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92" w:rsidRDefault="00525A92" w:rsidP="00525A92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 Т Ч Е Т ПО САМООБСЛЕДОВАНИЮ</w:t>
      </w:r>
    </w:p>
    <w:p w:rsidR="00525A92" w:rsidRDefault="00525A92" w:rsidP="00525A92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</w:p>
    <w:p w:rsidR="00525A92" w:rsidRDefault="00525A92" w:rsidP="00525A92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общеобразовательного учреждения</w:t>
      </w:r>
    </w:p>
    <w:p w:rsidR="00525A92" w:rsidRDefault="00525A92" w:rsidP="00525A92">
      <w:pPr>
        <w:pStyle w:val="a3"/>
        <w:tabs>
          <w:tab w:val="left" w:pos="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средней общеобразовательной школы № 24 </w:t>
      </w:r>
    </w:p>
    <w:p w:rsidR="00525A92" w:rsidRDefault="00525A92" w:rsidP="00525A92">
      <w:pPr>
        <w:pStyle w:val="a3"/>
        <w:spacing w:line="276" w:lineRule="auto"/>
        <w:rPr>
          <w:szCs w:val="28"/>
        </w:rPr>
      </w:pPr>
      <w:r>
        <w:rPr>
          <w:sz w:val="28"/>
          <w:szCs w:val="28"/>
        </w:rPr>
        <w:t xml:space="preserve">имени Константина Иосифовича </w:t>
      </w:r>
      <w:proofErr w:type="spellStart"/>
      <w:r>
        <w:rPr>
          <w:sz w:val="28"/>
          <w:szCs w:val="28"/>
        </w:rPr>
        <w:t>Недорубова</w:t>
      </w:r>
      <w:proofErr w:type="spellEnd"/>
      <w:r>
        <w:rPr>
          <w:szCs w:val="28"/>
        </w:rPr>
        <w:t xml:space="preserve">  </w:t>
      </w:r>
    </w:p>
    <w:p w:rsidR="00525A92" w:rsidRDefault="00525A92" w:rsidP="00525A92">
      <w:pPr>
        <w:spacing w:line="276" w:lineRule="auto"/>
        <w:jc w:val="center"/>
        <w:rPr>
          <w:b/>
          <w:bCs/>
          <w:color w:val="002060"/>
          <w:szCs w:val="28"/>
        </w:rPr>
      </w:pPr>
      <w:r>
        <w:rPr>
          <w:b/>
          <w:sz w:val="36"/>
          <w:szCs w:val="28"/>
        </w:rPr>
        <w:t>за 2017-2018 учебный год</w:t>
      </w: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20"/>
        <w:gridCol w:w="7036"/>
        <w:gridCol w:w="1874"/>
      </w:tblGrid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</w:pPr>
            <w:bookmarkStart w:id="0" w:name="Par200"/>
            <w:bookmarkEnd w:id="0"/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Образовательная деятельность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Общая численность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92768C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33</w:t>
            </w:r>
            <w:r w:rsidR="00525A92">
              <w:t>0человек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92768C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149</w:t>
            </w:r>
            <w:r w:rsidR="00525A92">
              <w:t>человека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92768C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17</w:t>
            </w:r>
            <w:r w:rsidR="00525A92">
              <w:t>4 человек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92768C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  <w:r w:rsidR="00525A92">
              <w:t xml:space="preserve"> человек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C5731B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93</w:t>
            </w:r>
            <w:r w:rsidR="00525A92">
              <w:t>/</w:t>
            </w:r>
            <w:r w:rsidR="00011F2C">
              <w:t>28</w:t>
            </w:r>
            <w:r w:rsidR="00525A92">
              <w:t xml:space="preserve"> 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человек/ %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28</w:t>
            </w:r>
            <w:r w:rsidR="008C52BF">
              <w:t>,8</w:t>
            </w:r>
            <w:r>
              <w:t xml:space="preserve"> балла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</w:t>
            </w:r>
            <w:r w:rsidR="009E5913">
              <w:t>, 4</w:t>
            </w:r>
            <w:r>
              <w:t xml:space="preserve"> баллов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8C52BF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70,8</w:t>
            </w:r>
            <w:r w:rsidR="00525A92">
              <w:t xml:space="preserve"> баллов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9E5913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65</w:t>
            </w:r>
            <w:r w:rsidR="00CC26E3">
              <w:t xml:space="preserve"> </w:t>
            </w:r>
            <w:r w:rsidR="00525A92">
              <w:t>баллов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Численность/удельный вес численности выпускников 9 класса, не </w:t>
            </w:r>
            <w:r>
              <w:lastRenderedPageBreak/>
              <w:t>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0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CC26E3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4/12,5</w:t>
            </w:r>
            <w:r w:rsidR="00525A92">
              <w:t xml:space="preserve"> 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0/0%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AB3384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214/64,8</w:t>
            </w:r>
            <w:r w:rsidR="00525A92">
              <w:t>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79093A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34\10,3</w:t>
            </w:r>
            <w:r w:rsidR="00525A92">
              <w:t>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Регионального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79093A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5/1,5</w:t>
            </w:r>
            <w:r w:rsidR="00525A92">
              <w:t>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Федерального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79093A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  <w:r w:rsidR="00525A92">
              <w:t>\</w:t>
            </w:r>
            <w:r>
              <w:t>0</w:t>
            </w:r>
            <w:r w:rsidR="00525A92">
              <w:t>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Международного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0\0%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79093A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  <w:r w:rsidR="00621A56">
              <w:t>/2</w:t>
            </w:r>
            <w:r w:rsidR="00525A92">
              <w:t>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621A56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  <w:r w:rsidR="00525A92">
              <w:t>/</w:t>
            </w:r>
            <w:r>
              <w:t>2</w:t>
            </w:r>
            <w:r w:rsidR="00525A92">
              <w:t>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  <w:r>
              <w:rPr>
                <w:lang w:val="en-US"/>
              </w:rPr>
              <w:t>/0</w:t>
            </w:r>
            <w:r>
              <w:t xml:space="preserve">% или  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  <w:r>
              <w:rPr>
                <w:lang w:val="en-US"/>
              </w:rPr>
              <w:t>/</w:t>
            </w:r>
            <w:r>
              <w:t>0%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21 человек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18/86%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 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18/86%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</w:t>
            </w:r>
            <w:r>
              <w:lastRenderedPageBreak/>
              <w:t>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1/4 %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2/8 %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1" w:name="_GoBack" w:colFirst="2" w:colLast="2"/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18/78%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bookmarkEnd w:id="1"/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Высшая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3/14,3%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Первая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11/52,4 %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 5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3/14,3%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Свыше 30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6/28,5%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1/4%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3/14,2%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человек/%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18/85,7%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человек/%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21/100%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(человек/%)</w:t>
            </w:r>
          </w:p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</w:pPr>
            <w:bookmarkStart w:id="2" w:name="Par326"/>
            <w:bookmarkEnd w:id="2"/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Инфраструктура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  <w:r w:rsidR="00E454EF">
              <w:t>2</w:t>
            </w:r>
            <w:r>
              <w:t xml:space="preserve"> единиц</w:t>
            </w:r>
          </w:p>
          <w:p w:rsidR="00525A92" w:rsidRDefault="00E454EF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 1 компьютер –15</w:t>
            </w:r>
            <w:r w:rsidR="00525A92">
              <w:t xml:space="preserve"> учащихся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Количество экземпляров учебной и учебно-методической литературы из общего количества единиц хранения </w:t>
            </w:r>
            <w: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E454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>
              <w:lastRenderedPageBreak/>
              <w:t>5000 \1</w:t>
            </w:r>
            <w:r w:rsidR="00E454EF">
              <w:t>5</w:t>
            </w:r>
            <w:r>
              <w:t xml:space="preserve"> единиц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нет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да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762B3F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33</w:t>
            </w:r>
            <w:r w:rsidR="00525A92">
              <w:t>0\100/%</w:t>
            </w:r>
          </w:p>
        </w:tc>
      </w:tr>
      <w:tr w:rsidR="00525A92" w:rsidTr="003519D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92" w:rsidRDefault="00525A92" w:rsidP="003519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>
              <w:t>1215\3,</w:t>
            </w:r>
            <w:r w:rsidR="00762B3F">
              <w:t>68</w:t>
            </w:r>
          </w:p>
        </w:tc>
      </w:tr>
    </w:tbl>
    <w:p w:rsidR="00525A92" w:rsidRDefault="00525A92" w:rsidP="00525A92"/>
    <w:p w:rsidR="00525A92" w:rsidRDefault="00525A92" w:rsidP="00525A92"/>
    <w:p w:rsidR="00525A92" w:rsidRDefault="00525A92" w:rsidP="00525A92"/>
    <w:p w:rsidR="009F722A" w:rsidRDefault="00762B3F"/>
    <w:sectPr w:rsidR="009F722A" w:rsidSect="00A059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5A92"/>
    <w:rsid w:val="00011F2C"/>
    <w:rsid w:val="003C7250"/>
    <w:rsid w:val="004055EA"/>
    <w:rsid w:val="00525A92"/>
    <w:rsid w:val="00621A56"/>
    <w:rsid w:val="0064054E"/>
    <w:rsid w:val="00762B3F"/>
    <w:rsid w:val="0079093A"/>
    <w:rsid w:val="008C52BF"/>
    <w:rsid w:val="0092768C"/>
    <w:rsid w:val="009E5913"/>
    <w:rsid w:val="00A45698"/>
    <w:rsid w:val="00AB3384"/>
    <w:rsid w:val="00AB6C6F"/>
    <w:rsid w:val="00C5731B"/>
    <w:rsid w:val="00CC26E3"/>
    <w:rsid w:val="00DB7D70"/>
    <w:rsid w:val="00E4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A92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525A9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2021-01-17T18:57:00Z</dcterms:created>
  <dcterms:modified xsi:type="dcterms:W3CDTF">2021-01-17T19:20:00Z</dcterms:modified>
</cp:coreProperties>
</file>