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722A" w:rsidRDefault="0069088F">
      <w:r>
        <w:rPr>
          <w:noProof/>
          <w:lang w:eastAsia="ru-RU"/>
        </w:rPr>
        <w:drawing>
          <wp:inline distT="0" distB="0" distL="0" distR="0">
            <wp:extent cx="5940425" cy="8489025"/>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940425" cy="8489025"/>
                    </a:xfrm>
                    <a:prstGeom prst="rect">
                      <a:avLst/>
                    </a:prstGeom>
                    <a:noFill/>
                    <a:ln w="9525">
                      <a:noFill/>
                      <a:miter lim="800000"/>
                      <a:headEnd/>
                      <a:tailEnd/>
                    </a:ln>
                  </pic:spPr>
                </pic:pic>
              </a:graphicData>
            </a:graphic>
          </wp:inline>
        </w:drawing>
      </w:r>
    </w:p>
    <w:p w:rsidR="006658D6" w:rsidRDefault="006658D6"/>
    <w:p w:rsidR="006658D6" w:rsidRDefault="006658D6"/>
    <w:p w:rsidR="006658D6" w:rsidRDefault="006658D6" w:rsidP="006658D6">
      <w:pPr>
        <w:pStyle w:val="Style5"/>
        <w:widowControl/>
        <w:numPr>
          <w:ilvl w:val="0"/>
          <w:numId w:val="1"/>
        </w:numPr>
        <w:tabs>
          <w:tab w:val="left" w:pos="684"/>
        </w:tabs>
        <w:spacing w:line="317" w:lineRule="exact"/>
        <w:ind w:left="684" w:right="65" w:hanging="338"/>
        <w:rPr>
          <w:rStyle w:val="FontStyle13"/>
        </w:rPr>
      </w:pPr>
      <w:r>
        <w:rPr>
          <w:rStyle w:val="FontStyle13"/>
        </w:rPr>
        <w:lastRenderedPageBreak/>
        <w:t>информирование общественности о развитии и результатах уставной деятельности образовательной организации, поступлении и расходовании материальных и финансовых средств;</w:t>
      </w:r>
    </w:p>
    <w:p w:rsidR="006658D6" w:rsidRDefault="006658D6" w:rsidP="006658D6">
      <w:pPr>
        <w:pStyle w:val="Style5"/>
        <w:widowControl/>
        <w:numPr>
          <w:ilvl w:val="0"/>
          <w:numId w:val="1"/>
        </w:numPr>
        <w:tabs>
          <w:tab w:val="left" w:pos="684"/>
        </w:tabs>
        <w:spacing w:line="317" w:lineRule="exact"/>
        <w:ind w:left="346" w:firstLine="0"/>
        <w:jc w:val="left"/>
        <w:rPr>
          <w:rStyle w:val="FontStyle13"/>
        </w:rPr>
      </w:pPr>
      <w:r>
        <w:rPr>
          <w:rStyle w:val="FontStyle13"/>
        </w:rPr>
        <w:t>защита прав и интересов участников образовательного процесса.</w:t>
      </w:r>
    </w:p>
    <w:p w:rsidR="006658D6" w:rsidRDefault="006658D6" w:rsidP="006658D6">
      <w:pPr>
        <w:pStyle w:val="Style6"/>
        <w:widowControl/>
        <w:tabs>
          <w:tab w:val="left" w:pos="475"/>
        </w:tabs>
        <w:ind w:left="475" w:right="58" w:hanging="454"/>
        <w:rPr>
          <w:rStyle w:val="FontStyle13"/>
        </w:rPr>
      </w:pPr>
      <w:r>
        <w:rPr>
          <w:rStyle w:val="FontStyle13"/>
        </w:rPr>
        <w:t>1.5.</w:t>
      </w:r>
      <w:r>
        <w:rPr>
          <w:rStyle w:val="FontStyle13"/>
        </w:rPr>
        <w:tab/>
        <w:t>Настоящее Положение регулирует порядок разработки, размещения</w:t>
      </w:r>
      <w:r>
        <w:rPr>
          <w:rStyle w:val="FontStyle13"/>
        </w:rPr>
        <w:br/>
        <w:t>Сайта в сети «Интернет», регламент его обновления, а также</w:t>
      </w:r>
      <w:r>
        <w:rPr>
          <w:rStyle w:val="FontStyle13"/>
        </w:rPr>
        <w:br/>
        <w:t>разграничение прав доступа пользователей к ресурсам сайта.</w:t>
      </w:r>
    </w:p>
    <w:p w:rsidR="006658D6" w:rsidRDefault="006658D6" w:rsidP="006658D6">
      <w:pPr>
        <w:pStyle w:val="Style7"/>
        <w:widowControl/>
        <w:tabs>
          <w:tab w:val="left" w:pos="482"/>
        </w:tabs>
        <w:spacing w:line="317" w:lineRule="exact"/>
        <w:ind w:right="65"/>
        <w:jc w:val="left"/>
        <w:rPr>
          <w:rStyle w:val="FontStyle13"/>
        </w:rPr>
      </w:pPr>
      <w:r>
        <w:rPr>
          <w:rStyle w:val="FontStyle13"/>
        </w:rPr>
        <w:t>1.6.</w:t>
      </w:r>
      <w:r>
        <w:rPr>
          <w:rStyle w:val="FontStyle13"/>
        </w:rPr>
        <w:tab/>
        <w:t xml:space="preserve">Настоящее Положение утверждается директором МБОУСОШ  № 24 имени К.И. </w:t>
      </w:r>
      <w:proofErr w:type="spellStart"/>
      <w:r>
        <w:rPr>
          <w:rStyle w:val="FontStyle13"/>
        </w:rPr>
        <w:t>Недорубова</w:t>
      </w:r>
      <w:proofErr w:type="spellEnd"/>
    </w:p>
    <w:p w:rsidR="006658D6" w:rsidRDefault="006658D6" w:rsidP="006658D6">
      <w:pPr>
        <w:pStyle w:val="Style6"/>
        <w:widowControl/>
        <w:numPr>
          <w:ilvl w:val="0"/>
          <w:numId w:val="2"/>
        </w:numPr>
        <w:tabs>
          <w:tab w:val="left" w:pos="482"/>
        </w:tabs>
        <w:ind w:left="482" w:right="50" w:hanging="454"/>
        <w:rPr>
          <w:rStyle w:val="FontStyle13"/>
        </w:rPr>
      </w:pPr>
      <w:r>
        <w:rPr>
          <w:rStyle w:val="FontStyle13"/>
        </w:rPr>
        <w:t>Настоящее Положение является локальным нормативным актом, регламентирующим деятельность Сайта.</w:t>
      </w:r>
    </w:p>
    <w:p w:rsidR="006658D6" w:rsidRDefault="006658D6" w:rsidP="006658D6">
      <w:pPr>
        <w:pStyle w:val="Style6"/>
        <w:widowControl/>
        <w:numPr>
          <w:ilvl w:val="0"/>
          <w:numId w:val="2"/>
        </w:numPr>
        <w:tabs>
          <w:tab w:val="left" w:pos="482"/>
        </w:tabs>
        <w:ind w:left="482" w:right="43" w:hanging="454"/>
        <w:rPr>
          <w:rStyle w:val="FontStyle13"/>
        </w:rPr>
      </w:pPr>
      <w:r>
        <w:rPr>
          <w:rStyle w:val="FontStyle13"/>
        </w:rPr>
        <w:t>Пользователем сайта может быть любое лицо, имеющее технические возможности выхода в сеть Интернет.</w:t>
      </w:r>
    </w:p>
    <w:p w:rsidR="006658D6" w:rsidRDefault="006658D6" w:rsidP="006658D6">
      <w:pPr>
        <w:pStyle w:val="Style3"/>
        <w:widowControl/>
        <w:spacing w:line="240" w:lineRule="exact"/>
        <w:ind w:right="43"/>
        <w:rPr>
          <w:sz w:val="20"/>
          <w:szCs w:val="20"/>
        </w:rPr>
      </w:pPr>
    </w:p>
    <w:p w:rsidR="006658D6" w:rsidRDefault="006658D6" w:rsidP="006658D6">
      <w:pPr>
        <w:pStyle w:val="Style3"/>
        <w:widowControl/>
        <w:spacing w:before="113" w:line="240" w:lineRule="auto"/>
        <w:ind w:right="43"/>
        <w:rPr>
          <w:rStyle w:val="FontStyle12"/>
        </w:rPr>
      </w:pPr>
      <w:r>
        <w:rPr>
          <w:rStyle w:val="FontStyle14"/>
        </w:rPr>
        <w:t xml:space="preserve">2. </w:t>
      </w:r>
      <w:r>
        <w:rPr>
          <w:rStyle w:val="FontStyle12"/>
        </w:rPr>
        <w:t>Информационная структура сайта</w:t>
      </w:r>
    </w:p>
    <w:p w:rsidR="006658D6" w:rsidRDefault="006658D6" w:rsidP="006658D6">
      <w:pPr>
        <w:pStyle w:val="Style6"/>
        <w:widowControl/>
        <w:numPr>
          <w:ilvl w:val="0"/>
          <w:numId w:val="3"/>
        </w:numPr>
        <w:tabs>
          <w:tab w:val="left" w:pos="490"/>
        </w:tabs>
        <w:spacing w:before="317"/>
        <w:ind w:left="490" w:right="36" w:hanging="482"/>
        <w:rPr>
          <w:rStyle w:val="FontStyle13"/>
        </w:rPr>
      </w:pPr>
      <w:r>
        <w:rPr>
          <w:rStyle w:val="FontStyle13"/>
        </w:rPr>
        <w:t xml:space="preserve">Информационный ресурс Сайта формируется из общественно-значимой информации для всех участников образовательного процесса, деловых партнеров и всех прочих заинтересованных лиц, в соответствии с уставной деятельностью МБОУСОШ № 24 имени К.И. </w:t>
      </w:r>
      <w:proofErr w:type="spellStart"/>
      <w:r>
        <w:rPr>
          <w:rStyle w:val="FontStyle13"/>
        </w:rPr>
        <w:t>Недорубова</w:t>
      </w:r>
      <w:proofErr w:type="spellEnd"/>
      <w:r>
        <w:rPr>
          <w:rStyle w:val="FontStyle13"/>
        </w:rPr>
        <w:t>.</w:t>
      </w:r>
    </w:p>
    <w:p w:rsidR="006658D6" w:rsidRDefault="006658D6" w:rsidP="006658D6">
      <w:pPr>
        <w:pStyle w:val="Style6"/>
        <w:widowControl/>
        <w:numPr>
          <w:ilvl w:val="0"/>
          <w:numId w:val="3"/>
        </w:numPr>
        <w:tabs>
          <w:tab w:val="left" w:pos="490"/>
        </w:tabs>
        <w:ind w:left="490" w:right="36" w:hanging="482"/>
        <w:rPr>
          <w:rStyle w:val="FontStyle13"/>
        </w:rPr>
      </w:pPr>
      <w:r>
        <w:rPr>
          <w:rStyle w:val="FontStyle13"/>
        </w:rPr>
        <w:t xml:space="preserve">Информационный ресурс сайта МБОУСОШ № 24 имени К.И. </w:t>
      </w:r>
      <w:proofErr w:type="spellStart"/>
      <w:r>
        <w:rPr>
          <w:rStyle w:val="FontStyle13"/>
        </w:rPr>
        <w:t>Недорубова</w:t>
      </w:r>
      <w:proofErr w:type="spellEnd"/>
      <w:r>
        <w:rPr>
          <w:rStyle w:val="FontStyle13"/>
        </w:rPr>
        <w:t xml:space="preserve"> является открытым и общедоступным. Информация сайта МБОУСОШ № 24 имени К.И. </w:t>
      </w:r>
      <w:proofErr w:type="spellStart"/>
      <w:r>
        <w:rPr>
          <w:rStyle w:val="FontStyle13"/>
        </w:rPr>
        <w:t>Недорубова</w:t>
      </w:r>
      <w:proofErr w:type="spellEnd"/>
      <w:r>
        <w:rPr>
          <w:rStyle w:val="FontStyle13"/>
        </w:rPr>
        <w:t xml:space="preserve"> излагается общеупотребительными словами, понятными широкой аудитории.</w:t>
      </w:r>
    </w:p>
    <w:p w:rsidR="006658D6" w:rsidRDefault="006658D6" w:rsidP="006658D6">
      <w:pPr>
        <w:pStyle w:val="Style6"/>
        <w:widowControl/>
        <w:numPr>
          <w:ilvl w:val="0"/>
          <w:numId w:val="3"/>
        </w:numPr>
        <w:tabs>
          <w:tab w:val="left" w:pos="490"/>
        </w:tabs>
        <w:ind w:left="490" w:right="22" w:hanging="482"/>
        <w:rPr>
          <w:rStyle w:val="FontStyle13"/>
        </w:rPr>
      </w:pPr>
      <w:r>
        <w:rPr>
          <w:rStyle w:val="FontStyle13"/>
        </w:rPr>
        <w:t xml:space="preserve">Сайт МБОУСОШ № 24 имени К.И. </w:t>
      </w:r>
      <w:proofErr w:type="spellStart"/>
      <w:r>
        <w:rPr>
          <w:rStyle w:val="FontStyle13"/>
        </w:rPr>
        <w:t>Недорубова</w:t>
      </w:r>
      <w:proofErr w:type="spellEnd"/>
      <w:r>
        <w:rPr>
          <w:rStyle w:val="FontStyle13"/>
        </w:rPr>
        <w:t xml:space="preserve"> является структурным компонентом единого информационного образовательного пространства (региона, территории, города), связанным гиперссылками с другими информационными ресурсами образовательного пространства региона.</w:t>
      </w:r>
    </w:p>
    <w:p w:rsidR="006658D6" w:rsidRDefault="006658D6" w:rsidP="006658D6">
      <w:pPr>
        <w:pStyle w:val="Style6"/>
        <w:widowControl/>
        <w:numPr>
          <w:ilvl w:val="0"/>
          <w:numId w:val="4"/>
        </w:numPr>
        <w:tabs>
          <w:tab w:val="left" w:pos="490"/>
        </w:tabs>
        <w:ind w:left="7" w:firstLine="0"/>
        <w:jc w:val="left"/>
        <w:rPr>
          <w:rStyle w:val="FontStyle13"/>
        </w:rPr>
      </w:pPr>
      <w:r>
        <w:rPr>
          <w:rStyle w:val="FontStyle13"/>
        </w:rPr>
        <w:t>Информация, размещаемая на сайте Организации, не должна:</w:t>
      </w:r>
    </w:p>
    <w:p w:rsidR="006658D6" w:rsidRDefault="006658D6" w:rsidP="006658D6">
      <w:pPr>
        <w:rPr>
          <w:sz w:val="2"/>
          <w:szCs w:val="2"/>
        </w:rPr>
      </w:pPr>
    </w:p>
    <w:p w:rsidR="006658D6" w:rsidRDefault="006658D6" w:rsidP="006658D6">
      <w:pPr>
        <w:pStyle w:val="Style5"/>
        <w:widowControl/>
        <w:numPr>
          <w:ilvl w:val="0"/>
          <w:numId w:val="1"/>
        </w:numPr>
        <w:tabs>
          <w:tab w:val="left" w:pos="684"/>
        </w:tabs>
        <w:spacing w:before="22"/>
        <w:ind w:left="346" w:firstLine="0"/>
        <w:jc w:val="left"/>
        <w:rPr>
          <w:rStyle w:val="FontStyle13"/>
        </w:rPr>
      </w:pPr>
      <w:r>
        <w:rPr>
          <w:rStyle w:val="FontStyle13"/>
        </w:rPr>
        <w:t>нарушать авторское право;</w:t>
      </w:r>
    </w:p>
    <w:p w:rsidR="006658D6" w:rsidRDefault="006658D6" w:rsidP="006658D6">
      <w:pPr>
        <w:pStyle w:val="Style5"/>
        <w:widowControl/>
        <w:numPr>
          <w:ilvl w:val="0"/>
          <w:numId w:val="1"/>
        </w:numPr>
        <w:tabs>
          <w:tab w:val="left" w:pos="684"/>
        </w:tabs>
        <w:spacing w:before="14"/>
        <w:ind w:left="346" w:firstLine="0"/>
        <w:jc w:val="left"/>
        <w:rPr>
          <w:rStyle w:val="FontStyle13"/>
        </w:rPr>
      </w:pPr>
      <w:r>
        <w:rPr>
          <w:rStyle w:val="FontStyle13"/>
        </w:rPr>
        <w:t>содержать ненормативную лексику;</w:t>
      </w:r>
    </w:p>
    <w:p w:rsidR="006658D6" w:rsidRDefault="006658D6" w:rsidP="006658D6">
      <w:pPr>
        <w:pStyle w:val="Style5"/>
        <w:widowControl/>
        <w:numPr>
          <w:ilvl w:val="0"/>
          <w:numId w:val="1"/>
        </w:numPr>
        <w:tabs>
          <w:tab w:val="left" w:pos="684"/>
        </w:tabs>
        <w:spacing w:before="14"/>
        <w:ind w:left="684" w:right="22" w:hanging="338"/>
        <w:rPr>
          <w:rStyle w:val="FontStyle13"/>
        </w:rPr>
      </w:pPr>
      <w:r>
        <w:rPr>
          <w:rStyle w:val="FontStyle13"/>
        </w:rPr>
        <w:t>унижать честь, достоинство и деловую репутацию физических и юридических лиц;</w:t>
      </w:r>
    </w:p>
    <w:p w:rsidR="006658D6" w:rsidRDefault="006658D6" w:rsidP="006658D6">
      <w:pPr>
        <w:pStyle w:val="Style5"/>
        <w:widowControl/>
        <w:numPr>
          <w:ilvl w:val="0"/>
          <w:numId w:val="1"/>
        </w:numPr>
        <w:tabs>
          <w:tab w:val="left" w:pos="684"/>
        </w:tabs>
        <w:spacing w:before="7"/>
        <w:ind w:left="684" w:right="14" w:hanging="338"/>
        <w:rPr>
          <w:rStyle w:val="FontStyle13"/>
        </w:rPr>
      </w:pPr>
      <w:r>
        <w:rPr>
          <w:rStyle w:val="FontStyle13"/>
        </w:rPr>
        <w:t>содержать государственную, коммерческую или иную, специально охраняемую тайну;</w:t>
      </w:r>
    </w:p>
    <w:p w:rsidR="006658D6" w:rsidRDefault="006658D6" w:rsidP="006658D6">
      <w:pPr>
        <w:pStyle w:val="Style5"/>
        <w:widowControl/>
        <w:numPr>
          <w:ilvl w:val="0"/>
          <w:numId w:val="1"/>
        </w:numPr>
        <w:tabs>
          <w:tab w:val="left" w:pos="684"/>
        </w:tabs>
        <w:spacing w:before="14"/>
        <w:ind w:left="684" w:hanging="338"/>
        <w:rPr>
          <w:rStyle w:val="FontStyle13"/>
        </w:rPr>
      </w:pPr>
      <w:r>
        <w:rPr>
          <w:rStyle w:val="FontStyle13"/>
        </w:rPr>
        <w:t>содержать информационные материалы, которые содержат призывы к насилию и насильственному изменению основ конституционного строя, разжигающие социальную, расовую, межнациональную и религиозную рознь, пропаганду наркомании, экстремистских религиозных и политических идей;</w:t>
      </w:r>
    </w:p>
    <w:p w:rsidR="006658D6" w:rsidRDefault="006658D6" w:rsidP="006658D6">
      <w:pPr>
        <w:pStyle w:val="Style5"/>
        <w:widowControl/>
        <w:numPr>
          <w:ilvl w:val="0"/>
          <w:numId w:val="1"/>
        </w:numPr>
        <w:tabs>
          <w:tab w:val="left" w:pos="684"/>
        </w:tabs>
        <w:spacing w:before="14"/>
        <w:ind w:left="684" w:hanging="338"/>
        <w:rPr>
          <w:rStyle w:val="FontStyle13"/>
        </w:rPr>
      </w:pPr>
      <w:r>
        <w:rPr>
          <w:rStyle w:val="FontStyle13"/>
        </w:rPr>
        <w:t>содержать материалы, запрещенные к опубликованию законодательством Российской Федерации;</w:t>
      </w:r>
    </w:p>
    <w:p w:rsidR="006658D6" w:rsidRDefault="006658D6" w:rsidP="006658D6">
      <w:pPr>
        <w:rPr>
          <w:rStyle w:val="FontStyle13"/>
        </w:rPr>
      </w:pPr>
      <w:r>
        <w:rPr>
          <w:rStyle w:val="FontStyle13"/>
        </w:rPr>
        <w:t>противоречить профессиональной этике в педагогической деятельности</w:t>
      </w:r>
    </w:p>
    <w:p w:rsidR="00587EE6" w:rsidRDefault="00587EE6" w:rsidP="006658D6">
      <w:pPr>
        <w:rPr>
          <w:rStyle w:val="FontStyle13"/>
        </w:rPr>
      </w:pPr>
    </w:p>
    <w:p w:rsidR="00587EE6" w:rsidRDefault="00587EE6" w:rsidP="00587EE6">
      <w:pPr>
        <w:pStyle w:val="Style6"/>
        <w:widowControl/>
        <w:numPr>
          <w:ilvl w:val="0"/>
          <w:numId w:val="5"/>
        </w:numPr>
        <w:tabs>
          <w:tab w:val="left" w:pos="490"/>
        </w:tabs>
        <w:ind w:left="490" w:right="50" w:hanging="490"/>
        <w:rPr>
          <w:rStyle w:val="FontStyle13"/>
        </w:rPr>
      </w:pPr>
      <w:r>
        <w:rPr>
          <w:rStyle w:val="FontStyle13"/>
        </w:rPr>
        <w:lastRenderedPageBreak/>
        <w:t xml:space="preserve">Размещение информации рекламно-коммерческого характера допускается только по согласованию с директором МБОУСОШ № 24 имени К.И. </w:t>
      </w:r>
      <w:proofErr w:type="spellStart"/>
      <w:r>
        <w:rPr>
          <w:rStyle w:val="FontStyle13"/>
        </w:rPr>
        <w:t>Недорубова</w:t>
      </w:r>
      <w:proofErr w:type="spellEnd"/>
      <w:r>
        <w:rPr>
          <w:rStyle w:val="FontStyle13"/>
        </w:rPr>
        <w:t>. Условия размещения такой информации регламентируются Федеральным законом от 13 марта 2006 года N 38-ФЗ «О рекламе» и специальными договорами.</w:t>
      </w:r>
    </w:p>
    <w:p w:rsidR="00587EE6" w:rsidRDefault="00587EE6" w:rsidP="00587EE6">
      <w:pPr>
        <w:pStyle w:val="Style6"/>
        <w:widowControl/>
        <w:numPr>
          <w:ilvl w:val="0"/>
          <w:numId w:val="5"/>
        </w:numPr>
        <w:tabs>
          <w:tab w:val="left" w:pos="490"/>
        </w:tabs>
        <w:ind w:left="490" w:right="50" w:hanging="490"/>
        <w:rPr>
          <w:rStyle w:val="FontStyle13"/>
        </w:rPr>
      </w:pPr>
      <w:r>
        <w:rPr>
          <w:rStyle w:val="FontStyle13"/>
        </w:rPr>
        <w:t xml:space="preserve">Примерная информационная структура сайта МБОУСОШ № 24 имени К.И. </w:t>
      </w:r>
      <w:proofErr w:type="spellStart"/>
      <w:r>
        <w:rPr>
          <w:rStyle w:val="FontStyle13"/>
        </w:rPr>
        <w:t>Недорубова</w:t>
      </w:r>
      <w:proofErr w:type="spellEnd"/>
      <w:r>
        <w:rPr>
          <w:rStyle w:val="FontStyle13"/>
        </w:rPr>
        <w:t xml:space="preserve"> определяется в соответствии с задачами реализации государственной политики в сфере образования.</w:t>
      </w:r>
    </w:p>
    <w:p w:rsidR="00587EE6" w:rsidRDefault="00587EE6" w:rsidP="00587EE6">
      <w:pPr>
        <w:rPr>
          <w:sz w:val="2"/>
          <w:szCs w:val="2"/>
        </w:rPr>
      </w:pPr>
    </w:p>
    <w:p w:rsidR="00587EE6" w:rsidRDefault="00587EE6" w:rsidP="00587EE6">
      <w:pPr>
        <w:pStyle w:val="Style6"/>
        <w:widowControl/>
        <w:numPr>
          <w:ilvl w:val="0"/>
          <w:numId w:val="6"/>
        </w:numPr>
        <w:tabs>
          <w:tab w:val="left" w:pos="497"/>
        </w:tabs>
        <w:ind w:left="497" w:right="43" w:hanging="482"/>
        <w:rPr>
          <w:rStyle w:val="FontStyle13"/>
        </w:rPr>
      </w:pPr>
      <w:r>
        <w:rPr>
          <w:rStyle w:val="FontStyle13"/>
        </w:rPr>
        <w:t xml:space="preserve">Примерная информационная структура сайта МБОУСОШ № 24 имени К.И. </w:t>
      </w:r>
      <w:proofErr w:type="spellStart"/>
      <w:r>
        <w:rPr>
          <w:rStyle w:val="FontStyle13"/>
        </w:rPr>
        <w:t>Недорубова</w:t>
      </w:r>
      <w:proofErr w:type="spellEnd"/>
      <w:r>
        <w:rPr>
          <w:rStyle w:val="FontStyle13"/>
        </w:rPr>
        <w:t xml:space="preserve"> формируется из двух видов информационных материалов: обязательных к размещению на сайте МБОУСОШ № 24 имени К.И. </w:t>
      </w:r>
      <w:proofErr w:type="spellStart"/>
      <w:r>
        <w:rPr>
          <w:rStyle w:val="FontStyle13"/>
        </w:rPr>
        <w:t>Недорубова</w:t>
      </w:r>
      <w:proofErr w:type="spellEnd"/>
      <w:r>
        <w:rPr>
          <w:rStyle w:val="FontStyle13"/>
        </w:rPr>
        <w:t xml:space="preserve"> (инвариантный блок) и рекомендуемых к размещению (вариативный блок).</w:t>
      </w:r>
    </w:p>
    <w:p w:rsidR="00587EE6" w:rsidRDefault="00587EE6" w:rsidP="00587EE6">
      <w:pPr>
        <w:pStyle w:val="Style6"/>
        <w:widowControl/>
        <w:numPr>
          <w:ilvl w:val="0"/>
          <w:numId w:val="6"/>
        </w:numPr>
        <w:tabs>
          <w:tab w:val="left" w:pos="497"/>
        </w:tabs>
        <w:ind w:left="497" w:right="43" w:hanging="482"/>
        <w:rPr>
          <w:rStyle w:val="FontStyle13"/>
        </w:rPr>
      </w:pPr>
      <w:r>
        <w:rPr>
          <w:rStyle w:val="FontStyle13"/>
        </w:rPr>
        <w:t xml:space="preserve">Информационные материалы инвариантного блока являются обязательными к размещению на официальном сайте МБОУСОШ № 24 имени К.И. </w:t>
      </w:r>
      <w:proofErr w:type="spellStart"/>
      <w:r>
        <w:rPr>
          <w:rStyle w:val="FontStyle13"/>
        </w:rPr>
        <w:t>Недорубова</w:t>
      </w:r>
      <w:proofErr w:type="spellEnd"/>
    </w:p>
    <w:p w:rsidR="00587EE6" w:rsidRDefault="00587EE6" w:rsidP="00587EE6">
      <w:pPr>
        <w:pStyle w:val="Style6"/>
        <w:widowControl/>
        <w:numPr>
          <w:ilvl w:val="0"/>
          <w:numId w:val="6"/>
        </w:numPr>
        <w:tabs>
          <w:tab w:val="left" w:pos="497"/>
        </w:tabs>
        <w:ind w:left="497" w:right="29" w:hanging="482"/>
        <w:rPr>
          <w:rStyle w:val="FontStyle13"/>
        </w:rPr>
      </w:pPr>
      <w:r>
        <w:rPr>
          <w:rStyle w:val="FontStyle13"/>
        </w:rPr>
        <w:t>Информационные материалы вариативного блока могут быть расширены образовательной организацией и должны отвечать требованиям пунктов 2.1-2.5 настоящего Положения.</w:t>
      </w:r>
    </w:p>
    <w:p w:rsidR="00587EE6" w:rsidRDefault="00587EE6" w:rsidP="00587EE6">
      <w:pPr>
        <w:pStyle w:val="Style6"/>
        <w:widowControl/>
        <w:numPr>
          <w:ilvl w:val="0"/>
          <w:numId w:val="6"/>
        </w:numPr>
        <w:tabs>
          <w:tab w:val="left" w:pos="497"/>
        </w:tabs>
        <w:ind w:left="497" w:right="36" w:hanging="482"/>
        <w:rPr>
          <w:rStyle w:val="FontStyle13"/>
        </w:rPr>
      </w:pPr>
      <w:r>
        <w:rPr>
          <w:rStyle w:val="FontStyle13"/>
        </w:rPr>
        <w:t>Информационное наполнение сайта осуществляется в порядке, определяемом приказом директора образовательной организации.</w:t>
      </w:r>
    </w:p>
    <w:p w:rsidR="00587EE6" w:rsidRDefault="00587EE6" w:rsidP="00587EE6">
      <w:pPr>
        <w:pStyle w:val="Style6"/>
        <w:widowControl/>
        <w:tabs>
          <w:tab w:val="left" w:pos="583"/>
        </w:tabs>
        <w:ind w:left="583" w:right="22" w:hanging="554"/>
        <w:rPr>
          <w:rStyle w:val="FontStyle13"/>
        </w:rPr>
      </w:pPr>
      <w:r>
        <w:rPr>
          <w:rStyle w:val="FontStyle13"/>
        </w:rPr>
        <w:t>2.10.</w:t>
      </w:r>
      <w:r>
        <w:rPr>
          <w:rStyle w:val="FontStyle13"/>
        </w:rPr>
        <w:tab/>
        <w:t>Учредитель образовательной организации и управление образования,</w:t>
      </w:r>
      <w:r>
        <w:rPr>
          <w:rStyle w:val="FontStyle13"/>
        </w:rPr>
        <w:br/>
        <w:t>выполняющий функции учредителя, могут вносить рекомендации по</w:t>
      </w:r>
      <w:r>
        <w:rPr>
          <w:rStyle w:val="FontStyle13"/>
        </w:rPr>
        <w:br/>
        <w:t>содержанию, характеристикам дизайна и сервисных услуг сайта</w:t>
      </w:r>
      <w:r>
        <w:rPr>
          <w:rStyle w:val="FontStyle13"/>
        </w:rPr>
        <w:br/>
        <w:t xml:space="preserve">МБОУСОШ № 24 имени К.И. </w:t>
      </w:r>
      <w:proofErr w:type="spellStart"/>
      <w:r>
        <w:rPr>
          <w:rStyle w:val="FontStyle13"/>
        </w:rPr>
        <w:t>Недорубова</w:t>
      </w:r>
      <w:proofErr w:type="spellEnd"/>
      <w:r>
        <w:rPr>
          <w:rStyle w:val="FontStyle13"/>
        </w:rPr>
        <w:t>.</w:t>
      </w:r>
    </w:p>
    <w:p w:rsidR="00587EE6" w:rsidRDefault="00587EE6" w:rsidP="00587EE6">
      <w:pPr>
        <w:pStyle w:val="Style3"/>
        <w:widowControl/>
        <w:spacing w:line="240" w:lineRule="exact"/>
        <w:rPr>
          <w:sz w:val="20"/>
          <w:szCs w:val="20"/>
        </w:rPr>
      </w:pPr>
    </w:p>
    <w:p w:rsidR="00587EE6" w:rsidRDefault="00587EE6" w:rsidP="00587EE6">
      <w:pPr>
        <w:pStyle w:val="Style3"/>
        <w:widowControl/>
        <w:spacing w:before="127" w:line="240" w:lineRule="auto"/>
        <w:rPr>
          <w:rStyle w:val="FontStyle12"/>
        </w:rPr>
      </w:pPr>
      <w:r>
        <w:rPr>
          <w:rStyle w:val="FontStyle15"/>
        </w:rPr>
        <w:t xml:space="preserve">3. </w:t>
      </w:r>
      <w:r>
        <w:rPr>
          <w:rStyle w:val="FontStyle12"/>
        </w:rPr>
        <w:t>Перечень обязательной к размещению информации</w:t>
      </w:r>
    </w:p>
    <w:p w:rsidR="00587EE6" w:rsidRDefault="00587EE6" w:rsidP="00587EE6">
      <w:pPr>
        <w:pStyle w:val="Style1"/>
        <w:widowControl/>
        <w:spacing w:before="14" w:line="240" w:lineRule="auto"/>
        <w:ind w:left="569"/>
        <w:jc w:val="left"/>
        <w:rPr>
          <w:rStyle w:val="FontStyle13"/>
        </w:rPr>
      </w:pPr>
      <w:r>
        <w:rPr>
          <w:rStyle w:val="FontStyle13"/>
        </w:rPr>
        <w:t>а) информация:</w:t>
      </w:r>
    </w:p>
    <w:p w:rsidR="00587EE6" w:rsidRDefault="00587EE6" w:rsidP="00587EE6">
      <w:pPr>
        <w:pStyle w:val="Style5"/>
        <w:widowControl/>
        <w:numPr>
          <w:ilvl w:val="0"/>
          <w:numId w:val="7"/>
        </w:numPr>
        <w:tabs>
          <w:tab w:val="left" w:pos="734"/>
        </w:tabs>
        <w:spacing w:before="14" w:line="317" w:lineRule="exact"/>
        <w:ind w:left="734" w:right="14" w:hanging="418"/>
        <w:rPr>
          <w:rStyle w:val="FontStyle13"/>
        </w:rPr>
      </w:pPr>
      <w:r>
        <w:rPr>
          <w:rStyle w:val="FontStyle13"/>
        </w:rPr>
        <w:t>о дате создания образовательной организации, об учредителе, учредителях образовательной организации, о месте нахождения образовательной организац</w:t>
      </w:r>
      <w:proofErr w:type="gramStart"/>
      <w:r>
        <w:rPr>
          <w:rStyle w:val="FontStyle13"/>
        </w:rPr>
        <w:t>ии и ее</w:t>
      </w:r>
      <w:proofErr w:type="gramEnd"/>
      <w:r>
        <w:rPr>
          <w:rStyle w:val="FontStyle13"/>
        </w:rPr>
        <w:t xml:space="preserve"> филиалов (при наличии), режиме, графике работы, контактных телефонах и об адресах электронной почты;</w:t>
      </w:r>
    </w:p>
    <w:p w:rsidR="00587EE6" w:rsidRDefault="00587EE6" w:rsidP="00587EE6">
      <w:pPr>
        <w:pStyle w:val="Style5"/>
        <w:widowControl/>
        <w:numPr>
          <w:ilvl w:val="0"/>
          <w:numId w:val="7"/>
        </w:numPr>
        <w:tabs>
          <w:tab w:val="left" w:pos="734"/>
        </w:tabs>
        <w:spacing w:before="7" w:line="317" w:lineRule="exact"/>
        <w:ind w:left="734" w:hanging="418"/>
        <w:rPr>
          <w:rStyle w:val="FontStyle13"/>
        </w:rPr>
      </w:pPr>
      <w:r>
        <w:rPr>
          <w:rStyle w:val="FontStyle13"/>
        </w:rPr>
        <w:t xml:space="preserve">о структуре и об органах управления образовательной организации, в том числе: наименование структурных подразделений (органов управления); фамилии, имена, отчества и должности руководителей структурных подразделений; места нахождения структурных подразделений; адреса официальных сайтов в сети "Интернет" структурных подразделений (при наличии); адреса электронной почты структурных подразделений (при наличии); сведения о наличии положений о структурных подразделениях (об органах управления) с приложением копий указанных положений (при их наличии); об уровне образования; о формах </w:t>
      </w:r>
      <w:proofErr w:type="spellStart"/>
      <w:r>
        <w:rPr>
          <w:rStyle w:val="FontStyle13"/>
        </w:rPr>
        <w:t>обучения</w:t>
      </w:r>
      <w:proofErr w:type="gramStart"/>
      <w:r>
        <w:rPr>
          <w:rStyle w:val="FontStyle13"/>
        </w:rPr>
        <w:t>;о</w:t>
      </w:r>
      <w:proofErr w:type="spellEnd"/>
      <w:proofErr w:type="gramEnd"/>
      <w:r>
        <w:rPr>
          <w:rStyle w:val="FontStyle13"/>
        </w:rPr>
        <w:t xml:space="preserve"> нормативном сроке обучения; о сроке действия государственной аккредитации образовательной программы (при наличии государственной аккредитации); об описании</w:t>
      </w:r>
    </w:p>
    <w:p w:rsidR="00587EE6" w:rsidRDefault="00587EE6" w:rsidP="006658D6"/>
    <w:p w:rsidR="00587EE6" w:rsidRDefault="00587EE6" w:rsidP="006658D6"/>
    <w:p w:rsidR="00BB1C24" w:rsidRDefault="00BB1C24" w:rsidP="00BB1C24">
      <w:pPr>
        <w:pStyle w:val="Style5"/>
        <w:widowControl/>
        <w:spacing w:line="317" w:lineRule="exact"/>
        <w:ind w:right="43" w:firstLine="0"/>
        <w:rPr>
          <w:rStyle w:val="FontStyle13"/>
        </w:rPr>
      </w:pPr>
      <w:proofErr w:type="gramStart"/>
      <w:r>
        <w:rPr>
          <w:rStyle w:val="FontStyle13"/>
        </w:rPr>
        <w:lastRenderedPageBreak/>
        <w:t>образовательной программы с приложением ее копии; об учебном плане с приложением его копии;</w:t>
      </w:r>
      <w:r w:rsidR="00326658">
        <w:rPr>
          <w:rStyle w:val="FontStyle13"/>
        </w:rPr>
        <w:t xml:space="preserve"> </w:t>
      </w:r>
      <w:r>
        <w:rPr>
          <w:rStyle w:val="FontStyle13"/>
        </w:rPr>
        <w:t>об аннотации к рабочим программам дисциплин (по каждой дисциплине в составе образовательной программы) с приложением их копий (при наличии); о календарном учебном графике с приложением его копии; о методических и об иных документах, разработанных образовательной организацией для обеспечения образовательного процесса;</w:t>
      </w:r>
      <w:proofErr w:type="gramEnd"/>
      <w:r>
        <w:rPr>
          <w:rStyle w:val="FontStyle13"/>
        </w:rPr>
        <w:t xml:space="preserve"> о реализуемых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 о численности обучающихся по реализуемым образовательным программам за счет бюджетных ассигнований местных бюджетов и по договорам об образовании за счет средств физических и (или) юридических лиц; о языках, на которых осуществляется образование (обучение);</w:t>
      </w:r>
    </w:p>
    <w:p w:rsidR="00BB1C24" w:rsidRDefault="00BB1C24" w:rsidP="00BB1C24">
      <w:pPr>
        <w:pStyle w:val="Style1"/>
        <w:widowControl/>
        <w:spacing w:before="14" w:line="324" w:lineRule="exact"/>
        <w:ind w:left="22" w:right="29"/>
        <w:rPr>
          <w:rStyle w:val="FontStyle13"/>
        </w:rPr>
      </w:pPr>
      <w:proofErr w:type="gramStart"/>
      <w:r>
        <w:rPr>
          <w:rStyle w:val="FontStyle13"/>
        </w:rPr>
        <w:t>о федеральных государственных образовательных стандартах и об образовательных стандартах с приложением их копий (при наличии); о руководителе образовательной организации, его заместителях, руководителях филиалов образовательной организации (при их наличии), в том числе: фамилия, имя, отчество (при наличии) руководителя, его заместителей; должность руководителя, его заместителей; контактные телефоны; адрес электронной почты;</w:t>
      </w:r>
      <w:proofErr w:type="gramEnd"/>
      <w:r>
        <w:rPr>
          <w:rStyle w:val="FontStyle13"/>
        </w:rPr>
        <w:t xml:space="preserve"> </w:t>
      </w:r>
      <w:proofErr w:type="gramStart"/>
      <w:r>
        <w:rPr>
          <w:rStyle w:val="FontStyle13"/>
        </w:rPr>
        <w:t>о персональном составе педагогических работников с указанием уровня образования, квалификации и опыта работы, в том числе: фамилия, имя, отчество (при наличии) работника; занимаемая должность (должности); ученая степень (при наличии); ученое звание (при наличии); наименование направления подготовки и (или) специальности; данные о повышении квалификации и (или) профессиональной переподготовке (при наличии); общий стаж работы;</w:t>
      </w:r>
      <w:proofErr w:type="gramEnd"/>
      <w:r>
        <w:rPr>
          <w:rStyle w:val="FontStyle13"/>
        </w:rPr>
        <w:t xml:space="preserve"> стаж работы по специальности;</w:t>
      </w:r>
    </w:p>
    <w:p w:rsidR="00BB1C24" w:rsidRDefault="00BB1C24" w:rsidP="00BB1C24">
      <w:pPr>
        <w:pStyle w:val="Style1"/>
        <w:widowControl/>
        <w:spacing w:before="14"/>
        <w:ind w:left="43" w:right="22"/>
        <w:rPr>
          <w:rStyle w:val="FontStyle13"/>
        </w:rPr>
      </w:pPr>
      <w:r>
        <w:rPr>
          <w:rStyle w:val="FontStyle13"/>
        </w:rPr>
        <w:t>о материально-техническом обеспечении образовательной деятельности, в том числе сведения о наличии оборудованных учебных кабинетов, объектов для проведения практических занятий, библиотек, объектов спорта, средств обучения и воспитания, об условиях питания и охраны здоровья обучающихся, о доступе к информационным системам и информационно-телекоммуникационным сетям, об электронных образовательных ресурсах, к которым обеспечивается доступ обучающихся;</w:t>
      </w:r>
    </w:p>
    <w:p w:rsidR="00BB1C24" w:rsidRDefault="00BB1C24" w:rsidP="00BB1C24">
      <w:pPr>
        <w:pStyle w:val="Style1"/>
        <w:widowControl/>
        <w:spacing w:before="14"/>
        <w:ind w:left="58"/>
        <w:rPr>
          <w:rStyle w:val="FontStyle13"/>
        </w:rPr>
      </w:pPr>
      <w:r>
        <w:rPr>
          <w:rStyle w:val="FontStyle13"/>
        </w:rPr>
        <w:t>о количестве вакантных мест для приема (перевода) по каждой образовательной программе, профессии, специальности, направлению подготовки (на места, финансируемые за счет бюджетных ассигнований местных бюджетов, по договорам об образовании за счет средств физических и (или) юридических лиц);</w:t>
      </w:r>
    </w:p>
    <w:p w:rsidR="00BB1C24" w:rsidRDefault="00BB1C24" w:rsidP="00BB1C24">
      <w:pPr>
        <w:pStyle w:val="Style1"/>
        <w:widowControl/>
        <w:spacing w:before="14" w:line="324" w:lineRule="exact"/>
        <w:ind w:left="65" w:right="14"/>
        <w:rPr>
          <w:rStyle w:val="FontStyle13"/>
        </w:rPr>
      </w:pPr>
      <w:r>
        <w:rPr>
          <w:rStyle w:val="FontStyle13"/>
        </w:rPr>
        <w:t xml:space="preserve">о наличии и условиях предоставления </w:t>
      </w:r>
      <w:proofErr w:type="gramStart"/>
      <w:r>
        <w:rPr>
          <w:rStyle w:val="FontStyle13"/>
        </w:rPr>
        <w:t>обучающимся</w:t>
      </w:r>
      <w:proofErr w:type="gramEnd"/>
      <w:r>
        <w:rPr>
          <w:rStyle w:val="FontStyle13"/>
        </w:rPr>
        <w:t xml:space="preserve"> мер социальной поддержки;</w:t>
      </w:r>
    </w:p>
    <w:p w:rsidR="00587EE6" w:rsidRDefault="00587EE6" w:rsidP="006658D6"/>
    <w:p w:rsidR="00BB1C24" w:rsidRDefault="00BB1C24" w:rsidP="006658D6"/>
    <w:p w:rsidR="00BB1C24" w:rsidRDefault="00BB1C24" w:rsidP="006658D6"/>
    <w:p w:rsidR="00BB1C24" w:rsidRDefault="00BB1C24" w:rsidP="006658D6"/>
    <w:p w:rsidR="00BB1C24" w:rsidRDefault="00BB1C24" w:rsidP="006658D6"/>
    <w:sectPr w:rsidR="00BB1C24" w:rsidSect="00A85A3C">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3E2A52F4"/>
    <w:lvl w:ilvl="0">
      <w:numFmt w:val="bullet"/>
      <w:lvlText w:val="*"/>
      <w:lvlJc w:val="left"/>
    </w:lvl>
  </w:abstractNum>
  <w:abstractNum w:abstractNumId="1">
    <w:nsid w:val="056D523B"/>
    <w:multiLevelType w:val="singleLevel"/>
    <w:tmpl w:val="F5C67904"/>
    <w:lvl w:ilvl="0">
      <w:start w:val="5"/>
      <w:numFmt w:val="decimal"/>
      <w:lvlText w:val="2.%1."/>
      <w:legacy w:legacy="1" w:legacySpace="0" w:legacyIndent="490"/>
      <w:lvlJc w:val="left"/>
      <w:rPr>
        <w:rFonts w:ascii="Times New Roman" w:hAnsi="Times New Roman" w:cs="Times New Roman" w:hint="default"/>
      </w:rPr>
    </w:lvl>
  </w:abstractNum>
  <w:abstractNum w:abstractNumId="2">
    <w:nsid w:val="05BC2FFC"/>
    <w:multiLevelType w:val="singleLevel"/>
    <w:tmpl w:val="3768D7D2"/>
    <w:lvl w:ilvl="0">
      <w:start w:val="1"/>
      <w:numFmt w:val="decimal"/>
      <w:lvlText w:val="2.%1."/>
      <w:legacy w:legacy="1" w:legacySpace="0" w:legacyIndent="482"/>
      <w:lvlJc w:val="left"/>
      <w:rPr>
        <w:rFonts w:ascii="Times New Roman" w:hAnsi="Times New Roman" w:cs="Times New Roman" w:hint="default"/>
      </w:rPr>
    </w:lvl>
  </w:abstractNum>
  <w:abstractNum w:abstractNumId="3">
    <w:nsid w:val="0C097003"/>
    <w:multiLevelType w:val="singleLevel"/>
    <w:tmpl w:val="F2F43C3A"/>
    <w:lvl w:ilvl="0">
      <w:start w:val="6"/>
      <w:numFmt w:val="decimal"/>
      <w:lvlText w:val="2.%1."/>
      <w:legacy w:legacy="1" w:legacySpace="0" w:legacyIndent="482"/>
      <w:lvlJc w:val="left"/>
      <w:rPr>
        <w:rFonts w:ascii="Times New Roman" w:hAnsi="Times New Roman" w:cs="Times New Roman" w:hint="default"/>
      </w:rPr>
    </w:lvl>
  </w:abstractNum>
  <w:abstractNum w:abstractNumId="4">
    <w:nsid w:val="1B5D001B"/>
    <w:multiLevelType w:val="singleLevel"/>
    <w:tmpl w:val="6E402774"/>
    <w:lvl w:ilvl="0">
      <w:start w:val="7"/>
      <w:numFmt w:val="decimal"/>
      <w:lvlText w:val="1.%1."/>
      <w:legacy w:legacy="1" w:legacySpace="0" w:legacyIndent="454"/>
      <w:lvlJc w:val="left"/>
      <w:rPr>
        <w:rFonts w:ascii="Times New Roman" w:hAnsi="Times New Roman" w:cs="Times New Roman" w:hint="default"/>
      </w:rPr>
    </w:lvl>
  </w:abstractNum>
  <w:num w:numId="1">
    <w:abstractNumId w:val="0"/>
    <w:lvlOverride w:ilvl="0">
      <w:lvl w:ilvl="0">
        <w:start w:val="65535"/>
        <w:numFmt w:val="bullet"/>
        <w:lvlText w:val="•"/>
        <w:legacy w:legacy="1" w:legacySpace="0" w:legacyIndent="338"/>
        <w:lvlJc w:val="left"/>
        <w:rPr>
          <w:rFonts w:ascii="Times New Roman" w:hAnsi="Times New Roman" w:cs="Times New Roman" w:hint="default"/>
        </w:rPr>
      </w:lvl>
    </w:lvlOverride>
  </w:num>
  <w:num w:numId="2">
    <w:abstractNumId w:val="4"/>
  </w:num>
  <w:num w:numId="3">
    <w:abstractNumId w:val="2"/>
  </w:num>
  <w:num w:numId="4">
    <w:abstractNumId w:val="2"/>
    <w:lvlOverride w:ilvl="0">
      <w:lvl w:ilvl="0">
        <w:start w:val="1"/>
        <w:numFmt w:val="decimal"/>
        <w:lvlText w:val="2.%1."/>
        <w:legacy w:legacy="1" w:legacySpace="0" w:legacyIndent="483"/>
        <w:lvlJc w:val="left"/>
        <w:rPr>
          <w:rFonts w:ascii="Times New Roman" w:hAnsi="Times New Roman" w:cs="Times New Roman" w:hint="default"/>
        </w:rPr>
      </w:lvl>
    </w:lvlOverride>
  </w:num>
  <w:num w:numId="5">
    <w:abstractNumId w:val="1"/>
  </w:num>
  <w:num w:numId="6">
    <w:abstractNumId w:val="3"/>
  </w:num>
  <w:num w:numId="7">
    <w:abstractNumId w:val="0"/>
    <w:lvlOverride w:ilvl="0">
      <w:lvl w:ilvl="0">
        <w:start w:val="65535"/>
        <w:numFmt w:val="bullet"/>
        <w:lvlText w:val="•"/>
        <w:legacy w:legacy="1" w:legacySpace="0" w:legacyIndent="418"/>
        <w:lvlJc w:val="left"/>
        <w:rPr>
          <w:rFonts w:ascii="Times New Roman" w:hAnsi="Times New Roman" w:cs="Times New Roman" w:hint="default"/>
        </w:rPr>
      </w:lvl>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compat/>
  <w:rsids>
    <w:rsidRoot w:val="0069088F"/>
    <w:rsid w:val="00326658"/>
    <w:rsid w:val="004055EA"/>
    <w:rsid w:val="00587EE6"/>
    <w:rsid w:val="006658D6"/>
    <w:rsid w:val="0069088F"/>
    <w:rsid w:val="00A85A3C"/>
    <w:rsid w:val="00AB6C6F"/>
    <w:rsid w:val="00BB1C2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85A3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9088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9088F"/>
    <w:rPr>
      <w:rFonts w:ascii="Tahoma" w:hAnsi="Tahoma" w:cs="Tahoma"/>
      <w:sz w:val="16"/>
      <w:szCs w:val="16"/>
    </w:rPr>
  </w:style>
  <w:style w:type="paragraph" w:customStyle="1" w:styleId="Style3">
    <w:name w:val="Style3"/>
    <w:basedOn w:val="a"/>
    <w:uiPriority w:val="99"/>
    <w:rsid w:val="006658D6"/>
    <w:pPr>
      <w:widowControl w:val="0"/>
      <w:autoSpaceDE w:val="0"/>
      <w:autoSpaceDN w:val="0"/>
      <w:adjustRightInd w:val="0"/>
      <w:spacing w:after="0" w:line="319" w:lineRule="exact"/>
      <w:jc w:val="center"/>
    </w:pPr>
    <w:rPr>
      <w:rFonts w:ascii="Times New Roman" w:eastAsia="Times New Roman" w:hAnsi="Times New Roman" w:cs="Times New Roman"/>
      <w:sz w:val="24"/>
      <w:szCs w:val="24"/>
      <w:lang w:eastAsia="ru-RU"/>
    </w:rPr>
  </w:style>
  <w:style w:type="paragraph" w:customStyle="1" w:styleId="Style5">
    <w:name w:val="Style5"/>
    <w:basedOn w:val="a"/>
    <w:uiPriority w:val="99"/>
    <w:rsid w:val="006658D6"/>
    <w:pPr>
      <w:widowControl w:val="0"/>
      <w:autoSpaceDE w:val="0"/>
      <w:autoSpaceDN w:val="0"/>
      <w:adjustRightInd w:val="0"/>
      <w:spacing w:after="0" w:line="324" w:lineRule="exact"/>
      <w:ind w:hanging="353"/>
      <w:jc w:val="both"/>
    </w:pPr>
    <w:rPr>
      <w:rFonts w:ascii="Times New Roman" w:eastAsia="Times New Roman" w:hAnsi="Times New Roman" w:cs="Times New Roman"/>
      <w:sz w:val="24"/>
      <w:szCs w:val="24"/>
      <w:lang w:eastAsia="ru-RU"/>
    </w:rPr>
  </w:style>
  <w:style w:type="paragraph" w:customStyle="1" w:styleId="Style6">
    <w:name w:val="Style6"/>
    <w:basedOn w:val="a"/>
    <w:uiPriority w:val="99"/>
    <w:rsid w:val="006658D6"/>
    <w:pPr>
      <w:widowControl w:val="0"/>
      <w:autoSpaceDE w:val="0"/>
      <w:autoSpaceDN w:val="0"/>
      <w:adjustRightInd w:val="0"/>
      <w:spacing w:after="0" w:line="317" w:lineRule="exact"/>
      <w:ind w:hanging="446"/>
      <w:jc w:val="both"/>
    </w:pPr>
    <w:rPr>
      <w:rFonts w:ascii="Times New Roman" w:eastAsia="Times New Roman" w:hAnsi="Times New Roman" w:cs="Times New Roman"/>
      <w:sz w:val="24"/>
      <w:szCs w:val="24"/>
      <w:lang w:eastAsia="ru-RU"/>
    </w:rPr>
  </w:style>
  <w:style w:type="paragraph" w:customStyle="1" w:styleId="Style7">
    <w:name w:val="Style7"/>
    <w:basedOn w:val="a"/>
    <w:uiPriority w:val="99"/>
    <w:rsid w:val="006658D6"/>
    <w:pPr>
      <w:widowControl w:val="0"/>
      <w:autoSpaceDE w:val="0"/>
      <w:autoSpaceDN w:val="0"/>
      <w:adjustRightInd w:val="0"/>
      <w:spacing w:after="0" w:line="331" w:lineRule="exact"/>
      <w:jc w:val="both"/>
    </w:pPr>
    <w:rPr>
      <w:rFonts w:ascii="Times New Roman" w:eastAsia="Times New Roman" w:hAnsi="Times New Roman" w:cs="Times New Roman"/>
      <w:sz w:val="24"/>
      <w:szCs w:val="24"/>
      <w:lang w:eastAsia="ru-RU"/>
    </w:rPr>
  </w:style>
  <w:style w:type="character" w:customStyle="1" w:styleId="FontStyle12">
    <w:name w:val="Font Style12"/>
    <w:basedOn w:val="a0"/>
    <w:uiPriority w:val="99"/>
    <w:rsid w:val="006658D6"/>
    <w:rPr>
      <w:rFonts w:ascii="Times New Roman" w:hAnsi="Times New Roman" w:cs="Times New Roman"/>
      <w:b/>
      <w:bCs/>
      <w:sz w:val="24"/>
      <w:szCs w:val="24"/>
    </w:rPr>
  </w:style>
  <w:style w:type="character" w:customStyle="1" w:styleId="FontStyle13">
    <w:name w:val="Font Style13"/>
    <w:basedOn w:val="a0"/>
    <w:uiPriority w:val="99"/>
    <w:rsid w:val="006658D6"/>
    <w:rPr>
      <w:rFonts w:ascii="Times New Roman" w:hAnsi="Times New Roman" w:cs="Times New Roman"/>
      <w:sz w:val="26"/>
      <w:szCs w:val="26"/>
    </w:rPr>
  </w:style>
  <w:style w:type="character" w:customStyle="1" w:styleId="FontStyle14">
    <w:name w:val="Font Style14"/>
    <w:basedOn w:val="a0"/>
    <w:uiPriority w:val="99"/>
    <w:rsid w:val="006658D6"/>
    <w:rPr>
      <w:rFonts w:ascii="Times New Roman" w:hAnsi="Times New Roman" w:cs="Times New Roman"/>
      <w:b/>
      <w:bCs/>
      <w:sz w:val="24"/>
      <w:szCs w:val="24"/>
    </w:rPr>
  </w:style>
  <w:style w:type="paragraph" w:customStyle="1" w:styleId="Style1">
    <w:name w:val="Style1"/>
    <w:basedOn w:val="a"/>
    <w:uiPriority w:val="99"/>
    <w:rsid w:val="00587EE6"/>
    <w:pPr>
      <w:widowControl w:val="0"/>
      <w:autoSpaceDE w:val="0"/>
      <w:autoSpaceDN w:val="0"/>
      <w:adjustRightInd w:val="0"/>
      <w:spacing w:after="0" w:line="317" w:lineRule="exact"/>
      <w:jc w:val="both"/>
    </w:pPr>
    <w:rPr>
      <w:rFonts w:ascii="Times New Roman" w:eastAsia="Times New Roman" w:hAnsi="Times New Roman" w:cs="Times New Roman"/>
      <w:sz w:val="24"/>
      <w:szCs w:val="24"/>
      <w:lang w:eastAsia="ru-RU"/>
    </w:rPr>
  </w:style>
  <w:style w:type="character" w:customStyle="1" w:styleId="FontStyle15">
    <w:name w:val="Font Style15"/>
    <w:basedOn w:val="a0"/>
    <w:uiPriority w:val="99"/>
    <w:rsid w:val="00587EE6"/>
    <w:rPr>
      <w:rFonts w:ascii="Times New Roman" w:hAnsi="Times New Roman" w:cs="Times New Roman"/>
      <w:b/>
      <w:bCs/>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4</Pages>
  <Words>1067</Words>
  <Characters>6087</Characters>
  <Application>Microsoft Office Word</Application>
  <DocSecurity>0</DocSecurity>
  <Lines>50</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Dnsoft</Company>
  <LinksUpToDate>false</LinksUpToDate>
  <CharactersWithSpaces>7140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777</dc:creator>
  <cp:keywords/>
  <dc:description/>
  <cp:lastModifiedBy>777</cp:lastModifiedBy>
  <cp:revision>2</cp:revision>
  <dcterms:created xsi:type="dcterms:W3CDTF">2020-10-11T19:23:00Z</dcterms:created>
  <dcterms:modified xsi:type="dcterms:W3CDTF">2020-10-11T19:29:00Z</dcterms:modified>
</cp:coreProperties>
</file>