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65" w:rsidRDefault="008E2BAD">
      <w:pPr>
        <w:spacing w:before="66"/>
        <w:ind w:left="1315" w:right="1157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625C65" w:rsidRDefault="00625C65">
      <w:pPr>
        <w:pStyle w:val="a3"/>
        <w:ind w:left="0"/>
        <w:rPr>
          <w:b/>
          <w:sz w:val="26"/>
        </w:rPr>
      </w:pPr>
    </w:p>
    <w:p w:rsidR="00625C65" w:rsidRDefault="00625C65">
      <w:pPr>
        <w:pStyle w:val="a3"/>
        <w:spacing w:before="4"/>
        <w:ind w:left="0"/>
        <w:rPr>
          <w:b/>
          <w:sz w:val="31"/>
        </w:rPr>
      </w:pPr>
    </w:p>
    <w:p w:rsidR="00625C65" w:rsidRDefault="008E2BAD">
      <w:pPr>
        <w:pStyle w:val="a3"/>
        <w:spacing w:before="1"/>
        <w:ind w:left="1315" w:right="1167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4"/>
        </w:rPr>
        <w:t xml:space="preserve"> края</w:t>
      </w: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spacing w:before="4"/>
        <w:ind w:left="0"/>
        <w:rPr>
          <w:sz w:val="31"/>
        </w:rPr>
      </w:pPr>
    </w:p>
    <w:p w:rsidR="00625C65" w:rsidRDefault="008E2BAD">
      <w:pPr>
        <w:pStyle w:val="a3"/>
        <w:ind w:left="1270" w:right="1167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Апшеронский</w:t>
      </w:r>
      <w:r>
        <w:rPr>
          <w:spacing w:val="-4"/>
        </w:rPr>
        <w:t xml:space="preserve"> </w:t>
      </w:r>
      <w:r>
        <w:rPr>
          <w:spacing w:val="-2"/>
        </w:rPr>
        <w:t>район</w:t>
      </w: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spacing w:before="5"/>
        <w:ind w:left="0"/>
        <w:rPr>
          <w:sz w:val="31"/>
        </w:rPr>
      </w:pPr>
    </w:p>
    <w:p w:rsidR="00625C65" w:rsidRDefault="008E2BAD">
      <w:pPr>
        <w:pStyle w:val="a3"/>
        <w:ind w:left="1313" w:right="1167"/>
        <w:jc w:val="center"/>
      </w:pPr>
      <w:r>
        <w:t>МБОУСОШ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К.И.Недорубова</w:t>
      </w:r>
      <w:proofErr w:type="spellEnd"/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spacing w:before="1"/>
        <w:ind w:left="0"/>
        <w:rPr>
          <w:sz w:val="16"/>
        </w:rPr>
      </w:pPr>
    </w:p>
    <w:p w:rsidR="00625C65" w:rsidRDefault="00625C65">
      <w:pPr>
        <w:rPr>
          <w:sz w:val="16"/>
        </w:rPr>
        <w:sectPr w:rsidR="00625C65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8E2BAD">
      <w:pPr>
        <w:spacing w:before="95" w:line="217" w:lineRule="exact"/>
        <w:ind w:left="178"/>
        <w:rPr>
          <w:sz w:val="20"/>
        </w:rPr>
      </w:pPr>
      <w:r>
        <w:rPr>
          <w:spacing w:val="-2"/>
          <w:sz w:val="20"/>
        </w:rPr>
        <w:lastRenderedPageBreak/>
        <w:t>РАССМОТРЕНО</w:t>
      </w:r>
    </w:p>
    <w:p w:rsidR="00625C65" w:rsidRDefault="008E2BAD">
      <w:pPr>
        <w:spacing w:before="4" w:line="213" w:lineRule="auto"/>
        <w:ind w:left="178"/>
        <w:rPr>
          <w:sz w:val="20"/>
        </w:rPr>
      </w:pPr>
      <w:r>
        <w:rPr>
          <w:sz w:val="20"/>
        </w:rPr>
        <w:t>Методическим объединением учителей естественно научного цикла</w:t>
      </w:r>
    </w:p>
    <w:p w:rsidR="00625C65" w:rsidRDefault="008E2BAD">
      <w:pPr>
        <w:spacing w:before="95" w:line="217" w:lineRule="exact"/>
        <w:ind w:left="17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СОГЛАСОВАНО</w:t>
      </w:r>
    </w:p>
    <w:p w:rsidR="00625C65" w:rsidRDefault="008E2BAD">
      <w:pPr>
        <w:spacing w:line="217" w:lineRule="exact"/>
        <w:ind w:left="172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625C65" w:rsidRDefault="008E2BA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625C65" w:rsidRDefault="008E2BAD">
      <w:pPr>
        <w:spacing w:line="217" w:lineRule="exact"/>
        <w:ind w:left="178"/>
        <w:rPr>
          <w:sz w:val="20"/>
        </w:rPr>
      </w:pPr>
      <w:r>
        <w:rPr>
          <w:spacing w:val="-2"/>
          <w:sz w:val="20"/>
        </w:rPr>
        <w:t>Директор</w:t>
      </w:r>
    </w:p>
    <w:p w:rsidR="00625C65" w:rsidRDefault="00625C65">
      <w:pPr>
        <w:spacing w:line="217" w:lineRule="exact"/>
        <w:rPr>
          <w:sz w:val="20"/>
        </w:rPr>
        <w:sectPr w:rsidR="00625C65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483" w:space="40"/>
            <w:col w:w="2933" w:space="577"/>
            <w:col w:w="3767"/>
          </w:cols>
        </w:sectPr>
      </w:pPr>
    </w:p>
    <w:p w:rsidR="00625C65" w:rsidRDefault="008E2BAD">
      <w:pPr>
        <w:tabs>
          <w:tab w:val="left" w:pos="1606"/>
        </w:tabs>
        <w:spacing w:before="186" w:line="209" w:lineRule="exact"/>
        <w:ind w:left="178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Лунёва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С.Г.</w:t>
      </w:r>
    </w:p>
    <w:p w:rsidR="00625C65" w:rsidRDefault="008E2BAD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br w:type="column"/>
      </w:r>
      <w:r>
        <w:rPr>
          <w:sz w:val="20"/>
          <w:u w:val="single"/>
        </w:rPr>
        <w:lastRenderedPageBreak/>
        <w:tab/>
      </w:r>
      <w:r>
        <w:rPr>
          <w:sz w:val="20"/>
        </w:rPr>
        <w:t>Лунёва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С.Г.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Колесникова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О.В.</w:t>
      </w:r>
    </w:p>
    <w:p w:rsidR="00625C65" w:rsidRDefault="00625C65">
      <w:pPr>
        <w:spacing w:line="212" w:lineRule="exact"/>
        <w:rPr>
          <w:sz w:val="20"/>
        </w:rPr>
        <w:sectPr w:rsidR="00625C65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680" w:space="837"/>
            <w:col w:w="7283"/>
          </w:cols>
        </w:sectPr>
      </w:pPr>
    </w:p>
    <w:p w:rsidR="00625C65" w:rsidRDefault="00625C65">
      <w:pPr>
        <w:pStyle w:val="a3"/>
        <w:spacing w:before="4"/>
        <w:ind w:left="0"/>
        <w:rPr>
          <w:sz w:val="17"/>
        </w:rPr>
      </w:pPr>
    </w:p>
    <w:p w:rsidR="00625C65" w:rsidRDefault="008E2BAD">
      <w:pPr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625C65" w:rsidRDefault="008E2BA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4"/>
          <w:sz w:val="20"/>
        </w:rPr>
        <w:t xml:space="preserve"> </w:t>
      </w:r>
      <w:r>
        <w:rPr>
          <w:sz w:val="20"/>
        </w:rPr>
        <w:t>082022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625C65" w:rsidRDefault="008E2BAD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625C65" w:rsidRDefault="008E2BA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625C65" w:rsidRDefault="008E2BAD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625C65" w:rsidRDefault="008E2BA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"30"</w:t>
      </w:r>
      <w:r>
        <w:rPr>
          <w:spacing w:val="4"/>
          <w:sz w:val="20"/>
        </w:rPr>
        <w:t xml:space="preserve"> </w:t>
      </w:r>
      <w:r>
        <w:rPr>
          <w:sz w:val="20"/>
        </w:rPr>
        <w:t>082022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625C65" w:rsidRDefault="00625C65">
      <w:pPr>
        <w:rPr>
          <w:sz w:val="20"/>
        </w:rPr>
        <w:sectPr w:rsidR="00625C65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677" w:space="1840"/>
            <w:col w:w="1773" w:space="1744"/>
            <w:col w:w="3766"/>
          </w:cols>
        </w:sectPr>
      </w:pPr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ind w:left="0"/>
        <w:rPr>
          <w:sz w:val="20"/>
        </w:rPr>
      </w:pPr>
    </w:p>
    <w:p w:rsidR="00625C65" w:rsidRDefault="00625C65">
      <w:pPr>
        <w:pStyle w:val="a3"/>
        <w:spacing w:before="7"/>
        <w:ind w:left="0"/>
        <w:rPr>
          <w:sz w:val="21"/>
        </w:rPr>
      </w:pPr>
    </w:p>
    <w:p w:rsidR="00625C65" w:rsidRDefault="008E2BAD">
      <w:pPr>
        <w:spacing w:before="90" w:line="292" w:lineRule="auto"/>
        <w:ind w:left="3953" w:right="397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 (ID 3542948)</w:t>
      </w:r>
    </w:p>
    <w:p w:rsidR="00625C65" w:rsidRDefault="008E2BAD">
      <w:pPr>
        <w:pStyle w:val="a3"/>
        <w:spacing w:before="95"/>
        <w:ind w:left="1315" w:right="1162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625C65" w:rsidRDefault="008E2BAD">
      <w:pPr>
        <w:pStyle w:val="a3"/>
        <w:spacing w:before="60"/>
        <w:ind w:left="1315" w:right="1163"/>
        <w:jc w:val="center"/>
      </w:pPr>
      <w:r>
        <w:rPr>
          <w:spacing w:val="-2"/>
        </w:rPr>
        <w:t>«Математика»</w:t>
      </w: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spacing w:before="5"/>
        <w:ind w:left="0"/>
        <w:rPr>
          <w:sz w:val="31"/>
        </w:rPr>
      </w:pPr>
    </w:p>
    <w:p w:rsidR="00625C65" w:rsidRDefault="008E2BAD">
      <w:pPr>
        <w:pStyle w:val="a3"/>
        <w:spacing w:line="292" w:lineRule="auto"/>
        <w:ind w:left="3193" w:right="3037"/>
        <w:jc w:val="center"/>
      </w:pPr>
      <w:r>
        <w:t>для</w:t>
      </w:r>
      <w:r>
        <w:rPr>
          <w:spacing w:val="40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ind w:left="0"/>
        <w:rPr>
          <w:sz w:val="26"/>
        </w:rPr>
      </w:pPr>
    </w:p>
    <w:p w:rsidR="00625C65" w:rsidRDefault="00625C65">
      <w:pPr>
        <w:pStyle w:val="a3"/>
        <w:spacing w:before="4"/>
        <w:ind w:left="0"/>
        <w:rPr>
          <w:sz w:val="21"/>
        </w:rPr>
      </w:pPr>
    </w:p>
    <w:p w:rsidR="00625C65" w:rsidRDefault="008E2BAD">
      <w:pPr>
        <w:pStyle w:val="a3"/>
        <w:ind w:left="0" w:right="349"/>
        <w:jc w:val="right"/>
      </w:pPr>
      <w:r>
        <w:t>Составитель:</w:t>
      </w:r>
      <w:r>
        <w:rPr>
          <w:spacing w:val="-9"/>
        </w:rPr>
        <w:t xml:space="preserve"> </w:t>
      </w:r>
      <w:r>
        <w:t>Багдасарян</w:t>
      </w:r>
      <w:r>
        <w:rPr>
          <w:spacing w:val="-6"/>
        </w:rPr>
        <w:t xml:space="preserve"> </w:t>
      </w:r>
      <w:proofErr w:type="spellStart"/>
      <w:r>
        <w:t>Арменуи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Вагановна</w:t>
      </w:r>
      <w:proofErr w:type="spellEnd"/>
    </w:p>
    <w:p w:rsidR="00625C65" w:rsidRDefault="008E2BAD">
      <w:pPr>
        <w:pStyle w:val="a3"/>
        <w:spacing w:before="60"/>
        <w:ind w:left="0" w:right="355"/>
        <w:jc w:val="right"/>
      </w:pPr>
      <w:r>
        <w:t>учитель</w:t>
      </w:r>
      <w:r>
        <w:rPr>
          <w:spacing w:val="-5"/>
        </w:rPr>
        <w:t xml:space="preserve"> </w:t>
      </w:r>
      <w:r>
        <w:rPr>
          <w:spacing w:val="-2"/>
        </w:rPr>
        <w:t>физики</w:t>
      </w:r>
    </w:p>
    <w:p w:rsidR="008E2BAD" w:rsidRDefault="008E2BAD">
      <w:pPr>
        <w:jc w:val="right"/>
      </w:pPr>
    </w:p>
    <w:p w:rsidR="008E2BAD" w:rsidRPr="008E2BAD" w:rsidRDefault="008E2BAD" w:rsidP="008E2BAD"/>
    <w:p w:rsidR="008E2BAD" w:rsidRPr="008E2BAD" w:rsidRDefault="008E2BAD" w:rsidP="008E2BAD"/>
    <w:p w:rsidR="008E2BAD" w:rsidRPr="008E2BAD" w:rsidRDefault="008E2BAD" w:rsidP="008E2BAD"/>
    <w:p w:rsidR="008E2BAD" w:rsidRPr="008E2BAD" w:rsidRDefault="008E2BAD" w:rsidP="008E2BAD"/>
    <w:p w:rsidR="008E2BAD" w:rsidRPr="008E2BAD" w:rsidRDefault="008E2BAD" w:rsidP="008E2BAD"/>
    <w:p w:rsidR="008E2BAD" w:rsidRPr="008E2BAD" w:rsidRDefault="008E2BAD" w:rsidP="008E2BAD"/>
    <w:p w:rsidR="008E2BAD" w:rsidRDefault="008E2BAD" w:rsidP="008E2BAD">
      <w:pPr>
        <w:jc w:val="center"/>
      </w:pPr>
    </w:p>
    <w:p w:rsidR="008E2BAD" w:rsidRPr="008E2BAD" w:rsidRDefault="008E2BAD" w:rsidP="008E2BAD"/>
    <w:p w:rsidR="008E2BAD" w:rsidRDefault="008E2BAD" w:rsidP="008E2BAD">
      <w:pPr>
        <w:tabs>
          <w:tab w:val="left" w:pos="3371"/>
        </w:tabs>
        <w:jc w:val="center"/>
      </w:pPr>
      <w:r>
        <w:t>Хадыженск 2022</w:t>
      </w:r>
    </w:p>
    <w:p w:rsidR="008E2BAD" w:rsidRDefault="008E2BAD" w:rsidP="008E2BAD"/>
    <w:p w:rsidR="00625C65" w:rsidRPr="008E2BAD" w:rsidRDefault="00625C65" w:rsidP="008E2BAD">
      <w:pPr>
        <w:sectPr w:rsidR="00625C65" w:rsidRPr="008E2BAD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625C65" w:rsidP="008E2BAD">
      <w:pPr>
        <w:pStyle w:val="a3"/>
        <w:spacing w:before="66"/>
        <w:ind w:left="1274" w:right="1167"/>
        <w:sectPr w:rsidR="00625C65"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8E2BAD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625C65" w:rsidRDefault="00625C65">
      <w:pPr>
        <w:pStyle w:val="a3"/>
        <w:ind w:left="0"/>
        <w:rPr>
          <w:b/>
          <w:sz w:val="8"/>
        </w:rPr>
      </w:pPr>
      <w:r w:rsidRPr="00625C65"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25C65" w:rsidRDefault="008E2BAD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"МАТЕМАТИКА"</w:t>
      </w:r>
    </w:p>
    <w:p w:rsidR="00625C65" w:rsidRDefault="008E2BAD">
      <w:pPr>
        <w:pStyle w:val="a3"/>
        <w:spacing w:before="156" w:line="292" w:lineRule="auto"/>
        <w:ind w:right="199" w:firstLine="180"/>
      </w:pPr>
      <w:proofErr w:type="gramStart"/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</w:t>
      </w:r>
      <w:r>
        <w:t>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>
        <w:t xml:space="preserve"> В рабочей программе учтены идеи и положения Концепции развития математического образования </w:t>
      </w:r>
      <w:r>
        <w:t>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</w:t>
      </w:r>
      <w:r>
        <w:t>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625C65" w:rsidRDefault="008E2BAD">
      <w:pPr>
        <w:pStyle w:val="a3"/>
        <w:spacing w:line="292" w:lineRule="auto"/>
        <w:ind w:firstLine="180"/>
      </w:pPr>
      <w:r>
        <w:t>Это обусловлено тем, что в наши дни растёт число профессий, связанных с непосредст</w:t>
      </w:r>
      <w:r>
        <w:t>венным применением</w:t>
      </w:r>
      <w:r>
        <w:rPr>
          <w:spacing w:val="-3"/>
        </w:rPr>
        <w:t xml:space="preserve"> </w:t>
      </w:r>
      <w:r>
        <w:t>математики: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экономики,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бизнесе,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областях,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в гуманитарных сферах. Таким образом, круг школьников, для которых математика может стать значимым предметом, расширяется.</w:t>
      </w:r>
    </w:p>
    <w:p w:rsidR="00625C65" w:rsidRDefault="008E2BAD">
      <w:pPr>
        <w:pStyle w:val="a3"/>
        <w:spacing w:line="292" w:lineRule="auto"/>
        <w:ind w:right="128" w:firstLine="180"/>
      </w:pPr>
      <w:r>
        <w:t>Практическая полезность математ</w:t>
      </w:r>
      <w:r>
        <w:t>ики обусловлена тем, что её предметом являются фундаментальные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мира: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от простейших, усваиваемых в непосредственном опыте, до достаточно сложных, необходимых для развития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прикладны</w:t>
      </w:r>
      <w:r>
        <w:t>х</w:t>
      </w:r>
      <w:r>
        <w:rPr>
          <w:spacing w:val="-3"/>
        </w:rPr>
        <w:t xml:space="preserve"> </w:t>
      </w:r>
      <w:r>
        <w:t>идей.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затруднено</w:t>
      </w:r>
      <w:r>
        <w:rPr>
          <w:spacing w:val="-3"/>
        </w:rPr>
        <w:t xml:space="preserve"> </w:t>
      </w:r>
      <w:r>
        <w:t>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</w:t>
      </w:r>
      <w:r>
        <w:t>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</w:t>
      </w:r>
      <w:r>
        <w:t>ь вероятностный характер случайных событий.</w:t>
      </w:r>
    </w:p>
    <w:p w:rsidR="00625C65" w:rsidRDefault="008E2BAD">
      <w:pPr>
        <w:pStyle w:val="a3"/>
        <w:spacing w:line="292" w:lineRule="auto"/>
        <w:ind w:right="128" w:firstLine="180"/>
      </w:pPr>
      <w: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</w:t>
      </w:r>
      <w:r>
        <w:t xml:space="preserve">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</w:t>
      </w:r>
      <w:r>
        <w:t>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</w:t>
      </w:r>
      <w:r>
        <w:rPr>
          <w:spacing w:val="-4"/>
        </w:rPr>
        <w:t xml:space="preserve"> </w:t>
      </w:r>
      <w:r>
        <w:t>компон</w:t>
      </w:r>
      <w:r>
        <w:t>енты</w:t>
      </w:r>
      <w:r>
        <w:rPr>
          <w:spacing w:val="-4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 xml:space="preserve">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</w:t>
      </w:r>
      <w:r>
        <w:rPr>
          <w:spacing w:val="-2"/>
        </w:rPr>
        <w:t>мышлен</w:t>
      </w:r>
      <w:r>
        <w:rPr>
          <w:spacing w:val="-2"/>
        </w:rPr>
        <w:t>ия.</w:t>
      </w:r>
    </w:p>
    <w:p w:rsidR="00625C65" w:rsidRDefault="008E2BAD">
      <w:pPr>
        <w:pStyle w:val="a3"/>
        <w:spacing w:line="292" w:lineRule="auto"/>
        <w:ind w:firstLine="180"/>
      </w:pPr>
      <w:proofErr w:type="gramStart"/>
      <w:r>
        <w:t>Обучение математике даёт возможность развивать у обучающихся точную, рациональную и 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5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5"/>
        </w:rPr>
        <w:t xml:space="preserve"> </w:t>
      </w:r>
      <w:r>
        <w:t>графические средства для выражения суждений и наглядного их представления.</w:t>
      </w:r>
      <w:proofErr w:type="gramEnd"/>
    </w:p>
    <w:p w:rsidR="00625C65" w:rsidRDefault="008E2BAD">
      <w:pPr>
        <w:pStyle w:val="a3"/>
        <w:spacing w:line="274" w:lineRule="exact"/>
        <w:ind w:left="286"/>
      </w:pPr>
      <w:r>
        <w:t>Необходимым</w:t>
      </w:r>
      <w:r>
        <w:rPr>
          <w:spacing w:val="-6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знакомство</w:t>
      </w:r>
    </w:p>
    <w:p w:rsidR="00625C65" w:rsidRDefault="00625C65">
      <w:pPr>
        <w:spacing w:line="274" w:lineRule="exact"/>
        <w:sectPr w:rsidR="00625C65"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8E2BAD">
      <w:pPr>
        <w:pStyle w:val="a3"/>
        <w:spacing w:before="62" w:line="292" w:lineRule="auto"/>
        <w:ind w:right="199"/>
      </w:pPr>
      <w:r>
        <w:lastRenderedPageBreak/>
        <w:t>с</w:t>
      </w:r>
      <w:r>
        <w:rPr>
          <w:spacing w:val="-4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методах</w:t>
      </w:r>
      <w:r>
        <w:rPr>
          <w:spacing w:val="-4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625C65" w:rsidRDefault="008E2BAD">
      <w:pPr>
        <w:pStyle w:val="a3"/>
        <w:spacing w:line="292" w:lineRule="auto"/>
        <w:ind w:right="274" w:firstLine="180"/>
      </w:pPr>
      <w:r>
        <w:t>Изучение математик</w:t>
      </w:r>
      <w:r>
        <w:t>и также способствует эстетическому воспитанию человека, пониманию красоты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изящества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рассуждений,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усвоению идеи симметрии.</w:t>
      </w:r>
    </w:p>
    <w:p w:rsidR="00625C65" w:rsidRDefault="008E2BAD">
      <w:pPr>
        <w:spacing w:before="188"/>
        <w:ind w:left="10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625C65" w:rsidRDefault="008E2BAD">
      <w:pPr>
        <w:pStyle w:val="a3"/>
        <w:spacing w:before="156"/>
        <w:ind w:left="286"/>
      </w:pPr>
      <w:r>
        <w:t>Приоритетными</w:t>
      </w:r>
      <w:r>
        <w:rPr>
          <w:spacing w:val="-6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rPr>
          <w:spacing w:val="-2"/>
        </w:rPr>
        <w:t>явля</w:t>
      </w:r>
      <w:r>
        <w:rPr>
          <w:spacing w:val="-2"/>
        </w:rPr>
        <w:t>ются:</w:t>
      </w:r>
    </w:p>
    <w:p w:rsidR="00625C65" w:rsidRDefault="008E2BAD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 геометрическая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фигура),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математического образования обучающихся;</w:t>
      </w:r>
    </w:p>
    <w:p w:rsidR="00625C65" w:rsidRDefault="008E2BAD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</w:t>
      </w:r>
      <w:r>
        <w:rPr>
          <w:sz w:val="24"/>
        </w:rPr>
        <w:t>ся,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 активности, исследовательских умений, интереса к изучению математики;</w:t>
      </w:r>
    </w:p>
    <w:p w:rsidR="00625C65" w:rsidRDefault="008E2BAD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уровне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 и окружающего мира;</w:t>
      </w:r>
    </w:p>
    <w:p w:rsidR="00625C65" w:rsidRDefault="008E2BAD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 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решения практико-ориентированных задач, интерпретировать полученные результаты и оценивать их </w:t>
      </w:r>
      <w:r>
        <w:rPr>
          <w:sz w:val="24"/>
        </w:rPr>
        <w:t>на соответствие практической ситуации.</w:t>
      </w:r>
    </w:p>
    <w:p w:rsidR="00625C65" w:rsidRDefault="008E2BAD">
      <w:pPr>
        <w:pStyle w:val="a3"/>
        <w:spacing w:before="105" w:line="292" w:lineRule="auto"/>
        <w:ind w:firstLine="180"/>
      </w:pPr>
      <w:r>
        <w:t>Основные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арифметическая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геометрическая, которые развиваются параллельно, каждая в соответствии с собственной логикой, однако, не независимо одна от другой, а в тесном к</w:t>
      </w:r>
      <w:r>
        <w:t>онтакте и взаимодействии. Также в курсе происходит знакомство с элементами алгебры и описательной статистики.</w:t>
      </w:r>
    </w:p>
    <w:p w:rsidR="00625C65" w:rsidRDefault="008E2BAD">
      <w:pPr>
        <w:pStyle w:val="a3"/>
        <w:spacing w:line="292" w:lineRule="auto"/>
        <w:ind w:right="274" w:firstLine="180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 развития знаний о натуральных</w:t>
      </w:r>
      <w:r>
        <w:rPr>
          <w:spacing w:val="-5"/>
        </w:rPr>
        <w:t xml:space="preserve"> </w:t>
      </w:r>
      <w:r>
        <w:t>числах,</w:t>
      </w:r>
      <w:r>
        <w:rPr>
          <w:spacing w:val="-5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сов</w:t>
      </w:r>
      <w:r>
        <w:t>ершенствование</w:t>
      </w:r>
      <w:r>
        <w:rPr>
          <w:spacing w:val="-5"/>
        </w:rPr>
        <w:t xml:space="preserve"> </w:t>
      </w:r>
      <w:r>
        <w:t xml:space="preserve">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>
        <w:rPr>
          <w:spacing w:val="-2"/>
        </w:rPr>
        <w:t>вычислений.</w:t>
      </w:r>
    </w:p>
    <w:p w:rsidR="00625C65" w:rsidRDefault="008E2BAD">
      <w:pPr>
        <w:pStyle w:val="a3"/>
        <w:spacing w:line="292" w:lineRule="auto"/>
        <w:ind w:right="169" w:firstLine="180"/>
      </w:pPr>
      <w: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</w:t>
      </w:r>
      <w:r>
        <w:t>е</w:t>
      </w:r>
      <w:r>
        <w:rPr>
          <w:spacing w:val="40"/>
        </w:rPr>
        <w:t xml:space="preserve"> </w:t>
      </w:r>
      <w:r>
        <w:t xml:space="preserve">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</w:t>
      </w:r>
      <w:r>
        <w:t>обыкновенными</w:t>
      </w:r>
      <w:r>
        <w:rPr>
          <w:spacing w:val="-4"/>
        </w:rPr>
        <w:t xml:space="preserve"> </w:t>
      </w:r>
      <w:r>
        <w:t>дробями.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десятичными</w:t>
      </w:r>
      <w:r>
        <w:rPr>
          <w:spacing w:val="-4"/>
        </w:rPr>
        <w:t xml:space="preserve"> </w:t>
      </w:r>
      <w:r>
        <w:t>дробями</w:t>
      </w:r>
      <w:r>
        <w:rPr>
          <w:spacing w:val="-4"/>
        </w:rPr>
        <w:t xml:space="preserve"> </w:t>
      </w:r>
      <w:r>
        <w:t>расширит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625C65" w:rsidRDefault="008E2BAD">
      <w:pPr>
        <w:pStyle w:val="a3"/>
        <w:spacing w:line="292" w:lineRule="auto"/>
        <w:ind w:firstLine="180"/>
      </w:pPr>
      <w:r>
        <w:t>При</w:t>
      </w:r>
      <w:r>
        <w:rPr>
          <w:spacing w:val="-4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испо</w:t>
      </w:r>
      <w:r>
        <w:t>льзуются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решения. Текстовые задачи, решаемые при отработке вычислительных навыков в 5 классе, рассматриваются задачи следующих видов:</w:t>
      </w:r>
      <w:r>
        <w:rPr>
          <w:spacing w:val="-1"/>
        </w:rPr>
        <w:t xml:space="preserve"> </w:t>
      </w:r>
      <w:r>
        <w:t xml:space="preserve">задачи на движение, на части, на покупки, на работу и производительность, на проценты, на отношения </w:t>
      </w:r>
      <w:r>
        <w:t>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25C65" w:rsidRDefault="00625C65">
      <w:pPr>
        <w:spacing w:line="292" w:lineRule="auto"/>
        <w:sectPr w:rsidR="00625C65">
          <w:pgSz w:w="11900" w:h="16840"/>
          <w:pgMar w:top="500" w:right="540" w:bottom="280" w:left="560" w:header="720" w:footer="720" w:gutter="0"/>
          <w:cols w:space="720"/>
        </w:sectPr>
      </w:pPr>
    </w:p>
    <w:p w:rsidR="00625C65" w:rsidRDefault="008E2BAD">
      <w:pPr>
        <w:pStyle w:val="a3"/>
        <w:spacing w:before="66" w:line="292" w:lineRule="auto"/>
        <w:ind w:right="199" w:firstLine="180"/>
      </w:pPr>
      <w:r>
        <w:lastRenderedPageBreak/>
        <w:t>В</w:t>
      </w:r>
      <w:r>
        <w:rPr>
          <w:spacing w:val="-7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пропед</w:t>
      </w:r>
      <w:r>
        <w:t>евтических</w:t>
      </w:r>
      <w:r>
        <w:rPr>
          <w:spacing w:val="-6"/>
        </w:rPr>
        <w:t xml:space="preserve"> </w:t>
      </w:r>
      <w:r>
        <w:t xml:space="preserve"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 утверждений и предложений, формул, в частности </w:t>
      </w:r>
      <w:r>
        <w:t>для вычисления геометрических величин, в качестве «заместителя» числа.</w:t>
      </w:r>
    </w:p>
    <w:p w:rsidR="00625C65" w:rsidRDefault="008E2BAD">
      <w:pPr>
        <w:pStyle w:val="a3"/>
        <w:spacing w:line="292" w:lineRule="auto"/>
        <w:ind w:right="274" w:firstLine="180"/>
      </w:pPr>
      <w:r>
        <w:t>В курсе «Математики» 5 класса представлена наглядная геометрия, направленная на развитие образного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пространственного</w:t>
      </w:r>
      <w:r>
        <w:rPr>
          <w:spacing w:val="-5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изобразительных</w:t>
      </w:r>
      <w:r>
        <w:rPr>
          <w:spacing w:val="-5"/>
        </w:rPr>
        <w:t xml:space="preserve"> </w:t>
      </w:r>
      <w:r>
        <w:t>умений.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важный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в изу</w:t>
      </w:r>
      <w:r>
        <w:t xml:space="preserve">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>
        <w:t>обучающихся</w:t>
      </w:r>
      <w:proofErr w:type="gramEnd"/>
      <w:r>
        <w:t>. Большая роль отводится практической деятельности, опыту, эксперименту, моделированию. Обучающиеся знакомятся с геометрическими фиг</w:t>
      </w:r>
      <w:r>
        <w:t xml:space="preserve">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 начальной школе, </w:t>
      </w:r>
      <w:r>
        <w:t xml:space="preserve">систематизируются и </w:t>
      </w:r>
      <w:r>
        <w:rPr>
          <w:spacing w:val="-2"/>
        </w:rPr>
        <w:t>расширяются.</w:t>
      </w:r>
    </w:p>
    <w:p w:rsidR="00625C65" w:rsidRDefault="008E2BAD">
      <w:pPr>
        <w:spacing w:before="183"/>
        <w:ind w:left="106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625C65" w:rsidRDefault="008E2BAD">
      <w:pPr>
        <w:pStyle w:val="a3"/>
        <w:spacing w:before="157" w:line="292" w:lineRule="auto"/>
        <w:ind w:right="199" w:firstLine="180"/>
      </w:pPr>
      <w:r>
        <w:t>Согласно учебному плану в 5 классе изучается интегрированный предмет «Математика», который включает</w:t>
      </w:r>
      <w:r>
        <w:rPr>
          <w:spacing w:val="-5"/>
        </w:rPr>
        <w:t xml:space="preserve"> </w:t>
      </w:r>
      <w:r>
        <w:t>арифметический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наглядную</w:t>
      </w:r>
      <w:r>
        <w:rPr>
          <w:spacing w:val="-5"/>
        </w:rPr>
        <w:t xml:space="preserve"> </w:t>
      </w:r>
      <w:r>
        <w:t>геометрию,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пропедевтические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из алгебры. Учебный план на изучение математики в 5 классе отводит не менее 5 учебных часов в неделю, всего</w:t>
      </w:r>
      <w:r>
        <w:rPr>
          <w:spacing w:val="40"/>
        </w:rPr>
        <w:t xml:space="preserve"> </w:t>
      </w:r>
      <w:r>
        <w:t>170 учебных часов.</w:t>
      </w:r>
    </w:p>
    <w:p w:rsidR="00625C65" w:rsidRDefault="00625C65">
      <w:pPr>
        <w:spacing w:line="292" w:lineRule="auto"/>
        <w:sectPr w:rsidR="00625C65"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8E2BAD">
      <w:pPr>
        <w:spacing w:before="62"/>
        <w:ind w:left="1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"МАТЕМАТИКА"</w:t>
      </w:r>
    </w:p>
    <w:p w:rsidR="00625C65" w:rsidRDefault="00625C65">
      <w:pPr>
        <w:pStyle w:val="a3"/>
        <w:ind w:left="0"/>
        <w:rPr>
          <w:b/>
          <w:sz w:val="8"/>
        </w:rPr>
      </w:pPr>
      <w:r w:rsidRPr="00625C65"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25C65" w:rsidRDefault="008E2BAD">
      <w:pPr>
        <w:pStyle w:val="Heading1"/>
        <w:spacing w:before="208"/>
        <w:ind w:left="106"/>
      </w:pPr>
      <w:r>
        <w:t>Натуральные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нуль</w:t>
      </w:r>
    </w:p>
    <w:p w:rsidR="00625C65" w:rsidRDefault="008E2BAD">
      <w:pPr>
        <w:pStyle w:val="a3"/>
        <w:spacing w:before="156" w:line="292" w:lineRule="auto"/>
        <w:ind w:firstLine="180"/>
      </w:pPr>
      <w:r>
        <w:t>Натуральное число. Ряд натуральных чисел. Число 0</w:t>
      </w:r>
      <w:r>
        <w:t xml:space="preserve">. Изображение натуральных чисел точками на </w:t>
      </w:r>
      <w:proofErr w:type="gramStart"/>
      <w:r>
        <w:t>координатной</w:t>
      </w:r>
      <w:proofErr w:type="gramEnd"/>
      <w: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</w:t>
      </w:r>
      <w:r>
        <w:rPr>
          <w:spacing w:val="-4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нулём.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4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чисел.</w:t>
      </w:r>
      <w:r>
        <w:rPr>
          <w:spacing w:val="-4"/>
        </w:rPr>
        <w:t xml:space="preserve"> </w:t>
      </w:r>
      <w:r>
        <w:t>Сложение натуральных чисел; свойство нуля при сложении. Вычитание как действие, обратное сложению.</w:t>
      </w:r>
    </w:p>
    <w:p w:rsidR="00625C65" w:rsidRDefault="008E2BAD">
      <w:pPr>
        <w:pStyle w:val="a3"/>
        <w:spacing w:line="292" w:lineRule="auto"/>
        <w:ind w:right="199"/>
      </w:pPr>
      <w:r>
        <w:t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</w:t>
      </w:r>
      <w:r>
        <w:t xml:space="preserve">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множители.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делимости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Деление с остатком. Степень с натуральным показателем. Запись числа в виде суммы разрядных слагаемых.</w:t>
      </w:r>
    </w:p>
    <w:p w:rsidR="00625C65" w:rsidRDefault="008E2BAD">
      <w:pPr>
        <w:pStyle w:val="a3"/>
        <w:spacing w:line="292" w:lineRule="auto"/>
      </w:pPr>
      <w:r>
        <w:t>Числовое выражение. Вычисление значений числовых выражений; порядок выполнения действий. 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вычислениях</w:t>
      </w:r>
      <w:r>
        <w:rPr>
          <w:spacing w:val="-4"/>
        </w:rPr>
        <w:t xml:space="preserve"> </w:t>
      </w:r>
      <w:r>
        <w:t>переместительног</w:t>
      </w:r>
      <w:r>
        <w:t>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сочетательного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(законов)</w:t>
      </w:r>
      <w:r>
        <w:rPr>
          <w:spacing w:val="-5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 умножения, распределительного свойства умножения.</w:t>
      </w:r>
    </w:p>
    <w:p w:rsidR="00625C65" w:rsidRDefault="008E2BAD">
      <w:pPr>
        <w:pStyle w:val="Heading1"/>
        <w:spacing w:before="183"/>
        <w:ind w:left="106"/>
      </w:pPr>
      <w:r>
        <w:rPr>
          <w:spacing w:val="-2"/>
        </w:rPr>
        <w:t>Дроби</w:t>
      </w:r>
    </w:p>
    <w:p w:rsidR="00625C65" w:rsidRDefault="008E2BAD">
      <w:pPr>
        <w:pStyle w:val="a3"/>
        <w:spacing w:before="156" w:line="292" w:lineRule="auto"/>
        <w:ind w:right="199" w:firstLine="180"/>
      </w:pPr>
      <w:r>
        <w:t>Представление о дроби как способе записи части величины. Обыкновенные дроби. Правильные и неправильные</w:t>
      </w:r>
      <w:r>
        <w:rPr>
          <w:spacing w:val="-4"/>
        </w:rPr>
        <w:t xml:space="preserve"> </w:t>
      </w:r>
      <w:r>
        <w:t>дроби.</w:t>
      </w:r>
      <w:r>
        <w:rPr>
          <w:spacing w:val="-4"/>
        </w:rPr>
        <w:t xml:space="preserve"> </w:t>
      </w:r>
      <w:r>
        <w:t>Смешанная</w:t>
      </w:r>
      <w:r>
        <w:rPr>
          <w:spacing w:val="-5"/>
        </w:rPr>
        <w:t xml:space="preserve"> </w:t>
      </w:r>
      <w:r>
        <w:t>дробь;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смешанной</w:t>
      </w:r>
      <w:r>
        <w:rPr>
          <w:spacing w:val="-4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неправильной</w:t>
      </w:r>
      <w:r>
        <w:rPr>
          <w:spacing w:val="-4"/>
        </w:rPr>
        <w:t xml:space="preserve"> </w:t>
      </w:r>
      <w:r>
        <w:t xml:space="preserve">дроби и выделение целой части числа из неправильной дроби. Изображение дробей точками на </w:t>
      </w:r>
      <w:proofErr w:type="gramStart"/>
      <w:r>
        <w:t>числовой</w:t>
      </w:r>
      <w:proofErr w:type="gramEnd"/>
      <w:r>
        <w:t xml:space="preserve"> прямой. Основное свойство дроби. Сокращение дробей. Приведение дроби к новому знаменателю.</w:t>
      </w:r>
    </w:p>
    <w:p w:rsidR="00625C65" w:rsidRDefault="008E2BAD">
      <w:pPr>
        <w:pStyle w:val="a3"/>
        <w:spacing w:line="292" w:lineRule="auto"/>
        <w:ind w:right="199"/>
      </w:pPr>
      <w:r>
        <w:t>Сравнение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4"/>
        </w:rPr>
        <w:t xml:space="preserve"> </w:t>
      </w:r>
      <w:r>
        <w:t>др</w:t>
      </w:r>
      <w:r>
        <w:t>обей.</w:t>
      </w:r>
      <w:r>
        <w:rPr>
          <w:spacing w:val="-4"/>
        </w:rPr>
        <w:t xml:space="preserve"> </w:t>
      </w: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дробей;</w:t>
      </w:r>
      <w:r>
        <w:rPr>
          <w:spacing w:val="-5"/>
        </w:rPr>
        <w:t xml:space="preserve"> </w:t>
      </w:r>
      <w:r>
        <w:t xml:space="preserve">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t xml:space="preserve"> прямой. Сравнение десятичных дробей. Арифметические дейст</w:t>
      </w:r>
      <w:r>
        <w:t>вия с десятичными дробями.</w:t>
      </w:r>
    </w:p>
    <w:p w:rsidR="00625C65" w:rsidRDefault="008E2BAD">
      <w:pPr>
        <w:pStyle w:val="a3"/>
        <w:spacing w:line="274" w:lineRule="exact"/>
      </w:pPr>
      <w:r>
        <w:t>Округление</w:t>
      </w:r>
      <w:r>
        <w:rPr>
          <w:spacing w:val="-5"/>
        </w:rPr>
        <w:t xml:space="preserve"> </w:t>
      </w:r>
      <w:r>
        <w:t>десятичных</w:t>
      </w:r>
      <w:r>
        <w:rPr>
          <w:spacing w:val="-5"/>
        </w:rPr>
        <w:t xml:space="preserve"> </w:t>
      </w:r>
      <w:r>
        <w:rPr>
          <w:spacing w:val="-2"/>
        </w:rPr>
        <w:t>дробей.</w:t>
      </w:r>
    </w:p>
    <w:p w:rsidR="00625C65" w:rsidRDefault="00625C65">
      <w:pPr>
        <w:pStyle w:val="a3"/>
        <w:spacing w:before="8"/>
        <w:ind w:left="0"/>
        <w:rPr>
          <w:sz w:val="21"/>
        </w:rPr>
      </w:pPr>
    </w:p>
    <w:p w:rsidR="00625C65" w:rsidRDefault="008E2BAD">
      <w:pPr>
        <w:pStyle w:val="Heading1"/>
        <w:ind w:left="106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rPr>
          <w:spacing w:val="-4"/>
        </w:rPr>
        <w:t>задач</w:t>
      </w:r>
    </w:p>
    <w:p w:rsidR="00625C65" w:rsidRDefault="008E2BAD">
      <w:pPr>
        <w:pStyle w:val="a3"/>
        <w:spacing w:before="157" w:line="292" w:lineRule="auto"/>
        <w:ind w:right="199" w:firstLine="180"/>
      </w:pPr>
      <w:r>
        <w:t>Решение текстовых задач</w:t>
      </w:r>
      <w:r>
        <w:rPr>
          <w:spacing w:val="-1"/>
        </w:rPr>
        <w:t xml:space="preserve"> </w:t>
      </w:r>
      <w:r>
        <w:t>арифметическим способом. Решение логических задач. Решение задач перебором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схем.</w:t>
      </w:r>
      <w:r>
        <w:rPr>
          <w:spacing w:val="-4"/>
        </w:rPr>
        <w:t xml:space="preserve"> </w:t>
      </w:r>
      <w:proofErr w:type="gramStart"/>
      <w:r>
        <w:t>Ре</w:t>
      </w:r>
      <w:r>
        <w:t>шение задач, содержащих зависимости, связывающие величины: скорость, время, расстояние; цена, количество,</w:t>
      </w:r>
      <w:r>
        <w:rPr>
          <w:spacing w:val="-3"/>
        </w:rPr>
        <w:t xml:space="preserve"> </w:t>
      </w:r>
      <w:r>
        <w:t>стоимость.</w:t>
      </w:r>
      <w:proofErr w:type="gramEnd"/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измерения:</w:t>
      </w:r>
      <w:r>
        <w:rPr>
          <w:spacing w:val="-4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объёма,</w:t>
      </w:r>
      <w:r>
        <w:rPr>
          <w:spacing w:val="-3"/>
        </w:rPr>
        <w:t xml:space="preserve"> </w:t>
      </w:r>
      <w:r>
        <w:t>цены;</w:t>
      </w:r>
      <w:r>
        <w:rPr>
          <w:spacing w:val="-4"/>
        </w:rPr>
        <w:t xml:space="preserve"> </w:t>
      </w:r>
      <w:r>
        <w:t>расстояния,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скорости. Связь между единицами измерения каждой величины. Решение основных за</w:t>
      </w:r>
      <w:r>
        <w:t>дач на дроби.</w:t>
      </w:r>
    </w:p>
    <w:p w:rsidR="00625C65" w:rsidRDefault="008E2BAD">
      <w:pPr>
        <w:pStyle w:val="a3"/>
        <w:spacing w:line="273" w:lineRule="exact"/>
      </w:pPr>
      <w:r>
        <w:t>Представление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rPr>
          <w:spacing w:val="-2"/>
        </w:rPr>
        <w:t>диаграмм.</w:t>
      </w:r>
    </w:p>
    <w:p w:rsidR="00625C65" w:rsidRDefault="00625C65">
      <w:pPr>
        <w:pStyle w:val="a3"/>
        <w:spacing w:before="10"/>
        <w:ind w:left="0"/>
        <w:rPr>
          <w:sz w:val="21"/>
        </w:rPr>
      </w:pPr>
    </w:p>
    <w:p w:rsidR="00625C65" w:rsidRDefault="008E2BAD">
      <w:pPr>
        <w:pStyle w:val="Heading1"/>
        <w:ind w:left="106"/>
      </w:pPr>
      <w:r>
        <w:t>Наглядная</w:t>
      </w:r>
      <w:r>
        <w:rPr>
          <w:spacing w:val="-7"/>
        </w:rPr>
        <w:t xml:space="preserve"> </w:t>
      </w:r>
      <w:r>
        <w:rPr>
          <w:spacing w:val="-2"/>
        </w:rPr>
        <w:t>геометрия</w:t>
      </w:r>
    </w:p>
    <w:p w:rsidR="00625C65" w:rsidRDefault="008E2BAD">
      <w:pPr>
        <w:pStyle w:val="a3"/>
        <w:spacing w:before="156" w:line="292" w:lineRule="auto"/>
        <w:ind w:right="199" w:firstLine="180"/>
      </w:pPr>
      <w:proofErr w:type="gramStart"/>
      <w:r>
        <w:t>Наглядные представления о фигурах на плоскости: точка, прямая, отрезок, луч, угол, ломаная, многоугольник,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  <w:proofErr w:type="gramEnd"/>
      <w:r>
        <w:rPr>
          <w:spacing w:val="-4"/>
        </w:rPr>
        <w:t xml:space="preserve"> </w:t>
      </w:r>
      <w:r>
        <w:t>Угол.</w:t>
      </w:r>
      <w:r>
        <w:rPr>
          <w:spacing w:val="-4"/>
        </w:rPr>
        <w:t xml:space="preserve"> </w:t>
      </w:r>
      <w:r>
        <w:t>Прямой,</w:t>
      </w:r>
      <w:r>
        <w:rPr>
          <w:spacing w:val="-4"/>
        </w:rPr>
        <w:t xml:space="preserve"> </w:t>
      </w:r>
      <w:r>
        <w:t>острый,</w:t>
      </w:r>
      <w:r>
        <w:rPr>
          <w:spacing w:val="-4"/>
        </w:rPr>
        <w:t xml:space="preserve"> </w:t>
      </w:r>
      <w:r>
        <w:t>тупой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развёрнутый</w:t>
      </w:r>
      <w:r>
        <w:rPr>
          <w:spacing w:val="-4"/>
        </w:rPr>
        <w:t xml:space="preserve"> </w:t>
      </w:r>
      <w:r>
        <w:t>углы.</w:t>
      </w:r>
      <w:r>
        <w:rPr>
          <w:spacing w:val="-4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 xml:space="preserve">отрезка, метрические единицы длины. Длина </w:t>
      </w:r>
      <w:proofErr w:type="gramStart"/>
      <w:r>
        <w:t>ломаной</w:t>
      </w:r>
      <w:proofErr w:type="gramEnd"/>
      <w: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</w:t>
      </w:r>
      <w:r>
        <w:t>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>
        <w:t>ств ст</w:t>
      </w:r>
      <w:proofErr w:type="gramEnd"/>
      <w:r>
        <w:t>орон и углов прямоугольника, квадрата. Площадь</w:t>
      </w:r>
    </w:p>
    <w:p w:rsidR="00625C65" w:rsidRDefault="00625C65">
      <w:pPr>
        <w:spacing w:line="292" w:lineRule="auto"/>
        <w:sectPr w:rsidR="00625C65">
          <w:pgSz w:w="11900" w:h="16840"/>
          <w:pgMar w:top="800" w:right="540" w:bottom="280" w:left="560" w:header="720" w:footer="720" w:gutter="0"/>
          <w:cols w:space="720"/>
        </w:sectPr>
      </w:pPr>
    </w:p>
    <w:p w:rsidR="00625C65" w:rsidRDefault="008E2BAD">
      <w:pPr>
        <w:pStyle w:val="a3"/>
        <w:spacing w:before="62" w:line="292" w:lineRule="auto"/>
        <w:ind w:right="199"/>
      </w:pPr>
      <w:r>
        <w:lastRenderedPageBreak/>
        <w:t>прямоугольника</w:t>
      </w:r>
      <w:r>
        <w:t xml:space="preserve">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</w:t>
      </w:r>
      <w:r>
        <w:t>х</w:t>
      </w:r>
      <w:r>
        <w:rPr>
          <w:spacing w:val="-5"/>
        </w:rPr>
        <w:t xml:space="preserve"> </w:t>
      </w:r>
      <w:r>
        <w:t>многогранников.</w:t>
      </w:r>
      <w:r>
        <w:rPr>
          <w:spacing w:val="-5"/>
        </w:rPr>
        <w:t xml:space="preserve"> </w:t>
      </w:r>
      <w:r>
        <w:t>Развёртки</w:t>
      </w:r>
      <w:r>
        <w:rPr>
          <w:spacing w:val="-5"/>
        </w:rPr>
        <w:t xml:space="preserve"> </w:t>
      </w:r>
      <w:r>
        <w:t>куба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параллелепипеда.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625C65" w:rsidRDefault="00625C65">
      <w:pPr>
        <w:spacing w:line="292" w:lineRule="auto"/>
        <w:sectPr w:rsidR="00625C65">
          <w:pgSz w:w="11900" w:h="16840"/>
          <w:pgMar w:top="500" w:right="540" w:bottom="280" w:left="560" w:header="720" w:footer="720" w:gutter="0"/>
          <w:cols w:space="720"/>
        </w:sectPr>
      </w:pPr>
    </w:p>
    <w:p w:rsidR="00625C65" w:rsidRDefault="008E2BAD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625C65" w:rsidRDefault="00625C65">
      <w:pPr>
        <w:pStyle w:val="a3"/>
        <w:ind w:left="0"/>
        <w:rPr>
          <w:b/>
          <w:sz w:val="8"/>
        </w:rPr>
      </w:pPr>
      <w:r w:rsidRPr="00625C65"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25C65" w:rsidRDefault="008E2BAD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625C65" w:rsidRDefault="008E2BAD">
      <w:pPr>
        <w:pStyle w:val="a3"/>
        <w:spacing w:before="156"/>
        <w:ind w:left="286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rPr>
          <w:spacing w:val="-2"/>
        </w:rPr>
        <w:t>характеризуются:</w:t>
      </w:r>
    </w:p>
    <w:p w:rsidR="00625C65" w:rsidRDefault="008E2BAD">
      <w:pPr>
        <w:pStyle w:val="Heading1"/>
        <w:spacing w:before="60"/>
        <w:jc w:val="both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625C65" w:rsidRDefault="008E2BAD">
      <w:pPr>
        <w:pStyle w:val="a3"/>
        <w:spacing w:before="60" w:line="292" w:lineRule="auto"/>
        <w:ind w:right="187" w:firstLine="180"/>
        <w:jc w:val="both"/>
      </w:pPr>
      <w:r>
        <w:t>проявлением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прошлому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ценностным</w:t>
      </w:r>
      <w:r>
        <w:rPr>
          <w:spacing w:val="-5"/>
        </w:rPr>
        <w:t xml:space="preserve"> </w:t>
      </w:r>
      <w:r>
        <w:t>отношением к</w:t>
      </w:r>
      <w:r>
        <w:rPr>
          <w:spacing w:val="-2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математиков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этих достижений в других науках и прикладных сферах.</w:t>
      </w:r>
    </w:p>
    <w:p w:rsidR="00625C65" w:rsidRDefault="008E2BAD">
      <w:pPr>
        <w:pStyle w:val="Heading1"/>
        <w:spacing w:line="274" w:lineRule="exact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625C65" w:rsidRDefault="008E2BAD">
      <w:pPr>
        <w:pStyle w:val="a3"/>
        <w:spacing w:before="60" w:line="292" w:lineRule="auto"/>
        <w:ind w:firstLine="180"/>
      </w:pPr>
      <w:r>
        <w:t>готовностью к выполнению обязанностей гражданина и реализации его прав, представлением о мате</w:t>
      </w:r>
      <w:r>
        <w:t>матических</w:t>
      </w:r>
      <w:r>
        <w:rPr>
          <w:spacing w:val="-6"/>
        </w:rPr>
        <w:t xml:space="preserve"> </w:t>
      </w:r>
      <w:r>
        <w:t>основах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структур,</w:t>
      </w:r>
      <w:r>
        <w:rPr>
          <w:spacing w:val="-6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гражданского общества (выборы, опросы и пр.);</w:t>
      </w:r>
    </w:p>
    <w:p w:rsidR="00625C65" w:rsidRDefault="008E2BAD">
      <w:pPr>
        <w:pStyle w:val="a3"/>
        <w:spacing w:line="292" w:lineRule="auto"/>
        <w:ind w:right="199" w:firstLine="180"/>
      </w:pPr>
      <w:r>
        <w:t>готовностью к обсуждению этических проблем, связанных с практическим применением достижений</w:t>
      </w:r>
      <w:r>
        <w:rPr>
          <w:spacing w:val="-5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осознанием</w:t>
      </w:r>
      <w:r>
        <w:rPr>
          <w:spacing w:val="-5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</w:t>
      </w:r>
      <w:r>
        <w:t>х</w:t>
      </w:r>
      <w:r>
        <w:rPr>
          <w:spacing w:val="-5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:rsidR="00625C65" w:rsidRDefault="008E2BAD">
      <w:pPr>
        <w:pStyle w:val="Heading1"/>
        <w:spacing w:line="275" w:lineRule="exact"/>
      </w:pPr>
      <w:r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625C65" w:rsidRDefault="008E2BAD">
      <w:pPr>
        <w:pStyle w:val="a3"/>
        <w:spacing w:before="59" w:line="292" w:lineRule="auto"/>
        <w:ind w:right="199" w:firstLine="180"/>
      </w:pPr>
      <w:r>
        <w:t>установкой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 xml:space="preserve">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</w:t>
      </w:r>
      <w:r>
        <w:t>учётом личных интересов и общественных потребностей.</w:t>
      </w:r>
    </w:p>
    <w:p w:rsidR="00625C65" w:rsidRDefault="008E2BAD">
      <w:pPr>
        <w:pStyle w:val="Heading1"/>
        <w:spacing w:line="273" w:lineRule="exact"/>
        <w:rPr>
          <w:b w:val="0"/>
        </w:rPr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625C65" w:rsidRDefault="008E2BAD">
      <w:pPr>
        <w:pStyle w:val="a3"/>
        <w:spacing w:before="60" w:line="292" w:lineRule="auto"/>
        <w:ind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 решений, рассуждений; умению видеть математические закономерности в искусстве.</w:t>
      </w:r>
    </w:p>
    <w:p w:rsidR="00625C65" w:rsidRDefault="008E2BAD">
      <w:pPr>
        <w:pStyle w:val="Heading1"/>
        <w:spacing w:line="275" w:lineRule="exact"/>
      </w:pPr>
      <w:r>
        <w:t>Ценности</w:t>
      </w:r>
      <w:r>
        <w:rPr>
          <w:spacing w:val="-6"/>
        </w:rPr>
        <w:t xml:space="preserve"> </w:t>
      </w:r>
      <w:r>
        <w:t>н</w:t>
      </w:r>
      <w:r>
        <w:t>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625C65" w:rsidRDefault="008E2BAD">
      <w:pPr>
        <w:pStyle w:val="a3"/>
        <w:spacing w:before="60" w:line="292" w:lineRule="auto"/>
        <w:ind w:right="199" w:firstLine="180"/>
      </w:pPr>
      <w:r>
        <w:t>ориентацией в деятельности на современную систему научных представлений об основных 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как сферы человеческой деятельности, этапов её развития и значимост</w:t>
      </w:r>
      <w:r>
        <w:t>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625C65" w:rsidRDefault="008E2BAD">
      <w:pPr>
        <w:pStyle w:val="Heading1"/>
        <w:spacing w:line="273" w:lineRule="exact"/>
      </w:pPr>
      <w:r>
        <w:t>Физическое</w:t>
      </w:r>
      <w:r>
        <w:rPr>
          <w:spacing w:val="-9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</w:t>
      </w:r>
      <w:r>
        <w:rPr>
          <w:spacing w:val="-2"/>
        </w:rPr>
        <w:t>учия:</w:t>
      </w:r>
    </w:p>
    <w:p w:rsidR="00625C65" w:rsidRDefault="008E2BAD">
      <w:pPr>
        <w:pStyle w:val="a3"/>
        <w:spacing w:before="60" w:line="292" w:lineRule="auto"/>
        <w:ind w:firstLine="180"/>
      </w:pPr>
      <w: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  <w:r>
        <w:rPr>
          <w:spacing w:val="-5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-5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признанием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же права другого человека.</w:t>
      </w:r>
    </w:p>
    <w:p w:rsidR="00625C65" w:rsidRDefault="008E2BAD">
      <w:pPr>
        <w:pStyle w:val="Heading1"/>
        <w:spacing w:line="274" w:lineRule="exact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625C65" w:rsidRDefault="008E2BAD">
      <w:pPr>
        <w:pStyle w:val="a3"/>
        <w:spacing w:before="60" w:line="292" w:lineRule="auto"/>
        <w:ind w:firstLine="180"/>
      </w:pPr>
      <w:r>
        <w:t>ориентацией на применение математических знаний для решения задач в области сохранности окружающей</w:t>
      </w:r>
      <w:r>
        <w:rPr>
          <w:spacing w:val="-4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окружающей среды; осознанием глобального характера экологических проблем и путей их решения.</w:t>
      </w:r>
    </w:p>
    <w:p w:rsidR="00625C65" w:rsidRDefault="008E2BAD">
      <w:pPr>
        <w:pStyle w:val="Heading1"/>
        <w:spacing w:line="292" w:lineRule="auto"/>
        <w:ind w:left="106" w:right="199" w:firstLine="180"/>
      </w:pPr>
      <w:r>
        <w:t>Личностные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 условиям социальной и природной среды:</w:t>
      </w:r>
    </w:p>
    <w:p w:rsidR="00625C65" w:rsidRDefault="008E2BAD">
      <w:pPr>
        <w:pStyle w:val="a3"/>
        <w:spacing w:line="292" w:lineRule="auto"/>
        <w:ind w:firstLine="180"/>
      </w:pPr>
      <w:r>
        <w:t>готовностью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неопределённо</w:t>
      </w:r>
      <w:r>
        <w:t>сти,</w:t>
      </w:r>
      <w:r>
        <w:rPr>
          <w:spacing w:val="-4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25C65" w:rsidRDefault="008E2BAD">
      <w:pPr>
        <w:pStyle w:val="a3"/>
        <w:spacing w:line="292" w:lineRule="auto"/>
        <w:ind w:right="199" w:firstLine="180"/>
      </w:pPr>
      <w:r>
        <w:t>необходимостью в формировании новых знаний, в т</w:t>
      </w:r>
      <w:r>
        <w:t>ом числе формулировать идеи, понятия, гипотезы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неизвестных,</w:t>
      </w:r>
      <w:r>
        <w:rPr>
          <w:spacing w:val="-3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дефициты</w:t>
      </w:r>
      <w:r>
        <w:rPr>
          <w:spacing w:val="-3"/>
        </w:rPr>
        <w:t xml:space="preserve"> </w:t>
      </w:r>
      <w:r>
        <w:t>собственных знаний и компетентностей, планировать своё развитие;</w:t>
      </w:r>
    </w:p>
    <w:p w:rsidR="00625C65" w:rsidRDefault="00625C65">
      <w:pPr>
        <w:spacing w:line="292" w:lineRule="auto"/>
        <w:sectPr w:rsidR="00625C65"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8E2BAD">
      <w:pPr>
        <w:pStyle w:val="a3"/>
        <w:spacing w:before="66" w:line="292" w:lineRule="auto"/>
        <w:ind w:firstLine="180"/>
      </w:pPr>
      <w:r>
        <w:lastRenderedPageBreak/>
        <w:t>способностью осознавать стрессовую ситуацию, воспринимать стрессовую ситуацию как вызов, требующий</w:t>
      </w:r>
      <w:r>
        <w:rPr>
          <w:spacing w:val="-4"/>
        </w:rPr>
        <w:t xml:space="preserve"> </w:t>
      </w:r>
      <w:r>
        <w:t>контрмер,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 риски и последствия, формировать опыт.</w:t>
      </w:r>
    </w:p>
    <w:p w:rsidR="00625C65" w:rsidRDefault="008E2BAD">
      <w:pPr>
        <w:spacing w:before="190"/>
        <w:ind w:left="106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625C65" w:rsidRDefault="008E2BAD">
      <w:pPr>
        <w:spacing w:before="156" w:line="292" w:lineRule="auto"/>
        <w:ind w:left="106" w:right="199" w:firstLine="180"/>
        <w:rPr>
          <w:i/>
          <w:sz w:val="24"/>
        </w:rPr>
      </w:pPr>
      <w:proofErr w:type="spellStart"/>
      <w:r>
        <w:rPr>
          <w:sz w:val="24"/>
        </w:rPr>
        <w:t>Метапредм</w:t>
      </w:r>
      <w:r>
        <w:rPr>
          <w:sz w:val="24"/>
        </w:rPr>
        <w:t>етные</w:t>
      </w:r>
      <w:proofErr w:type="spellEnd"/>
      <w:r>
        <w:rPr>
          <w:sz w:val="24"/>
        </w:rPr>
        <w:t xml:space="preserve"> результаты освоения программы учебного предмета «Математика» характеризуются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коммуникативными </w:t>
      </w:r>
      <w:r>
        <w:rPr>
          <w:i/>
          <w:sz w:val="24"/>
        </w:rPr>
        <w:t xml:space="preserve">действиями и универсальными </w:t>
      </w:r>
      <w:r>
        <w:rPr>
          <w:b/>
          <w:i/>
          <w:sz w:val="24"/>
        </w:rPr>
        <w:t xml:space="preserve">регулятивными </w:t>
      </w:r>
      <w:r>
        <w:rPr>
          <w:i/>
          <w:sz w:val="24"/>
        </w:rPr>
        <w:t>действиями.</w:t>
      </w:r>
    </w:p>
    <w:p w:rsidR="00625C65" w:rsidRDefault="008E2BAD">
      <w:pPr>
        <w:pStyle w:val="a4"/>
        <w:numPr>
          <w:ilvl w:val="0"/>
          <w:numId w:val="1"/>
        </w:numPr>
        <w:tabs>
          <w:tab w:val="left" w:pos="547"/>
        </w:tabs>
        <w:spacing w:before="118" w:line="292" w:lineRule="auto"/>
        <w:ind w:right="447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</w:t>
      </w:r>
      <w:r>
        <w:rPr>
          <w:i/>
          <w:sz w:val="24"/>
        </w:rPr>
        <w:t>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625C65" w:rsidRDefault="008E2BAD">
      <w:pPr>
        <w:pStyle w:val="Heading1"/>
        <w:spacing w:before="119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60" w:firstLine="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понятий, отношений между понятиями;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 основания для обобщения и сравнения, критерии проводимого анализа;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4" w:firstLine="0"/>
        <w:rPr>
          <w:sz w:val="24"/>
        </w:rPr>
      </w:pPr>
      <w:r>
        <w:rPr>
          <w:sz w:val="24"/>
        </w:rPr>
        <w:t>воспринимать,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 отрицательные, единичные, частные и общие;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86" w:firstLine="0"/>
        <w:rPr>
          <w:sz w:val="24"/>
        </w:rPr>
      </w:pPr>
      <w:r>
        <w:rPr>
          <w:sz w:val="24"/>
        </w:rPr>
        <w:t>условные;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 данных, наблюдениях и утверждениях;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787" w:firstLine="0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индуктивных умозаключений, умозаключений по аналогии;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разбирать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(прямые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противного),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 самостоятел</w:t>
      </w:r>
      <w:r>
        <w:rPr>
          <w:sz w:val="24"/>
        </w:rPr>
        <w:t xml:space="preserve">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29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 (сравнивать несколько вариантов решения, выбирать наиболее подходящ</w:t>
      </w:r>
      <w:r>
        <w:rPr>
          <w:sz w:val="24"/>
        </w:rPr>
        <w:t>ий с учётом самостоятельно выделенных критериев).</w:t>
      </w:r>
    </w:p>
    <w:p w:rsidR="00625C65" w:rsidRDefault="008E2BAD">
      <w:pPr>
        <w:pStyle w:val="Heading1"/>
        <w:spacing w:before="107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476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8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 устанавливать искомое и данное, формировать гипотезу,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1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 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ависимостей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 между собой;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9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 его развитии в новых условиях.</w:t>
      </w:r>
    </w:p>
    <w:p w:rsidR="00625C65" w:rsidRDefault="00625C65">
      <w:pPr>
        <w:spacing w:line="292" w:lineRule="auto"/>
        <w:rPr>
          <w:sz w:val="24"/>
        </w:rPr>
        <w:sectPr w:rsidR="00625C65"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8E2BAD">
      <w:pPr>
        <w:pStyle w:val="Heading1"/>
        <w:spacing w:before="66"/>
      </w:pPr>
      <w:r>
        <w:lastRenderedPageBreak/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408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выбирать,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видов и форм представления;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схемами, диаграммами, иной графикой и их комбинациями;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66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 сформулированным самостоятельно.</w:t>
      </w:r>
    </w:p>
    <w:p w:rsidR="00625C65" w:rsidRDefault="008E2BAD">
      <w:pPr>
        <w:pStyle w:val="a4"/>
        <w:numPr>
          <w:ilvl w:val="0"/>
          <w:numId w:val="1"/>
        </w:numPr>
        <w:tabs>
          <w:tab w:val="left" w:pos="607"/>
        </w:tabs>
        <w:spacing w:before="107" w:line="292" w:lineRule="auto"/>
        <w:ind w:right="67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социальных навыков обучающихся.</w:t>
      </w:r>
    </w:p>
    <w:p w:rsidR="00625C65" w:rsidRDefault="008E2BAD">
      <w:pPr>
        <w:pStyle w:val="Heading1"/>
        <w:spacing w:before="119"/>
      </w:pPr>
      <w:r>
        <w:rPr>
          <w:spacing w:val="-2"/>
        </w:rPr>
        <w:t>Общение: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общения;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39" w:firstLine="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 пояснения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ходу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 задавать вопросы по существу обсуждаемой темы, проблемы, решаемой задачи, высказ</w:t>
      </w:r>
      <w:r>
        <w:rPr>
          <w:sz w:val="24"/>
        </w:rPr>
        <w:t>ывать идеи, нацеленные на поиск решения;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06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возражения;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экс</w:t>
      </w:r>
      <w:r>
        <w:rPr>
          <w:sz w:val="24"/>
        </w:rPr>
        <w:t>перимента,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51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аудитории.</w:t>
      </w:r>
    </w:p>
    <w:p w:rsidR="00625C65" w:rsidRDefault="008E2BAD">
      <w:pPr>
        <w:pStyle w:val="Heading1"/>
        <w:spacing w:before="107"/>
      </w:pPr>
      <w:r>
        <w:rPr>
          <w:spacing w:val="-2"/>
        </w:rPr>
        <w:t>Сотрудничество: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учебных математических задач;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700" w:firstLine="0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 распределять виды работ, договариваться, обсуждать процесс и результат работы;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4" w:firstLine="0"/>
        <w:rPr>
          <w:sz w:val="24"/>
        </w:rPr>
      </w:pP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</w:t>
      </w:r>
      <w:r>
        <w:rPr>
          <w:sz w:val="24"/>
        </w:rPr>
        <w:t>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(обсуждения, обмен мнениями, мозговые штурмы и др.);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команды;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04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сформулированным участниками взаимодействия.</w:t>
      </w:r>
    </w:p>
    <w:p w:rsidR="00625C65" w:rsidRDefault="008E2BAD">
      <w:pPr>
        <w:pStyle w:val="a4"/>
        <w:numPr>
          <w:ilvl w:val="0"/>
          <w:numId w:val="1"/>
        </w:numPr>
        <w:tabs>
          <w:tab w:val="left" w:pos="607"/>
        </w:tabs>
        <w:spacing w:before="107" w:line="292" w:lineRule="auto"/>
        <w:ind w:right="44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 жизненных навыков личности.</w:t>
      </w:r>
    </w:p>
    <w:p w:rsidR="00625C65" w:rsidRDefault="008E2BAD">
      <w:pPr>
        <w:pStyle w:val="Heading1"/>
        <w:spacing w:before="118"/>
      </w:pPr>
      <w:r>
        <w:rPr>
          <w:spacing w:val="-2"/>
        </w:rPr>
        <w:t>Самоорганизация: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39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25C65" w:rsidRDefault="00625C65">
      <w:pPr>
        <w:spacing w:line="292" w:lineRule="auto"/>
        <w:rPr>
          <w:sz w:val="24"/>
        </w:rPr>
        <w:sectPr w:rsidR="00625C65">
          <w:pgSz w:w="11900" w:h="16840"/>
          <w:pgMar w:top="520" w:right="540" w:bottom="280" w:left="560" w:header="720" w:footer="720" w:gutter="0"/>
          <w:cols w:space="720"/>
        </w:sectPr>
      </w:pPr>
    </w:p>
    <w:p w:rsidR="00625C65" w:rsidRDefault="008E2BAD">
      <w:pPr>
        <w:pStyle w:val="Heading1"/>
        <w:spacing w:before="78"/>
      </w:pPr>
      <w:r>
        <w:rPr>
          <w:spacing w:val="-2"/>
        </w:rPr>
        <w:lastRenderedPageBreak/>
        <w:t>Самоконтроль: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665" w:firstLine="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 математической задачи;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 деятельность на основе новых обстоятельств, найденных ошибок, выявленных трудностей;</w:t>
      </w:r>
    </w:p>
    <w:p w:rsidR="00625C65" w:rsidRDefault="008E2BAD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3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</w:t>
      </w:r>
      <w:r>
        <w:rPr>
          <w:sz w:val="24"/>
        </w:rPr>
        <w:t>вленной цели и условиям, объяснять 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недостижения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приобретённому </w:t>
      </w:r>
      <w:r>
        <w:rPr>
          <w:spacing w:val="-2"/>
          <w:sz w:val="24"/>
        </w:rPr>
        <w:t>опыту.</w:t>
      </w:r>
    </w:p>
    <w:p w:rsidR="00625C65" w:rsidRDefault="00625C65">
      <w:pPr>
        <w:pStyle w:val="a3"/>
        <w:spacing w:before="8"/>
        <w:ind w:left="0"/>
        <w:rPr>
          <w:sz w:val="21"/>
        </w:rPr>
      </w:pPr>
    </w:p>
    <w:p w:rsidR="00625C65" w:rsidRDefault="008E2BAD">
      <w:pPr>
        <w:ind w:left="106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625C65" w:rsidRDefault="00625C65">
      <w:pPr>
        <w:pStyle w:val="a3"/>
        <w:spacing w:before="11"/>
        <w:ind w:left="0"/>
        <w:rPr>
          <w:b/>
          <w:sz w:val="21"/>
        </w:rPr>
      </w:pPr>
    </w:p>
    <w:p w:rsidR="00625C65" w:rsidRDefault="008E2BAD">
      <w:pPr>
        <w:pStyle w:val="Heading1"/>
        <w:ind w:left="106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вычисления</w:t>
      </w:r>
    </w:p>
    <w:p w:rsidR="00625C65" w:rsidRDefault="008E2BAD">
      <w:pPr>
        <w:pStyle w:val="a3"/>
        <w:spacing w:before="156" w:line="292" w:lineRule="auto"/>
        <w:ind w:right="199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натуральными</w:t>
      </w:r>
      <w:r>
        <w:rPr>
          <w:spacing w:val="-5"/>
        </w:rPr>
        <w:t xml:space="preserve"> </w:t>
      </w:r>
      <w:r>
        <w:t>числами,</w:t>
      </w:r>
      <w:r>
        <w:rPr>
          <w:spacing w:val="-5"/>
        </w:rPr>
        <w:t xml:space="preserve"> </w:t>
      </w:r>
      <w:r>
        <w:t>обыкновенными и десятичными дробями.</w:t>
      </w:r>
    </w:p>
    <w:p w:rsidR="00625C65" w:rsidRDefault="008E2BAD">
      <w:pPr>
        <w:pStyle w:val="a3"/>
        <w:spacing w:line="292" w:lineRule="auto"/>
        <w:ind w:firstLine="180"/>
      </w:pP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обыкновенные дроби, десятичные дроби.</w:t>
      </w:r>
    </w:p>
    <w:p w:rsidR="00625C65" w:rsidRDefault="008E2BAD">
      <w:pPr>
        <w:pStyle w:val="a3"/>
        <w:spacing w:line="292" w:lineRule="auto"/>
        <w:ind w:firstLine="180"/>
      </w:pPr>
      <w:r>
        <w:t>Соотносить</w:t>
      </w:r>
      <w:r>
        <w:rPr>
          <w:spacing w:val="-5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координатной</w:t>
      </w:r>
      <w:r>
        <w:rPr>
          <w:spacing w:val="-4"/>
        </w:rPr>
        <w:t xml:space="preserve"> </w:t>
      </w:r>
      <w:r>
        <w:t>(числовой)</w:t>
      </w:r>
      <w:r>
        <w:rPr>
          <w:spacing w:val="-5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изображать натуральные</w:t>
      </w:r>
      <w:r>
        <w:t xml:space="preserve"> числа точками </w:t>
      </w:r>
      <w:proofErr w:type="gramStart"/>
      <w:r>
        <w:t>на</w:t>
      </w:r>
      <w:proofErr w:type="gramEnd"/>
      <w:r>
        <w:t xml:space="preserve"> координатной (числовой) прямой.</w:t>
      </w:r>
    </w:p>
    <w:p w:rsidR="00625C65" w:rsidRDefault="008E2BAD">
      <w:pPr>
        <w:pStyle w:val="a3"/>
        <w:spacing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натуральными</w:t>
      </w:r>
      <w:r>
        <w:rPr>
          <w:spacing w:val="-4"/>
        </w:rPr>
        <w:t xml:space="preserve"> </w:t>
      </w:r>
      <w:r>
        <w:t>числами,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обыкновенными</w:t>
      </w:r>
      <w:r>
        <w:rPr>
          <w:spacing w:val="-4"/>
        </w:rPr>
        <w:t xml:space="preserve"> </w:t>
      </w:r>
      <w:r>
        <w:t>дробями</w:t>
      </w:r>
      <w:r>
        <w:rPr>
          <w:spacing w:val="-4"/>
        </w:rPr>
        <w:t xml:space="preserve"> </w:t>
      </w:r>
      <w:r>
        <w:t>в простейших случаях.</w:t>
      </w:r>
    </w:p>
    <w:p w:rsidR="00625C65" w:rsidRDefault="008E2BAD">
      <w:pPr>
        <w:pStyle w:val="a3"/>
        <w:spacing w:line="292" w:lineRule="auto"/>
        <w:ind w:left="286" w:right="3738"/>
      </w:pPr>
      <w:r>
        <w:t>Выполнять</w:t>
      </w:r>
      <w:r>
        <w:rPr>
          <w:spacing w:val="-11"/>
        </w:rPr>
        <w:t xml:space="preserve"> </w:t>
      </w:r>
      <w:r>
        <w:t>проверку,</w:t>
      </w:r>
      <w:r>
        <w:rPr>
          <w:spacing w:val="-10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вычислений. Округлять натуральные числа.</w:t>
      </w:r>
    </w:p>
    <w:p w:rsidR="00625C65" w:rsidRDefault="008E2BAD">
      <w:pPr>
        <w:pStyle w:val="Heading1"/>
        <w:spacing w:before="186"/>
        <w:ind w:left="106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rPr>
          <w:spacing w:val="-4"/>
        </w:rPr>
        <w:t>задач</w:t>
      </w:r>
    </w:p>
    <w:p w:rsidR="00625C65" w:rsidRDefault="008E2BAD">
      <w:pPr>
        <w:pStyle w:val="a3"/>
        <w:spacing w:before="156" w:line="292" w:lineRule="auto"/>
        <w:ind w:firstLine="180"/>
      </w:pPr>
      <w:r>
        <w:t>Решать</w:t>
      </w:r>
      <w:r>
        <w:rPr>
          <w:spacing w:val="-5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арифметическим</w:t>
      </w:r>
      <w:r>
        <w:rPr>
          <w:spacing w:val="-4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организованного</w:t>
      </w:r>
      <w:r>
        <w:rPr>
          <w:spacing w:val="-4"/>
        </w:rPr>
        <w:t xml:space="preserve"> </w:t>
      </w:r>
      <w:r>
        <w:t>конечного перебора всех возможных вариантов.</w:t>
      </w:r>
    </w:p>
    <w:p w:rsidR="00625C65" w:rsidRDefault="008E2BAD">
      <w:pPr>
        <w:pStyle w:val="a3"/>
        <w:spacing w:line="292" w:lineRule="auto"/>
        <w:ind w:right="199" w:firstLine="180"/>
      </w:pPr>
      <w:proofErr w:type="gramStart"/>
      <w:r>
        <w:t>Решать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содержащие</w:t>
      </w:r>
      <w:r>
        <w:rPr>
          <w:spacing w:val="-5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5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расстояние; цена, количество, стоимость.</w:t>
      </w:r>
      <w:proofErr w:type="gramEnd"/>
    </w:p>
    <w:p w:rsidR="00625C65" w:rsidRDefault="008E2BAD">
      <w:pPr>
        <w:pStyle w:val="a3"/>
        <w:spacing w:line="292" w:lineRule="auto"/>
        <w:ind w:left="286" w:right="822"/>
      </w:pPr>
      <w:r>
        <w:t>Использовать краткие записи, схемы, таблицы, обозначения при решении задач.</w:t>
      </w:r>
      <w:r>
        <w:rPr>
          <w:spacing w:val="40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5"/>
        </w:rPr>
        <w:t xml:space="preserve"> </w:t>
      </w:r>
      <w:r>
        <w:t>измерения:</w:t>
      </w:r>
      <w:r>
        <w:rPr>
          <w:spacing w:val="-6"/>
        </w:rPr>
        <w:t xml:space="preserve"> </w:t>
      </w:r>
      <w:r>
        <w:t>цены,</w:t>
      </w:r>
      <w:r>
        <w:rPr>
          <w:spacing w:val="-5"/>
        </w:rPr>
        <w:t xml:space="preserve"> </w:t>
      </w:r>
      <w:r>
        <w:t>массы;</w:t>
      </w:r>
      <w:r>
        <w:rPr>
          <w:spacing w:val="-6"/>
        </w:rPr>
        <w:t xml:space="preserve"> </w:t>
      </w:r>
      <w:r>
        <w:t>расстояния,</w:t>
      </w:r>
      <w:r>
        <w:rPr>
          <w:spacing w:val="-5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скорости;</w:t>
      </w:r>
    </w:p>
    <w:p w:rsidR="00625C65" w:rsidRDefault="008E2BAD">
      <w:pPr>
        <w:pStyle w:val="a3"/>
        <w:spacing w:line="275" w:lineRule="exact"/>
      </w:pPr>
      <w:r>
        <w:t>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вел</w:t>
      </w:r>
      <w:proofErr w:type="gramStart"/>
      <w:r>
        <w:t>и-</w:t>
      </w:r>
      <w:proofErr w:type="gramEnd"/>
      <w:r>
        <w:rPr>
          <w:spacing w:val="-3"/>
        </w:rPr>
        <w:t xml:space="preserve"> </w:t>
      </w:r>
      <w:r>
        <w:t>чины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:rsidR="00625C65" w:rsidRDefault="008E2BAD">
      <w:pPr>
        <w:pStyle w:val="a3"/>
        <w:spacing w:before="58" w:line="292" w:lineRule="auto"/>
        <w:ind w:firstLine="180"/>
      </w:pPr>
      <w:r>
        <w:t>Извлекать, анализировать, оценивать информацию, представленную в таблице, на столбчатой диаграмме,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задач.</w:t>
      </w:r>
    </w:p>
    <w:p w:rsidR="00625C65" w:rsidRDefault="008E2BAD">
      <w:pPr>
        <w:pStyle w:val="Heading1"/>
        <w:spacing w:before="191"/>
        <w:ind w:left="106"/>
      </w:pPr>
      <w:r>
        <w:t>Наглядная</w:t>
      </w:r>
      <w:r>
        <w:rPr>
          <w:spacing w:val="-7"/>
        </w:rPr>
        <w:t xml:space="preserve"> </w:t>
      </w:r>
      <w:r>
        <w:rPr>
          <w:spacing w:val="-2"/>
        </w:rPr>
        <w:t>геометрия</w:t>
      </w:r>
    </w:p>
    <w:p w:rsidR="00625C65" w:rsidRDefault="008E2BAD">
      <w:pPr>
        <w:pStyle w:val="a3"/>
        <w:spacing w:before="156" w:line="292" w:lineRule="auto"/>
        <w:ind w:firstLine="180"/>
      </w:pPr>
      <w:proofErr w:type="gramStart"/>
      <w:r>
        <w:t>Пользоваться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5"/>
        </w:rPr>
        <w:t xml:space="preserve"> </w:t>
      </w:r>
      <w:r>
        <w:t>понятиями:</w:t>
      </w:r>
      <w:r>
        <w:rPr>
          <w:spacing w:val="-6"/>
        </w:rPr>
        <w:t xml:space="preserve"> </w:t>
      </w:r>
      <w:r>
        <w:t>точка,</w:t>
      </w:r>
      <w:r>
        <w:rPr>
          <w:spacing w:val="-5"/>
        </w:rPr>
        <w:t xml:space="preserve"> </w:t>
      </w:r>
      <w:r>
        <w:t>прямая,</w:t>
      </w:r>
      <w:r>
        <w:rPr>
          <w:spacing w:val="-5"/>
        </w:rPr>
        <w:t xml:space="preserve"> </w:t>
      </w:r>
      <w:r>
        <w:t>отр</w:t>
      </w:r>
      <w:r>
        <w:t>езок,</w:t>
      </w:r>
      <w:r>
        <w:rPr>
          <w:spacing w:val="-5"/>
        </w:rPr>
        <w:t xml:space="preserve"> </w:t>
      </w:r>
      <w:r>
        <w:t>луч,</w:t>
      </w:r>
      <w:r>
        <w:rPr>
          <w:spacing w:val="-5"/>
        </w:rPr>
        <w:t xml:space="preserve"> </w:t>
      </w:r>
      <w:r>
        <w:t>угол,</w:t>
      </w:r>
      <w:r>
        <w:rPr>
          <w:spacing w:val="-5"/>
        </w:rPr>
        <w:t xml:space="preserve"> </w:t>
      </w:r>
      <w:r>
        <w:t>многоугольник, окружность, круг.</w:t>
      </w:r>
      <w:proofErr w:type="gramEnd"/>
    </w:p>
    <w:p w:rsidR="00625C65" w:rsidRDefault="008E2BAD">
      <w:pPr>
        <w:pStyle w:val="a3"/>
        <w:spacing w:line="292" w:lineRule="auto"/>
        <w:ind w:right="199" w:firstLine="180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 xml:space="preserve">геометрических </w:t>
      </w:r>
      <w:r>
        <w:rPr>
          <w:spacing w:val="-2"/>
        </w:rPr>
        <w:t>фигур.</w:t>
      </w:r>
    </w:p>
    <w:p w:rsidR="00625C65" w:rsidRDefault="008E2BAD">
      <w:pPr>
        <w:pStyle w:val="a3"/>
        <w:spacing w:line="292" w:lineRule="auto"/>
        <w:ind w:firstLine="180"/>
      </w:pPr>
      <w:proofErr w:type="gramStart"/>
      <w:r>
        <w:t>Использовать</w:t>
      </w:r>
      <w:r>
        <w:rPr>
          <w:spacing w:val="-5"/>
        </w:rPr>
        <w:t xml:space="preserve"> </w:t>
      </w:r>
      <w:r>
        <w:t>терминологию,</w:t>
      </w:r>
      <w:r>
        <w:rPr>
          <w:spacing w:val="-4"/>
        </w:rPr>
        <w:t xml:space="preserve"> </w:t>
      </w:r>
      <w:r>
        <w:t>связанную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углами:</w:t>
      </w:r>
      <w:r>
        <w:rPr>
          <w:spacing w:val="-5"/>
        </w:rPr>
        <w:t xml:space="preserve"> </w:t>
      </w:r>
      <w:r>
        <w:t>вершина</w:t>
      </w:r>
      <w:r>
        <w:rPr>
          <w:spacing w:val="-4"/>
        </w:rPr>
        <w:t xml:space="preserve"> </w:t>
      </w:r>
      <w:r>
        <w:t>сторона;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многоугольниками:</w:t>
      </w:r>
      <w:r>
        <w:rPr>
          <w:spacing w:val="-5"/>
        </w:rPr>
        <w:t xml:space="preserve"> </w:t>
      </w:r>
      <w:r>
        <w:t>угол, вершина, сторона, диагона</w:t>
      </w:r>
      <w:r>
        <w:t>ль; с окружностью: радиус, диаметр, центр.</w:t>
      </w:r>
      <w:proofErr w:type="gramEnd"/>
    </w:p>
    <w:p w:rsidR="00625C65" w:rsidRDefault="008E2BAD">
      <w:pPr>
        <w:pStyle w:val="a3"/>
        <w:spacing w:line="292" w:lineRule="auto"/>
        <w:ind w:firstLine="180"/>
      </w:pPr>
      <w:r>
        <w:t>Изображать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нелинованной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циркуля и линейки.</w:t>
      </w:r>
    </w:p>
    <w:p w:rsidR="00625C65" w:rsidRDefault="008E2BAD">
      <w:pPr>
        <w:pStyle w:val="a3"/>
        <w:spacing w:line="292" w:lineRule="auto"/>
        <w:ind w:firstLine="180"/>
      </w:pPr>
      <w:r>
        <w:t>Находить</w:t>
      </w:r>
      <w:r>
        <w:rPr>
          <w:spacing w:val="-5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отрезков</w:t>
      </w:r>
      <w:r>
        <w:rPr>
          <w:spacing w:val="-5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измерением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линейки,</w:t>
      </w:r>
      <w:r>
        <w:rPr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отрезки заданной длины; строить окружность заданного радиуса.</w:t>
      </w:r>
    </w:p>
    <w:p w:rsidR="00625C65" w:rsidRDefault="008E2BAD">
      <w:pPr>
        <w:pStyle w:val="a3"/>
        <w:spacing w:line="275" w:lineRule="exact"/>
        <w:ind w:left="286"/>
      </w:pPr>
      <w:r>
        <w:t>Использовать</w:t>
      </w:r>
      <w:r>
        <w:rPr>
          <w:spacing w:val="-7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квадрата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построения,</w:t>
      </w:r>
      <w:r>
        <w:rPr>
          <w:spacing w:val="-3"/>
        </w:rPr>
        <w:t xml:space="preserve"> </w:t>
      </w:r>
      <w:r>
        <w:rPr>
          <w:spacing w:val="-2"/>
        </w:rPr>
        <w:t>вычисления</w:t>
      </w:r>
    </w:p>
    <w:p w:rsidR="00625C65" w:rsidRDefault="00625C65">
      <w:pPr>
        <w:spacing w:line="275" w:lineRule="exact"/>
        <w:sectPr w:rsidR="00625C65">
          <w:pgSz w:w="11900" w:h="16840"/>
          <w:pgMar w:top="580" w:right="540" w:bottom="280" w:left="560" w:header="720" w:footer="720" w:gutter="0"/>
          <w:cols w:space="720"/>
        </w:sectPr>
      </w:pPr>
    </w:p>
    <w:p w:rsidR="00625C65" w:rsidRDefault="008E2BAD">
      <w:pPr>
        <w:pStyle w:val="a3"/>
        <w:spacing w:before="62"/>
      </w:pPr>
      <w:r>
        <w:lastRenderedPageBreak/>
        <w:t>площади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периметра.</w:t>
      </w:r>
    </w:p>
    <w:p w:rsidR="00625C65" w:rsidRDefault="008E2BAD">
      <w:pPr>
        <w:pStyle w:val="a3"/>
        <w:spacing w:before="60" w:line="292" w:lineRule="auto"/>
        <w:ind w:right="199" w:firstLine="180"/>
      </w:pPr>
      <w:r>
        <w:t>Вычислять</w:t>
      </w:r>
      <w:r>
        <w:rPr>
          <w:spacing w:val="-6"/>
        </w:rPr>
        <w:t xml:space="preserve"> </w:t>
      </w:r>
      <w:r>
        <w:t>периметр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площадь</w:t>
      </w:r>
      <w:r>
        <w:rPr>
          <w:spacing w:val="-6"/>
        </w:rPr>
        <w:t xml:space="preserve"> </w:t>
      </w:r>
      <w:r>
        <w:t>квадрата,</w:t>
      </w:r>
      <w:r>
        <w:rPr>
          <w:spacing w:val="-5"/>
        </w:rPr>
        <w:t xml:space="preserve"> </w:t>
      </w:r>
      <w:r>
        <w:t>прямоугольника,</w:t>
      </w:r>
      <w:r>
        <w:rPr>
          <w:spacing w:val="-5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соста</w:t>
      </w:r>
      <w:r>
        <w:t>вленных</w:t>
      </w:r>
      <w:r>
        <w:rPr>
          <w:spacing w:val="-5"/>
        </w:rPr>
        <w:t xml:space="preserve"> </w:t>
      </w:r>
      <w:r>
        <w:t>из прямоугольников, в том числе фигур, изображённых на клетчатой бумаге.</w:t>
      </w:r>
    </w:p>
    <w:p w:rsidR="00625C65" w:rsidRDefault="008E2BAD">
      <w:pPr>
        <w:pStyle w:val="a3"/>
        <w:spacing w:line="292" w:lineRule="auto"/>
        <w:ind w:firstLine="180"/>
      </w:pPr>
      <w:r>
        <w:t>Пользоваться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метрическими</w:t>
      </w:r>
      <w:r>
        <w:rPr>
          <w:spacing w:val="-5"/>
        </w:rPr>
        <w:t xml:space="preserve"> </w:t>
      </w:r>
      <w:r>
        <w:t>единицами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длины,</w:t>
      </w:r>
      <w:r>
        <w:rPr>
          <w:spacing w:val="-5"/>
        </w:rPr>
        <w:t xml:space="preserve"> </w:t>
      </w:r>
      <w:r>
        <w:t>площади;</w:t>
      </w:r>
      <w:r>
        <w:rPr>
          <w:spacing w:val="-6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одни единицы величины через другие.</w:t>
      </w:r>
    </w:p>
    <w:p w:rsidR="00625C65" w:rsidRDefault="008E2BAD">
      <w:pPr>
        <w:pStyle w:val="a3"/>
        <w:spacing w:line="292" w:lineRule="auto"/>
        <w:ind w:firstLine="180"/>
      </w:pPr>
      <w:proofErr w:type="gramStart"/>
      <w:r>
        <w:t>Распознавать</w:t>
      </w:r>
      <w:r>
        <w:rPr>
          <w:spacing w:val="-6"/>
        </w:rPr>
        <w:t xml:space="preserve"> </w:t>
      </w:r>
      <w:r>
        <w:t>параллелепипед,</w:t>
      </w:r>
      <w:r>
        <w:rPr>
          <w:spacing w:val="-5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6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</w:t>
      </w:r>
      <w:r>
        <w:rPr>
          <w:spacing w:val="-5"/>
        </w:rPr>
        <w:t xml:space="preserve"> </w:t>
      </w:r>
      <w:r>
        <w:t>измерения; находить измерения параллелепипеда, куба.</w:t>
      </w:r>
      <w:proofErr w:type="gramEnd"/>
    </w:p>
    <w:p w:rsidR="00625C65" w:rsidRDefault="008E2BAD">
      <w:pPr>
        <w:pStyle w:val="a3"/>
        <w:spacing w:line="292" w:lineRule="auto"/>
        <w:ind w:firstLine="180"/>
      </w:pPr>
      <w:r>
        <w:t>Вычислять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куба,</w:t>
      </w:r>
      <w:r>
        <w:rPr>
          <w:spacing w:val="-5"/>
        </w:rPr>
        <w:t xml:space="preserve"> </w:t>
      </w:r>
      <w:r>
        <w:t>параллелепипеда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измерениям,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единицами измерения объёма.</w:t>
      </w:r>
    </w:p>
    <w:p w:rsidR="00625C65" w:rsidRDefault="008E2BAD">
      <w:pPr>
        <w:pStyle w:val="a3"/>
        <w:spacing w:line="275" w:lineRule="exact"/>
        <w:ind w:left="286"/>
      </w:pPr>
      <w:r>
        <w:t>Решать</w:t>
      </w:r>
      <w:r>
        <w:rPr>
          <w:spacing w:val="-7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ситуациях.</w:t>
      </w:r>
    </w:p>
    <w:p w:rsidR="00625C65" w:rsidRDefault="00625C65">
      <w:pPr>
        <w:spacing w:line="275" w:lineRule="exact"/>
        <w:sectPr w:rsidR="00625C65">
          <w:pgSz w:w="11900" w:h="16840"/>
          <w:pgMar w:top="500" w:right="540" w:bottom="280" w:left="560" w:header="720" w:footer="720" w:gutter="0"/>
          <w:cols w:space="720"/>
        </w:sectPr>
      </w:pPr>
    </w:p>
    <w:p w:rsidR="00625C65" w:rsidRDefault="00625C65">
      <w:pPr>
        <w:spacing w:before="80"/>
        <w:ind w:left="106"/>
        <w:rPr>
          <w:b/>
          <w:sz w:val="19"/>
        </w:rPr>
      </w:pPr>
      <w:r w:rsidRPr="00625C65"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8E2BAD">
        <w:rPr>
          <w:b/>
          <w:sz w:val="19"/>
        </w:rPr>
        <w:t>ТЕМАТИЧЕСКОЕ</w:t>
      </w:r>
      <w:r w:rsidR="008E2BAD">
        <w:rPr>
          <w:b/>
          <w:spacing w:val="9"/>
          <w:sz w:val="19"/>
        </w:rPr>
        <w:t xml:space="preserve"> </w:t>
      </w:r>
      <w:r w:rsidR="008E2BAD">
        <w:rPr>
          <w:b/>
          <w:spacing w:val="-2"/>
          <w:sz w:val="19"/>
        </w:rPr>
        <w:t>ПЛАНИРОВАНИЕ</w:t>
      </w:r>
    </w:p>
    <w:p w:rsidR="00625C65" w:rsidRDefault="00625C65">
      <w:pPr>
        <w:pStyle w:val="a3"/>
        <w:ind w:left="0"/>
        <w:rPr>
          <w:b/>
          <w:sz w:val="20"/>
        </w:rPr>
      </w:pPr>
    </w:p>
    <w:p w:rsidR="00625C65" w:rsidRDefault="00625C65">
      <w:pPr>
        <w:pStyle w:val="a3"/>
        <w:ind w:left="0"/>
        <w:rPr>
          <w:b/>
          <w:sz w:val="20"/>
        </w:rPr>
      </w:pPr>
    </w:p>
    <w:p w:rsidR="00625C65" w:rsidRDefault="00625C65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641"/>
        <w:gridCol w:w="528"/>
        <w:gridCol w:w="1104"/>
        <w:gridCol w:w="1140"/>
        <w:gridCol w:w="864"/>
        <w:gridCol w:w="4250"/>
        <w:gridCol w:w="1080"/>
        <w:gridCol w:w="3421"/>
      </w:tblGrid>
      <w:tr w:rsidR="00625C65">
        <w:trPr>
          <w:trHeight w:val="333"/>
        </w:trPr>
        <w:tc>
          <w:tcPr>
            <w:tcW w:w="468" w:type="dxa"/>
            <w:vMerge w:val="restart"/>
          </w:tcPr>
          <w:p w:rsidR="00625C65" w:rsidRDefault="008E2BAD">
            <w:pPr>
              <w:pStyle w:val="TableParagraph"/>
              <w:spacing w:before="74" w:line="266" w:lineRule="auto"/>
              <w:ind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641" w:type="dxa"/>
            <w:vMerge w:val="restart"/>
          </w:tcPr>
          <w:p w:rsidR="00625C65" w:rsidRDefault="008E2BAD">
            <w:pPr>
              <w:pStyle w:val="TableParagraph"/>
              <w:spacing w:before="74" w:line="266" w:lineRule="auto"/>
              <w:ind w:right="4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25C65" w:rsidRDefault="008E2BA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625C65" w:rsidRDefault="008E2BAD">
            <w:pPr>
              <w:pStyle w:val="TableParagraph"/>
              <w:spacing w:before="74" w:line="266" w:lineRule="auto"/>
              <w:ind w:left="78"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4250" w:type="dxa"/>
            <w:vMerge w:val="restart"/>
          </w:tcPr>
          <w:p w:rsidR="00625C65" w:rsidRDefault="008E2BAD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625C65" w:rsidRDefault="008E2BAD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3421" w:type="dxa"/>
            <w:vMerge w:val="restart"/>
          </w:tcPr>
          <w:p w:rsidR="00625C65" w:rsidRDefault="008E2BAD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625C65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</w:tr>
      <w:tr w:rsidR="00625C65">
        <w:trPr>
          <w:trHeight w:val="333"/>
        </w:trPr>
        <w:tc>
          <w:tcPr>
            <w:tcW w:w="15496" w:type="dxa"/>
            <w:gridSpan w:val="9"/>
          </w:tcPr>
          <w:p w:rsidR="00625C65" w:rsidRDefault="008E2BA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Натуральные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числа.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Действия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натуральными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числами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Десятичная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система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счисления.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Читать, записывать, сравнивать натуральные числа;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https://resh.edu.ru/subject/lesson/7721/start/287636/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Ряд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Читать, записывать, сравнивать натуральные числа;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https://resh.edu.ru/subject/lesson/7719/start/316201/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sz w:val="15"/>
              </w:rPr>
              <w:t>Натуральный</w:t>
            </w:r>
            <w:r>
              <w:rPr>
                <w:color w:val="221E1F"/>
                <w:spacing w:val="2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5"/>
              </w:rPr>
              <w:t>ряд.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отмечать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координатной прямой, находить координаты точки;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https://resh.edu.ru/subject/lesson/7719/start/316201/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Число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5"/>
              </w:rPr>
              <w:t>0.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 и умножении;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https://resh.edu.ru/subject/lesson/7719/start/316201/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 xml:space="preserve">Натуральные числа на </w:t>
            </w:r>
            <w:proofErr w:type="gramStart"/>
            <w:r>
              <w:rPr>
                <w:color w:val="221E1F"/>
                <w:spacing w:val="-2"/>
                <w:w w:val="105"/>
                <w:sz w:val="15"/>
              </w:rPr>
              <w:t>координатной</w:t>
            </w:r>
            <w:proofErr w:type="gramEnd"/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прямой.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отмечать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координатной прямой, находить координаты точки;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https://resh.edu.ru/subject/lesson/7719/start/316201/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Сравнение, округление</w:t>
            </w:r>
            <w:r>
              <w:rPr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округления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натуральных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чисел;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https://resh.edu.ru/subject/lesson/7718/start/316232/</w:t>
            </w:r>
          </w:p>
        </w:tc>
      </w:tr>
      <w:tr w:rsidR="00625C65">
        <w:trPr>
          <w:trHeight w:val="84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 w:line="266" w:lineRule="auto"/>
              <w:ind w:right="411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Арифметические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действия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с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натуральными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числами.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51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скобками и без скобок;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 w:line="266" w:lineRule="auto"/>
              <w:ind w:right="198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Свойства нуля при сложении и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умножении,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свойства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единицы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при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умножении.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505"/>
              <w:rPr>
                <w:sz w:val="15"/>
              </w:rPr>
            </w:pPr>
            <w:r>
              <w:rPr>
                <w:w w:val="105"/>
                <w:sz w:val="15"/>
              </w:rPr>
              <w:t>Выполнять прикидку и оценку значений числовых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https://resh.edu.ru/subject/lesson/7723/start/272294/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Переместительное и сочетательное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свойства сложения и умножения,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распределительное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свойство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умножения.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 при вычислениях переместительное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сочетательное свойства сложения и умножения,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распределительное свойство умножения;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https://resh.edu.ru/subject/lesson/7723/start/272294/</w:t>
            </w:r>
          </w:p>
        </w:tc>
      </w:tr>
      <w:tr w:rsidR="00625C65">
        <w:trPr>
          <w:trHeight w:val="1293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1.10.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Делители и кратные числа,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разложение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числа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на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множители.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29.09.2022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 и кратные числа; распознавать простые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 на 2, 3, 5, 9, 10; применять алгоритм разложения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https://resh.edu.ru/subject/lesson/7748/start/233487/</w:t>
            </w:r>
          </w:p>
        </w:tc>
      </w:tr>
      <w:tr w:rsidR="00625C65">
        <w:trPr>
          <w:trHeight w:val="1413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остатком.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03.10.2022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 и кратные числа; распознавать простые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 на 2, 3, 5, 9, 10; применять алгоритм разложения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7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https://resh.edu.ru/subject/lesson/7709/start/325151/</w:t>
            </w:r>
          </w:p>
        </w:tc>
      </w:tr>
    </w:tbl>
    <w:p w:rsidR="00625C65" w:rsidRDefault="00625C65">
      <w:pPr>
        <w:rPr>
          <w:sz w:val="15"/>
        </w:rPr>
        <w:sectPr w:rsidR="00625C65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641"/>
        <w:gridCol w:w="528"/>
        <w:gridCol w:w="1104"/>
        <w:gridCol w:w="1140"/>
        <w:gridCol w:w="864"/>
        <w:gridCol w:w="4250"/>
        <w:gridCol w:w="1080"/>
        <w:gridCol w:w="3421"/>
      </w:tblGrid>
      <w:tr w:rsidR="00625C65">
        <w:trPr>
          <w:trHeight w:val="1293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1.12.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Простые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составные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04.10.2022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06.10.2022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 и кратные числа; распознавать простые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 на 2, 3, 5, 9, 10; применять алгоритм разложения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https://resh.edu.ru/subject/lesson/7749/start/313626/</w:t>
            </w:r>
          </w:p>
        </w:tc>
      </w:tr>
      <w:tr w:rsidR="00625C65">
        <w:trPr>
          <w:trHeight w:val="1293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1.13.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Признаки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делимости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2,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5,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10,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3,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5"/>
                <w:w w:val="105"/>
                <w:sz w:val="15"/>
              </w:rPr>
              <w:t>9.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07.10.2022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13.10.2022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 и кратные числа; распознавать простые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 числа; формулировать и применять признаки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 на 2, 3, 5, 9, 10; применять алгоритм разложения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https://resh.edu.ru/subject/lesson/7748/start/233487/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1.14.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Степень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с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натуральным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показателем.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14.10.2022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17.10.2022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 терминологию (основание, показатель),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вычислять значения степеней;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https://resh.edu.ru/subject/lesson/7713/start/272325/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1.15.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411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Числовые</w:t>
            </w:r>
            <w:r>
              <w:rPr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выражения;</w:t>
            </w:r>
            <w:r>
              <w:rPr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порядок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действий.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18.10.2022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20.10.2022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332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 и применять правила преобразования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действий;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https://resh.edu.ru/subject/lesson/7722/start/287667/</w:t>
            </w:r>
          </w:p>
        </w:tc>
      </w:tr>
      <w:tr w:rsidR="00625C65">
        <w:trPr>
          <w:trHeight w:val="148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1.16.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40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Решение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текстовых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задач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1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все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арифметические действия, на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движение и покупки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21.10.2022</w:t>
            </w:r>
          </w:p>
          <w:p w:rsidR="00625C65" w:rsidRDefault="008E2BA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25.10.2022</w:t>
            </w: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Решать текстовые задачи арифметическим способом,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использовать зависимости между величинами (скорость,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время, расстояние; цена, количество, стоимость и др.):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и осмысливать текст задачи,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переформулировать условие, извлекать необходимые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 логическую цепочку рассуждений;</w:t>
            </w:r>
            <w:proofErr w:type="gramEnd"/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https://resh.edu.ru/subject/lesson/7711/start/311996</w:t>
            </w:r>
            <w:r>
              <w:rPr>
                <w:spacing w:val="-2"/>
                <w:w w:val="105"/>
                <w:sz w:val="15"/>
              </w:rPr>
              <w:t>/</w:t>
            </w:r>
          </w:p>
        </w:tc>
      </w:tr>
      <w:tr w:rsidR="00625C65">
        <w:trPr>
          <w:trHeight w:val="333"/>
        </w:trPr>
        <w:tc>
          <w:tcPr>
            <w:tcW w:w="3109" w:type="dxa"/>
            <w:gridSpan w:val="2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</w:t>
            </w:r>
          </w:p>
        </w:tc>
        <w:tc>
          <w:tcPr>
            <w:tcW w:w="110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333"/>
        </w:trPr>
        <w:tc>
          <w:tcPr>
            <w:tcW w:w="15496" w:type="dxa"/>
            <w:gridSpan w:val="9"/>
          </w:tcPr>
          <w:p w:rsidR="00625C65" w:rsidRDefault="008E2BA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Линии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плоскости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Точка,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прямая,</w:t>
            </w:r>
            <w:r>
              <w:rPr>
                <w:color w:val="221E1F"/>
                <w:spacing w:val="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отрезок,</w:t>
            </w:r>
            <w:r>
              <w:rPr>
                <w:color w:val="221E1F"/>
                <w:spacing w:val="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5"/>
              </w:rPr>
              <w:t>луч.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терминологию, и изображать с помощью чертёжных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ломаную,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окружность;</w:t>
            </w:r>
            <w:proofErr w:type="gramEnd"/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https://resh.edu.ru/subject/lesson/7741/start/312461/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Ломаная.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94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размеры;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https://resh.edu.ru/subject/lesson/7741/start/312461/</w:t>
            </w:r>
          </w:p>
        </w:tc>
      </w:tr>
      <w:tr w:rsidR="00625C65">
        <w:trPr>
          <w:trHeight w:val="1101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Измерение длины отрезка,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метрические единицы измерения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длины.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линейку и транспортир как инструменты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 строить отрезок заданной длины, угол, заданной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величины; откладывать циркулем равные отрезки, строить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 заданного радиуса;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https://resh.edu.ru/subject/lesson/7740/start/234851/</w:t>
            </w:r>
          </w:p>
        </w:tc>
      </w:tr>
      <w:tr w:rsidR="00625C65">
        <w:trPr>
          <w:trHeight w:val="1101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Окружность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и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круг.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w w:val="105"/>
                <w:sz w:val="15"/>
              </w:rPr>
              <w:t>Изображать конфигурации геометрических фигур 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 окружностей, их частей на нелинованной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способы,</w:t>
            </w:r>
          </w:p>
          <w:p w:rsidR="00625C65" w:rsidRDefault="008E2BAD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алгоритмы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построения;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https://resh.edu.ru/subject/lesson/7736/start/312523/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Практическая работа «Построение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узора из окружностей».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75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конфигурации,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https://resh.edu.ru/subject/lesson/7736/start/312523/</w:t>
            </w:r>
          </w:p>
        </w:tc>
      </w:tr>
    </w:tbl>
    <w:p w:rsidR="00625C65" w:rsidRDefault="00625C65">
      <w:pPr>
        <w:jc w:val="center"/>
        <w:rPr>
          <w:sz w:val="15"/>
        </w:rPr>
        <w:sectPr w:rsidR="00625C65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641"/>
        <w:gridCol w:w="528"/>
        <w:gridCol w:w="1104"/>
        <w:gridCol w:w="1140"/>
        <w:gridCol w:w="864"/>
        <w:gridCol w:w="4250"/>
        <w:gridCol w:w="1080"/>
        <w:gridCol w:w="3421"/>
      </w:tblGrid>
      <w:tr w:rsidR="00625C65">
        <w:trPr>
          <w:trHeight w:val="1101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2.6.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Угол.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w w:val="105"/>
                <w:sz w:val="15"/>
              </w:rPr>
              <w:t>Изображать конфигурации геометрических фигур 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 окружностей, их частей на нелинованной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способы,</w:t>
            </w:r>
          </w:p>
          <w:p w:rsidR="00625C65" w:rsidRDefault="008E2BAD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алгоритмы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построения;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https://resh.edu.ru/subject/lesson/7735/start/234882/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869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Прямой,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острый,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тупой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развёрнутый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углы.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 прямой, острый, тупой, развёрнутый углы;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https://resh.edu.ru/subject/lesson/7735/start/234882/</w:t>
            </w:r>
          </w:p>
        </w:tc>
      </w:tr>
      <w:tr w:rsidR="00625C65">
        <w:trPr>
          <w:trHeight w:val="1101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Измерение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углов.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532"/>
              <w:rPr>
                <w:sz w:val="15"/>
              </w:rPr>
            </w:pPr>
            <w:r>
              <w:rPr>
                <w:w w:val="105"/>
                <w:sz w:val="15"/>
              </w:rPr>
              <w:t>Изображать конфигурации геометрических фигур 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 окружностей, их частей на нелинованной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способы,</w:t>
            </w:r>
          </w:p>
          <w:p w:rsidR="00625C65" w:rsidRDefault="008E2BAD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алгоритмы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построения;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https://resh.edu.ru/subject/lesson/7735/start/234882/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2.9.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Практическая работа «Построение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</w:t>
            </w:r>
            <w:proofErr w:type="gramStart"/>
            <w:r>
              <w:rPr>
                <w:color w:val="221E1F"/>
                <w:w w:val="105"/>
                <w:sz w:val="15"/>
              </w:rPr>
              <w:t>»П</w:t>
            </w:r>
            <w:proofErr w:type="gramEnd"/>
            <w:r>
              <w:rPr>
                <w:color w:val="221E1F"/>
                <w:w w:val="105"/>
                <w:sz w:val="15"/>
              </w:rPr>
              <w:t>рактическая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625C65" w:rsidRDefault="008E2BAD">
            <w:pPr>
              <w:pStyle w:val="TableParagraph"/>
              <w:spacing w:before="2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8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углов»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Понимать и использовать при решении задач зависимости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неметрическими</w:t>
            </w:r>
            <w:proofErr w:type="spellEnd"/>
            <w:r>
              <w:rPr>
                <w:w w:val="105"/>
                <w:sz w:val="15"/>
              </w:rPr>
              <w:t xml:space="preserve"> системами мер; выражать длину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 единицах измерения;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https://resh.edu.ru/subject/lesson/7735/start/234882/</w:t>
            </w:r>
          </w:p>
        </w:tc>
      </w:tr>
      <w:tr w:rsidR="00625C65">
        <w:trPr>
          <w:trHeight w:val="333"/>
        </w:trPr>
        <w:tc>
          <w:tcPr>
            <w:tcW w:w="3109" w:type="dxa"/>
            <w:gridSpan w:val="2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333"/>
        </w:trPr>
        <w:tc>
          <w:tcPr>
            <w:tcW w:w="15496" w:type="dxa"/>
            <w:gridSpan w:val="9"/>
          </w:tcPr>
          <w:p w:rsidR="00625C65" w:rsidRDefault="008E2BA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Обыкновенные</w:t>
            </w:r>
            <w:r>
              <w:rPr>
                <w:b/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дроби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7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предлагать, обосновывать и обсуждать способы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3"/>
              <w:ind w:left="0"/>
              <w:rPr>
                <w:b/>
              </w:rPr>
            </w:pPr>
          </w:p>
          <w:p w:rsidR="00625C65" w:rsidRDefault="008E2BAD">
            <w:pPr>
              <w:pStyle w:val="TableParagraph"/>
              <w:spacing w:before="0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https://resh.edu.ru/subject/lesson/7782/start/313719/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Правильные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и</w:t>
            </w:r>
            <w:r>
              <w:rPr>
                <w:color w:val="221E1F"/>
                <w:spacing w:val="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неправильные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2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https://resh.edu.ru/subject/lesson/7781/start/269488/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Основное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свойство</w:t>
            </w:r>
            <w:r>
              <w:rPr>
                <w:color w:val="221E1F"/>
                <w:spacing w:val="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3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Формулировать, записывать с помощью букв основное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свойство обыкновенной дроби; использовать основное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новому знаменателю;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https://resh.edu.ru/subject/lesson/7781/start/269488/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Сравнение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03"/>
              <w:rPr>
                <w:sz w:val="15"/>
              </w:rPr>
            </w:pPr>
            <w:r>
              <w:rPr>
                <w:w w:val="105"/>
                <w:sz w:val="15"/>
              </w:rPr>
              <w:t>Выполнять арифметические действия с обыкновенными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https://resh.edu.ru/subject/lesson/7776/start/233239/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411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Сложение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вычитание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обыкновенных</w:t>
            </w:r>
            <w:r>
              <w:rPr>
                <w:color w:val="221E1F"/>
                <w:spacing w:val="32"/>
                <w:sz w:val="15"/>
              </w:rPr>
              <w:t xml:space="preserve"> </w:t>
            </w:r>
            <w:r>
              <w:rPr>
                <w:color w:val="221E1F"/>
                <w:spacing w:val="-2"/>
                <w:sz w:val="15"/>
              </w:rPr>
              <w:t>дробей.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03"/>
              <w:rPr>
                <w:sz w:val="15"/>
              </w:rPr>
            </w:pPr>
            <w:r>
              <w:rPr>
                <w:w w:val="105"/>
                <w:sz w:val="15"/>
              </w:rPr>
              <w:t>Выполнять арифметические действия с обыкновенными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https://resh.edu.ru/subject/lesson/7774/start/313297/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Смешанная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смешанную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целую часть числа из неправильной дроби;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https://resh.edu.ru/subject/lesson/7761/start/288262/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198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Умножение и деление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обыкновенных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дробей;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взаимн</w:t>
            </w:r>
            <w:proofErr w:type="gramStart"/>
            <w:r>
              <w:rPr>
                <w:color w:val="221E1F"/>
                <w:spacing w:val="-2"/>
                <w:w w:val="105"/>
                <w:sz w:val="15"/>
              </w:rPr>
              <w:t>о-</w:t>
            </w:r>
            <w:proofErr w:type="gramEnd"/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обратные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03"/>
              <w:rPr>
                <w:sz w:val="15"/>
              </w:rPr>
            </w:pPr>
            <w:r>
              <w:rPr>
                <w:w w:val="105"/>
                <w:sz w:val="15"/>
              </w:rPr>
              <w:t>Выполнять арифметические действия с обыкновенными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рационализации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https://resh.edu.ru/subject/lesson/7769/start/290790/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3.8.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613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Решение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текстовых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задач,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5"/>
              </w:rPr>
              <w:t>со</w:t>
            </w:r>
            <w:proofErr w:type="gramEnd"/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держащих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26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их сходства и различия;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3"/>
              <w:ind w:left="0"/>
              <w:rPr>
                <w:b/>
              </w:rPr>
            </w:pPr>
          </w:p>
          <w:p w:rsidR="00625C65" w:rsidRDefault="008E2BAD">
            <w:pPr>
              <w:pStyle w:val="TableParagraph"/>
              <w:spacing w:before="0"/>
              <w:ind w:left="97" w:right="7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https://resh.edu.ru/subject/lesson/7780/start/287889/</w:t>
            </w:r>
          </w:p>
        </w:tc>
      </w:tr>
    </w:tbl>
    <w:p w:rsidR="00625C65" w:rsidRDefault="00625C65">
      <w:pPr>
        <w:jc w:val="center"/>
        <w:rPr>
          <w:sz w:val="15"/>
        </w:rPr>
        <w:sectPr w:rsidR="00625C65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641"/>
        <w:gridCol w:w="528"/>
        <w:gridCol w:w="1104"/>
        <w:gridCol w:w="1140"/>
        <w:gridCol w:w="864"/>
        <w:gridCol w:w="4250"/>
        <w:gridCol w:w="1080"/>
        <w:gridCol w:w="3421"/>
      </w:tblGrid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3.9.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proofErr w:type="gramStart"/>
            <w:r>
              <w:rPr>
                <w:color w:val="221E1F"/>
                <w:w w:val="105"/>
                <w:sz w:val="15"/>
              </w:rPr>
              <w:t>Основные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дачи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Приводить, разбирать, оценивать различные решения,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 решений текстовых задач;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https://resh.edu.ru/subject/lesson/7780/start/287889/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3.10.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41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Применение букв для записи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математических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выражений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и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предложений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https://resh.edu.ru/subject/lesson/7784/start/233301/</w:t>
            </w:r>
          </w:p>
        </w:tc>
      </w:tr>
      <w:tr w:rsidR="00625C65">
        <w:trPr>
          <w:trHeight w:val="333"/>
        </w:trPr>
        <w:tc>
          <w:tcPr>
            <w:tcW w:w="3109" w:type="dxa"/>
            <w:gridSpan w:val="2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</w:t>
            </w:r>
          </w:p>
        </w:tc>
        <w:tc>
          <w:tcPr>
            <w:tcW w:w="110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333"/>
        </w:trPr>
        <w:tc>
          <w:tcPr>
            <w:tcW w:w="15496" w:type="dxa"/>
            <w:gridSpan w:val="9"/>
          </w:tcPr>
          <w:p w:rsidR="00625C65" w:rsidRDefault="008E2BA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Многоугольники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Многоугольники.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Описывать, используя терминологию, изображать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 бумаги многоугольники;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https://resh.edu.ru/subject/lesson/7733/start/233518/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Четырёхугольник,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прямоугольник,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квадрат.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2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эксперимента, наблюдения, измерения, моделирования;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свойства квадрата и прямоугольника;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https://resh.edu.ru/subject/lesson/7733/start/233518/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198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Практическая работа «Построение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прямоугольника с заданными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сторонами на нелинованной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бумаге».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Строить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 с заданными длинами сторон;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https://resh.edu.ru/subject/lesson/7733/start/233518/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Треугольник.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Изображать остроугольные, прямоугольные и тупоугольные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треугольники;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https://resh.edu.ru/subject/lesson/7734/start/234913/</w:t>
            </w:r>
          </w:p>
        </w:tc>
      </w:tr>
      <w:tr w:rsidR="00625C65">
        <w:trPr>
          <w:trHeight w:val="1293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8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Площадь и периметр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прямоугольника и многоугольников,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составленных из прямоугольников,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единицы измерения площади.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Выражать величину площади в различных единицах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 метрической системы мер, понимать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использовать зависимости между метрическими единицами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площади;</w:t>
            </w:r>
          </w:p>
          <w:p w:rsidR="00625C65" w:rsidRDefault="008E2BA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способы решения задач;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https://resh.edu.ru/subject/lesson/7733/start/233518/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4.6.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Периметр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spacing w:val="-2"/>
                <w:w w:val="105"/>
                <w:sz w:val="15"/>
              </w:rPr>
              <w:t>много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угольника</w:t>
            </w:r>
            <w:proofErr w:type="gramEnd"/>
            <w:r>
              <w:rPr>
                <w:color w:val="221E1F"/>
                <w:spacing w:val="-2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52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практических ситуациях;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https://resh.edu.ru/subject/lesson/7733/start/233518/</w:t>
            </w:r>
          </w:p>
        </w:tc>
      </w:tr>
      <w:tr w:rsidR="00625C65">
        <w:trPr>
          <w:trHeight w:val="333"/>
        </w:trPr>
        <w:tc>
          <w:tcPr>
            <w:tcW w:w="3109" w:type="dxa"/>
            <w:gridSpan w:val="2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333"/>
        </w:trPr>
        <w:tc>
          <w:tcPr>
            <w:tcW w:w="15496" w:type="dxa"/>
            <w:gridSpan w:val="9"/>
          </w:tcPr>
          <w:p w:rsidR="00625C65" w:rsidRDefault="008E2BA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Десятичные</w:t>
            </w:r>
            <w:r>
              <w:rPr>
                <w:b/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дроби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Десятичная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запись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74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обыкновенной,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 и записывать, сравнивать десятичные дроби,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предлагать, обосновывать и обсуждать способы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 десятичных дробей;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https://resh.edu.ru/subject/lesson/704/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Сравнение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десятичных</w:t>
            </w:r>
            <w:r>
              <w:rPr>
                <w:color w:val="221E1F"/>
                <w:spacing w:val="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340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прямой;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https://resh.edu.ru/subject/lesson/718/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22" w:right="8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Действия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с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десятичными</w:t>
            </w:r>
            <w:r>
              <w:rPr>
                <w:color w:val="221E1F"/>
                <w:spacing w:val="2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дробями.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Выявлять сходства и различия правил арифметических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дробями,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https://resh.edu.ru/subject/lesson/719/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ind w:left="60" w:right="8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.5.4.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Округление</w:t>
            </w:r>
            <w:r>
              <w:rPr>
                <w:color w:val="221E1F"/>
                <w:spacing w:val="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десятичных</w:t>
            </w:r>
            <w:r>
              <w:rPr>
                <w:color w:val="221E1F"/>
                <w:spacing w:val="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округления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десятичных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https://resh.edu.ru/subject/lesson/27/</w:t>
            </w:r>
          </w:p>
        </w:tc>
      </w:tr>
    </w:tbl>
    <w:p w:rsidR="00625C65" w:rsidRDefault="00625C65">
      <w:pPr>
        <w:rPr>
          <w:sz w:val="15"/>
        </w:rPr>
        <w:sectPr w:rsidR="00625C65">
          <w:type w:val="continuous"/>
          <w:pgSz w:w="16840" w:h="11900" w:orient="landscape"/>
          <w:pgMar w:top="580" w:right="560" w:bottom="77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641"/>
        <w:gridCol w:w="528"/>
        <w:gridCol w:w="1104"/>
        <w:gridCol w:w="1140"/>
        <w:gridCol w:w="864"/>
        <w:gridCol w:w="4250"/>
        <w:gridCol w:w="1080"/>
        <w:gridCol w:w="3421"/>
      </w:tblGrid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5.5.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411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Решение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текстовых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задач,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содержащих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 и различия;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https://resh.edu.ru/subject/lesson/721/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5.6.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proofErr w:type="gramStart"/>
            <w:r>
              <w:rPr>
                <w:color w:val="221E1F"/>
                <w:w w:val="105"/>
                <w:sz w:val="15"/>
              </w:rPr>
              <w:t>Основные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дачи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383"/>
              <w:rPr>
                <w:sz w:val="15"/>
              </w:rPr>
            </w:pPr>
            <w:r>
              <w:rPr>
                <w:w w:val="105"/>
                <w:sz w:val="15"/>
              </w:rPr>
              <w:t>Оперировать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ситуациях;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https://resh.edu.ru/subject/lesson/721/</w:t>
            </w:r>
          </w:p>
        </w:tc>
      </w:tr>
      <w:tr w:rsidR="00625C65">
        <w:trPr>
          <w:trHeight w:val="333"/>
        </w:trPr>
        <w:tc>
          <w:tcPr>
            <w:tcW w:w="3109" w:type="dxa"/>
            <w:gridSpan w:val="2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</w:t>
            </w:r>
          </w:p>
        </w:tc>
        <w:tc>
          <w:tcPr>
            <w:tcW w:w="110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333"/>
        </w:trPr>
        <w:tc>
          <w:tcPr>
            <w:tcW w:w="15496" w:type="dxa"/>
            <w:gridSpan w:val="9"/>
          </w:tcPr>
          <w:p w:rsidR="00625C65" w:rsidRDefault="008E2BA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color w:val="221E1F"/>
                <w:w w:val="105"/>
                <w:sz w:val="15"/>
              </w:rPr>
              <w:t>Раздел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6.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Тела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фигуры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в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пространстве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Многогранники.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чертежах,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прямоугольный</w:t>
            </w:r>
            <w:proofErr w:type="gramEnd"/>
          </w:p>
          <w:p w:rsidR="00625C65" w:rsidRDefault="008E2BA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параллелепипед, куб, многогранники, описывать, используя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терминологию, оценивать линейные размеры;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https://resh.edu.ru/subject/lesson/7731/start/325368/</w:t>
            </w:r>
          </w:p>
        </w:tc>
      </w:tr>
      <w:tr w:rsidR="00625C65">
        <w:trPr>
          <w:trHeight w:val="717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z w:val="15"/>
              </w:rPr>
              <w:t>Изображение</w:t>
            </w:r>
            <w:r>
              <w:rPr>
                <w:color w:val="221E1F"/>
                <w:spacing w:val="27"/>
                <w:sz w:val="15"/>
              </w:rPr>
              <w:t xml:space="preserve"> </w:t>
            </w:r>
            <w:r>
              <w:rPr>
                <w:color w:val="221E1F"/>
                <w:spacing w:val="-2"/>
                <w:sz w:val="15"/>
              </w:rPr>
              <w:t>многогранников.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форму многогранника, прямоугольного параллелепипеда,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куба;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https://resh.edu.ru/subject/lesson/7731/start/325368/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z w:val="15"/>
              </w:rPr>
              <w:t>Модели</w:t>
            </w:r>
            <w:r>
              <w:rPr>
                <w:color w:val="221E1F"/>
                <w:spacing w:val="27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пространственных</w:t>
            </w:r>
            <w:r>
              <w:rPr>
                <w:color w:val="221E1F"/>
                <w:spacing w:val="27"/>
                <w:sz w:val="15"/>
              </w:rPr>
              <w:t xml:space="preserve"> </w:t>
            </w:r>
            <w:r>
              <w:rPr>
                <w:color w:val="221E1F"/>
                <w:spacing w:val="-4"/>
                <w:sz w:val="15"/>
              </w:rPr>
              <w:t>тел.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свойства куба, прямоугольного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параллелепипеда, многогранников, используя модели;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https://resh.edu.ru/subject/lesson/7731/start/325368/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198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Прямоугольный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параллелепипед,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4"/>
                <w:w w:val="105"/>
                <w:sz w:val="15"/>
              </w:rPr>
              <w:t>куб.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свойства куба, прямоугольного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параллелепипеда, многогранников, используя модели;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https://resh.edu.ru/subject/lesson/7731/start/325368/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6.5.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Развёртки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куба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параллелепипеда.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Находить измерения, вычислять площадь поверхности;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объём куба, прямоугольного параллелепипеда; исследовать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 объёма куба от длины его ребра, выдвигать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гипотезу;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https://resh.edu.ru/subject/lesson/7731/start/325368/</w:t>
            </w:r>
          </w:p>
        </w:tc>
      </w:tr>
      <w:tr w:rsidR="00625C65">
        <w:trPr>
          <w:trHeight w:val="909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6.6..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198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Практическая работа «Развёртка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куба».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88"/>
              <w:rPr>
                <w:sz w:val="15"/>
              </w:rPr>
            </w:pPr>
            <w:r>
              <w:rPr>
                <w:w w:val="105"/>
                <w:sz w:val="15"/>
              </w:rPr>
              <w:t>Находить измерения, вычислять площадь поверхности;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объём куба, прямоугольного параллелепипеда; исследовать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 объёма куба от длины его ребра, выдвигать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гипотезу;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https://resh.edu.ru/subject/lesson/7731/start/325368/</w:t>
            </w:r>
          </w:p>
        </w:tc>
      </w:tr>
      <w:tr w:rsidR="00625C65">
        <w:trPr>
          <w:trHeight w:val="525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6.7.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ind w:right="411"/>
              <w:rPr>
                <w:sz w:val="15"/>
              </w:rPr>
            </w:pPr>
            <w:r>
              <w:rPr>
                <w:color w:val="221E1F"/>
                <w:spacing w:val="-2"/>
                <w:w w:val="105"/>
                <w:sz w:val="15"/>
              </w:rPr>
              <w:t>Объём</w:t>
            </w:r>
            <w:r>
              <w:rPr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куба,</w:t>
            </w:r>
            <w:r>
              <w:rPr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прямоугольного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параллелепипеда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Наблюдать и проводить аналогии между понятиями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https://resh.edu.ru/subject/lesson/7730/start/272360/</w:t>
            </w:r>
          </w:p>
        </w:tc>
      </w:tr>
      <w:tr w:rsidR="00625C65">
        <w:trPr>
          <w:trHeight w:val="333"/>
        </w:trPr>
        <w:tc>
          <w:tcPr>
            <w:tcW w:w="3109" w:type="dxa"/>
            <w:gridSpan w:val="2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333"/>
        </w:trPr>
        <w:tc>
          <w:tcPr>
            <w:tcW w:w="10995" w:type="dxa"/>
            <w:gridSpan w:val="7"/>
          </w:tcPr>
          <w:p w:rsidR="00625C65" w:rsidRDefault="008E2BA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Повторение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>обобщение</w:t>
            </w:r>
          </w:p>
        </w:tc>
        <w:tc>
          <w:tcPr>
            <w:tcW w:w="108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2830"/>
        </w:trPr>
        <w:tc>
          <w:tcPr>
            <w:tcW w:w="468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7.1.</w:t>
            </w:r>
          </w:p>
        </w:tc>
        <w:tc>
          <w:tcPr>
            <w:tcW w:w="2641" w:type="dxa"/>
          </w:tcPr>
          <w:p w:rsidR="00625C65" w:rsidRDefault="008E2BA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Повторение основных понятий и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методов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курса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5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класса,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обобщение</w:t>
            </w:r>
            <w:r>
              <w:rPr>
                <w:color w:val="221E1F"/>
                <w:spacing w:val="40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15"/>
              </w:rPr>
              <w:t>знаний</w:t>
            </w:r>
          </w:p>
        </w:tc>
        <w:tc>
          <w:tcPr>
            <w:tcW w:w="528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625C65" w:rsidRDefault="008E2BA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25C65" w:rsidRDefault="008E2BA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50" w:type="dxa"/>
          </w:tcPr>
          <w:p w:rsidR="00625C65" w:rsidRDefault="008E2BA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Вычислять значения выражений, содержащих натуральные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 обыкновенные и десятичные дроби, выполнять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преобразования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625C65" w:rsidRDefault="008E2BAD">
            <w:pPr>
              <w:pStyle w:val="TableParagraph"/>
              <w:spacing w:before="2" w:line="266" w:lineRule="auto"/>
              <w:ind w:left="79" w:right="184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 арифметических действий для рационализации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625C65" w:rsidRDefault="008E2BA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Осуществлять самоконтроль выполняемых действий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самопроверку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</w:p>
          <w:p w:rsidR="00625C65" w:rsidRDefault="008E2BAD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625C65" w:rsidRDefault="008E2BAD">
            <w:pPr>
              <w:pStyle w:val="TableParagraph"/>
              <w:spacing w:before="20" w:line="266" w:lineRule="auto"/>
              <w:ind w:left="79" w:right="367"/>
              <w:rPr>
                <w:sz w:val="15"/>
              </w:rPr>
            </w:pPr>
            <w:r>
              <w:rPr>
                <w:w w:val="105"/>
                <w:sz w:val="15"/>
              </w:rPr>
              <w:t>Решать задачи из реальной жизни, применять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предметов;</w:t>
            </w:r>
          </w:p>
          <w:p w:rsidR="00625C65" w:rsidRDefault="008E2BAD">
            <w:pPr>
              <w:pStyle w:val="TableParagraph"/>
              <w:spacing w:before="2" w:line="266" w:lineRule="auto"/>
              <w:ind w:left="79" w:right="400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 задачи, выбирать рациональный способ;</w:t>
            </w:r>
          </w:p>
        </w:tc>
        <w:tc>
          <w:tcPr>
            <w:tcW w:w="1080" w:type="dxa"/>
          </w:tcPr>
          <w:p w:rsidR="00625C65" w:rsidRDefault="008E2BAD">
            <w:pPr>
              <w:pStyle w:val="TableParagraph"/>
              <w:spacing w:before="64" w:line="266" w:lineRule="auto"/>
              <w:ind w:left="79" w:right="11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</w:t>
            </w:r>
            <w:r>
              <w:rPr>
                <w:spacing w:val="-2"/>
                <w:w w:val="105"/>
                <w:sz w:val="15"/>
              </w:rPr>
              <w:t>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625C65" w:rsidRDefault="008E2BA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https://resh.edu.ru/subject/lesson/7789/start/266057/</w:t>
            </w:r>
          </w:p>
        </w:tc>
      </w:tr>
    </w:tbl>
    <w:p w:rsidR="00625C65" w:rsidRDefault="00625C65">
      <w:pPr>
        <w:rPr>
          <w:sz w:val="15"/>
        </w:rPr>
        <w:sectPr w:rsidR="00625C65">
          <w:type w:val="continuous"/>
          <w:pgSz w:w="16840" w:h="11900" w:orient="landscape"/>
          <w:pgMar w:top="580" w:right="560" w:bottom="505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0"/>
        <w:gridCol w:w="529"/>
        <w:gridCol w:w="1105"/>
        <w:gridCol w:w="1141"/>
        <w:gridCol w:w="9618"/>
      </w:tblGrid>
      <w:tr w:rsidR="00625C65">
        <w:trPr>
          <w:trHeight w:val="333"/>
        </w:trPr>
        <w:tc>
          <w:tcPr>
            <w:tcW w:w="3110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9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5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1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61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25C65">
        <w:trPr>
          <w:trHeight w:val="525"/>
        </w:trPr>
        <w:tc>
          <w:tcPr>
            <w:tcW w:w="3110" w:type="dxa"/>
          </w:tcPr>
          <w:p w:rsidR="00625C65" w:rsidRDefault="008E2BAD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625C65" w:rsidRDefault="008E2BA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170</w:t>
            </w:r>
          </w:p>
        </w:tc>
        <w:tc>
          <w:tcPr>
            <w:tcW w:w="1105" w:type="dxa"/>
          </w:tcPr>
          <w:p w:rsidR="00625C65" w:rsidRDefault="008E2BA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141" w:type="dxa"/>
          </w:tcPr>
          <w:p w:rsidR="00625C65" w:rsidRDefault="008E2BAD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14.25</w:t>
            </w:r>
          </w:p>
        </w:tc>
        <w:tc>
          <w:tcPr>
            <w:tcW w:w="961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25C65" w:rsidRDefault="00625C65">
      <w:pPr>
        <w:rPr>
          <w:sz w:val="14"/>
        </w:rPr>
        <w:sectPr w:rsidR="00625C65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625C65" w:rsidRDefault="008E2BAD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625C65" w:rsidRDefault="00625C65">
      <w:pPr>
        <w:pStyle w:val="a3"/>
        <w:ind w:left="0"/>
        <w:rPr>
          <w:b/>
          <w:sz w:val="8"/>
        </w:rPr>
      </w:pPr>
      <w:r w:rsidRPr="00625C65"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625C65" w:rsidRDefault="00625C65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477"/>
        </w:trPr>
        <w:tc>
          <w:tcPr>
            <w:tcW w:w="576" w:type="dxa"/>
            <w:vMerge w:val="restart"/>
          </w:tcPr>
          <w:p w:rsidR="00625C65" w:rsidRDefault="008E2BAD">
            <w:pPr>
              <w:pStyle w:val="TableParagraph"/>
              <w:spacing w:line="292" w:lineRule="auto"/>
              <w:ind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073" w:type="dxa"/>
            <w:vMerge w:val="restart"/>
          </w:tcPr>
          <w:p w:rsidR="00625C65" w:rsidRDefault="008E2BA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25C65" w:rsidRDefault="008E2BA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25C65" w:rsidRDefault="008E2BAD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625C65" w:rsidRDefault="008E2BAD">
            <w:pPr>
              <w:pStyle w:val="TableParagraph"/>
              <w:spacing w:line="292" w:lineRule="auto"/>
              <w:ind w:left="78" w:right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625C65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25C65" w:rsidRDefault="00625C65">
            <w:pPr>
              <w:rPr>
                <w:sz w:val="2"/>
                <w:szCs w:val="2"/>
              </w:rPr>
            </w:pP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нуль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8E2BA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натуральных чисел.</w:t>
            </w:r>
          </w:p>
          <w:p w:rsidR="00625C65" w:rsidRDefault="008E2BA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нумерация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8E2BA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Чтение и запись 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числа в виде суммы разрядных слагаемых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625C65" w:rsidRDefault="008E2BA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36"/>
              <w:rPr>
                <w:sz w:val="24"/>
              </w:rPr>
            </w:pPr>
            <w:r>
              <w:rPr>
                <w:sz w:val="24"/>
              </w:rPr>
              <w:t xml:space="preserve">Сравнение натуральных </w:t>
            </w:r>
            <w:proofErr w:type="spellStart"/>
            <w:r>
              <w:rPr>
                <w:sz w:val="24"/>
              </w:rPr>
              <w:t>чисел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ходной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Сравнение натуральных чисел. Решение задач с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Округление натуральных чисел. Решение задач с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Прямая.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(на клетчатой бумаге) “Построение узора из </w:t>
            </w:r>
            <w:r>
              <w:rPr>
                <w:spacing w:val="-2"/>
                <w:sz w:val="24"/>
              </w:rPr>
              <w:t>окружности”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отрезок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длины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отрезков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pgSz w:w="11900" w:h="16840"/>
          <w:pgMar w:top="520" w:right="56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673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прямая. </w:t>
            </w:r>
            <w:r>
              <w:rPr>
                <w:spacing w:val="-2"/>
                <w:sz w:val="24"/>
              </w:rPr>
              <w:t>Шкалы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темам “Натуральные числа</w:t>
            </w:r>
            <w:proofErr w:type="gramStart"/>
            <w:r>
              <w:rPr>
                <w:sz w:val="24"/>
              </w:rPr>
              <w:t>”и</w:t>
            </w:r>
            <w:proofErr w:type="gramEnd"/>
            <w:r>
              <w:rPr>
                <w:sz w:val="24"/>
              </w:rPr>
              <w:t xml:space="preserve"> "Линии на </w:t>
            </w:r>
            <w:r>
              <w:rPr>
                <w:spacing w:val="-2"/>
                <w:sz w:val="24"/>
              </w:rPr>
              <w:t>плоскости"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2157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Действие сложения. Компоненты действия. Нахождение неизвестного компонента. Сложение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249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Переместительное и сочетательное свойства сложения.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нуля при сложении.</w:t>
            </w:r>
          </w:p>
          <w:p w:rsidR="00625C65" w:rsidRDefault="008E2BAD">
            <w:pPr>
              <w:pStyle w:val="TableParagraph"/>
              <w:spacing w:before="0" w:line="292" w:lineRule="auto"/>
              <w:ind w:right="42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букв для 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Решение задач и 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переместительного и сочетательного свой</w:t>
            </w:r>
            <w:proofErr w:type="gramStart"/>
            <w:r>
              <w:rPr>
                <w:sz w:val="24"/>
              </w:rPr>
              <w:t xml:space="preserve">ств </w:t>
            </w:r>
            <w:r>
              <w:rPr>
                <w:spacing w:val="-2"/>
                <w:sz w:val="24"/>
              </w:rPr>
              <w:t>сл</w:t>
            </w:r>
            <w:proofErr w:type="gramEnd"/>
            <w:r>
              <w:rPr>
                <w:spacing w:val="-2"/>
                <w:sz w:val="24"/>
              </w:rPr>
              <w:t>ожения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действие, обратное сложению.</w:t>
            </w:r>
          </w:p>
          <w:p w:rsidR="00625C65" w:rsidRDefault="008E2BAD">
            <w:pPr>
              <w:pStyle w:val="TableParagraph"/>
              <w:spacing w:before="0"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Компоненты действия.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натуральных чисел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Решение текстовых задач арифметическим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87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сложения и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93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proofErr w:type="gramStart"/>
            <w:r>
              <w:rPr>
                <w:sz w:val="24"/>
              </w:rPr>
              <w:t>“С</w:t>
            </w:r>
            <w:proofErr w:type="gramEnd"/>
            <w:r>
              <w:rPr>
                <w:sz w:val="24"/>
              </w:rPr>
              <w:t>ложение и 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натуральных </w:t>
            </w:r>
            <w:r>
              <w:rPr>
                <w:spacing w:val="-2"/>
                <w:sz w:val="24"/>
              </w:rPr>
              <w:t>чисел”.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316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Действие умножение. Компоненты действия.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компонента.</w:t>
            </w:r>
          </w:p>
          <w:p w:rsidR="00625C65" w:rsidRDefault="008E2BAD">
            <w:pPr>
              <w:pStyle w:val="TableParagraph"/>
              <w:spacing w:before="0"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Переместительное и сочетательное свойства умножения.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букв для свойств арифметических действий.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3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натуральных чисел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3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натуральных чисел.</w:t>
            </w:r>
          </w:p>
          <w:p w:rsidR="00625C65" w:rsidRDefault="008E2BAD">
            <w:pPr>
              <w:pStyle w:val="TableParagraph"/>
              <w:spacing w:before="0"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единицы при умножении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Распределительное </w:t>
            </w:r>
            <w:r>
              <w:rPr>
                <w:sz w:val="24"/>
              </w:rPr>
              <w:t>свойство умножения. Использование букв для 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арифметических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7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Распределительное </w:t>
            </w:r>
            <w:r>
              <w:rPr>
                <w:sz w:val="24"/>
              </w:rPr>
              <w:t>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умножения. Применение при </w:t>
            </w:r>
            <w:r>
              <w:rPr>
                <w:spacing w:val="-2"/>
                <w:sz w:val="24"/>
              </w:rPr>
              <w:t>вычислениях.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Деление как действие, обратное умножению. Компоненты действия.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85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3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остатком. Решение задач с </w:t>
            </w:r>
            <w:r>
              <w:rPr>
                <w:spacing w:val="-2"/>
                <w:sz w:val="24"/>
              </w:rPr>
              <w:t>практическим содержанием.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2, 5, 10.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3, </w:t>
            </w:r>
            <w:r>
              <w:rPr>
                <w:spacing w:val="-6"/>
                <w:sz w:val="24"/>
              </w:rPr>
              <w:t>9.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простые множители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704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выражения. Чтение и составление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числовых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задач. Использование при решении задач таблиц и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Порядок выполнения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вычислении значения числового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 Задачи на части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Преобразование числовых 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действий со скобками в вычислениях числовых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 Задачи на движение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 Составление выражения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 “Умножение и деление натуральных чисел"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Ломаная.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длины </w:t>
            </w:r>
            <w:r>
              <w:rPr>
                <w:spacing w:val="-2"/>
                <w:sz w:val="24"/>
              </w:rPr>
              <w:t>ломаной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углов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81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“Построение углов”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Доли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Дробь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записи части величины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Обыкновенные дроби. Практические задачи, содержащие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 xml:space="preserve">Обыкновенные дроби. </w:t>
            </w: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z w:val="24"/>
              </w:rPr>
              <w:t>обыкновенных дробей точками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477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</w:t>
            </w:r>
            <w:r>
              <w:rPr>
                <w:spacing w:val="-2"/>
                <w:sz w:val="24"/>
              </w:rPr>
              <w:t>знаменателю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</w:t>
            </w:r>
            <w:r>
              <w:rPr>
                <w:spacing w:val="-2"/>
                <w:sz w:val="24"/>
              </w:rPr>
              <w:t>знаменателю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задач с практическим </w:t>
            </w:r>
            <w:r>
              <w:rPr>
                <w:spacing w:val="-2"/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847"/>
              <w:rPr>
                <w:sz w:val="24"/>
              </w:rPr>
            </w:pPr>
            <w:r>
              <w:rPr>
                <w:sz w:val="24"/>
              </w:rPr>
              <w:t>Правильные и неправильные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847"/>
              <w:rPr>
                <w:sz w:val="24"/>
              </w:rPr>
            </w:pPr>
            <w:r>
              <w:rPr>
                <w:sz w:val="24"/>
              </w:rPr>
              <w:t>Правильные и неправильные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неправильной дроби в </w:t>
            </w:r>
            <w:proofErr w:type="gramStart"/>
            <w:r>
              <w:rPr>
                <w:sz w:val="24"/>
              </w:rPr>
              <w:t>смешанную</w:t>
            </w:r>
            <w:proofErr w:type="gramEnd"/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617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неправильной дроби в </w:t>
            </w:r>
            <w:proofErr w:type="gramStart"/>
            <w:r>
              <w:rPr>
                <w:sz w:val="24"/>
              </w:rPr>
              <w:t>смешанную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обратно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прикладных задач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proofErr w:type="gramStart"/>
            <w:r>
              <w:rPr>
                <w:sz w:val="24"/>
              </w:rPr>
              <w:t>“Д</w:t>
            </w:r>
            <w:proofErr w:type="gramEnd"/>
            <w:r>
              <w:rPr>
                <w:sz w:val="24"/>
              </w:rPr>
              <w:t>оли и дроби”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Многоугольники. Треугольник.</w:t>
            </w:r>
          </w:p>
          <w:p w:rsidR="00625C65" w:rsidRDefault="008E2BA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Четырехугольник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Прямоугольник. Квадрат. Свойства сторон и углов 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109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Квадрат. 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клетчатой </w:t>
            </w:r>
            <w:r>
              <w:rPr>
                <w:spacing w:val="-2"/>
                <w:sz w:val="24"/>
              </w:rPr>
              <w:t>бумаге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  <w:r>
              <w:rPr>
                <w:spacing w:val="-2"/>
                <w:sz w:val="24"/>
              </w:rPr>
              <w:t xml:space="preserve">“Построение </w:t>
            </w:r>
            <w:r>
              <w:rPr>
                <w:sz w:val="24"/>
              </w:rPr>
              <w:t>прямоугольника с заданными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нелинованной бумаге”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Площадь и периметр 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квадрата. Единицы измерения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многоугольников, составленных из </w:t>
            </w:r>
            <w:r>
              <w:rPr>
                <w:spacing w:val="-2"/>
                <w:sz w:val="24"/>
              </w:rPr>
              <w:t>прямоугольников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68"/>
              <w:rPr>
                <w:sz w:val="24"/>
              </w:rPr>
            </w:pPr>
            <w:r>
              <w:rPr>
                <w:sz w:val="24"/>
              </w:rPr>
              <w:t>Решение практических задач на нахождение 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прямоугольника, квадрата, периметра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Контрольная работа по </w:t>
            </w:r>
            <w:r>
              <w:rPr>
                <w:spacing w:val="-2"/>
                <w:sz w:val="24"/>
              </w:rPr>
              <w:t>тем</w:t>
            </w:r>
            <w:proofErr w:type="gramStart"/>
            <w:r>
              <w:rPr>
                <w:spacing w:val="-2"/>
                <w:sz w:val="24"/>
              </w:rPr>
              <w:t>е“</w:t>
            </w:r>
            <w:proofErr w:type="gramEnd"/>
            <w:r>
              <w:rPr>
                <w:spacing w:val="-2"/>
                <w:sz w:val="24"/>
              </w:rPr>
              <w:t>Многоугольники”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 дробей.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 дробей.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обыкновенной дроби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обыкновенной дроби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обыкновенных дробей.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 задач, содержащих обыкновенные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обыкновенных дробей. Числовые выражения, содержащие умножение обыкновенных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обыкновенных дробей.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 задач, содержащих обыкновенные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Умножение дробей. Решение текстовых задач, содержащих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обыкновенные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477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обыкновенной</w:t>
            </w:r>
            <w:proofErr w:type="gramEnd"/>
          </w:p>
          <w:p w:rsidR="00625C65" w:rsidRDefault="008E2BAD">
            <w:pPr>
              <w:pStyle w:val="TableParagraph"/>
              <w:spacing w:before="60" w:line="292" w:lineRule="auto"/>
              <w:ind w:right="1051" w:firstLine="960"/>
              <w:rPr>
                <w:sz w:val="24"/>
              </w:rPr>
            </w:pPr>
            <w:r>
              <w:rPr>
                <w:sz w:val="24"/>
              </w:rPr>
              <w:t>дроби на натуральное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left="856" w:right="564" w:hanging="78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обыкновенной дроби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25C65" w:rsidRDefault="008E2BAD">
            <w:pPr>
              <w:pStyle w:val="TableParagraph"/>
              <w:spacing w:before="0" w:line="292" w:lineRule="auto"/>
              <w:ind w:right="373"/>
              <w:rPr>
                <w:sz w:val="24"/>
              </w:rPr>
            </w:pPr>
            <w:r>
              <w:rPr>
                <w:sz w:val="24"/>
              </w:rPr>
              <w:t>натуральное число.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прикладных задач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53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Деление обыкновенных дробей.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деление обыкновенных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Деление обыкновенных дробей. Числовые 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содержащие деление обыкновенных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tabs>
                <w:tab w:val="left" w:pos="1091"/>
              </w:tabs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целого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его части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Числовые и буквенные 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 обыкновенные дроби.</w:t>
            </w:r>
          </w:p>
          <w:p w:rsidR="00625C65" w:rsidRDefault="008E2BAD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48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proofErr w:type="gramStart"/>
            <w:r>
              <w:rPr>
                <w:sz w:val="24"/>
              </w:rPr>
              <w:t>“Д</w:t>
            </w:r>
            <w:proofErr w:type="gramEnd"/>
            <w:r>
              <w:rPr>
                <w:sz w:val="24"/>
              </w:rPr>
              <w:t>ействия с обыкновенными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дробями”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Многогранники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Прямоугольный параллелепипед. Изображение прямоугольного параллелепипеда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27"/>
              <w:rPr>
                <w:sz w:val="24"/>
              </w:rPr>
            </w:pPr>
            <w:r>
              <w:rPr>
                <w:sz w:val="24"/>
              </w:rPr>
              <w:t>Развертки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прямоугольного </w:t>
            </w: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куба. Развертка куба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Создание моделей многогранников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бумаги, проволоки, пластилина 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объёма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Объём куба и </w:t>
            </w:r>
            <w:r>
              <w:rPr>
                <w:spacing w:val="-2"/>
                <w:sz w:val="24"/>
              </w:rPr>
              <w:t>прямоугольного параллелепипеда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“Площадь поверхности куба и </w:t>
            </w:r>
            <w:r>
              <w:rPr>
                <w:spacing w:val="-2"/>
                <w:sz w:val="24"/>
              </w:rPr>
              <w:t>прямоугольного параллелепипеда”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дробных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дробных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прикладных задач, содержащих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десятичные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Решение практических и прикладных задач, содержащих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 данных в виде таблиц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Решение практических и прикладных задач, содержащих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данных в виде столбчатых </w:t>
            </w: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61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содержащих обыкновенные и десятичные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дробей точками на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 xml:space="preserve"> прямой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дробей точками на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 xml:space="preserve"> прямой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с использованием сравнения 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прикладных задач, содержащих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десятичные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десятичных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десятичных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десятичных дробей.</w:t>
            </w:r>
          </w:p>
          <w:p w:rsidR="00625C65" w:rsidRDefault="008E2BAD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задач, содержащих десятичные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 практических и прикладных задач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вычитания 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821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 практических и прикладных задач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вычитания 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десятичной дроби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Умножение десятичной дроби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0,1,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0,01,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0,001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4"/>
                <w:sz w:val="24"/>
              </w:rPr>
              <w:t>т</w:t>
            </w:r>
            <w:proofErr w:type="gramStart"/>
            <w:r>
              <w:rPr>
                <w:spacing w:val="-4"/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50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десятичных дробей.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tabs>
                <w:tab w:val="left" w:pos="1516"/>
              </w:tabs>
              <w:spacing w:line="292" w:lineRule="auto"/>
              <w:ind w:right="790" w:firstLine="6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натуральное число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left="856" w:hanging="78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дробей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натуральное</w:t>
            </w:r>
          </w:p>
          <w:p w:rsidR="00625C65" w:rsidRDefault="008E2BA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88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145.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дробей на 10, 100, 1000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left="856" w:hanging="78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десятичной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 на 0,1, 0,01, 0,001 и</w:t>
            </w:r>
          </w:p>
          <w:p w:rsidR="00625C65" w:rsidRDefault="008E2BAD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</w:t>
            </w:r>
            <w:proofErr w:type="gramStart"/>
            <w:r>
              <w:rPr>
                <w:spacing w:val="-5"/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ind w:left="67" w:right="64"/>
              <w:jc w:val="center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ind w:left="67" w:right="64"/>
              <w:jc w:val="center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Деление десятичных дробей.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прикладных задач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десятичных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tabs>
                <w:tab w:val="left" w:pos="1576"/>
              </w:tabs>
              <w:spacing w:line="292" w:lineRule="auto"/>
              <w:ind w:right="585"/>
              <w:rPr>
                <w:sz w:val="24"/>
              </w:rPr>
            </w:pPr>
            <w:r>
              <w:rPr>
                <w:sz w:val="24"/>
              </w:rPr>
              <w:t xml:space="preserve">Деление десятичных </w:t>
            </w:r>
            <w:r>
              <w:rPr>
                <w:spacing w:val="-2"/>
                <w:sz w:val="24"/>
              </w:rPr>
              <w:t>дробей.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текстовых задач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прикладных задач на округление 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 текстовых задач, содержащих зависимость, связывающие величины: цена,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 задач перебором 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84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proofErr w:type="gramStart"/>
            <w:r>
              <w:rPr>
                <w:sz w:val="24"/>
              </w:rPr>
              <w:t>“Д</w:t>
            </w:r>
            <w:proofErr w:type="gramEnd"/>
            <w:r>
              <w:rPr>
                <w:sz w:val="24"/>
              </w:rPr>
              <w:t>есятичные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дроби”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</w:tbl>
    <w:p w:rsidR="00625C65" w:rsidRDefault="00625C65">
      <w:pPr>
        <w:spacing w:line="292" w:lineRule="auto"/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160.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обобщение.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натуральными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2157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161.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обобщение. Числовые и буквенные выражения, порядок действий, использование скобок. Упрощение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162.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обобщение. Округление натуральных 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163.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обобщение. Обыкновенные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164.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дроби.</w:t>
            </w:r>
          </w:p>
          <w:p w:rsidR="00625C65" w:rsidRDefault="008E2BAD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дроби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485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165.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обобщение. Решение текстовых задач на движение, покупки,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166.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обобщение. Сложение и вычитание десятичных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167.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обобщение. Умножение и деление десятичных дробей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168.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Повторение и обобщение. Решение текстовых задач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169.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Повторение и обобщение. Решение текстовых задач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1149"/>
        </w:trPr>
        <w:tc>
          <w:tcPr>
            <w:tcW w:w="576" w:type="dxa"/>
          </w:tcPr>
          <w:p w:rsidR="00625C65" w:rsidRDefault="008E2BAD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170.</w:t>
            </w:r>
          </w:p>
        </w:tc>
        <w:tc>
          <w:tcPr>
            <w:tcW w:w="3073" w:type="dxa"/>
          </w:tcPr>
          <w:p w:rsidR="00625C65" w:rsidRDefault="008E2BAD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Повторение и обобщение. Решение текстовых задач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25C65" w:rsidRDefault="00625C6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25C65" w:rsidRDefault="008E2BA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625C65">
        <w:trPr>
          <w:trHeight w:val="813"/>
        </w:trPr>
        <w:tc>
          <w:tcPr>
            <w:tcW w:w="3649" w:type="dxa"/>
            <w:gridSpan w:val="2"/>
          </w:tcPr>
          <w:p w:rsidR="00625C65" w:rsidRDefault="008E2BA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620" w:type="dxa"/>
          </w:tcPr>
          <w:p w:rsidR="00625C65" w:rsidRDefault="008E2BA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8" w:type="dxa"/>
            <w:gridSpan w:val="3"/>
          </w:tcPr>
          <w:p w:rsidR="00625C65" w:rsidRDefault="008E2BAD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14.25</w:t>
            </w:r>
          </w:p>
        </w:tc>
      </w:tr>
    </w:tbl>
    <w:p w:rsidR="00625C65" w:rsidRDefault="00625C65">
      <w:pPr>
        <w:rPr>
          <w:sz w:val="24"/>
        </w:rPr>
        <w:sectPr w:rsidR="00625C65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625C65" w:rsidRDefault="008E2BAD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625C65" w:rsidRDefault="00625C65">
      <w:pPr>
        <w:pStyle w:val="a3"/>
        <w:ind w:left="0"/>
        <w:rPr>
          <w:b/>
          <w:sz w:val="8"/>
        </w:rPr>
      </w:pPr>
      <w:r w:rsidRPr="00625C65"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25C65" w:rsidRDefault="008E2BAD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625C65" w:rsidRDefault="008E2BAD">
      <w:pPr>
        <w:pStyle w:val="a3"/>
        <w:spacing w:before="156" w:line="292" w:lineRule="auto"/>
      </w:pPr>
      <w:proofErr w:type="gramStart"/>
      <w:r>
        <w:t>Мерзляк</w:t>
      </w:r>
      <w:proofErr w:type="gramEnd"/>
      <w:r>
        <w:t xml:space="preserve"> А.Г., Полонский В.Б., Якир М.С.; под редакцией Подольского В.Е. Математика,</w:t>
      </w:r>
      <w:r>
        <w:rPr>
          <w:spacing w:val="40"/>
        </w:rPr>
        <w:t xml:space="preserve"> </w:t>
      </w:r>
      <w:r>
        <w:t>5 класс, Общество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6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 общество "</w:t>
      </w:r>
      <w:r>
        <w:t>Издательство Просвещение";</w:t>
      </w:r>
    </w:p>
    <w:p w:rsidR="00625C65" w:rsidRDefault="008E2BAD">
      <w:pPr>
        <w:pStyle w:val="a3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625C65" w:rsidRDefault="00625C65">
      <w:pPr>
        <w:pStyle w:val="a3"/>
        <w:spacing w:before="10"/>
        <w:ind w:left="0"/>
        <w:rPr>
          <w:sz w:val="21"/>
        </w:rPr>
      </w:pPr>
    </w:p>
    <w:p w:rsidR="00625C65" w:rsidRDefault="008E2BAD">
      <w:pPr>
        <w:spacing w:before="1"/>
        <w:ind w:left="106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625C65" w:rsidRDefault="00625C65">
      <w:pPr>
        <w:pStyle w:val="a3"/>
        <w:spacing w:before="10"/>
        <w:ind w:left="0"/>
        <w:rPr>
          <w:b/>
          <w:sz w:val="21"/>
        </w:rPr>
      </w:pPr>
    </w:p>
    <w:p w:rsidR="00625C65" w:rsidRDefault="008E2BAD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625C65" w:rsidRDefault="008E2BAD">
      <w:pPr>
        <w:pStyle w:val="a3"/>
        <w:spacing w:before="156"/>
      </w:pPr>
      <w:r>
        <w:rPr>
          <w:spacing w:val="-4"/>
        </w:rPr>
        <w:t>РЭШ,</w:t>
      </w:r>
    </w:p>
    <w:p w:rsidR="00625C65" w:rsidRDefault="00625C65">
      <w:pPr>
        <w:sectPr w:rsidR="00625C65">
          <w:pgSz w:w="11900" w:h="16840"/>
          <w:pgMar w:top="520" w:right="560" w:bottom="280" w:left="560" w:header="720" w:footer="720" w:gutter="0"/>
          <w:cols w:space="720"/>
        </w:sectPr>
      </w:pPr>
    </w:p>
    <w:p w:rsidR="00625C65" w:rsidRDefault="008E2BAD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МАТЕРИАЛЬНО-ТЕХНИЧЕСКОЕ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625C65" w:rsidRDefault="00625C65">
      <w:pPr>
        <w:pStyle w:val="a3"/>
        <w:ind w:left="0"/>
        <w:rPr>
          <w:b/>
          <w:sz w:val="8"/>
        </w:rPr>
      </w:pPr>
      <w:r w:rsidRPr="00625C65"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25C65" w:rsidRDefault="008E2BAD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625C65" w:rsidRDefault="00625C65">
      <w:pPr>
        <w:pStyle w:val="a3"/>
        <w:spacing w:before="10"/>
        <w:ind w:left="0"/>
        <w:rPr>
          <w:b/>
          <w:sz w:val="21"/>
        </w:rPr>
      </w:pPr>
    </w:p>
    <w:p w:rsidR="00625C65" w:rsidRDefault="008E2BAD">
      <w:pPr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ЛАБОРАТОРНЫХ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625C65" w:rsidRDefault="00625C65">
      <w:pPr>
        <w:rPr>
          <w:sz w:val="24"/>
        </w:rPr>
        <w:sectPr w:rsidR="00625C65">
          <w:pgSz w:w="11900" w:h="16840"/>
          <w:pgMar w:top="520" w:right="560" w:bottom="280" w:left="560" w:header="720" w:footer="720" w:gutter="0"/>
          <w:cols w:space="720"/>
        </w:sectPr>
      </w:pPr>
    </w:p>
    <w:p w:rsidR="00625C65" w:rsidRDefault="00625C65">
      <w:pPr>
        <w:pStyle w:val="a3"/>
        <w:spacing w:before="4"/>
        <w:ind w:left="0"/>
        <w:rPr>
          <w:b/>
          <w:sz w:val="17"/>
        </w:rPr>
      </w:pPr>
    </w:p>
    <w:sectPr w:rsidR="00625C65" w:rsidSect="00625C6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24AB5"/>
    <w:multiLevelType w:val="hybridMultilevel"/>
    <w:tmpl w:val="7A9AFD48"/>
    <w:lvl w:ilvl="0" w:tplc="6592EAF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7878F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C64A9B3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61BE40E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903E2B2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7AE5AC8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04ACB00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EB887D6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417456A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5EAF2735"/>
    <w:multiLevelType w:val="hybridMultilevel"/>
    <w:tmpl w:val="CC4E46E8"/>
    <w:lvl w:ilvl="0" w:tplc="B34CE80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BF884B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55259EA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EED2AD5E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622A5DDE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6C80E768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01F20554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D3F2A2B2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F9AE2B2C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5C65"/>
    <w:rsid w:val="00625C65"/>
    <w:rsid w:val="008E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C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C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5C65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25C65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25C6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625C65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8109</Words>
  <Characters>46222</Characters>
  <Application>Microsoft Office Word</Application>
  <DocSecurity>0</DocSecurity>
  <Lines>385</Lines>
  <Paragraphs>108</Paragraphs>
  <ScaleCrop>false</ScaleCrop>
  <Company/>
  <LinksUpToDate>false</LinksUpToDate>
  <CharactersWithSpaces>54223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2022-07-29T06:49:00Z</dcterms:created>
  <dcterms:modified xsi:type="dcterms:W3CDTF">2022-09-02T19:10:00Z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2022-09-02T00:00:00Z</vt:filetime>
  </property>
</Properties>
</file>