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18" w:rsidRDefault="00044056" w:rsidP="00CC14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сроках </w:t>
      </w:r>
      <w:r w:rsidR="00A6711D" w:rsidRPr="00A6711D">
        <w:rPr>
          <w:b/>
          <w:bCs/>
          <w:sz w:val="28"/>
          <w:szCs w:val="28"/>
        </w:rPr>
        <w:t xml:space="preserve">и местах подачи заявления на </w:t>
      </w:r>
      <w:r w:rsidR="004E21B2">
        <w:rPr>
          <w:b/>
          <w:bCs/>
          <w:sz w:val="28"/>
          <w:szCs w:val="28"/>
        </w:rPr>
        <w:t xml:space="preserve">сдачу </w:t>
      </w:r>
      <w:r w:rsidR="00A6711D" w:rsidRPr="00A6711D">
        <w:rPr>
          <w:b/>
          <w:bCs/>
          <w:sz w:val="28"/>
          <w:szCs w:val="28"/>
        </w:rPr>
        <w:t>ГИА-</w:t>
      </w:r>
      <w:r w:rsidR="004E21B2">
        <w:rPr>
          <w:b/>
          <w:bCs/>
          <w:sz w:val="28"/>
          <w:szCs w:val="28"/>
        </w:rPr>
        <w:t>9 по учебным предметам</w:t>
      </w:r>
      <w:r w:rsidR="00A6711D">
        <w:rPr>
          <w:b/>
          <w:bCs/>
          <w:sz w:val="28"/>
          <w:szCs w:val="28"/>
        </w:rPr>
        <w:t xml:space="preserve"> </w:t>
      </w:r>
      <w:r w:rsidR="006C2418">
        <w:rPr>
          <w:b/>
          <w:bCs/>
          <w:sz w:val="28"/>
          <w:szCs w:val="28"/>
        </w:rPr>
        <w:t>в 202</w:t>
      </w:r>
      <w:r w:rsidR="003F25BA">
        <w:rPr>
          <w:b/>
          <w:bCs/>
          <w:sz w:val="28"/>
          <w:szCs w:val="28"/>
        </w:rPr>
        <w:t>4</w:t>
      </w:r>
      <w:r w:rsidR="006C2418">
        <w:rPr>
          <w:b/>
          <w:bCs/>
          <w:sz w:val="28"/>
          <w:szCs w:val="28"/>
        </w:rPr>
        <w:t>-202</w:t>
      </w:r>
      <w:r w:rsidR="003F25BA">
        <w:rPr>
          <w:b/>
          <w:bCs/>
          <w:sz w:val="28"/>
          <w:szCs w:val="28"/>
        </w:rPr>
        <w:t>5</w:t>
      </w:r>
      <w:r w:rsidR="006C2418">
        <w:rPr>
          <w:b/>
          <w:bCs/>
          <w:sz w:val="28"/>
          <w:szCs w:val="28"/>
        </w:rPr>
        <w:t xml:space="preserve"> учебном году</w:t>
      </w:r>
    </w:p>
    <w:p w:rsidR="00E53D3F" w:rsidRDefault="00E53D3F" w:rsidP="00CC1445">
      <w:pPr>
        <w:pStyle w:val="Default"/>
        <w:jc w:val="center"/>
        <w:rPr>
          <w:sz w:val="28"/>
          <w:szCs w:val="28"/>
        </w:rPr>
      </w:pPr>
    </w:p>
    <w:p w:rsidR="006C2418" w:rsidRDefault="0029295B" w:rsidP="004605E7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го общего образования </w:t>
      </w:r>
      <w:r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> (</w:t>
      </w:r>
      <w:r w:rsidRPr="00FB719E">
        <w:rPr>
          <w:rFonts w:eastAsia="Calibri"/>
          <w:sz w:val="28"/>
          <w:szCs w:val="28"/>
        </w:rPr>
        <w:t>Приказ Министерства просвещения Р</w:t>
      </w:r>
      <w:r>
        <w:rPr>
          <w:sz w:val="28"/>
          <w:szCs w:val="28"/>
        </w:rPr>
        <w:t xml:space="preserve">оссийской </w:t>
      </w:r>
      <w:r w:rsidRPr="00FB719E">
        <w:rPr>
          <w:rFonts w:eastAsia="Calibri"/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B719E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Федеральной службы по </w:t>
      </w:r>
      <w:r w:rsidRPr="00FB719E">
        <w:rPr>
          <w:rFonts w:eastAsia="Calibri"/>
          <w:sz w:val="28"/>
          <w:szCs w:val="28"/>
        </w:rPr>
        <w:t>надзор</w:t>
      </w:r>
      <w:r>
        <w:rPr>
          <w:rFonts w:eastAsia="Calibri"/>
          <w:sz w:val="28"/>
          <w:szCs w:val="28"/>
        </w:rPr>
        <w:t>у в сфере образования и науки</w:t>
      </w:r>
      <w:r w:rsidRPr="00FB719E">
        <w:rPr>
          <w:rFonts w:eastAsia="Calibri"/>
          <w:sz w:val="28"/>
          <w:szCs w:val="28"/>
        </w:rPr>
        <w:t xml:space="preserve"> от 0</w:t>
      </w:r>
      <w:r w:rsidR="00B70D14">
        <w:rPr>
          <w:rFonts w:eastAsia="Calibri"/>
          <w:sz w:val="28"/>
          <w:szCs w:val="28"/>
        </w:rPr>
        <w:t>4</w:t>
      </w:r>
      <w:r w:rsidRPr="00FB719E">
        <w:rPr>
          <w:rFonts w:eastAsia="Calibri"/>
          <w:sz w:val="28"/>
          <w:szCs w:val="28"/>
        </w:rPr>
        <w:t>.</w:t>
      </w:r>
      <w:r w:rsidR="00B70D14">
        <w:rPr>
          <w:rFonts w:eastAsia="Calibri"/>
          <w:sz w:val="28"/>
          <w:szCs w:val="28"/>
        </w:rPr>
        <w:t>04</w:t>
      </w:r>
      <w:r w:rsidRPr="00FB719E">
        <w:rPr>
          <w:rFonts w:eastAsia="Calibri"/>
          <w:sz w:val="28"/>
          <w:szCs w:val="28"/>
        </w:rPr>
        <w:t>.20</w:t>
      </w:r>
      <w:r w:rsidR="00B70D14">
        <w:rPr>
          <w:rFonts w:eastAsia="Calibri"/>
          <w:sz w:val="28"/>
          <w:szCs w:val="28"/>
        </w:rPr>
        <w:t>23</w:t>
      </w:r>
      <w:r w:rsidRPr="00FB719E">
        <w:rPr>
          <w:rFonts w:eastAsia="Calibri"/>
          <w:sz w:val="28"/>
          <w:szCs w:val="28"/>
        </w:rPr>
        <w:t xml:space="preserve"> года №</w:t>
      </w:r>
      <w:r w:rsidR="00B70D14">
        <w:rPr>
          <w:rFonts w:eastAsia="Calibri"/>
          <w:sz w:val="28"/>
          <w:szCs w:val="28"/>
        </w:rPr>
        <w:t>232</w:t>
      </w:r>
      <w:r w:rsidRPr="00FB719E">
        <w:rPr>
          <w:rFonts w:eastAsia="Calibri"/>
          <w:sz w:val="28"/>
          <w:szCs w:val="28"/>
        </w:rPr>
        <w:t>/</w:t>
      </w:r>
      <w:r w:rsidR="00B70D14">
        <w:rPr>
          <w:rFonts w:eastAsia="Calibri"/>
          <w:sz w:val="28"/>
          <w:szCs w:val="28"/>
        </w:rPr>
        <w:t>5</w:t>
      </w:r>
      <w:r w:rsidRPr="00FB719E">
        <w:rPr>
          <w:rFonts w:eastAsia="Calibri"/>
          <w:sz w:val="28"/>
          <w:szCs w:val="28"/>
        </w:rPr>
        <w:t xml:space="preserve">51 «Об утверждении Порядка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 w:rsidRPr="00DB5178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)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для участия в </w:t>
      </w:r>
      <w:r w:rsidR="006C05B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государственной итоговой аттестации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го общего образования </w:t>
      </w:r>
      <w:r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> (</w:t>
      </w:r>
      <w:r w:rsidR="00AE310C">
        <w:rPr>
          <w:rStyle w:val="apple-converted-space"/>
          <w:rFonts w:eastAsia="Calibri"/>
          <w:sz w:val="28"/>
          <w:szCs w:val="28"/>
          <w:shd w:val="clear" w:color="auto" w:fill="FFFFFF"/>
        </w:rPr>
        <w:t>далее – ГИА-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>9</w:t>
      </w:r>
      <w:r w:rsidR="00AE310C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)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>обучающиеся</w:t>
      </w:r>
      <w:proofErr w:type="gramEnd"/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proofErr w:type="gramStart"/>
      <w:r w:rsidR="005E7454"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X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="005E7454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 w:rsidR="00AE310C">
        <w:rPr>
          <w:sz w:val="28"/>
          <w:szCs w:val="28"/>
        </w:rPr>
        <w:t>п</w:t>
      </w:r>
      <w:r w:rsidR="003E5981">
        <w:rPr>
          <w:sz w:val="28"/>
          <w:szCs w:val="28"/>
        </w:rPr>
        <w:t xml:space="preserve">одают заявления в МБОУСОШ №24 имени К.И. </w:t>
      </w:r>
      <w:proofErr w:type="spellStart"/>
      <w:r w:rsidR="003E5981">
        <w:rPr>
          <w:sz w:val="28"/>
          <w:szCs w:val="28"/>
        </w:rPr>
        <w:t>Недорубова</w:t>
      </w:r>
      <w:proofErr w:type="spellEnd"/>
      <w:r w:rsidR="00C6419B">
        <w:rPr>
          <w:sz w:val="28"/>
          <w:szCs w:val="28"/>
        </w:rPr>
        <w:t xml:space="preserve">, где осваивают </w:t>
      </w:r>
      <w:r w:rsidR="006C2418">
        <w:rPr>
          <w:sz w:val="28"/>
          <w:szCs w:val="28"/>
        </w:rPr>
        <w:t>образовательны</w:t>
      </w:r>
      <w:r w:rsidR="00C6419B">
        <w:rPr>
          <w:sz w:val="28"/>
          <w:szCs w:val="28"/>
        </w:rPr>
        <w:t>е</w:t>
      </w:r>
      <w:r w:rsidR="006C2418">
        <w:rPr>
          <w:sz w:val="28"/>
          <w:szCs w:val="28"/>
        </w:rPr>
        <w:t xml:space="preserve"> программ</w:t>
      </w:r>
      <w:r w:rsidR="00C6419B">
        <w:rPr>
          <w:sz w:val="28"/>
          <w:szCs w:val="28"/>
        </w:rPr>
        <w:t>ы</w:t>
      </w:r>
      <w:r w:rsidR="006C2418">
        <w:rPr>
          <w:sz w:val="28"/>
          <w:szCs w:val="28"/>
        </w:rPr>
        <w:t xml:space="preserve"> </w:t>
      </w:r>
      <w:r w:rsidR="005E7454">
        <w:rPr>
          <w:sz w:val="28"/>
          <w:szCs w:val="28"/>
        </w:rPr>
        <w:t>основно</w:t>
      </w:r>
      <w:r w:rsidR="006C2418">
        <w:rPr>
          <w:sz w:val="28"/>
          <w:szCs w:val="28"/>
        </w:rPr>
        <w:t xml:space="preserve">го </w:t>
      </w:r>
      <w:r w:rsidR="00CC1445">
        <w:rPr>
          <w:sz w:val="28"/>
          <w:szCs w:val="28"/>
        </w:rPr>
        <w:t>обще</w:t>
      </w:r>
      <w:r w:rsidR="006C2418">
        <w:rPr>
          <w:sz w:val="28"/>
          <w:szCs w:val="28"/>
        </w:rPr>
        <w:t xml:space="preserve">го образования, </w:t>
      </w:r>
      <w:r w:rsidR="00A56A37">
        <w:rPr>
          <w:b/>
          <w:bCs/>
          <w:sz w:val="28"/>
          <w:szCs w:val="28"/>
          <w:u w:val="single"/>
        </w:rPr>
        <w:t xml:space="preserve">до 1 </w:t>
      </w:r>
      <w:r w:rsidR="005E7454">
        <w:rPr>
          <w:b/>
          <w:bCs/>
          <w:sz w:val="28"/>
          <w:szCs w:val="28"/>
          <w:u w:val="single"/>
        </w:rPr>
        <w:t>марта</w:t>
      </w:r>
      <w:r w:rsidR="00C6419B" w:rsidRPr="00C6419B">
        <w:rPr>
          <w:bCs/>
          <w:sz w:val="28"/>
          <w:szCs w:val="28"/>
        </w:rPr>
        <w:t xml:space="preserve"> </w:t>
      </w:r>
      <w:r w:rsidR="00A56A37">
        <w:rPr>
          <w:bCs/>
          <w:sz w:val="28"/>
          <w:szCs w:val="28"/>
        </w:rPr>
        <w:t>включительно</w:t>
      </w:r>
      <w:r w:rsidR="00C6419B">
        <w:rPr>
          <w:sz w:val="28"/>
          <w:szCs w:val="28"/>
        </w:rPr>
        <w:t xml:space="preserve"> </w:t>
      </w:r>
      <w:r w:rsidR="00CC1445">
        <w:rPr>
          <w:sz w:val="28"/>
          <w:szCs w:val="28"/>
        </w:rPr>
        <w:t xml:space="preserve">в места регистрации </w:t>
      </w:r>
      <w:r w:rsidR="00C6419B">
        <w:rPr>
          <w:sz w:val="28"/>
          <w:szCs w:val="28"/>
        </w:rPr>
        <w:t xml:space="preserve">для участия в </w:t>
      </w:r>
      <w:r w:rsidR="005E7454">
        <w:rPr>
          <w:sz w:val="28"/>
          <w:szCs w:val="28"/>
        </w:rPr>
        <w:t>О</w:t>
      </w:r>
      <w:r w:rsidR="0049063D">
        <w:rPr>
          <w:sz w:val="28"/>
          <w:szCs w:val="28"/>
        </w:rPr>
        <w:t>ГЭ</w:t>
      </w:r>
      <w:r w:rsidR="005E7454">
        <w:rPr>
          <w:sz w:val="28"/>
          <w:szCs w:val="28"/>
        </w:rPr>
        <w:t>/ГВЭ</w:t>
      </w:r>
      <w:r w:rsidR="00CC1445">
        <w:rPr>
          <w:sz w:val="28"/>
          <w:szCs w:val="28"/>
        </w:rPr>
        <w:t>.</w:t>
      </w:r>
      <w:proofErr w:type="gramEnd"/>
    </w:p>
    <w:p w:rsidR="001A2E55" w:rsidRDefault="001A2E55" w:rsidP="004605E7">
      <w:pPr>
        <w:pStyle w:val="Default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3402"/>
        <w:gridCol w:w="2126"/>
      </w:tblGrid>
      <w:tr w:rsidR="006C2418" w:rsidRPr="008D4452" w:rsidTr="008D4452">
        <w:trPr>
          <w:trHeight w:val="247"/>
        </w:trPr>
        <w:tc>
          <w:tcPr>
            <w:tcW w:w="709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445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D4452">
              <w:rPr>
                <w:sz w:val="28"/>
                <w:szCs w:val="28"/>
              </w:rPr>
              <w:t>/</w:t>
            </w:r>
            <w:proofErr w:type="spellStart"/>
            <w:r w:rsidRPr="008D445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3E5981" w:rsidRPr="008D4452" w:rsidTr="008D4452">
        <w:trPr>
          <w:trHeight w:val="247"/>
        </w:trPr>
        <w:tc>
          <w:tcPr>
            <w:tcW w:w="709" w:type="dxa"/>
          </w:tcPr>
          <w:p w:rsidR="003E5981" w:rsidRPr="0061075E" w:rsidRDefault="003E5981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9" w:type="dxa"/>
          </w:tcPr>
          <w:p w:rsidR="003E5981" w:rsidRPr="0061075E" w:rsidRDefault="003E5981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№24 имени К.И. </w:t>
            </w:r>
            <w:proofErr w:type="spellStart"/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Недорубова</w:t>
            </w:r>
            <w:proofErr w:type="spellEnd"/>
          </w:p>
        </w:tc>
        <w:tc>
          <w:tcPr>
            <w:tcW w:w="3402" w:type="dxa"/>
          </w:tcPr>
          <w:p w:rsidR="003E5981" w:rsidRPr="0061075E" w:rsidRDefault="003E5981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352680, Краснодарский край, город Хадыженск, ул. </w:t>
            </w:r>
            <w:proofErr w:type="gramStart"/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  <w:proofErr w:type="gramEnd"/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,138а</w:t>
            </w:r>
          </w:p>
        </w:tc>
        <w:tc>
          <w:tcPr>
            <w:tcW w:w="2126" w:type="dxa"/>
          </w:tcPr>
          <w:p w:rsidR="003E5981" w:rsidRPr="00A10E89" w:rsidRDefault="003E5981" w:rsidP="0089642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40"/>
                <w:szCs w:val="40"/>
                <w:lang w:eastAsia="ru-RU"/>
              </w:rPr>
            </w:pPr>
            <w:r w:rsidRPr="00A10E8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8(86152)  4-17-47</w:t>
            </w:r>
          </w:p>
          <w:p w:rsidR="003E5981" w:rsidRPr="0061075E" w:rsidRDefault="003E5981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</w:tbl>
    <w:p w:rsidR="007B3316" w:rsidRPr="004F0781" w:rsidRDefault="007B3316" w:rsidP="004F0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81" w:rsidRPr="00065BF9" w:rsidRDefault="004F0781" w:rsidP="004F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BF9">
        <w:rPr>
          <w:rFonts w:ascii="Times New Roman" w:hAnsi="Times New Roman" w:cs="Times New Roman"/>
          <w:sz w:val="28"/>
          <w:szCs w:val="28"/>
        </w:rPr>
        <w:t>В заявлении обучающиеся</w:t>
      </w:r>
      <w:r w:rsidRPr="00065BF9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10869" w:rsidRPr="00065BF9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065BF9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065BF9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классов </w:t>
      </w:r>
      <w:r w:rsidRPr="00065BF9">
        <w:rPr>
          <w:rFonts w:ascii="Times New Roman" w:hAnsi="Times New Roman" w:cs="Times New Roman"/>
          <w:sz w:val="28"/>
          <w:szCs w:val="28"/>
        </w:rPr>
        <w:t xml:space="preserve">указывают </w:t>
      </w:r>
      <w:r w:rsidR="00145856" w:rsidRPr="00065BF9">
        <w:rPr>
          <w:rFonts w:ascii="Times New Roman" w:hAnsi="Times New Roman" w:cs="Times New Roman"/>
          <w:sz w:val="28"/>
          <w:szCs w:val="28"/>
        </w:rPr>
        <w:t xml:space="preserve">выбранные ими </w:t>
      </w:r>
      <w:r w:rsidR="00065BF9" w:rsidRPr="00065BF9">
        <w:rPr>
          <w:rFonts w:ascii="Times New Roman" w:hAnsi="Times New Roman" w:cs="Times New Roman"/>
          <w:sz w:val="28"/>
          <w:szCs w:val="28"/>
        </w:rPr>
        <w:t>четыре экзамена по следующим учебным предметам: экзамены по русскому языку и математике (</w:t>
      </w:r>
      <w:r w:rsidR="00791377">
        <w:rPr>
          <w:rFonts w:ascii="Times New Roman" w:hAnsi="Times New Roman" w:cs="Times New Roman"/>
          <w:sz w:val="28"/>
          <w:szCs w:val="28"/>
        </w:rPr>
        <w:t xml:space="preserve">далее вместе </w:t>
      </w:r>
      <w:r w:rsidR="00065BF9" w:rsidRPr="00065BF9">
        <w:rPr>
          <w:rFonts w:ascii="Times New Roman" w:hAnsi="Times New Roman" w:cs="Times New Roman"/>
          <w:sz w:val="28"/>
          <w:szCs w:val="28"/>
        </w:rPr>
        <w:t xml:space="preserve">- </w:t>
      </w:r>
      <w:r w:rsidR="00065BF9" w:rsidRPr="00B70D14">
        <w:rPr>
          <w:rFonts w:ascii="Times New Roman" w:hAnsi="Times New Roman" w:cs="Times New Roman"/>
          <w:b/>
          <w:sz w:val="28"/>
          <w:szCs w:val="28"/>
        </w:rPr>
        <w:t>обязательные учебные предметы</w:t>
      </w:r>
      <w:r w:rsidR="00065BF9" w:rsidRPr="00065BF9">
        <w:rPr>
          <w:rFonts w:ascii="Times New Roman" w:hAnsi="Times New Roman" w:cs="Times New Roman"/>
          <w:sz w:val="28"/>
          <w:szCs w:val="28"/>
        </w:rPr>
        <w:t xml:space="preserve">), а также экзамены по двум учебным предметам </w:t>
      </w:r>
      <w:r w:rsidR="00791377" w:rsidRPr="00065BF9">
        <w:rPr>
          <w:rFonts w:ascii="Times New Roman" w:hAnsi="Times New Roman" w:cs="Times New Roman"/>
          <w:sz w:val="28"/>
          <w:szCs w:val="28"/>
        </w:rPr>
        <w:t xml:space="preserve">по выбору обучающегося </w:t>
      </w:r>
      <w:r w:rsidR="00065BF9" w:rsidRPr="00065BF9">
        <w:rPr>
          <w:rFonts w:ascii="Times New Roman" w:hAnsi="Times New Roman" w:cs="Times New Roman"/>
          <w:sz w:val="28"/>
          <w:szCs w:val="28"/>
        </w:rPr>
        <w:t xml:space="preserve">из числа учебных предметов: </w:t>
      </w:r>
      <w:r w:rsidR="00791377" w:rsidRPr="00065BF9">
        <w:rPr>
          <w:rFonts w:ascii="Times New Roman" w:hAnsi="Times New Roman" w:cs="Times New Roman"/>
          <w:sz w:val="28"/>
          <w:szCs w:val="28"/>
        </w:rPr>
        <w:t xml:space="preserve">биология, география, иностранные языки (английский, французский, немецкий и испанский), информатика, история, литература, обществознание, </w:t>
      </w:r>
      <w:r w:rsidR="00065BF9" w:rsidRPr="00065BF9">
        <w:rPr>
          <w:rFonts w:ascii="Times New Roman" w:hAnsi="Times New Roman" w:cs="Times New Roman"/>
          <w:sz w:val="28"/>
          <w:szCs w:val="28"/>
        </w:rPr>
        <w:t>физика, химия</w:t>
      </w:r>
      <w:r w:rsidR="00791377">
        <w:rPr>
          <w:rFonts w:ascii="Times New Roman" w:hAnsi="Times New Roman" w:cs="Times New Roman"/>
          <w:sz w:val="28"/>
          <w:szCs w:val="28"/>
        </w:rPr>
        <w:t xml:space="preserve"> </w:t>
      </w:r>
      <w:r w:rsidR="00791377" w:rsidRPr="00065BF9">
        <w:rPr>
          <w:rFonts w:ascii="Times New Roman" w:hAnsi="Times New Roman" w:cs="Times New Roman"/>
          <w:sz w:val="28"/>
          <w:szCs w:val="28"/>
        </w:rPr>
        <w:t>(</w:t>
      </w:r>
      <w:r w:rsidR="00791377">
        <w:rPr>
          <w:rFonts w:ascii="Times New Roman" w:hAnsi="Times New Roman" w:cs="Times New Roman"/>
          <w:sz w:val="28"/>
          <w:szCs w:val="28"/>
        </w:rPr>
        <w:t xml:space="preserve">далее вместе </w:t>
      </w:r>
      <w:r w:rsidR="00791377" w:rsidRPr="00065BF9">
        <w:rPr>
          <w:rFonts w:ascii="Times New Roman" w:hAnsi="Times New Roman" w:cs="Times New Roman"/>
          <w:sz w:val="28"/>
          <w:szCs w:val="28"/>
        </w:rPr>
        <w:t xml:space="preserve">- </w:t>
      </w:r>
      <w:r w:rsidR="00791377" w:rsidRPr="00B70D14">
        <w:rPr>
          <w:rFonts w:ascii="Times New Roman" w:hAnsi="Times New Roman" w:cs="Times New Roman"/>
          <w:b/>
          <w:sz w:val="28"/>
          <w:szCs w:val="28"/>
        </w:rPr>
        <w:t>учебные предметы</w:t>
      </w:r>
      <w:r w:rsidR="00791377">
        <w:rPr>
          <w:rFonts w:ascii="Times New Roman" w:hAnsi="Times New Roman" w:cs="Times New Roman"/>
          <w:b/>
          <w:sz w:val="28"/>
          <w:szCs w:val="28"/>
        </w:rPr>
        <w:t xml:space="preserve"> по выбору</w:t>
      </w:r>
      <w:proofErr w:type="gramEnd"/>
      <w:r w:rsidR="00791377" w:rsidRPr="00065BF9">
        <w:rPr>
          <w:rFonts w:ascii="Times New Roman" w:hAnsi="Times New Roman" w:cs="Times New Roman"/>
          <w:sz w:val="28"/>
          <w:szCs w:val="28"/>
        </w:rPr>
        <w:t>)</w:t>
      </w:r>
      <w:r w:rsidR="00065BF9" w:rsidRPr="00065BF9">
        <w:rPr>
          <w:rFonts w:ascii="Times New Roman" w:hAnsi="Times New Roman" w:cs="Times New Roman"/>
          <w:sz w:val="28"/>
          <w:szCs w:val="28"/>
        </w:rPr>
        <w:t xml:space="preserve">, </w:t>
      </w:r>
      <w:r w:rsidR="00001B29" w:rsidRPr="00065BF9">
        <w:rPr>
          <w:rFonts w:ascii="Times New Roman" w:hAnsi="Times New Roman" w:cs="Times New Roman"/>
          <w:sz w:val="28"/>
          <w:szCs w:val="28"/>
        </w:rPr>
        <w:t>форму и сроки участия в ГИА-</w:t>
      </w:r>
      <w:r w:rsidR="00065BF9">
        <w:rPr>
          <w:rFonts w:ascii="Times New Roman" w:hAnsi="Times New Roman" w:cs="Times New Roman"/>
          <w:sz w:val="28"/>
          <w:szCs w:val="28"/>
        </w:rPr>
        <w:t>9</w:t>
      </w:r>
      <w:r w:rsidR="00001B29" w:rsidRPr="00065BF9">
        <w:rPr>
          <w:rFonts w:ascii="Times New Roman" w:hAnsi="Times New Roman" w:cs="Times New Roman"/>
          <w:sz w:val="28"/>
          <w:szCs w:val="28"/>
        </w:rPr>
        <w:t>.</w:t>
      </w:r>
    </w:p>
    <w:p w:rsidR="00C155D1" w:rsidRDefault="00001B29" w:rsidP="00955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подаются участниками ГИА-</w:t>
      </w:r>
      <w:r w:rsidR="00C04F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лично</w:t>
      </w:r>
      <w:r w:rsidR="00955946">
        <w:rPr>
          <w:rFonts w:ascii="Times New Roman" w:hAnsi="Times New Roman" w:cs="Times New Roman"/>
          <w:sz w:val="28"/>
          <w:szCs w:val="28"/>
        </w:rPr>
        <w:t xml:space="preserve"> на основании документа, удостоверяющего личность (паспорт), или их родителями (законными представителями) на основании</w:t>
      </w:r>
      <w:r w:rsidR="00955946" w:rsidRPr="00955946">
        <w:rPr>
          <w:rFonts w:ascii="Times New Roman" w:hAnsi="Times New Roman" w:cs="Times New Roman"/>
          <w:sz w:val="28"/>
          <w:szCs w:val="28"/>
        </w:rPr>
        <w:t xml:space="preserve"> </w:t>
      </w:r>
      <w:r w:rsidR="00955946">
        <w:rPr>
          <w:rFonts w:ascii="Times New Roman" w:hAnsi="Times New Roman" w:cs="Times New Roman"/>
          <w:sz w:val="28"/>
          <w:szCs w:val="28"/>
        </w:rPr>
        <w:t>документа, удостоверяющего личность (паспорт), или уполномоченными лицами на основании документа, удостоверяющего личность (паспорт), и доверенности</w:t>
      </w:r>
      <w:r w:rsidR="00B70D14">
        <w:rPr>
          <w:rFonts w:ascii="Times New Roman" w:hAnsi="Times New Roman" w:cs="Times New Roman"/>
          <w:sz w:val="28"/>
          <w:szCs w:val="28"/>
        </w:rPr>
        <w:t xml:space="preserve">, оформленной в </w:t>
      </w:r>
      <w:r w:rsidR="00DA39D5">
        <w:rPr>
          <w:rFonts w:ascii="Times New Roman" w:hAnsi="Times New Roman" w:cs="Times New Roman"/>
          <w:sz w:val="28"/>
          <w:szCs w:val="28"/>
        </w:rPr>
        <w:t>порядке, предусмотренном</w:t>
      </w:r>
      <w:r w:rsidR="00B70D14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A39D5">
        <w:rPr>
          <w:rFonts w:ascii="Times New Roman" w:hAnsi="Times New Roman" w:cs="Times New Roman"/>
          <w:sz w:val="28"/>
          <w:szCs w:val="28"/>
        </w:rPr>
        <w:t>ом Российской Федерации</w:t>
      </w:r>
      <w:r w:rsidR="00955946">
        <w:rPr>
          <w:rFonts w:ascii="Times New Roman" w:hAnsi="Times New Roman" w:cs="Times New Roman"/>
          <w:sz w:val="28"/>
          <w:szCs w:val="28"/>
        </w:rPr>
        <w:t>.</w:t>
      </w:r>
    </w:p>
    <w:p w:rsidR="00C04FE8" w:rsidRDefault="00C04FE8" w:rsidP="00C04FE8">
      <w:pPr>
        <w:pStyle w:val="ConsPlusNormal"/>
        <w:jc w:val="both"/>
        <w:rPr>
          <w:sz w:val="28"/>
          <w:szCs w:val="28"/>
        </w:rPr>
      </w:pPr>
    </w:p>
    <w:p w:rsidR="00B10869" w:rsidRPr="00C04FE8" w:rsidRDefault="00B10869" w:rsidP="00C04FE8">
      <w:pPr>
        <w:pStyle w:val="ConsPlusNormal"/>
        <w:jc w:val="both"/>
        <w:rPr>
          <w:sz w:val="28"/>
          <w:szCs w:val="28"/>
        </w:rPr>
      </w:pPr>
      <w:r w:rsidRPr="00C04FE8">
        <w:rPr>
          <w:sz w:val="28"/>
          <w:szCs w:val="28"/>
        </w:rPr>
        <w:t>Участники ГИА</w:t>
      </w:r>
      <w:r w:rsidR="00C04FE8" w:rsidRPr="00C04FE8">
        <w:rPr>
          <w:sz w:val="28"/>
          <w:szCs w:val="28"/>
        </w:rPr>
        <w:t>-9</w:t>
      </w:r>
      <w:r w:rsidRPr="00C04FE8">
        <w:rPr>
          <w:sz w:val="28"/>
          <w:szCs w:val="28"/>
        </w:rPr>
        <w:t xml:space="preserve"> с ограниченными возможностями здоровья при подаче заявления предъявляют копию рекомендаций </w:t>
      </w:r>
      <w:proofErr w:type="spellStart"/>
      <w:r w:rsidRPr="00C04FE8">
        <w:rPr>
          <w:sz w:val="28"/>
          <w:szCs w:val="28"/>
        </w:rPr>
        <w:t>психолого-медико-педагогической</w:t>
      </w:r>
      <w:proofErr w:type="spellEnd"/>
      <w:r w:rsidRPr="00C04FE8">
        <w:rPr>
          <w:sz w:val="28"/>
          <w:szCs w:val="28"/>
        </w:rPr>
        <w:t xml:space="preserve">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</w:t>
      </w:r>
      <w:r w:rsidRPr="00C04FE8">
        <w:rPr>
          <w:sz w:val="28"/>
          <w:szCs w:val="28"/>
        </w:rPr>
        <w:lastRenderedPageBreak/>
        <w:t>учреждением медико-социальной экспертизы (далее - справка, подтверждающая инвалидность), а также копию рекомендаций ПМПК.</w:t>
      </w:r>
    </w:p>
    <w:p w:rsidR="00C04FE8" w:rsidRDefault="00B10869" w:rsidP="00C04FE8">
      <w:pPr>
        <w:pStyle w:val="ConsPlusNormal"/>
        <w:jc w:val="both"/>
        <w:rPr>
          <w:sz w:val="28"/>
          <w:szCs w:val="28"/>
        </w:rPr>
      </w:pPr>
      <w:r w:rsidRPr="00C04FE8">
        <w:rPr>
          <w:sz w:val="28"/>
          <w:szCs w:val="28"/>
        </w:rPr>
        <w:t>Участники ГИА</w:t>
      </w:r>
      <w:r w:rsidR="00C04FE8">
        <w:rPr>
          <w:sz w:val="28"/>
          <w:szCs w:val="28"/>
        </w:rPr>
        <w:t>-9</w:t>
      </w:r>
      <w:r w:rsidRPr="00C04FE8">
        <w:rPr>
          <w:sz w:val="28"/>
          <w:szCs w:val="28"/>
        </w:rPr>
        <w:t xml:space="preserve"> вправе изменить перечень указанных в заявлениях экзаменов, а также форму ГИА и сроки участия в ГИА только при наличии у них уважительных причин (болезни или иных обстоятельств), подтвержденных документально. </w:t>
      </w:r>
    </w:p>
    <w:p w:rsidR="00B10869" w:rsidRPr="00C04FE8" w:rsidRDefault="00B10869" w:rsidP="00C04FE8">
      <w:pPr>
        <w:pStyle w:val="ConsPlusNormal"/>
        <w:jc w:val="both"/>
        <w:rPr>
          <w:sz w:val="28"/>
          <w:szCs w:val="28"/>
        </w:rPr>
      </w:pPr>
      <w:r w:rsidRPr="00C04FE8">
        <w:rPr>
          <w:sz w:val="28"/>
          <w:szCs w:val="28"/>
        </w:rPr>
        <w:t>В этом случае участники ГИА</w:t>
      </w:r>
      <w:r w:rsidR="00C04FE8">
        <w:rPr>
          <w:sz w:val="28"/>
          <w:szCs w:val="28"/>
        </w:rPr>
        <w:t>-9</w:t>
      </w:r>
      <w:r w:rsidRPr="00C04FE8">
        <w:rPr>
          <w:sz w:val="28"/>
          <w:szCs w:val="28"/>
        </w:rPr>
        <w:t xml:space="preserve"> подают заявления в </w:t>
      </w:r>
      <w:r w:rsidR="004B3B03">
        <w:rPr>
          <w:sz w:val="28"/>
          <w:szCs w:val="28"/>
        </w:rPr>
        <w:t>государственную экзаменационную комиссию (далее – ГЭК)</w:t>
      </w:r>
      <w:r w:rsidRPr="00C04FE8">
        <w:rPr>
          <w:sz w:val="28"/>
          <w:szCs w:val="28"/>
        </w:rPr>
        <w:t xml:space="preserve"> с указанием измен</w:t>
      </w:r>
      <w:r w:rsidR="004B3B03">
        <w:rPr>
          <w:sz w:val="28"/>
          <w:szCs w:val="28"/>
        </w:rPr>
        <w:t>ё</w:t>
      </w:r>
      <w:r w:rsidRPr="00C04FE8">
        <w:rPr>
          <w:sz w:val="28"/>
          <w:szCs w:val="28"/>
        </w:rPr>
        <w:t>нного перечня учебных предметов, по которым они планируют пройти ГИА</w:t>
      </w:r>
      <w:r w:rsidR="004B3B03">
        <w:rPr>
          <w:sz w:val="28"/>
          <w:szCs w:val="28"/>
        </w:rPr>
        <w:t>-9</w:t>
      </w:r>
      <w:r w:rsidRPr="00C04FE8">
        <w:rPr>
          <w:sz w:val="28"/>
          <w:szCs w:val="28"/>
        </w:rPr>
        <w:t xml:space="preserve">, и (или) измененной формы ГИА, сроков участия в ГИА. Указанные заявления подаются </w:t>
      </w:r>
      <w:r w:rsidRPr="00040ADD">
        <w:rPr>
          <w:b/>
          <w:sz w:val="28"/>
          <w:szCs w:val="28"/>
        </w:rPr>
        <w:t xml:space="preserve">не </w:t>
      </w:r>
      <w:proofErr w:type="gramStart"/>
      <w:r w:rsidRPr="00040ADD">
        <w:rPr>
          <w:b/>
          <w:sz w:val="28"/>
          <w:szCs w:val="28"/>
        </w:rPr>
        <w:t>позднее</w:t>
      </w:r>
      <w:proofErr w:type="gramEnd"/>
      <w:r w:rsidRPr="00040ADD">
        <w:rPr>
          <w:b/>
          <w:sz w:val="28"/>
          <w:szCs w:val="28"/>
        </w:rPr>
        <w:t xml:space="preserve"> чем за две недели</w:t>
      </w:r>
      <w:r w:rsidRPr="00C04FE8">
        <w:rPr>
          <w:sz w:val="28"/>
          <w:szCs w:val="28"/>
        </w:rPr>
        <w:t xml:space="preserve"> до начала соответствующего экзамена.</w:t>
      </w:r>
    </w:p>
    <w:p w:rsidR="007D6F25" w:rsidRDefault="007D6F25" w:rsidP="00C04FE8">
      <w:pPr>
        <w:pStyle w:val="ConsPlusNormal"/>
        <w:jc w:val="both"/>
        <w:rPr>
          <w:sz w:val="28"/>
          <w:szCs w:val="28"/>
        </w:rPr>
      </w:pPr>
    </w:p>
    <w:p w:rsidR="00B10869" w:rsidRPr="00C04FE8" w:rsidRDefault="00B10869" w:rsidP="00C04FE8">
      <w:pPr>
        <w:pStyle w:val="ConsPlusNormal"/>
        <w:jc w:val="both"/>
        <w:rPr>
          <w:sz w:val="28"/>
          <w:szCs w:val="28"/>
        </w:rPr>
      </w:pPr>
      <w:r w:rsidRPr="00C04FE8">
        <w:rPr>
          <w:sz w:val="28"/>
          <w:szCs w:val="28"/>
        </w:rPr>
        <w:t>Участники ГИА</w:t>
      </w:r>
      <w:r w:rsidR="004B3B03">
        <w:rPr>
          <w:sz w:val="28"/>
          <w:szCs w:val="28"/>
        </w:rPr>
        <w:t>-9</w:t>
      </w:r>
      <w:r w:rsidRPr="00C04FE8">
        <w:rPr>
          <w:sz w:val="28"/>
          <w:szCs w:val="28"/>
        </w:rPr>
        <w:t>, проходящие ГИА только по обязательным учебным предметам, вправе дополнить указанный в заявлениях перечень учебных предметов для прохождения ГИА. В этом случае указанные участники ГИА</w:t>
      </w:r>
      <w:r w:rsidR="004B3B03">
        <w:rPr>
          <w:sz w:val="28"/>
          <w:szCs w:val="28"/>
        </w:rPr>
        <w:t>-9</w:t>
      </w:r>
      <w:r w:rsidRPr="00C04FE8">
        <w:rPr>
          <w:sz w:val="28"/>
          <w:szCs w:val="28"/>
        </w:rPr>
        <w:t xml:space="preserve"> </w:t>
      </w:r>
      <w:r w:rsidRPr="004B3B03">
        <w:rPr>
          <w:b/>
          <w:sz w:val="28"/>
          <w:szCs w:val="28"/>
        </w:rPr>
        <w:t xml:space="preserve">не </w:t>
      </w:r>
      <w:proofErr w:type="gramStart"/>
      <w:r w:rsidRPr="004B3B03">
        <w:rPr>
          <w:b/>
          <w:sz w:val="28"/>
          <w:szCs w:val="28"/>
        </w:rPr>
        <w:t>позднее</w:t>
      </w:r>
      <w:proofErr w:type="gramEnd"/>
      <w:r w:rsidRPr="004B3B03">
        <w:rPr>
          <w:b/>
          <w:sz w:val="28"/>
          <w:szCs w:val="28"/>
        </w:rPr>
        <w:t xml:space="preserve"> чем за две недели</w:t>
      </w:r>
      <w:r w:rsidRPr="00C04FE8">
        <w:rPr>
          <w:sz w:val="28"/>
          <w:szCs w:val="28"/>
        </w:rPr>
        <w:t xml:space="preserve"> до начала соответствующего экзамена подают заявления в ГЭК о дополнении перечня учебных предметов, по которым они планируют пройти ГИА.</w:t>
      </w:r>
    </w:p>
    <w:p w:rsidR="009640F9" w:rsidRPr="00C04FE8" w:rsidRDefault="009640F9" w:rsidP="00C0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40F9" w:rsidRPr="00C04FE8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418"/>
    <w:rsid w:val="00001B29"/>
    <w:rsid w:val="00035822"/>
    <w:rsid w:val="00040ADD"/>
    <w:rsid w:val="00044056"/>
    <w:rsid w:val="00065BF9"/>
    <w:rsid w:val="00072CB0"/>
    <w:rsid w:val="00086557"/>
    <w:rsid w:val="000A0276"/>
    <w:rsid w:val="0011679B"/>
    <w:rsid w:val="00145856"/>
    <w:rsid w:val="00174B66"/>
    <w:rsid w:val="001807CD"/>
    <w:rsid w:val="001A2E55"/>
    <w:rsid w:val="001E220D"/>
    <w:rsid w:val="00231F9F"/>
    <w:rsid w:val="0029295B"/>
    <w:rsid w:val="003A3D02"/>
    <w:rsid w:val="003D1B19"/>
    <w:rsid w:val="003E5981"/>
    <w:rsid w:val="003F25BA"/>
    <w:rsid w:val="004605E7"/>
    <w:rsid w:val="00481718"/>
    <w:rsid w:val="0049063D"/>
    <w:rsid w:val="004B3B03"/>
    <w:rsid w:val="004E21B2"/>
    <w:rsid w:val="004F0781"/>
    <w:rsid w:val="004F4CC1"/>
    <w:rsid w:val="005439F0"/>
    <w:rsid w:val="005C37A8"/>
    <w:rsid w:val="005E3A3E"/>
    <w:rsid w:val="005E7454"/>
    <w:rsid w:val="00663F71"/>
    <w:rsid w:val="006C05BB"/>
    <w:rsid w:val="006C2418"/>
    <w:rsid w:val="0075707E"/>
    <w:rsid w:val="007678DA"/>
    <w:rsid w:val="00791377"/>
    <w:rsid w:val="007B3316"/>
    <w:rsid w:val="007D3B87"/>
    <w:rsid w:val="007D6F25"/>
    <w:rsid w:val="008A2546"/>
    <w:rsid w:val="008D4452"/>
    <w:rsid w:val="008D5A2B"/>
    <w:rsid w:val="009059BE"/>
    <w:rsid w:val="00955946"/>
    <w:rsid w:val="00960E4C"/>
    <w:rsid w:val="00961AA6"/>
    <w:rsid w:val="009640F9"/>
    <w:rsid w:val="00976EA5"/>
    <w:rsid w:val="009A42E6"/>
    <w:rsid w:val="00A56A30"/>
    <w:rsid w:val="00A56A37"/>
    <w:rsid w:val="00A6711D"/>
    <w:rsid w:val="00A76EC0"/>
    <w:rsid w:val="00AE310C"/>
    <w:rsid w:val="00B10869"/>
    <w:rsid w:val="00B70D14"/>
    <w:rsid w:val="00BE6461"/>
    <w:rsid w:val="00C04FE8"/>
    <w:rsid w:val="00C155D1"/>
    <w:rsid w:val="00C6419B"/>
    <w:rsid w:val="00CC1445"/>
    <w:rsid w:val="00CC687C"/>
    <w:rsid w:val="00CF1DA4"/>
    <w:rsid w:val="00DA39D5"/>
    <w:rsid w:val="00E41549"/>
    <w:rsid w:val="00E5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E6461"/>
  </w:style>
  <w:style w:type="paragraph" w:customStyle="1" w:styleId="ConsPlusNormal">
    <w:name w:val="ConsPlusNormal"/>
    <w:rsid w:val="00B10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</dc:creator>
  <cp:lastModifiedBy>Пользователь Windows</cp:lastModifiedBy>
  <cp:revision>2</cp:revision>
  <dcterms:created xsi:type="dcterms:W3CDTF">2024-11-05T22:21:00Z</dcterms:created>
  <dcterms:modified xsi:type="dcterms:W3CDTF">2024-11-05T22:21:00Z</dcterms:modified>
</cp:coreProperties>
</file>