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370" w:rsidRDefault="00E04370" w:rsidP="00E04370">
      <w:pPr>
        <w:shd w:val="clear" w:color="auto" w:fill="FFFFFF"/>
        <w:spacing w:after="0" w:line="240" w:lineRule="auto"/>
        <w:jc w:val="center"/>
        <w:rPr>
          <w:rFonts w:ascii="Times New Roman" w:hAnsi="Times New Roman" w:cs="Times New Roman"/>
          <w:color w:val="000000"/>
          <w:sz w:val="32"/>
          <w:szCs w:val="32"/>
        </w:rPr>
      </w:pPr>
      <w:r>
        <w:rPr>
          <w:rFonts w:ascii="Times New Roman" w:hAnsi="Times New Roman" w:cs="Times New Roman"/>
          <w:bCs/>
          <w:color w:val="000000"/>
          <w:sz w:val="32"/>
          <w:szCs w:val="32"/>
        </w:rPr>
        <w:t>Муниципальное образование Апшеронский район, г. Хадыженск</w:t>
      </w:r>
    </w:p>
    <w:p w:rsidR="00E04370" w:rsidRDefault="00E04370" w:rsidP="00E04370">
      <w:pPr>
        <w:shd w:val="clear" w:color="auto" w:fill="FFFFFF"/>
        <w:spacing w:after="0" w:line="240" w:lineRule="auto"/>
        <w:jc w:val="center"/>
        <w:rPr>
          <w:rFonts w:ascii="Times New Roman" w:hAnsi="Times New Roman" w:cs="Times New Roman"/>
          <w:bCs/>
          <w:color w:val="000000"/>
          <w:sz w:val="32"/>
          <w:szCs w:val="32"/>
        </w:rPr>
      </w:pPr>
    </w:p>
    <w:p w:rsidR="00E04370" w:rsidRDefault="00E04370" w:rsidP="00E04370">
      <w:pPr>
        <w:shd w:val="clear" w:color="auto" w:fill="FFFFFF"/>
        <w:spacing w:after="0" w:line="24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муниципальное бюджетное общеобразовательное учреждение</w:t>
      </w:r>
    </w:p>
    <w:p w:rsidR="00E04370" w:rsidRDefault="00E04370" w:rsidP="00E04370">
      <w:pPr>
        <w:shd w:val="clear" w:color="auto" w:fill="FFFFFF"/>
        <w:spacing w:after="0" w:line="24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средняя общеобразовательная школа №24 имени К.И. Недорубова</w:t>
      </w:r>
    </w:p>
    <w:p w:rsidR="00E04370" w:rsidRDefault="00E04370" w:rsidP="00E04370">
      <w:pPr>
        <w:shd w:val="clear" w:color="auto" w:fill="FFFFFF"/>
        <w:spacing w:after="0" w:line="240" w:lineRule="auto"/>
        <w:rPr>
          <w:rFonts w:ascii="Times New Roman" w:hAnsi="Times New Roman" w:cs="Times New Roman"/>
          <w:b/>
          <w:bCs/>
          <w:color w:val="000000"/>
          <w:sz w:val="28"/>
          <w:szCs w:val="28"/>
        </w:rPr>
      </w:pPr>
    </w:p>
    <w:p w:rsidR="007A1A77" w:rsidRDefault="007A1A77" w:rsidP="007A1A77">
      <w:pPr>
        <w:shd w:val="clear" w:color="auto" w:fill="FFFFFF"/>
        <w:spacing w:after="0"/>
        <w:jc w:val="center"/>
      </w:pPr>
    </w:p>
    <w:tbl>
      <w:tblPr>
        <w:tblW w:w="0" w:type="auto"/>
        <w:tblInd w:w="5920" w:type="dxa"/>
        <w:tblLook w:val="0000" w:firstRow="0" w:lastRow="0" w:firstColumn="0" w:lastColumn="0" w:noHBand="0" w:noVBand="0"/>
      </w:tblPr>
      <w:tblGrid>
        <w:gridCol w:w="4500"/>
      </w:tblGrid>
      <w:tr w:rsidR="007A1A77" w:rsidTr="005A36D0">
        <w:trPr>
          <w:cantSplit/>
        </w:trPr>
        <w:tc>
          <w:tcPr>
            <w:tcW w:w="4500" w:type="dxa"/>
            <w:shd w:val="clear" w:color="auto" w:fill="FFFFFF"/>
          </w:tcPr>
          <w:p w:rsidR="007A1A77" w:rsidRDefault="007A1A77" w:rsidP="00C83028">
            <w:pPr>
              <w:shd w:val="clear" w:color="auto" w:fill="FFFFFF"/>
              <w:spacing w:after="0"/>
            </w:pPr>
            <w:r>
              <w:rPr>
                <w:rFonts w:ascii="Times New Roman" w:hAnsi="Times New Roman" w:cs="Times New Roman"/>
                <w:color w:val="000000"/>
                <w:sz w:val="24"/>
                <w:szCs w:val="24"/>
              </w:rPr>
              <w:t>УТВЕРЖДЕНО</w:t>
            </w:r>
          </w:p>
          <w:p w:rsidR="007A1A77" w:rsidRDefault="007A1A77" w:rsidP="00C83028">
            <w:pPr>
              <w:shd w:val="clear" w:color="auto" w:fill="FFFFFF"/>
              <w:spacing w:after="0"/>
            </w:pPr>
            <w:r>
              <w:rPr>
                <w:rFonts w:ascii="Times New Roman" w:hAnsi="Times New Roman" w:cs="Times New Roman"/>
                <w:color w:val="000000"/>
                <w:sz w:val="24"/>
                <w:szCs w:val="24"/>
              </w:rPr>
              <w:t xml:space="preserve">решением педагогического совета </w:t>
            </w:r>
          </w:p>
          <w:p w:rsidR="007A1A77" w:rsidRDefault="007A1A77" w:rsidP="00C83028">
            <w:pPr>
              <w:shd w:val="clear" w:color="auto" w:fill="FFFFFF"/>
              <w:spacing w:after="0"/>
            </w:pPr>
            <w:r>
              <w:rPr>
                <w:rFonts w:ascii="Times New Roman" w:hAnsi="Times New Roman" w:cs="Times New Roman"/>
                <w:color w:val="000000"/>
                <w:sz w:val="24"/>
                <w:szCs w:val="24"/>
              </w:rPr>
              <w:t xml:space="preserve">от  </w:t>
            </w:r>
            <w:r w:rsidR="00954FFD">
              <w:rPr>
                <w:rFonts w:ascii="Times New Roman" w:hAnsi="Times New Roman" w:cs="Times New Roman"/>
                <w:color w:val="000000"/>
                <w:sz w:val="24"/>
                <w:szCs w:val="24"/>
                <w:u w:val="single"/>
              </w:rPr>
              <w:t>30</w:t>
            </w:r>
            <w:r w:rsidR="001112D9">
              <w:rPr>
                <w:rFonts w:ascii="Times New Roman" w:hAnsi="Times New Roman" w:cs="Times New Roman"/>
                <w:color w:val="000000"/>
                <w:sz w:val="24"/>
                <w:szCs w:val="24"/>
                <w:u w:val="single"/>
              </w:rPr>
              <w:t>.08. 20</w:t>
            </w:r>
            <w:r w:rsidR="00230DA9">
              <w:rPr>
                <w:rFonts w:ascii="Times New Roman" w:hAnsi="Times New Roman" w:cs="Times New Roman"/>
                <w:color w:val="000000"/>
                <w:sz w:val="24"/>
                <w:szCs w:val="24"/>
                <w:u w:val="single"/>
              </w:rPr>
              <w:t>21</w:t>
            </w:r>
            <w:r>
              <w:rPr>
                <w:rFonts w:ascii="Times New Roman" w:hAnsi="Times New Roman" w:cs="Times New Roman"/>
                <w:color w:val="000000"/>
                <w:sz w:val="24"/>
                <w:szCs w:val="24"/>
              </w:rPr>
              <w:t xml:space="preserve">  года протокол № </w:t>
            </w:r>
            <w:r>
              <w:rPr>
                <w:rFonts w:ascii="Times New Roman" w:hAnsi="Times New Roman" w:cs="Times New Roman"/>
                <w:color w:val="000000"/>
                <w:sz w:val="24"/>
                <w:szCs w:val="24"/>
                <w:u w:val="single"/>
              </w:rPr>
              <w:t>1</w:t>
            </w:r>
            <w:r>
              <w:rPr>
                <w:rFonts w:ascii="Times New Roman" w:hAnsi="Times New Roman" w:cs="Times New Roman"/>
                <w:color w:val="000000"/>
                <w:sz w:val="24"/>
                <w:szCs w:val="24"/>
              </w:rPr>
              <w:t xml:space="preserve">                                                                 Председатель_____________   /</w:t>
            </w:r>
            <w:r w:rsidR="00230DA9">
              <w:rPr>
                <w:rFonts w:ascii="Times New Roman" w:hAnsi="Times New Roman" w:cs="Times New Roman"/>
                <w:color w:val="000000"/>
                <w:sz w:val="24"/>
                <w:szCs w:val="24"/>
              </w:rPr>
              <w:t>Колесникова О.В</w:t>
            </w:r>
            <w:r>
              <w:rPr>
                <w:rFonts w:ascii="Times New Roman" w:hAnsi="Times New Roman" w:cs="Times New Roman"/>
                <w:color w:val="000000"/>
                <w:sz w:val="24"/>
                <w:szCs w:val="24"/>
              </w:rPr>
              <w:t>./</w:t>
            </w:r>
          </w:p>
          <w:p w:rsidR="007A1A77" w:rsidRDefault="007A1A77" w:rsidP="00C83028">
            <w:pPr>
              <w:spacing w:after="0"/>
            </w:pPr>
          </w:p>
        </w:tc>
      </w:tr>
    </w:tbl>
    <w:p w:rsidR="007A1A77" w:rsidRPr="00983D12" w:rsidRDefault="007A1A77" w:rsidP="00AE4F09">
      <w:pPr>
        <w:pStyle w:val="3"/>
        <w:numPr>
          <w:ilvl w:val="2"/>
          <w:numId w:val="5"/>
        </w:numPr>
        <w:spacing w:before="0" w:after="0" w:line="100" w:lineRule="atLeast"/>
        <w:jc w:val="center"/>
        <w:rPr>
          <w:sz w:val="32"/>
          <w:szCs w:val="32"/>
        </w:rPr>
      </w:pPr>
      <w:r w:rsidRPr="00983D12">
        <w:rPr>
          <w:i/>
          <w:sz w:val="32"/>
          <w:szCs w:val="32"/>
        </w:rPr>
        <w:t>РАБОЧАЯ  ПРОГРАММА</w:t>
      </w:r>
    </w:p>
    <w:p w:rsidR="007A1A77" w:rsidRPr="0005082B" w:rsidRDefault="007A1A77" w:rsidP="007A1A77">
      <w:pPr>
        <w:shd w:val="clear" w:color="auto" w:fill="FFFFFF"/>
        <w:spacing w:after="0"/>
        <w:rPr>
          <w:b/>
        </w:rPr>
      </w:pPr>
      <w:r w:rsidRPr="0005082B">
        <w:rPr>
          <w:rFonts w:ascii="Times New Roman" w:hAnsi="Times New Roman"/>
          <w:b/>
          <w:bCs/>
          <w:color w:val="000000"/>
          <w:sz w:val="28"/>
          <w:szCs w:val="28"/>
        </w:rPr>
        <w:t xml:space="preserve">По     </w:t>
      </w:r>
      <w:r w:rsidR="00ED137F" w:rsidRPr="0005082B">
        <w:rPr>
          <w:rFonts w:ascii="Times New Roman" w:hAnsi="Times New Roman"/>
          <w:b/>
          <w:bCs/>
          <w:color w:val="000000"/>
          <w:sz w:val="28"/>
          <w:szCs w:val="28"/>
        </w:rPr>
        <w:t>литературе</w:t>
      </w:r>
    </w:p>
    <w:p w:rsidR="00F031E7" w:rsidRDefault="00F031E7" w:rsidP="007A1A77">
      <w:pPr>
        <w:spacing w:after="0"/>
        <w:rPr>
          <w:rFonts w:ascii="Times New Roman" w:hAnsi="Times New Roman"/>
          <w:b/>
          <w:sz w:val="28"/>
          <w:szCs w:val="28"/>
        </w:rPr>
      </w:pPr>
    </w:p>
    <w:p w:rsidR="007A1A77" w:rsidRDefault="007A1A77" w:rsidP="007A1A77">
      <w:pPr>
        <w:spacing w:after="0"/>
      </w:pPr>
      <w:r w:rsidRPr="00F031E7">
        <w:rPr>
          <w:rFonts w:ascii="Times New Roman" w:hAnsi="Times New Roman"/>
          <w:b/>
          <w:sz w:val="28"/>
          <w:szCs w:val="28"/>
        </w:rPr>
        <w:t>Уровень образования (класс)</w:t>
      </w:r>
      <w:r w:rsidR="00E04370">
        <w:rPr>
          <w:rFonts w:ascii="Times New Roman" w:hAnsi="Times New Roman"/>
          <w:b/>
          <w:sz w:val="28"/>
          <w:szCs w:val="28"/>
        </w:rPr>
        <w:t xml:space="preserve"> </w:t>
      </w:r>
      <w:r>
        <w:rPr>
          <w:rFonts w:ascii="Times New Roman" w:hAnsi="Times New Roman"/>
          <w:i/>
          <w:iCs/>
          <w:sz w:val="28"/>
          <w:szCs w:val="28"/>
        </w:rPr>
        <w:t xml:space="preserve">основное </w:t>
      </w:r>
      <w:r>
        <w:rPr>
          <w:rFonts w:ascii="Times New Roman" w:hAnsi="Times New Roman"/>
          <w:i/>
          <w:sz w:val="28"/>
          <w:szCs w:val="28"/>
        </w:rPr>
        <w:t xml:space="preserve"> общее образование</w:t>
      </w:r>
    </w:p>
    <w:p w:rsidR="007A1A77" w:rsidRDefault="00DC1E65" w:rsidP="007A1A77">
      <w:pPr>
        <w:spacing w:after="0"/>
      </w:pPr>
      <w:r>
        <w:rPr>
          <w:rFonts w:ascii="Times New Roman" w:hAnsi="Times New Roman"/>
          <w:i/>
          <w:sz w:val="28"/>
          <w:szCs w:val="28"/>
        </w:rPr>
        <w:t>5</w:t>
      </w:r>
      <w:r w:rsidR="007A1A77">
        <w:rPr>
          <w:rFonts w:ascii="Times New Roman" w:hAnsi="Times New Roman"/>
          <w:i/>
          <w:sz w:val="28"/>
          <w:szCs w:val="28"/>
        </w:rPr>
        <w:t>-9  класс</w:t>
      </w:r>
    </w:p>
    <w:p w:rsidR="00F031E7" w:rsidRDefault="00F031E7" w:rsidP="007A1A77">
      <w:pPr>
        <w:spacing w:after="0"/>
        <w:rPr>
          <w:rFonts w:ascii="Times New Roman" w:hAnsi="Times New Roman"/>
          <w:b/>
          <w:sz w:val="28"/>
          <w:szCs w:val="28"/>
        </w:rPr>
      </w:pPr>
    </w:p>
    <w:p w:rsidR="007A1A77" w:rsidRDefault="007A1A77" w:rsidP="007A1A77">
      <w:pPr>
        <w:spacing w:after="0"/>
      </w:pPr>
      <w:r w:rsidRPr="0005082B">
        <w:rPr>
          <w:rFonts w:ascii="Times New Roman" w:hAnsi="Times New Roman"/>
          <w:b/>
          <w:sz w:val="28"/>
          <w:szCs w:val="28"/>
        </w:rPr>
        <w:t>Количество часов</w:t>
      </w:r>
      <w:r w:rsidR="00E04370">
        <w:rPr>
          <w:rFonts w:ascii="Times New Roman" w:hAnsi="Times New Roman"/>
          <w:b/>
          <w:sz w:val="28"/>
          <w:szCs w:val="28"/>
        </w:rPr>
        <w:t xml:space="preserve">    </w:t>
      </w:r>
      <w:r w:rsidR="00DC1E65">
        <w:rPr>
          <w:rFonts w:ascii="Times New Roman" w:hAnsi="Times New Roman"/>
          <w:sz w:val="28"/>
          <w:szCs w:val="28"/>
        </w:rPr>
        <w:t>442</w:t>
      </w:r>
    </w:p>
    <w:p w:rsidR="007A1A77" w:rsidRPr="0005082B" w:rsidRDefault="007A1A77" w:rsidP="00ED137F">
      <w:pPr>
        <w:spacing w:after="0"/>
        <w:rPr>
          <w:u w:val="single"/>
        </w:rPr>
      </w:pPr>
      <w:r w:rsidRPr="0005082B">
        <w:rPr>
          <w:rFonts w:ascii="Times New Roman" w:hAnsi="Times New Roman"/>
          <w:sz w:val="28"/>
          <w:szCs w:val="28"/>
          <w:u w:val="single"/>
        </w:rPr>
        <w:t xml:space="preserve">Из них:                               </w:t>
      </w:r>
    </w:p>
    <w:p w:rsidR="007A1A77" w:rsidRPr="00F031E7" w:rsidRDefault="00DC1E65" w:rsidP="00DC1E65">
      <w:pPr>
        <w:spacing w:after="0"/>
        <w:rPr>
          <w:rFonts w:ascii="Times New Roman" w:hAnsi="Times New Roman"/>
          <w:sz w:val="28"/>
          <w:szCs w:val="28"/>
        </w:rPr>
      </w:pPr>
      <w:r>
        <w:rPr>
          <w:rFonts w:ascii="Times New Roman" w:hAnsi="Times New Roman"/>
          <w:sz w:val="28"/>
          <w:szCs w:val="28"/>
        </w:rPr>
        <w:t>5 класс — 102 ч.</w:t>
      </w:r>
      <w:r w:rsidR="00F031E7">
        <w:rPr>
          <w:rFonts w:ascii="Times New Roman" w:hAnsi="Times New Roman"/>
          <w:sz w:val="28"/>
          <w:szCs w:val="28"/>
        </w:rPr>
        <w:t xml:space="preserve">, </w:t>
      </w:r>
      <w:r>
        <w:rPr>
          <w:rFonts w:ascii="Times New Roman" w:hAnsi="Times New Roman"/>
          <w:sz w:val="28"/>
          <w:szCs w:val="28"/>
        </w:rPr>
        <w:t>6 класс — 102 ч.</w:t>
      </w:r>
      <w:r w:rsidR="00F031E7">
        <w:rPr>
          <w:rFonts w:ascii="Times New Roman" w:hAnsi="Times New Roman"/>
          <w:sz w:val="28"/>
          <w:szCs w:val="28"/>
        </w:rPr>
        <w:t xml:space="preserve">, </w:t>
      </w:r>
      <w:r w:rsidR="007A1A77">
        <w:rPr>
          <w:rFonts w:ascii="Times New Roman" w:hAnsi="Times New Roman"/>
          <w:sz w:val="28"/>
          <w:szCs w:val="28"/>
        </w:rPr>
        <w:t xml:space="preserve">7 класс — </w:t>
      </w:r>
      <w:r w:rsidR="0099280C">
        <w:rPr>
          <w:rFonts w:ascii="Times New Roman" w:hAnsi="Times New Roman"/>
          <w:sz w:val="28"/>
          <w:szCs w:val="28"/>
        </w:rPr>
        <w:t>68</w:t>
      </w:r>
      <w:r w:rsidR="007A1A77">
        <w:rPr>
          <w:rFonts w:ascii="Times New Roman" w:hAnsi="Times New Roman"/>
          <w:sz w:val="28"/>
          <w:szCs w:val="28"/>
        </w:rPr>
        <w:t xml:space="preserve"> ч.</w:t>
      </w:r>
      <w:r w:rsidR="00F031E7">
        <w:rPr>
          <w:rFonts w:ascii="Times New Roman" w:hAnsi="Times New Roman"/>
          <w:sz w:val="28"/>
          <w:szCs w:val="28"/>
        </w:rPr>
        <w:t xml:space="preserve">, </w:t>
      </w:r>
      <w:r w:rsidR="007A1A77">
        <w:rPr>
          <w:rFonts w:ascii="Times New Roman" w:hAnsi="Times New Roman"/>
          <w:sz w:val="28"/>
          <w:szCs w:val="28"/>
        </w:rPr>
        <w:t>8 класс —</w:t>
      </w:r>
      <w:r w:rsidR="0099280C">
        <w:rPr>
          <w:rFonts w:ascii="Times New Roman" w:hAnsi="Times New Roman"/>
          <w:sz w:val="28"/>
          <w:szCs w:val="28"/>
        </w:rPr>
        <w:t>68</w:t>
      </w:r>
      <w:r w:rsidR="007A1A77">
        <w:rPr>
          <w:rFonts w:ascii="Times New Roman" w:hAnsi="Times New Roman"/>
          <w:sz w:val="28"/>
          <w:szCs w:val="28"/>
        </w:rPr>
        <w:t xml:space="preserve"> ч.</w:t>
      </w:r>
      <w:r w:rsidR="00F031E7">
        <w:rPr>
          <w:rFonts w:ascii="Times New Roman" w:hAnsi="Times New Roman"/>
          <w:sz w:val="28"/>
          <w:szCs w:val="28"/>
        </w:rPr>
        <w:t xml:space="preserve">, </w:t>
      </w:r>
      <w:r w:rsidR="007A1A77">
        <w:rPr>
          <w:rFonts w:ascii="Times New Roman" w:hAnsi="Times New Roman"/>
          <w:sz w:val="28"/>
          <w:szCs w:val="28"/>
        </w:rPr>
        <w:t xml:space="preserve">9 класс — 102 ч. </w:t>
      </w:r>
    </w:p>
    <w:p w:rsidR="00F031E7" w:rsidRDefault="00F031E7" w:rsidP="0078185C">
      <w:pPr>
        <w:shd w:val="clear" w:color="auto" w:fill="FFFFFF"/>
        <w:spacing w:after="0"/>
        <w:jc w:val="both"/>
        <w:rPr>
          <w:rFonts w:ascii="Times New Roman" w:hAnsi="Times New Roman"/>
          <w:b/>
          <w:color w:val="000000"/>
          <w:sz w:val="28"/>
          <w:szCs w:val="28"/>
        </w:rPr>
      </w:pPr>
    </w:p>
    <w:p w:rsidR="007A1A77" w:rsidRDefault="0078185C" w:rsidP="0078185C">
      <w:pPr>
        <w:shd w:val="clear" w:color="auto" w:fill="FFFFFF"/>
        <w:spacing w:after="0"/>
        <w:jc w:val="both"/>
      </w:pPr>
      <w:r w:rsidRPr="0005082B">
        <w:rPr>
          <w:rFonts w:ascii="Times New Roman" w:hAnsi="Times New Roman"/>
          <w:b/>
          <w:color w:val="000000"/>
          <w:sz w:val="28"/>
          <w:szCs w:val="28"/>
        </w:rPr>
        <w:t>Группа учителей:</w:t>
      </w:r>
      <w:r w:rsidR="007A1A77">
        <w:rPr>
          <w:rFonts w:ascii="Times New Roman" w:hAnsi="Times New Roman"/>
          <w:color w:val="000000"/>
          <w:sz w:val="28"/>
          <w:szCs w:val="28"/>
        </w:rPr>
        <w:t xml:space="preserve">         Касько Оксана Николаевна</w:t>
      </w:r>
      <w:r>
        <w:rPr>
          <w:rFonts w:ascii="Times New Roman" w:hAnsi="Times New Roman"/>
          <w:color w:val="000000"/>
          <w:sz w:val="28"/>
          <w:szCs w:val="28"/>
        </w:rPr>
        <w:t>, учитель русского языка и литературы МБОУСОШ № 24 им. К.И. Недорубова, Сергун Светлана Николаевна,</w:t>
      </w:r>
      <w:r w:rsidR="00E04370">
        <w:rPr>
          <w:rFonts w:ascii="Times New Roman" w:hAnsi="Times New Roman"/>
          <w:color w:val="000000"/>
          <w:sz w:val="28"/>
          <w:szCs w:val="28"/>
        </w:rPr>
        <w:t xml:space="preserve"> </w:t>
      </w:r>
      <w:r>
        <w:rPr>
          <w:rFonts w:ascii="Times New Roman" w:hAnsi="Times New Roman"/>
          <w:color w:val="000000"/>
          <w:sz w:val="28"/>
          <w:szCs w:val="28"/>
        </w:rPr>
        <w:t>учитель русского языка и литературы МБОУСОШ №</w:t>
      </w:r>
      <w:bookmarkStart w:id="0" w:name="_GoBack"/>
      <w:bookmarkEnd w:id="0"/>
      <w:r>
        <w:rPr>
          <w:rFonts w:ascii="Times New Roman" w:hAnsi="Times New Roman"/>
          <w:color w:val="000000"/>
          <w:sz w:val="28"/>
          <w:szCs w:val="28"/>
        </w:rPr>
        <w:t xml:space="preserve"> 24 им. К.И. Недорубова</w:t>
      </w:r>
    </w:p>
    <w:p w:rsidR="00F031E7" w:rsidRDefault="00F031E7" w:rsidP="0005082B">
      <w:pPr>
        <w:pStyle w:val="afa"/>
        <w:rPr>
          <w:rFonts w:ascii="Times New Roman" w:hAnsi="Times New Roman" w:cs="Times New Roman"/>
          <w:b/>
          <w:color w:val="000000"/>
          <w:sz w:val="28"/>
          <w:szCs w:val="28"/>
        </w:rPr>
      </w:pPr>
    </w:p>
    <w:p w:rsidR="0005082B" w:rsidRDefault="007A1A77" w:rsidP="0005082B">
      <w:pPr>
        <w:pStyle w:val="afa"/>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Программа разработана </w:t>
      </w:r>
      <w:r w:rsidR="0078185C">
        <w:rPr>
          <w:rFonts w:ascii="Times New Roman" w:hAnsi="Times New Roman" w:cs="Times New Roman"/>
          <w:b/>
          <w:color w:val="000000"/>
          <w:sz w:val="28"/>
          <w:szCs w:val="28"/>
        </w:rPr>
        <w:t>в соответствии</w:t>
      </w:r>
      <w:r>
        <w:rPr>
          <w:rFonts w:ascii="Times New Roman" w:hAnsi="Times New Roman" w:cs="Times New Roman"/>
          <w:b/>
          <w:color w:val="000000"/>
          <w:sz w:val="28"/>
          <w:szCs w:val="28"/>
        </w:rPr>
        <w:t>:</w:t>
      </w:r>
    </w:p>
    <w:p w:rsidR="007A1A77" w:rsidRPr="005A6740" w:rsidRDefault="007A1A77" w:rsidP="005A6740">
      <w:pPr>
        <w:pStyle w:val="afa"/>
        <w:jc w:val="both"/>
        <w:rPr>
          <w:rFonts w:ascii="Times New Roman" w:hAnsi="Times New Roman" w:cs="Times New Roman"/>
        </w:rPr>
      </w:pPr>
      <w:r w:rsidRPr="005A6740">
        <w:rPr>
          <w:rFonts w:ascii="Times New Roman" w:hAnsi="Times New Roman" w:cs="Times New Roman"/>
          <w:sz w:val="28"/>
          <w:szCs w:val="28"/>
        </w:rPr>
        <w:t>федерального государственного образовательного стандарта основ</w:t>
      </w:r>
      <w:r w:rsidR="00E04370">
        <w:rPr>
          <w:rFonts w:ascii="Times New Roman" w:hAnsi="Times New Roman" w:cs="Times New Roman"/>
          <w:sz w:val="28"/>
          <w:szCs w:val="28"/>
        </w:rPr>
        <w:t>ного общего образования</w:t>
      </w:r>
      <w:r w:rsidRPr="005A6740">
        <w:rPr>
          <w:rFonts w:ascii="Times New Roman" w:hAnsi="Times New Roman" w:cs="Times New Roman"/>
          <w:sz w:val="28"/>
          <w:szCs w:val="28"/>
        </w:rPr>
        <w:t>;</w:t>
      </w:r>
    </w:p>
    <w:p w:rsidR="005A36D0" w:rsidRDefault="005A36D0" w:rsidP="005A6740">
      <w:pPr>
        <w:widowControl w:val="0"/>
        <w:autoSpaceDE w:val="0"/>
        <w:autoSpaceDN w:val="0"/>
        <w:spacing w:after="0" w:line="240" w:lineRule="auto"/>
        <w:jc w:val="both"/>
        <w:rPr>
          <w:rFonts w:ascii="Times New Roman" w:hAnsi="Times New Roman" w:cs="Times New Roman"/>
          <w:b/>
          <w:sz w:val="28"/>
          <w:szCs w:val="28"/>
        </w:rPr>
      </w:pPr>
    </w:p>
    <w:p w:rsidR="005A6740" w:rsidRPr="005A6740" w:rsidRDefault="0078185C" w:rsidP="005A6740">
      <w:pPr>
        <w:widowControl w:val="0"/>
        <w:autoSpaceDE w:val="0"/>
        <w:autoSpaceDN w:val="0"/>
        <w:spacing w:after="0" w:line="240" w:lineRule="auto"/>
        <w:jc w:val="both"/>
        <w:rPr>
          <w:rFonts w:ascii="Times New Roman" w:eastAsia="Times New Roman" w:hAnsi="Times New Roman" w:cs="Times New Roman"/>
          <w:spacing w:val="-67"/>
          <w:sz w:val="28"/>
          <w:szCs w:val="28"/>
        </w:rPr>
      </w:pPr>
      <w:r w:rsidRPr="005A6740">
        <w:rPr>
          <w:rFonts w:ascii="Times New Roman" w:hAnsi="Times New Roman" w:cs="Times New Roman"/>
          <w:b/>
          <w:sz w:val="28"/>
          <w:szCs w:val="28"/>
        </w:rPr>
        <w:t>с учётом</w:t>
      </w:r>
      <w:r w:rsidR="00E332D5">
        <w:rPr>
          <w:rFonts w:ascii="Times New Roman" w:hAnsi="Times New Roman" w:cs="Times New Roman"/>
          <w:b/>
          <w:sz w:val="28"/>
          <w:szCs w:val="28"/>
        </w:rPr>
        <w:t xml:space="preserve"> </w:t>
      </w:r>
      <w:r w:rsidR="007A1A77" w:rsidRPr="005A6740">
        <w:rPr>
          <w:rFonts w:ascii="Times New Roman" w:hAnsi="Times New Roman" w:cs="Times New Roman"/>
          <w:sz w:val="28"/>
          <w:szCs w:val="28"/>
        </w:rPr>
        <w:t>основной образовательной программы основного общего образования МБОУ СОШ №24 им. К.И. Недорубова;</w:t>
      </w:r>
      <w:r w:rsidR="00E332D5">
        <w:rPr>
          <w:rFonts w:ascii="Times New Roman" w:hAnsi="Times New Roman" w:cs="Times New Roman"/>
          <w:sz w:val="28"/>
          <w:szCs w:val="28"/>
        </w:rPr>
        <w:t xml:space="preserve"> </w:t>
      </w:r>
      <w:r w:rsidR="005A6740">
        <w:rPr>
          <w:rFonts w:ascii="Times New Roman" w:hAnsi="Times New Roman" w:cs="Times New Roman"/>
          <w:sz w:val="28"/>
          <w:szCs w:val="28"/>
        </w:rPr>
        <w:t xml:space="preserve">Примерной </w:t>
      </w:r>
      <w:r w:rsidR="005A6740" w:rsidRPr="005A6740">
        <w:rPr>
          <w:rFonts w:ascii="Times New Roman" w:eastAsia="Times New Roman" w:hAnsi="Times New Roman" w:cs="Times New Roman"/>
          <w:sz w:val="28"/>
          <w:szCs w:val="28"/>
        </w:rPr>
        <w:t xml:space="preserve">основной образовательной программы, </w:t>
      </w:r>
      <w:r w:rsidR="005A6740" w:rsidRPr="005A6740">
        <w:rPr>
          <w:rFonts w:ascii="Times New Roman" w:hAnsi="Times New Roman" w:cs="Times New Roman"/>
          <w:sz w:val="28"/>
          <w:szCs w:val="28"/>
        </w:rPr>
        <w:t>одобренной</w:t>
      </w:r>
      <w:r w:rsidR="005A6740" w:rsidRPr="005A6740">
        <w:rPr>
          <w:rFonts w:ascii="Times New Roman" w:eastAsia="Times New Roman" w:hAnsi="Times New Roman" w:cs="Times New Roman"/>
          <w:sz w:val="28"/>
          <w:szCs w:val="28"/>
        </w:rPr>
        <w:t xml:space="preserve"> решением федерального учебно-методического</w:t>
      </w:r>
      <w:r w:rsidR="00E332D5">
        <w:rPr>
          <w:rFonts w:ascii="Times New Roman" w:eastAsia="Times New Roman" w:hAnsi="Times New Roman" w:cs="Times New Roman"/>
          <w:sz w:val="28"/>
          <w:szCs w:val="28"/>
        </w:rPr>
        <w:t xml:space="preserve"> </w:t>
      </w:r>
      <w:r w:rsidR="005A6740" w:rsidRPr="005A6740">
        <w:rPr>
          <w:rFonts w:ascii="Times New Roman" w:eastAsia="Times New Roman" w:hAnsi="Times New Roman" w:cs="Times New Roman"/>
          <w:sz w:val="28"/>
          <w:szCs w:val="28"/>
        </w:rPr>
        <w:t>объединения по общему образованию (протокол от 28 июня 2016 г. № 2/16-з);</w:t>
      </w:r>
    </w:p>
    <w:p w:rsidR="005A36D0" w:rsidRDefault="005A36D0" w:rsidP="005A6740">
      <w:pPr>
        <w:pStyle w:val="Default"/>
        <w:jc w:val="both"/>
        <w:rPr>
          <w:b/>
          <w:sz w:val="28"/>
          <w:szCs w:val="28"/>
        </w:rPr>
      </w:pPr>
    </w:p>
    <w:p w:rsidR="006230A3" w:rsidRDefault="0078185C" w:rsidP="005A6740">
      <w:pPr>
        <w:pStyle w:val="Default"/>
        <w:jc w:val="both"/>
        <w:rPr>
          <w:sz w:val="28"/>
          <w:szCs w:val="28"/>
          <w:shd w:val="clear" w:color="auto" w:fill="FFFFFF"/>
        </w:rPr>
      </w:pPr>
      <w:r w:rsidRPr="005A6740">
        <w:rPr>
          <w:b/>
          <w:sz w:val="28"/>
          <w:szCs w:val="28"/>
        </w:rPr>
        <w:t>с учётом УМК</w:t>
      </w:r>
      <w:r w:rsidR="009D319E">
        <w:rPr>
          <w:b/>
          <w:sz w:val="28"/>
          <w:szCs w:val="28"/>
        </w:rPr>
        <w:t xml:space="preserve"> </w:t>
      </w:r>
      <w:r w:rsidR="001112D9" w:rsidRPr="005A6740">
        <w:rPr>
          <w:sz w:val="28"/>
          <w:szCs w:val="28"/>
          <w:shd w:val="clear" w:color="auto" w:fill="FFFFFF"/>
        </w:rPr>
        <w:t>«Литература» 5-9 классы</w:t>
      </w:r>
      <w:r w:rsidR="006230A3" w:rsidRPr="005A6740">
        <w:rPr>
          <w:sz w:val="28"/>
          <w:szCs w:val="28"/>
          <w:shd w:val="clear" w:color="auto" w:fill="FFFFFF"/>
        </w:rPr>
        <w:t>, авт.-сост. Г.С. Меркин, С.А.Зинин. – М.: ООО</w:t>
      </w:r>
      <w:r w:rsidR="001112D9" w:rsidRPr="005A6740">
        <w:rPr>
          <w:sz w:val="28"/>
          <w:szCs w:val="28"/>
          <w:shd w:val="clear" w:color="auto" w:fill="FFFFFF"/>
        </w:rPr>
        <w:t xml:space="preserve"> «Русское слово</w:t>
      </w:r>
      <w:r w:rsidR="001112D9">
        <w:rPr>
          <w:sz w:val="28"/>
          <w:szCs w:val="28"/>
          <w:shd w:val="clear" w:color="auto" w:fill="FFFFFF"/>
        </w:rPr>
        <w:t xml:space="preserve"> – учебник», 2016</w:t>
      </w:r>
      <w:r w:rsidR="0041574D">
        <w:rPr>
          <w:sz w:val="28"/>
          <w:szCs w:val="28"/>
          <w:shd w:val="clear" w:color="auto" w:fill="FFFFFF"/>
        </w:rPr>
        <w:t xml:space="preserve">.  </w:t>
      </w:r>
    </w:p>
    <w:p w:rsidR="005A36D0" w:rsidRDefault="005A36D0" w:rsidP="00E1098B">
      <w:pPr>
        <w:pStyle w:val="a4"/>
        <w:rPr>
          <w:rFonts w:ascii="Times New Roman" w:hAnsi="Times New Roman" w:cs="Times New Roman"/>
          <w:b/>
          <w:sz w:val="24"/>
          <w:szCs w:val="24"/>
          <w:lang w:eastAsia="ru-RU"/>
        </w:rPr>
      </w:pPr>
    </w:p>
    <w:p w:rsidR="005A36D0" w:rsidRDefault="005A36D0" w:rsidP="00E1098B">
      <w:pPr>
        <w:pStyle w:val="a4"/>
        <w:rPr>
          <w:rFonts w:ascii="Times New Roman" w:hAnsi="Times New Roman" w:cs="Times New Roman"/>
          <w:b/>
          <w:sz w:val="24"/>
          <w:szCs w:val="24"/>
          <w:lang w:eastAsia="ru-RU"/>
        </w:rPr>
      </w:pPr>
    </w:p>
    <w:p w:rsidR="005A36D0" w:rsidRDefault="005A36D0" w:rsidP="00E1098B">
      <w:pPr>
        <w:pStyle w:val="a4"/>
        <w:rPr>
          <w:rFonts w:ascii="Times New Roman" w:hAnsi="Times New Roman" w:cs="Times New Roman"/>
          <w:b/>
          <w:sz w:val="24"/>
          <w:szCs w:val="24"/>
          <w:lang w:eastAsia="ru-RU"/>
        </w:rPr>
      </w:pPr>
    </w:p>
    <w:p w:rsidR="005A36D0" w:rsidRDefault="005A36D0" w:rsidP="00E1098B">
      <w:pPr>
        <w:pStyle w:val="a4"/>
        <w:rPr>
          <w:rFonts w:ascii="Times New Roman" w:hAnsi="Times New Roman" w:cs="Times New Roman"/>
          <w:b/>
          <w:sz w:val="24"/>
          <w:szCs w:val="24"/>
          <w:lang w:eastAsia="ru-RU"/>
        </w:rPr>
      </w:pPr>
    </w:p>
    <w:p w:rsidR="005A36D0" w:rsidRDefault="005A36D0" w:rsidP="00E1098B">
      <w:pPr>
        <w:pStyle w:val="a4"/>
        <w:rPr>
          <w:rFonts w:ascii="Times New Roman" w:hAnsi="Times New Roman" w:cs="Times New Roman"/>
          <w:b/>
          <w:sz w:val="24"/>
          <w:szCs w:val="24"/>
          <w:lang w:eastAsia="ru-RU"/>
        </w:rPr>
      </w:pPr>
    </w:p>
    <w:p w:rsidR="0085598D" w:rsidRDefault="0085598D" w:rsidP="00E1098B">
      <w:pPr>
        <w:pStyle w:val="a4"/>
        <w:rPr>
          <w:rFonts w:ascii="Times New Roman" w:hAnsi="Times New Roman" w:cs="Times New Roman"/>
          <w:b/>
          <w:sz w:val="24"/>
          <w:szCs w:val="24"/>
          <w:lang w:eastAsia="ru-RU"/>
        </w:rPr>
      </w:pPr>
    </w:p>
    <w:p w:rsidR="0085598D" w:rsidRDefault="0085598D" w:rsidP="00E1098B">
      <w:pPr>
        <w:pStyle w:val="a4"/>
        <w:rPr>
          <w:rFonts w:ascii="Times New Roman" w:hAnsi="Times New Roman" w:cs="Times New Roman"/>
          <w:b/>
          <w:sz w:val="24"/>
          <w:szCs w:val="24"/>
          <w:lang w:eastAsia="ru-RU"/>
        </w:rPr>
      </w:pPr>
    </w:p>
    <w:p w:rsidR="005A36D0" w:rsidRDefault="005A36D0" w:rsidP="00E1098B">
      <w:pPr>
        <w:pStyle w:val="a4"/>
        <w:rPr>
          <w:rFonts w:ascii="Times New Roman" w:hAnsi="Times New Roman" w:cs="Times New Roman"/>
          <w:b/>
          <w:sz w:val="24"/>
          <w:szCs w:val="24"/>
          <w:lang w:eastAsia="ru-RU"/>
        </w:rPr>
      </w:pPr>
    </w:p>
    <w:p w:rsidR="00C13C6B" w:rsidRPr="00E1098B" w:rsidRDefault="00C13C6B" w:rsidP="00E1098B">
      <w:pPr>
        <w:pStyle w:val="a4"/>
        <w:rPr>
          <w:rFonts w:ascii="Times New Roman" w:hAnsi="Times New Roman" w:cs="Times New Roman"/>
          <w:b/>
          <w:sz w:val="24"/>
          <w:szCs w:val="24"/>
          <w:lang w:eastAsia="ru-RU"/>
        </w:rPr>
      </w:pPr>
      <w:r w:rsidRPr="00C33B95">
        <w:rPr>
          <w:rFonts w:ascii="Times New Roman" w:hAnsi="Times New Roman" w:cs="Times New Roman"/>
          <w:b/>
          <w:sz w:val="24"/>
          <w:szCs w:val="24"/>
          <w:lang w:eastAsia="ru-RU"/>
        </w:rPr>
        <w:lastRenderedPageBreak/>
        <w:t>1.</w:t>
      </w:r>
      <w:r w:rsidRPr="006B47B3">
        <w:rPr>
          <w:rFonts w:ascii="Times New Roman" w:hAnsi="Times New Roman" w:cs="Times New Roman"/>
          <w:b/>
          <w:sz w:val="24"/>
          <w:szCs w:val="24"/>
          <w:lang w:eastAsia="ru-RU"/>
        </w:rPr>
        <w:t xml:space="preserve">ПЛАНИРУЕМЫЕ РЕЗУЛЬТАТЫ ОСВОЕНИЯ </w:t>
      </w:r>
      <w:r w:rsidRPr="00E1098B">
        <w:rPr>
          <w:rFonts w:ascii="Times New Roman" w:hAnsi="Times New Roman" w:cs="Times New Roman"/>
          <w:b/>
          <w:sz w:val="24"/>
          <w:szCs w:val="24"/>
          <w:lang w:eastAsia="ru-RU"/>
        </w:rPr>
        <w:t>УЧЕБНОГО ПРЕДМЕТА</w:t>
      </w:r>
    </w:p>
    <w:p w:rsidR="00F01C5D" w:rsidRPr="00E1098B" w:rsidRDefault="00F01C5D" w:rsidP="00E1098B">
      <w:pPr>
        <w:autoSpaceDE w:val="0"/>
        <w:spacing w:after="0" w:line="240" w:lineRule="auto"/>
        <w:ind w:firstLine="567"/>
        <w:jc w:val="both"/>
        <w:rPr>
          <w:rFonts w:ascii="Times New Roman" w:eastAsia="Calibri" w:hAnsi="Times New Roman" w:cs="Times New Roman"/>
          <w:b/>
          <w:bCs/>
          <w:i/>
          <w:iCs/>
          <w:sz w:val="24"/>
          <w:szCs w:val="24"/>
        </w:rPr>
      </w:pPr>
    </w:p>
    <w:p w:rsidR="00CD1C7F" w:rsidRPr="00AF6754" w:rsidRDefault="00CD1C7F" w:rsidP="00AF6754">
      <w:pPr>
        <w:tabs>
          <w:tab w:val="left" w:pos="567"/>
        </w:tabs>
        <w:spacing w:after="0" w:line="240" w:lineRule="auto"/>
        <w:ind w:firstLine="284"/>
        <w:rPr>
          <w:rFonts w:ascii="Times New Roman" w:eastAsia="Times New Roman" w:hAnsi="Times New Roman" w:cs="Times New Roman"/>
          <w:sz w:val="24"/>
          <w:szCs w:val="24"/>
        </w:rPr>
      </w:pPr>
      <w:r w:rsidRPr="00AF6754">
        <w:rPr>
          <w:rFonts w:ascii="Times New Roman" w:eastAsia="Times New Roman" w:hAnsi="Times New Roman" w:cs="Times New Roman"/>
          <w:b/>
          <w:sz w:val="24"/>
          <w:szCs w:val="24"/>
        </w:rPr>
        <w:t>Личностные результаты</w:t>
      </w:r>
      <w:r w:rsidRPr="00AF6754">
        <w:rPr>
          <w:rFonts w:ascii="Times New Roman" w:eastAsia="Times New Roman" w:hAnsi="Times New Roman" w:cs="Times New Roman"/>
          <w:sz w:val="24"/>
          <w:szCs w:val="24"/>
        </w:rPr>
        <w:t>:</w:t>
      </w:r>
    </w:p>
    <w:p w:rsidR="00AF6754" w:rsidRPr="00AF6754" w:rsidRDefault="00CD1C7F" w:rsidP="00AF6754">
      <w:pPr>
        <w:spacing w:after="0" w:line="240" w:lineRule="auto"/>
        <w:ind w:firstLine="709"/>
        <w:jc w:val="both"/>
        <w:rPr>
          <w:rStyle w:val="dash041e005f0431005f044b005f0447005f043d005f044b005f0439005f005fchar1char1"/>
        </w:rPr>
      </w:pPr>
      <w:r w:rsidRPr="00AF6754">
        <w:rPr>
          <w:rFonts w:ascii="Times New Roman" w:eastAsia="Times New Roman" w:hAnsi="Times New Roman" w:cs="Times New Roman"/>
          <w:sz w:val="24"/>
          <w:szCs w:val="24"/>
        </w:rPr>
        <w:t xml:space="preserve"> </w:t>
      </w:r>
      <w:r w:rsidR="00AF6754" w:rsidRPr="00AF6754">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F6754" w:rsidRPr="00AF6754" w:rsidRDefault="00AF6754" w:rsidP="00AF6754">
      <w:pPr>
        <w:spacing w:after="0" w:line="240" w:lineRule="auto"/>
        <w:ind w:firstLine="709"/>
        <w:jc w:val="both"/>
        <w:rPr>
          <w:rStyle w:val="dash041e005f0431005f044b005f0447005f043d005f044b005f0439005f005fchar1char1"/>
        </w:rPr>
      </w:pPr>
      <w:r w:rsidRPr="00AF6754">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F6754" w:rsidRPr="00AF6754" w:rsidRDefault="00AF6754" w:rsidP="00AF6754">
      <w:pPr>
        <w:spacing w:after="0" w:line="240" w:lineRule="auto"/>
        <w:ind w:firstLine="709"/>
        <w:jc w:val="both"/>
        <w:rPr>
          <w:rFonts w:ascii="Times New Roman" w:hAnsi="Times New Roman"/>
          <w:sz w:val="24"/>
          <w:szCs w:val="24"/>
        </w:rPr>
      </w:pPr>
      <w:r w:rsidRPr="00AF6754">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CD1C7F" w:rsidRPr="00E1098B" w:rsidRDefault="00D3785D" w:rsidP="00AF6754">
      <w:pPr>
        <w:tabs>
          <w:tab w:val="left" w:pos="567"/>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C7F" w:rsidRPr="00AF6754">
        <w:rPr>
          <w:rFonts w:ascii="Times New Roman" w:eastAsia="Times New Roman" w:hAnsi="Times New Roman" w:cs="Times New Roman"/>
          <w:sz w:val="24"/>
          <w:szCs w:val="24"/>
        </w:rPr>
        <w:t>Личностные</w:t>
      </w:r>
      <w:r w:rsidR="00CD1C7F" w:rsidRPr="00E1098B">
        <w:rPr>
          <w:rFonts w:ascii="Times New Roman" w:eastAsia="Times New Roman" w:hAnsi="Times New Roman" w:cs="Times New Roman"/>
          <w:sz w:val="24"/>
          <w:szCs w:val="24"/>
        </w:rPr>
        <w:t xml:space="preserve">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D1C7F" w:rsidRPr="00E1098B" w:rsidRDefault="00D3785D" w:rsidP="00E1098B">
      <w:pPr>
        <w:tabs>
          <w:tab w:val="left" w:pos="567"/>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C7F" w:rsidRPr="00E1098B">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w:t>
      </w:r>
      <w:r w:rsidR="00045F40" w:rsidRPr="00E1098B">
        <w:rPr>
          <w:rFonts w:ascii="Times New Roman" w:eastAsia="Times New Roman" w:hAnsi="Times New Roman" w:cs="Times New Roman"/>
          <w:sz w:val="24"/>
          <w:szCs w:val="24"/>
        </w:rPr>
        <w:t>водствоваться системой позитив</w:t>
      </w:r>
      <w:r w:rsidR="00CD1C7F" w:rsidRPr="00E1098B">
        <w:rPr>
          <w:rFonts w:ascii="Times New Roman" w:eastAsia="Times New Roman" w:hAnsi="Times New Roman" w:cs="Times New Roman"/>
          <w:sz w:val="24"/>
          <w:szCs w:val="24"/>
        </w:rPr>
        <w:t>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1. </w:t>
      </w:r>
      <w:r w:rsidR="00CD1C7F" w:rsidRPr="00E1098B">
        <w:rPr>
          <w:rFonts w:ascii="Times New Roman" w:eastAsia="Times New Roman" w:hAnsi="Times New Roman" w:cs="Times New Roman"/>
          <w:b/>
          <w:i/>
          <w:sz w:val="24"/>
          <w:szCs w:val="24"/>
        </w:rPr>
        <w:t>Гражданского воспитания: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(волонтерство; помощь людям, нуждающимся в ней).</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 </w:t>
      </w:r>
      <w:r w:rsidR="00CD1C7F" w:rsidRPr="00E1098B">
        <w:rPr>
          <w:rFonts w:ascii="Times New Roman" w:eastAsia="Times New Roman" w:hAnsi="Times New Roman" w:cs="Times New Roman"/>
          <w:b/>
          <w:i/>
          <w:sz w:val="24"/>
          <w:szCs w:val="24"/>
        </w:rPr>
        <w:t>Патриотического воспитания: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w:t>
      </w:r>
      <w:r w:rsidR="00045F40" w:rsidRPr="00E1098B">
        <w:rPr>
          <w:rFonts w:ascii="Times New Roman" w:eastAsia="Times New Roman" w:hAnsi="Times New Roman" w:cs="Times New Roman"/>
          <w:sz w:val="24"/>
          <w:szCs w:val="24"/>
        </w:rPr>
        <w:t>ам и трудовым достижениям наро</w:t>
      </w:r>
      <w:r w:rsidRPr="00E1098B">
        <w:rPr>
          <w:rFonts w:ascii="Times New Roman" w:eastAsia="Times New Roman" w:hAnsi="Times New Roman" w:cs="Times New Roman"/>
          <w:sz w:val="24"/>
          <w:szCs w:val="24"/>
        </w:rPr>
        <w:t>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 </w:t>
      </w:r>
      <w:r w:rsidR="00CD1C7F" w:rsidRPr="00E1098B">
        <w:rPr>
          <w:rFonts w:ascii="Times New Roman" w:eastAsia="Times New Roman" w:hAnsi="Times New Roman" w:cs="Times New Roman"/>
          <w:b/>
          <w:i/>
          <w:sz w:val="24"/>
          <w:szCs w:val="24"/>
        </w:rPr>
        <w:t>Духовно-нравственного воспитания: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4. </w:t>
      </w:r>
      <w:r w:rsidR="00CD1C7F" w:rsidRPr="00E1098B">
        <w:rPr>
          <w:rFonts w:ascii="Times New Roman" w:eastAsia="Times New Roman" w:hAnsi="Times New Roman" w:cs="Times New Roman"/>
          <w:b/>
          <w:i/>
          <w:sz w:val="24"/>
          <w:szCs w:val="24"/>
        </w:rPr>
        <w:t>Эстетического воспитания: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5. </w:t>
      </w:r>
      <w:r w:rsidR="00CD1C7F" w:rsidRPr="00E1098B">
        <w:rPr>
          <w:rFonts w:ascii="Times New Roman" w:eastAsia="Times New Roman" w:hAnsi="Times New Roman" w:cs="Times New Roman"/>
          <w:b/>
          <w:i/>
          <w:sz w:val="24"/>
          <w:szCs w:val="24"/>
        </w:rPr>
        <w:t>Физического воспитания, формирования культуры здоровья и эмоционального благополучия: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ответственное отношение к своемуздоровью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умение принимать себя и других, не осуждая;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6. </w:t>
      </w:r>
      <w:r w:rsidR="00CD1C7F" w:rsidRPr="00E1098B">
        <w:rPr>
          <w:rFonts w:ascii="Times New Roman" w:eastAsia="Times New Roman" w:hAnsi="Times New Roman" w:cs="Times New Roman"/>
          <w:b/>
          <w:i/>
          <w:sz w:val="24"/>
          <w:szCs w:val="24"/>
        </w:rPr>
        <w:t>Трудового воспитания: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7. </w:t>
      </w:r>
      <w:r w:rsidR="00CD1C7F" w:rsidRPr="00E1098B">
        <w:rPr>
          <w:rFonts w:ascii="Times New Roman" w:eastAsia="Times New Roman" w:hAnsi="Times New Roman" w:cs="Times New Roman"/>
          <w:b/>
          <w:i/>
          <w:sz w:val="24"/>
          <w:szCs w:val="24"/>
        </w:rPr>
        <w:t>Экологического воспитания:</w:t>
      </w:r>
    </w:p>
    <w:p w:rsidR="00CD1C7F" w:rsidRPr="00E1098B" w:rsidRDefault="00CD1C7F" w:rsidP="00E1098B">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 ной, технологической и социальной сред; готовность к участию в практической деятельности экологической направленности.</w:t>
      </w:r>
    </w:p>
    <w:p w:rsidR="00CD1C7F" w:rsidRPr="00E1098B" w:rsidRDefault="005B2EFB" w:rsidP="005B2EFB">
      <w:pPr>
        <w:tabs>
          <w:tab w:val="left" w:pos="567"/>
        </w:tabs>
        <w:spacing w:after="0" w:line="240"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8. </w:t>
      </w:r>
      <w:r w:rsidR="00CD1C7F" w:rsidRPr="00E1098B">
        <w:rPr>
          <w:rFonts w:ascii="Times New Roman" w:eastAsia="Times New Roman" w:hAnsi="Times New Roman" w:cs="Times New Roman"/>
          <w:b/>
          <w:i/>
          <w:sz w:val="24"/>
          <w:szCs w:val="24"/>
        </w:rPr>
        <w:t>Ценности научного познания:</w:t>
      </w:r>
    </w:p>
    <w:p w:rsidR="00CD1C7F" w:rsidRPr="007124BC" w:rsidRDefault="00CD1C7F" w:rsidP="007124BC">
      <w:pPr>
        <w:tabs>
          <w:tab w:val="left" w:pos="567"/>
        </w:tabs>
        <w:spacing w:after="0" w:line="240" w:lineRule="auto"/>
        <w:ind w:firstLine="284"/>
        <w:jc w:val="both"/>
        <w:rPr>
          <w:rFonts w:ascii="Times New Roman" w:eastAsia="Times New Roman" w:hAnsi="Times New Roman" w:cs="Times New Roman"/>
          <w:sz w:val="24"/>
          <w:szCs w:val="24"/>
        </w:rPr>
      </w:pPr>
      <w:r w:rsidRPr="00E1098B">
        <w:rPr>
          <w:rFonts w:ascii="Times New Roman" w:eastAsia="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w:t>
      </w:r>
      <w:r w:rsidRPr="007124BC">
        <w:rPr>
          <w:rFonts w:ascii="Times New Roman" w:eastAsia="Times New Roman" w:hAnsi="Times New Roman" w:cs="Times New Roman"/>
          <w:sz w:val="24"/>
          <w:szCs w:val="24"/>
        </w:rPr>
        <w:t>стремление совершенствовать пути достижения индивидуального и коллективного благополучия.</w:t>
      </w:r>
    </w:p>
    <w:p w:rsidR="00CD1C7F" w:rsidRPr="007124BC" w:rsidRDefault="00CD1C7F" w:rsidP="007124BC">
      <w:pPr>
        <w:tabs>
          <w:tab w:val="left" w:pos="567"/>
        </w:tabs>
        <w:spacing w:after="0" w:line="240" w:lineRule="auto"/>
        <w:ind w:firstLine="284"/>
        <w:jc w:val="both"/>
        <w:rPr>
          <w:rFonts w:ascii="Times New Roman" w:eastAsia="Times New Roman" w:hAnsi="Times New Roman" w:cs="Times New Roman"/>
          <w:sz w:val="24"/>
          <w:szCs w:val="24"/>
        </w:rPr>
      </w:pPr>
    </w:p>
    <w:p w:rsidR="00CD1C7F" w:rsidRPr="007124BC" w:rsidRDefault="00CD1C7F" w:rsidP="007124BC">
      <w:pPr>
        <w:tabs>
          <w:tab w:val="left" w:pos="567"/>
        </w:tabs>
        <w:spacing w:after="0" w:line="240" w:lineRule="auto"/>
        <w:ind w:firstLine="284"/>
        <w:jc w:val="both"/>
        <w:rPr>
          <w:rFonts w:ascii="Times New Roman" w:eastAsia="Times New Roman" w:hAnsi="Times New Roman" w:cs="Times New Roman"/>
          <w:sz w:val="24"/>
          <w:szCs w:val="24"/>
        </w:rPr>
      </w:pPr>
      <w:r w:rsidRPr="007124BC">
        <w:rPr>
          <w:rFonts w:ascii="Times New Roman" w:eastAsia="Times New Roman" w:hAnsi="Times New Roman" w:cs="Times New Roman"/>
          <w:b/>
          <w:sz w:val="24"/>
          <w:szCs w:val="24"/>
        </w:rPr>
        <w:t>Метапредметные результаты</w:t>
      </w:r>
      <w:r w:rsidRPr="007124BC">
        <w:rPr>
          <w:rFonts w:ascii="Times New Roman" w:eastAsia="Times New Roman" w:hAnsi="Times New Roman" w:cs="Times New Roman"/>
          <w:sz w:val="24"/>
          <w:szCs w:val="24"/>
        </w:rPr>
        <w:t xml:space="preserve"> изучения литературы в основной школе:</w:t>
      </w:r>
    </w:p>
    <w:p w:rsidR="007124BC" w:rsidRPr="007124BC" w:rsidRDefault="007124BC" w:rsidP="007124BC">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sidRPr="007124BC">
        <w:rPr>
          <w:rFonts w:ascii="Times New Roman" w:eastAsia="Times" w:hAnsi="Times New Roman" w:cs="Times New Roman"/>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sidRPr="007124BC">
        <w:rPr>
          <w:rFonts w:ascii="Times New Roman" w:eastAsia="Times New Roman" w:hAnsi="Times New Roman" w:cs="Times New Roman"/>
          <w:sz w:val="24"/>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124BC" w:rsidRPr="007124BC" w:rsidRDefault="007124BC" w:rsidP="007124BC">
      <w:pPr>
        <w:spacing w:after="0" w:line="240" w:lineRule="auto"/>
        <w:ind w:firstLine="709"/>
        <w:jc w:val="both"/>
        <w:rPr>
          <w:rFonts w:ascii="Times New Roman" w:eastAsia="Times New Roman" w:hAnsi="Times New Roman" w:cs="Times New Roman"/>
          <w:b/>
          <w:sz w:val="24"/>
          <w:szCs w:val="24"/>
        </w:rPr>
      </w:pPr>
      <w:r w:rsidRPr="007124BC">
        <w:rPr>
          <w:rFonts w:ascii="Times New Roman" w:eastAsia="Times New Roman" w:hAnsi="Times New Roman" w:cs="Times New Roman"/>
          <w:b/>
          <w:sz w:val="24"/>
          <w:szCs w:val="24"/>
        </w:rPr>
        <w:t>Межпредметные понятия</w:t>
      </w:r>
    </w:p>
    <w:p w:rsidR="007124BC" w:rsidRPr="007124BC" w:rsidRDefault="007124BC" w:rsidP="007124BC">
      <w:pPr>
        <w:spacing w:after="0" w:line="240" w:lineRule="auto"/>
        <w:ind w:firstLine="709"/>
        <w:jc w:val="both"/>
        <w:rPr>
          <w:rFonts w:ascii="Times New Roman" w:eastAsia="Times" w:hAnsi="Times New Roman" w:cs="Times New Roman"/>
          <w:sz w:val="24"/>
          <w:szCs w:val="24"/>
        </w:rPr>
      </w:pPr>
      <w:r w:rsidRPr="007124BC">
        <w:rPr>
          <w:rFonts w:ascii="Times New Roman" w:eastAsia="Times" w:hAnsi="Times New Roman" w:cs="Times New Roman"/>
          <w:sz w:val="24"/>
          <w:szCs w:val="24"/>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124BC" w:rsidRPr="007124BC" w:rsidRDefault="007124BC" w:rsidP="007124BC">
      <w:pPr>
        <w:spacing w:after="0" w:line="240" w:lineRule="auto"/>
        <w:ind w:firstLine="709"/>
        <w:jc w:val="both"/>
        <w:rPr>
          <w:rFonts w:ascii="Times New Roman" w:eastAsia="Times" w:hAnsi="Times New Roman" w:cs="Times New Roman"/>
          <w:sz w:val="24"/>
          <w:szCs w:val="24"/>
        </w:rPr>
      </w:pPr>
      <w:r w:rsidRPr="007124BC">
        <w:rPr>
          <w:rFonts w:ascii="Times New Roman" w:eastAsia="Times" w:hAnsi="Times New Roman" w:cs="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заполнять и/или дополнять таблицы, схемы, диаграммы, тексты.</w:t>
      </w:r>
    </w:p>
    <w:p w:rsidR="007124BC" w:rsidRPr="007124BC" w:rsidRDefault="007124BC" w:rsidP="007124BC">
      <w:pPr>
        <w:spacing w:after="0" w:line="240" w:lineRule="auto"/>
        <w:ind w:firstLine="709"/>
        <w:jc w:val="both"/>
        <w:rPr>
          <w:rFonts w:ascii="Times New Roman" w:eastAsia="Times" w:hAnsi="Times New Roman" w:cs="Times New Roman"/>
          <w:sz w:val="24"/>
          <w:szCs w:val="24"/>
        </w:rPr>
      </w:pPr>
      <w:r w:rsidRPr="007124BC">
        <w:rPr>
          <w:rFonts w:ascii="Times New Roman" w:eastAsia="Times" w:hAnsi="Times New Roman" w:cs="Times New Roman"/>
          <w:sz w:val="24"/>
          <w:szCs w:val="24"/>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124BC" w:rsidRPr="007124BC" w:rsidRDefault="007124BC" w:rsidP="007124BC">
      <w:pPr>
        <w:spacing w:after="0" w:line="240" w:lineRule="auto"/>
        <w:ind w:firstLine="709"/>
        <w:jc w:val="both"/>
        <w:rPr>
          <w:rFonts w:ascii="Times New Roman" w:eastAsia="Times" w:hAnsi="Times New Roman" w:cs="Times New Roman"/>
          <w:sz w:val="24"/>
          <w:szCs w:val="24"/>
        </w:rPr>
      </w:pPr>
      <w:r w:rsidRPr="007124BC">
        <w:rPr>
          <w:rFonts w:ascii="Times New Roman" w:eastAsia="Times"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124BC" w:rsidRPr="007124BC" w:rsidRDefault="007124BC" w:rsidP="007124BC">
      <w:pPr>
        <w:spacing w:after="0" w:line="240" w:lineRule="auto"/>
        <w:ind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7124BC" w:rsidRPr="007124BC" w:rsidRDefault="007124BC" w:rsidP="007124BC">
      <w:pPr>
        <w:spacing w:after="0" w:line="240" w:lineRule="auto"/>
        <w:ind w:firstLine="709"/>
        <w:jc w:val="both"/>
        <w:rPr>
          <w:rFonts w:ascii="Times New Roman" w:eastAsia="Times New Roman" w:hAnsi="Times New Roman" w:cs="Times New Roman"/>
          <w:b/>
          <w:sz w:val="24"/>
          <w:szCs w:val="24"/>
        </w:rPr>
      </w:pPr>
      <w:r w:rsidRPr="007124BC">
        <w:rPr>
          <w:rFonts w:ascii="Times New Roman" w:eastAsia="Times New Roman" w:hAnsi="Times New Roman" w:cs="Times New Roman"/>
          <w:b/>
          <w:sz w:val="24"/>
          <w:szCs w:val="24"/>
        </w:rPr>
        <w:t>Регулятивные УУД</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анализировать существующие и планировать будущие образовательные результаты;</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идентифицировать препятствия, возникающие при достижении собственных запланированных образовательных результатов;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выдвигать версии преодоления препятствий, формулировать гипотезы, в отдельных случаях — прогнозировать конечный результат;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обосновывать выбранные подходы и средства, используемые для достижения образовательных результатов.</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необходимые действия в соответствии с учебной и познавательной задачей и составлять алгоритм их выполнения;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составлять план решения проблемы (описывать жизненный цикл выполнения проекта, алгоритм проведения исследования);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описывать свой опыт, оформляя его для передачи другим людям в виде алгоритма решения практических задач;</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планировать и корректировать свою индивидуальную образовательную траекторию.</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различать результаты и способы действий при достижении результатов;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совместно с педагогом критерии достижения планируемых результатов и критерии оценки своей учебной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систематизировать (в том числе выбирать приоритетные) критерии достижения планируемых результатов и оценки своей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оценивать свою деятельность, анализируя и аргументируя причины достижения или отсутствия планируемого результата;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находить необходимые и достаточные средства для выполнения учебных действий в изменяющейся ситуации;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соотносить свои действия с целью обучения.</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критерии правильности (корректности) выполнения учебной задачи;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свободно пользоваться выработанными критериями оценки и самооценки, исходя из цели и имеющихся средств;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 xml:space="preserve">фиксировать и анализировать динамику собственных образовательных результатов. </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анализировать собственную учебную и познавательную деятельность и деятельность других обучающихся в процессе взаимопроверки;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принимать решение в учебной ситуации и оценивать возможные последствия принятого решения;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демонстрировать приемы регуляции собственных психофизиологических/эмоциональных состояний.</w:t>
      </w:r>
    </w:p>
    <w:p w:rsidR="007124BC" w:rsidRPr="007124BC" w:rsidRDefault="007124BC" w:rsidP="007124BC">
      <w:pPr>
        <w:spacing w:after="0" w:line="240" w:lineRule="auto"/>
        <w:ind w:firstLine="709"/>
        <w:jc w:val="both"/>
        <w:rPr>
          <w:rFonts w:ascii="Times New Roman" w:eastAsia="Times New Roman" w:hAnsi="Times New Roman" w:cs="Times New Roman"/>
          <w:b/>
          <w:sz w:val="24"/>
          <w:szCs w:val="24"/>
        </w:rPr>
      </w:pPr>
      <w:r w:rsidRPr="007124BC">
        <w:rPr>
          <w:rFonts w:ascii="Times New Roman" w:eastAsia="Times New Roman" w:hAnsi="Times New Roman" w:cs="Times New Roman"/>
          <w:b/>
          <w:sz w:val="24"/>
          <w:szCs w:val="24"/>
        </w:rPr>
        <w:t>Познавательные УУД</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выстраивать логическую цепочку, состоящую из ключевого слова и соподчиненных ему слов;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выделять общий признак или отличие двух или нескольких предметов или явлений и объяснять их сходство или отличия;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различать/выделять явление из общего ряда других явлений;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строить рассуждение на основе сравнения предметов и явлений, выделяя при этом их общие признаки и различия;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излагать полученную информацию, интерпретируя ее в контексте решаемой задачи;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выявлять и называть причины события, явления, самостоятельно осуществляя причинно-следственный анализ;</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обозначать символом и знаком предмет и/или явление;</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создавать абстрактный или реальный образ предмета и/или явления;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строить модель/схему на основе условий задачи и/или способа ее решения;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строить доказательство: прямое, косвенное, от противного;</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Смысловое чтение. Обучающийся сможет:</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ориентироваться в содержании текста, понимать целостный смысл текста, структурировать текст;</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устанавливать взаимосвязь описанных в тексте событий, явлений, процессов;</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резюмировать главную идею текста;</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критически оценивать содержание и форму текста.</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свое отношение к окружающей среде, к собственной среде обитания;</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анализировать влияние экологических факторов на среду обитания живых организмов;</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проводить причинный и вероятностный анализ различных экологических ситуаций;</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прогнозировать изменения ситуации при смене действия одного фактора на другой фактор;</w:t>
      </w:r>
    </w:p>
    <w:p w:rsidR="007124BC" w:rsidRPr="007124BC" w:rsidRDefault="007124BC" w:rsidP="007124BC">
      <w:pPr>
        <w:widowControl w:val="0"/>
        <w:numPr>
          <w:ilvl w:val="0"/>
          <w:numId w:val="21"/>
        </w:numPr>
        <w:tabs>
          <w:tab w:val="clear" w:pos="0"/>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распространять экологические знания и участвовать в практических мероприятиях по защите окружающей среды.</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необходимые ключевые поисковые слова и формировать корректные поисковые запросы;</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осуществлять взаимодействие с электронными поисковыми системами, базами знаний, справочниками;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формировать множественную выборку из различных источников информации для объективизации результатов поиска;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соотносить полученные результаты поиска с задачами и целями своей деятельности.</w:t>
      </w:r>
    </w:p>
    <w:p w:rsidR="007124BC" w:rsidRPr="007124BC" w:rsidRDefault="007124BC" w:rsidP="007124BC">
      <w:pPr>
        <w:tabs>
          <w:tab w:val="left" w:pos="993"/>
        </w:tabs>
        <w:spacing w:after="0" w:line="240" w:lineRule="auto"/>
        <w:ind w:firstLine="709"/>
        <w:jc w:val="both"/>
        <w:rPr>
          <w:rFonts w:ascii="Times New Roman" w:eastAsia="Times New Roman" w:hAnsi="Times New Roman" w:cs="Times New Roman"/>
          <w:b/>
          <w:sz w:val="24"/>
          <w:szCs w:val="24"/>
        </w:rPr>
      </w:pPr>
      <w:r w:rsidRPr="007124BC">
        <w:rPr>
          <w:rFonts w:ascii="Times New Roman" w:eastAsia="Times New Roman" w:hAnsi="Times New Roman" w:cs="Times New Roman"/>
          <w:b/>
          <w:sz w:val="24"/>
          <w:szCs w:val="24"/>
        </w:rPr>
        <w:t>Коммуникативные УУД</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возможные роли в совместной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играть определенную роль в совместной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доказательства (аргументы);</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строить позитивные отношения в процессе учебной и познавательной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критически относиться к собственному мнению, уметь признавать ошибочность своего мнения (если оно ошибочно) и корректировать его;</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предлагать альтернативное решение в конфликтной ситуации;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выделять общую точку зрения в дискуссии;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организовывать эффективное взаимодействие в группе (определять общие цели, распределять роли, договариваться друг с другом и т. д.);</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определять задачу коммуникации и в соответствии с ней отбирать и использовать речевые средства;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представлять в устной или письменной форме развернутый план собственной деятельности;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высказывать и обосновывать мнение (суждение) и запрашивать мнение партнера в рамках диалога;</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принимать решение в ходе диалога и согласовывать его с собеседником;</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создавать письменные тексты различных типов с использованием необходимых речевых средств;</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использовать средства логической связи для выделения смысловых блоков своего выступления;</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использовать вербальные и невербальные средства в соответствии с коммуникативной задачей;</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оценивать эффективность коммуникации после ее завершения.</w:t>
      </w:r>
    </w:p>
    <w:p w:rsidR="007124BC" w:rsidRPr="007124BC" w:rsidRDefault="007124BC" w:rsidP="007124BC">
      <w:pPr>
        <w:widowControl w:val="0"/>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использовать для передачи своих мыслей естественные и формальные языки в соответствии с условиями коммуникации;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оперировать данными при решении задачи;</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использовать информацию с учетом этических и правовых норм;</w:t>
      </w:r>
    </w:p>
    <w:p w:rsidR="007124BC" w:rsidRPr="007124BC" w:rsidRDefault="007124BC" w:rsidP="007124BC">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7124BC">
        <w:rPr>
          <w:rFonts w:ascii="Times New Roman" w:eastAsia="Times New Roman" w:hAnsi="Times New Roman" w:cs="Times New Roman"/>
          <w:sz w:val="24"/>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F9439C" w:rsidRDefault="00F9439C" w:rsidP="007124BC">
      <w:pPr>
        <w:tabs>
          <w:tab w:val="left" w:pos="567"/>
        </w:tabs>
        <w:spacing w:after="0" w:line="240" w:lineRule="auto"/>
        <w:ind w:firstLine="284"/>
        <w:jc w:val="both"/>
        <w:rPr>
          <w:rFonts w:ascii="Times New Roman" w:eastAsia="Times New Roman" w:hAnsi="Times New Roman" w:cs="Times New Roman"/>
          <w:b/>
          <w:sz w:val="24"/>
          <w:szCs w:val="24"/>
        </w:rPr>
      </w:pPr>
    </w:p>
    <w:p w:rsidR="002132B3" w:rsidRPr="002132B3" w:rsidRDefault="002132B3" w:rsidP="002132B3">
      <w:pPr>
        <w:autoSpaceDE w:val="0"/>
        <w:autoSpaceDN w:val="0"/>
        <w:adjustRightInd w:val="0"/>
        <w:spacing w:after="0" w:line="240" w:lineRule="auto"/>
        <w:ind w:firstLine="53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2132B3">
        <w:rPr>
          <w:rFonts w:ascii="Times New Roman" w:eastAsia="MS Mincho" w:hAnsi="Times New Roman" w:cs="Times New Roman"/>
          <w:b/>
          <w:sz w:val="24"/>
          <w:szCs w:val="24"/>
        </w:rPr>
        <w:t>предметными результатами</w:t>
      </w:r>
      <w:r w:rsidRPr="002132B3">
        <w:rPr>
          <w:rFonts w:ascii="Times New Roman" w:eastAsia="MS Mincho" w:hAnsi="Times New Roman" w:cs="Times New Roman"/>
          <w:sz w:val="24"/>
          <w:szCs w:val="24"/>
        </w:rPr>
        <w:t xml:space="preserve"> изучения предмета «Литература» являются:</w:t>
      </w:r>
    </w:p>
    <w:p w:rsidR="002132B3" w:rsidRPr="002132B3" w:rsidRDefault="002132B3" w:rsidP="002132B3">
      <w:pPr>
        <w:numPr>
          <w:ilvl w:val="0"/>
          <w:numId w:val="23"/>
        </w:numPr>
        <w:tabs>
          <w:tab w:val="left" w:pos="993"/>
        </w:tabs>
        <w:spacing w:after="0" w:line="240" w:lineRule="auto"/>
        <w:ind w:left="0" w:firstLine="633"/>
        <w:jc w:val="both"/>
        <w:rPr>
          <w:rFonts w:ascii="Times New Roman" w:hAnsi="Times New Roman" w:cs="Times New Roman"/>
          <w:sz w:val="24"/>
          <w:szCs w:val="24"/>
        </w:rPr>
      </w:pPr>
      <w:r w:rsidRPr="002132B3">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132B3" w:rsidRPr="002132B3" w:rsidRDefault="002132B3" w:rsidP="002132B3">
      <w:pPr>
        <w:numPr>
          <w:ilvl w:val="0"/>
          <w:numId w:val="23"/>
        </w:numPr>
        <w:tabs>
          <w:tab w:val="left" w:pos="993"/>
        </w:tabs>
        <w:spacing w:after="0" w:line="240" w:lineRule="auto"/>
        <w:ind w:left="0" w:firstLine="633"/>
        <w:jc w:val="both"/>
        <w:rPr>
          <w:rFonts w:ascii="Times New Roman" w:hAnsi="Times New Roman" w:cs="Times New Roman"/>
          <w:sz w:val="24"/>
          <w:szCs w:val="24"/>
        </w:rPr>
      </w:pPr>
      <w:r w:rsidRPr="002132B3">
        <w:rPr>
          <w:rFonts w:ascii="Times New Roman" w:eastAsia="Times New Roman" w:hAnsi="Times New Roman" w:cs="Times New Roman"/>
          <w:sz w:val="24"/>
          <w:szCs w:val="24"/>
        </w:rPr>
        <w:t>восприятие</w:t>
      </w:r>
      <w:r w:rsidRPr="002132B3">
        <w:rPr>
          <w:rFonts w:ascii="Times New Roman" w:hAnsi="Times New Roman" w:cs="Times New Roman"/>
          <w:sz w:val="24"/>
          <w:szCs w:val="24"/>
        </w:rPr>
        <w:t xml:space="preserve"> литературы как одной из основных культурных ценностей народа (отражающей его </w:t>
      </w:r>
      <w:r w:rsidRPr="002132B3">
        <w:rPr>
          <w:rFonts w:ascii="Times New Roman" w:eastAsia="Times New Roman" w:hAnsi="Times New Roman" w:cs="Times New Roman"/>
          <w:sz w:val="24"/>
          <w:szCs w:val="24"/>
        </w:rPr>
        <w:t>менталитет, историю, мировосприятие) и</w:t>
      </w:r>
      <w:r w:rsidRPr="002132B3">
        <w:rPr>
          <w:rFonts w:ascii="Times New Roman" w:hAnsi="Times New Roman" w:cs="Times New Roman"/>
          <w:sz w:val="24"/>
          <w:szCs w:val="24"/>
        </w:rPr>
        <w:t xml:space="preserve"> человечества (содержащей смыслы, важные для человечества в целом);</w:t>
      </w:r>
    </w:p>
    <w:p w:rsidR="002132B3" w:rsidRPr="002132B3" w:rsidRDefault="002132B3" w:rsidP="002132B3">
      <w:pPr>
        <w:numPr>
          <w:ilvl w:val="0"/>
          <w:numId w:val="25"/>
        </w:numPr>
        <w:tabs>
          <w:tab w:val="left" w:pos="993"/>
        </w:tabs>
        <w:spacing w:after="0" w:line="240" w:lineRule="auto"/>
        <w:ind w:left="0" w:firstLine="709"/>
        <w:jc w:val="both"/>
        <w:rPr>
          <w:rFonts w:ascii="Times New Roman" w:hAnsi="Times New Roman" w:cs="Times New Roman"/>
          <w:b/>
          <w:bCs/>
          <w:sz w:val="24"/>
          <w:szCs w:val="24"/>
        </w:rPr>
      </w:pPr>
      <w:r w:rsidRPr="002132B3">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132B3" w:rsidRPr="002132B3" w:rsidRDefault="002132B3" w:rsidP="002132B3">
      <w:pPr>
        <w:numPr>
          <w:ilvl w:val="0"/>
          <w:numId w:val="25"/>
        </w:numPr>
        <w:tabs>
          <w:tab w:val="left" w:pos="993"/>
        </w:tabs>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132B3" w:rsidRPr="002132B3" w:rsidRDefault="002132B3" w:rsidP="002132B3">
      <w:pPr>
        <w:numPr>
          <w:ilvl w:val="0"/>
          <w:numId w:val="25"/>
        </w:numPr>
        <w:tabs>
          <w:tab w:val="left" w:pos="993"/>
        </w:tabs>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2132B3" w:rsidRPr="002132B3" w:rsidRDefault="002132B3" w:rsidP="002132B3">
      <w:pPr>
        <w:numPr>
          <w:ilvl w:val="0"/>
          <w:numId w:val="25"/>
        </w:numPr>
        <w:tabs>
          <w:tab w:val="left" w:pos="993"/>
        </w:tabs>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132B3" w:rsidRPr="002132B3" w:rsidRDefault="002132B3" w:rsidP="002132B3">
      <w:pPr>
        <w:autoSpaceDE w:val="0"/>
        <w:autoSpaceDN w:val="0"/>
        <w:adjustRightInd w:val="0"/>
        <w:spacing w:after="0" w:line="240" w:lineRule="auto"/>
        <w:ind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 xml:space="preserve">Конкретизируя эти общие результаты, обозначим наиболее важные предметные умения, формируемые у </w:t>
      </w:r>
      <w:r w:rsidRPr="002132B3">
        <w:rPr>
          <w:rFonts w:ascii="Times New Roman" w:hAnsi="Times New Roman" w:cs="Times New Roman"/>
          <w:sz w:val="24"/>
          <w:szCs w:val="24"/>
        </w:rPr>
        <w:t xml:space="preserve">обучающихся </w:t>
      </w:r>
      <w:r w:rsidRPr="002132B3">
        <w:rPr>
          <w:rFonts w:ascii="Times New Roman" w:eastAsia="MS Mincho" w:hAnsi="Times New Roman" w:cs="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определять тему и основную мысль произведения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6 кл.);</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владеть различными видами пересказа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6 кл.), пересказывать сюжет; выявлять особенности композиции, основной конфликт, вычленять фабулу (6</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7 кл.);</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характеризовать героев-персонажей, давать их сравнительные характеристики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6 кл.); оценивать систему персонажей (6</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7 кл.);</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7 кл.); выявлять особенности языка и стиля писателя (7</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9 кл.);</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определять родо-жанровую специфику художественного произведения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 xml:space="preserve">9 кл.); </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9 кл.);</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выделять в произведениях элементы художественной формы и обнаруживать связи между ними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7 кл.), постепенно переходя к анализу текста; анализировать литературные произведения разных жанров (8</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9 кл.);</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2132B3">
        <w:rPr>
          <w:rFonts w:ascii="Times New Roman" w:eastAsia="MS Mincho" w:hAnsi="Times New Roman" w:cs="Times New Roman"/>
          <w:sz w:val="24"/>
          <w:szCs w:val="24"/>
        </w:rPr>
        <w:t xml:space="preserve"> (в каждом классе – на своем уровне); </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9 кл.);</w:t>
      </w:r>
    </w:p>
    <w:p w:rsidR="002132B3" w:rsidRPr="002132B3" w:rsidRDefault="002132B3" w:rsidP="002132B3">
      <w:pPr>
        <w:numPr>
          <w:ilvl w:val="0"/>
          <w:numId w:val="24"/>
        </w:numPr>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2132B3">
        <w:rPr>
          <w:rFonts w:ascii="Times New Roman" w:hAnsi="Times New Roman" w:cs="Times New Roman"/>
          <w:bCs/>
          <w:sz w:val="24"/>
          <w:szCs w:val="24"/>
        </w:rPr>
        <w:t xml:space="preserve">организации дискуссии </w:t>
      </w:r>
      <w:r w:rsidRPr="002132B3">
        <w:rPr>
          <w:rFonts w:ascii="Times New Roman" w:eastAsia="MS Mincho" w:hAnsi="Times New Roman" w:cs="Times New Roman"/>
          <w:sz w:val="24"/>
          <w:szCs w:val="24"/>
        </w:rPr>
        <w:t xml:space="preserve"> (в каждом классе – на своем уровне);</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2132B3" w:rsidRPr="002132B3" w:rsidRDefault="002132B3" w:rsidP="002132B3">
      <w:pPr>
        <w:widowControl w:val="0"/>
        <w:numPr>
          <w:ilvl w:val="0"/>
          <w:numId w:val="24"/>
        </w:numPr>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выразительно читать с листа и наизусть произведения/фрагменты</w:t>
      </w:r>
    </w:p>
    <w:p w:rsidR="002132B3" w:rsidRPr="002132B3" w:rsidRDefault="002132B3" w:rsidP="002132B3">
      <w:pPr>
        <w:widowControl w:val="0"/>
        <w:autoSpaceDE w:val="0"/>
        <w:autoSpaceDN w:val="0"/>
        <w:adjustRightInd w:val="0"/>
        <w:spacing w:after="0" w:line="240" w:lineRule="auto"/>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 xml:space="preserve">произведений художественной литературы, передавая личное отношение к произведению (5-9 класс); </w:t>
      </w:r>
    </w:p>
    <w:p w:rsidR="002132B3" w:rsidRPr="002132B3" w:rsidRDefault="002132B3" w:rsidP="002132B3">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9 кл.); пользоваться каталогами библиотек, библиографическими указателями, системой поиска в Интернете (5</w:t>
      </w:r>
      <w:r w:rsidRPr="002132B3">
        <w:rPr>
          <w:rFonts w:ascii="Times New Roman" w:hAnsi="Times New Roman" w:cs="Times New Roman"/>
          <w:sz w:val="24"/>
          <w:szCs w:val="24"/>
        </w:rPr>
        <w:t>–</w:t>
      </w:r>
      <w:r w:rsidRPr="002132B3">
        <w:rPr>
          <w:rFonts w:ascii="Times New Roman" w:eastAsia="MS Mincho" w:hAnsi="Times New Roman" w:cs="Times New Roman"/>
          <w:sz w:val="24"/>
          <w:szCs w:val="24"/>
        </w:rPr>
        <w:t>9 кл.) (в каждом классе – на своем уровне).</w:t>
      </w:r>
    </w:p>
    <w:p w:rsidR="002132B3" w:rsidRDefault="002132B3" w:rsidP="002132B3">
      <w:pPr>
        <w:autoSpaceDE w:val="0"/>
        <w:autoSpaceDN w:val="0"/>
        <w:adjustRightInd w:val="0"/>
        <w:spacing w:after="0" w:line="240" w:lineRule="auto"/>
        <w:ind w:firstLine="709"/>
        <w:jc w:val="both"/>
        <w:rPr>
          <w:rFonts w:ascii="Times New Roman" w:eastAsia="MS Mincho" w:hAnsi="Times New Roman" w:cs="Times New Roman"/>
          <w:sz w:val="24"/>
          <w:szCs w:val="24"/>
        </w:rPr>
      </w:pPr>
      <w:r w:rsidRPr="002132B3">
        <w:rPr>
          <w:rFonts w:ascii="Times New Roman" w:eastAsia="MS Mincho"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w:t>
      </w:r>
      <w:r w:rsidRPr="002132B3">
        <w:rPr>
          <w:rFonts w:ascii="Times New Roman" w:hAnsi="Times New Roman" w:cs="Times New Roman"/>
          <w:sz w:val="24"/>
          <w:szCs w:val="24"/>
        </w:rPr>
        <w:t xml:space="preserve">обучающихся </w:t>
      </w:r>
      <w:r w:rsidRPr="002132B3">
        <w:rPr>
          <w:rFonts w:ascii="Times New Roman" w:eastAsia="MS Mincho" w:hAnsi="Times New Roman" w:cs="Times New Roman"/>
          <w:sz w:val="24"/>
          <w:szCs w:val="24"/>
        </w:rPr>
        <w:t xml:space="preserve">с разной скоростью и в разной степени и не заканчивается в школе. </w:t>
      </w:r>
    </w:p>
    <w:p w:rsidR="002132B3" w:rsidRPr="002132B3" w:rsidRDefault="002132B3" w:rsidP="002132B3">
      <w:pPr>
        <w:autoSpaceDE w:val="0"/>
        <w:autoSpaceDN w:val="0"/>
        <w:adjustRightInd w:val="0"/>
        <w:spacing w:after="0" w:line="240" w:lineRule="auto"/>
        <w:ind w:firstLine="709"/>
        <w:jc w:val="both"/>
        <w:rPr>
          <w:rFonts w:ascii="Times New Roman" w:eastAsia="MS Mincho" w:hAnsi="Times New Roman" w:cs="Times New Roman"/>
          <w:sz w:val="24"/>
          <w:szCs w:val="24"/>
        </w:rPr>
      </w:pPr>
      <w:r w:rsidRPr="002132B3">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2132B3" w:rsidRPr="002132B3" w:rsidRDefault="002132B3" w:rsidP="002132B3">
      <w:pPr>
        <w:overflowPunct w:val="0"/>
        <w:autoSpaceDE w:val="0"/>
        <w:autoSpaceDN w:val="0"/>
        <w:adjustRightInd w:val="0"/>
        <w:spacing w:after="0" w:line="240" w:lineRule="auto"/>
        <w:ind w:firstLine="709"/>
        <w:jc w:val="both"/>
        <w:rPr>
          <w:rFonts w:ascii="Times New Roman" w:hAnsi="Times New Roman" w:cs="Times New Roman"/>
          <w:bCs/>
          <w:iCs/>
          <w:sz w:val="24"/>
          <w:szCs w:val="24"/>
        </w:rPr>
      </w:pPr>
      <w:r w:rsidRPr="002132B3">
        <w:rPr>
          <w:rFonts w:ascii="Times New Roman" w:hAnsi="Times New Roman" w:cs="Times New Roman"/>
          <w:bCs/>
          <w:sz w:val="24"/>
          <w:szCs w:val="24"/>
        </w:rPr>
        <w:t>I уровень</w:t>
      </w:r>
      <w:r w:rsidRPr="002132B3">
        <w:rPr>
          <w:rFonts w:ascii="Times New Roman" w:hAnsi="Times New Roman" w:cs="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2132B3">
        <w:rPr>
          <w:rFonts w:ascii="Times New Roman" w:hAnsi="Times New Roman" w:cs="Times New Roman"/>
          <w:bCs/>
          <w:iCs/>
          <w:sz w:val="24"/>
          <w:szCs w:val="24"/>
        </w:rPr>
        <w:t>эмоциональное непосредственное восприятие</w:t>
      </w:r>
      <w:r w:rsidRPr="002132B3">
        <w:rPr>
          <w:rFonts w:ascii="Times New Roman" w:hAnsi="Times New Roman" w:cs="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2132B3">
        <w:rPr>
          <w:rFonts w:ascii="Times New Roman" w:hAnsi="Times New Roman" w:cs="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2132B3">
        <w:rPr>
          <w:rFonts w:ascii="Times New Roman" w:hAnsi="Times New Roman" w:cs="Times New Roman"/>
          <w:sz w:val="24"/>
          <w:szCs w:val="24"/>
        </w:rPr>
        <w:t xml:space="preserve"> (устно, письменно) типа </w:t>
      </w:r>
      <w:r w:rsidRPr="002132B3">
        <w:rPr>
          <w:rFonts w:ascii="Times New Roman" w:hAnsi="Times New Roman" w:cs="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2132B3" w:rsidRPr="002132B3" w:rsidRDefault="002132B3" w:rsidP="002132B3">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2132B3">
        <w:rPr>
          <w:rFonts w:ascii="Times New Roman" w:hAnsi="Times New Roman" w:cs="Times New Roman"/>
          <w:iCs/>
          <w:sz w:val="24"/>
          <w:szCs w:val="24"/>
        </w:rPr>
        <w:t xml:space="preserve">К основным </w:t>
      </w:r>
      <w:r w:rsidRPr="002132B3">
        <w:rPr>
          <w:rFonts w:ascii="Times New Roman" w:hAnsi="Times New Roman" w:cs="Times New Roman"/>
          <w:bCs/>
          <w:iCs/>
          <w:sz w:val="24"/>
          <w:szCs w:val="24"/>
        </w:rPr>
        <w:t>видам деятельности</w:t>
      </w:r>
      <w:r w:rsidRPr="002132B3">
        <w:rPr>
          <w:rFonts w:ascii="Times New Roman" w:hAnsi="Times New Roman" w:cs="Times New Roman"/>
          <w:iCs/>
          <w:sz w:val="24"/>
          <w:szCs w:val="24"/>
        </w:rPr>
        <w:t xml:space="preserve">, позволяющим диагностировать возможности читателей </w:t>
      </w:r>
      <w:r w:rsidRPr="002132B3">
        <w:rPr>
          <w:rFonts w:ascii="Times New Roman" w:hAnsi="Times New Roman" w:cs="Times New Roman"/>
          <w:iCs/>
          <w:sz w:val="24"/>
          <w:szCs w:val="24"/>
          <w:lang w:val="en-US"/>
        </w:rPr>
        <w:t>I</w:t>
      </w:r>
      <w:r w:rsidRPr="002132B3">
        <w:rPr>
          <w:rFonts w:ascii="Times New Roman" w:hAnsi="Times New Roman" w:cs="Times New Roman"/>
          <w:iCs/>
          <w:sz w:val="24"/>
          <w:szCs w:val="24"/>
        </w:rPr>
        <w:t xml:space="preserve"> уровня, относятся </w:t>
      </w:r>
      <w:r w:rsidRPr="002132B3">
        <w:rPr>
          <w:rFonts w:ascii="Times New Roman" w:hAnsi="Times New Roman" w:cs="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132B3" w:rsidRPr="002132B3" w:rsidRDefault="002132B3" w:rsidP="002132B3">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Условно им соответствуют следующие типы диагностических </w:t>
      </w:r>
      <w:r w:rsidRPr="002132B3">
        <w:rPr>
          <w:rFonts w:ascii="Times New Roman" w:hAnsi="Times New Roman" w:cs="Times New Roman"/>
          <w:bCs/>
          <w:sz w:val="24"/>
          <w:szCs w:val="24"/>
        </w:rPr>
        <w:t>заданий</w:t>
      </w:r>
      <w:r w:rsidRPr="002132B3">
        <w:rPr>
          <w:rFonts w:ascii="Times New Roman" w:hAnsi="Times New Roman" w:cs="Times New Roman"/>
          <w:sz w:val="24"/>
          <w:szCs w:val="24"/>
        </w:rPr>
        <w:t xml:space="preserve">: </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выразительно прочтите следующий фрагмент; </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определите, какие события в произведении являются центральными;</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определите, где и когда происходят описываемые события;</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ответьте на поставленный учителем/автором учебника вопрос; </w:t>
      </w:r>
    </w:p>
    <w:p w:rsidR="002132B3" w:rsidRPr="002132B3" w:rsidRDefault="002132B3" w:rsidP="002132B3">
      <w:pPr>
        <w:numPr>
          <w:ilvl w:val="0"/>
          <w:numId w:val="27"/>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2132B3" w:rsidRPr="002132B3" w:rsidRDefault="002132B3" w:rsidP="002132B3">
      <w:pPr>
        <w:spacing w:after="0" w:line="240" w:lineRule="auto"/>
        <w:ind w:firstLine="708"/>
        <w:jc w:val="both"/>
        <w:rPr>
          <w:rFonts w:ascii="Times New Roman" w:hAnsi="Times New Roman" w:cs="Times New Roman"/>
          <w:sz w:val="24"/>
          <w:szCs w:val="24"/>
        </w:rPr>
      </w:pPr>
      <w:r w:rsidRPr="002132B3">
        <w:rPr>
          <w:rFonts w:ascii="Times New Roman" w:hAnsi="Times New Roman" w:cs="Times New Roman"/>
          <w:bCs/>
          <w:sz w:val="24"/>
          <w:szCs w:val="24"/>
        </w:rPr>
        <w:t>II уровень</w:t>
      </w:r>
      <w:r w:rsidRPr="002132B3">
        <w:rPr>
          <w:rFonts w:ascii="Times New Roman" w:hAnsi="Times New Roman" w:cs="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132B3" w:rsidRPr="002132B3" w:rsidRDefault="002132B3" w:rsidP="002132B3">
      <w:pPr>
        <w:pStyle w:val="24"/>
        <w:ind w:left="0" w:right="0" w:firstLine="709"/>
      </w:pPr>
      <w:r w:rsidRPr="002132B3">
        <w:t xml:space="preserve">У читателей этого уровня формируется стремление размышлять над прочитанным, появляется </w:t>
      </w:r>
      <w:r w:rsidRPr="002132B3">
        <w:rPr>
          <w:bCs/>
          <w:iCs/>
        </w:rPr>
        <w:t xml:space="preserve">умение выделять в произведении </w:t>
      </w:r>
      <w:r w:rsidRPr="002132B3">
        <w:t xml:space="preserve">значимые в смысловом и эстетическом плане отдельные элементы художественного произведения, а также возникает стремление </w:t>
      </w:r>
      <w:r w:rsidRPr="002132B3">
        <w:rPr>
          <w:bCs/>
          <w:iCs/>
        </w:rPr>
        <w:t>находить и объяснять связи между ними</w:t>
      </w:r>
      <w:r w:rsidRPr="002132B3">
        <w:t xml:space="preserve">. </w:t>
      </w:r>
      <w:r w:rsidRPr="002132B3">
        <w:rPr>
          <w:iCs/>
        </w:rPr>
        <w:t xml:space="preserve">Читатель </w:t>
      </w:r>
      <w:r w:rsidRPr="002132B3">
        <w:t xml:space="preserve">этого уровня пытается аргументированно отвечать на вопрос </w:t>
      </w:r>
      <w:r w:rsidRPr="002132B3">
        <w:rPr>
          <w:bCs/>
          <w:iCs/>
        </w:rPr>
        <w:t>«Как устроен текст?» ,</w:t>
      </w:r>
      <w:r w:rsidRPr="002132B3">
        <w:rPr>
          <w:i/>
        </w:rPr>
        <w:t xml:space="preserve">умеет выделять </w:t>
      </w:r>
      <w:r w:rsidRPr="002132B3">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132B3" w:rsidRPr="002132B3" w:rsidRDefault="002132B3" w:rsidP="002132B3">
      <w:pPr>
        <w:pStyle w:val="24"/>
        <w:numPr>
          <w:ilvl w:val="12"/>
          <w:numId w:val="26"/>
        </w:numPr>
        <w:tabs>
          <w:tab w:val="left" w:pos="851"/>
        </w:tabs>
        <w:ind w:left="0" w:right="0" w:firstLine="709"/>
      </w:pPr>
      <w:r w:rsidRPr="002132B3">
        <w:rPr>
          <w:iCs/>
        </w:rPr>
        <w:t xml:space="preserve">К основным </w:t>
      </w:r>
      <w:r w:rsidRPr="002132B3">
        <w:rPr>
          <w:bCs/>
          <w:iCs/>
        </w:rPr>
        <w:t>видам деятельности</w:t>
      </w:r>
      <w:r w:rsidRPr="002132B3">
        <w:rPr>
          <w:iCs/>
        </w:rPr>
        <w:t xml:space="preserve">, позволяющим диагностировать возможности читателей, достигших  </w:t>
      </w:r>
      <w:r w:rsidRPr="002132B3">
        <w:rPr>
          <w:iCs/>
          <w:lang w:val="en-US"/>
        </w:rPr>
        <w:t>II</w:t>
      </w:r>
      <w:r w:rsidRPr="002132B3">
        <w:rPr>
          <w:iCs/>
        </w:rPr>
        <w:t xml:space="preserve"> уровня, можно отнести</w:t>
      </w:r>
      <w:r w:rsidRPr="002132B3">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2132B3">
        <w:rPr>
          <w:i/>
        </w:rPr>
        <w:t>пофразового</w:t>
      </w:r>
      <w:r w:rsidRPr="002132B3">
        <w:t xml:space="preserve"> (при анализе стихотворений и небольших прозаических произведений – рассказов, новелл) или </w:t>
      </w:r>
      <w:r w:rsidRPr="002132B3">
        <w:rPr>
          <w:i/>
        </w:rPr>
        <w:t>поэпизодного</w:t>
      </w:r>
      <w:r w:rsidRPr="002132B3">
        <w:t>; проведение целостного и межтекстового анализа).</w:t>
      </w:r>
    </w:p>
    <w:p w:rsidR="002132B3" w:rsidRPr="002132B3" w:rsidRDefault="002132B3" w:rsidP="002132B3">
      <w:pPr>
        <w:pStyle w:val="24"/>
        <w:numPr>
          <w:ilvl w:val="12"/>
          <w:numId w:val="26"/>
        </w:numPr>
        <w:tabs>
          <w:tab w:val="left" w:pos="851"/>
        </w:tabs>
        <w:ind w:left="0" w:right="0" w:firstLine="709"/>
      </w:pPr>
      <w:r w:rsidRPr="002132B3">
        <w:t xml:space="preserve">Условно им соответствуют следующие типы диагностических </w:t>
      </w:r>
      <w:r w:rsidRPr="002132B3">
        <w:rPr>
          <w:bCs/>
        </w:rPr>
        <w:t>заданий</w:t>
      </w:r>
      <w:r w:rsidRPr="002132B3">
        <w:t xml:space="preserve">: </w:t>
      </w:r>
    </w:p>
    <w:p w:rsidR="002132B3" w:rsidRPr="002132B3" w:rsidRDefault="002132B3" w:rsidP="002132B3">
      <w:pPr>
        <w:pStyle w:val="af3"/>
        <w:numPr>
          <w:ilvl w:val="0"/>
          <w:numId w:val="26"/>
        </w:numPr>
        <w:tabs>
          <w:tab w:val="clear" w:pos="1287"/>
        </w:tabs>
        <w:overflowPunct w:val="0"/>
        <w:autoSpaceDE w:val="0"/>
        <w:autoSpaceDN w:val="0"/>
        <w:adjustRightInd w:val="0"/>
        <w:ind w:left="0" w:firstLine="284"/>
        <w:jc w:val="both"/>
      </w:pPr>
      <w:r w:rsidRPr="002132B3">
        <w:t xml:space="preserve">выделите, определите, найдите, перечислите признаки, черты, повторяющиеся детали и т. п.; </w:t>
      </w:r>
    </w:p>
    <w:p w:rsidR="002132B3" w:rsidRPr="002132B3" w:rsidRDefault="002132B3" w:rsidP="002132B3">
      <w:pPr>
        <w:pStyle w:val="af3"/>
        <w:widowControl w:val="0"/>
        <w:numPr>
          <w:ilvl w:val="0"/>
          <w:numId w:val="26"/>
        </w:numPr>
        <w:tabs>
          <w:tab w:val="clear" w:pos="1287"/>
        </w:tabs>
        <w:overflowPunct w:val="0"/>
        <w:autoSpaceDE w:val="0"/>
        <w:autoSpaceDN w:val="0"/>
        <w:adjustRightInd w:val="0"/>
        <w:ind w:left="0" w:firstLine="284"/>
        <w:jc w:val="both"/>
      </w:pPr>
      <w:r w:rsidRPr="002132B3">
        <w:t>покажите, какие особенности художественного текста проявляют позицию его автора;</w:t>
      </w:r>
    </w:p>
    <w:p w:rsidR="002132B3" w:rsidRPr="002132B3" w:rsidRDefault="002132B3" w:rsidP="002132B3">
      <w:pPr>
        <w:numPr>
          <w:ilvl w:val="0"/>
          <w:numId w:val="26"/>
        </w:numPr>
        <w:tabs>
          <w:tab w:val="clear" w:pos="1287"/>
        </w:tabs>
        <w:spacing w:after="0" w:line="240" w:lineRule="auto"/>
        <w:ind w:left="0" w:firstLine="284"/>
        <w:jc w:val="both"/>
        <w:rPr>
          <w:rFonts w:ascii="Times New Roman" w:hAnsi="Times New Roman" w:cs="Times New Roman"/>
          <w:sz w:val="24"/>
          <w:szCs w:val="24"/>
        </w:rPr>
      </w:pPr>
      <w:r w:rsidRPr="002132B3">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132B3" w:rsidRPr="002132B3" w:rsidRDefault="002132B3" w:rsidP="002132B3">
      <w:pPr>
        <w:pStyle w:val="af3"/>
        <w:numPr>
          <w:ilvl w:val="0"/>
          <w:numId w:val="26"/>
        </w:numPr>
        <w:tabs>
          <w:tab w:val="clear" w:pos="1287"/>
        </w:tabs>
        <w:overflowPunct w:val="0"/>
        <w:autoSpaceDE w:val="0"/>
        <w:autoSpaceDN w:val="0"/>
        <w:adjustRightInd w:val="0"/>
        <w:ind w:left="0" w:firstLine="284"/>
        <w:jc w:val="both"/>
      </w:pPr>
      <w:r w:rsidRPr="002132B3">
        <w:t>проанализируйте фрагменты, эпизоды текста (по предложенному алгоритму и без него);</w:t>
      </w:r>
    </w:p>
    <w:p w:rsidR="002132B3" w:rsidRPr="002132B3" w:rsidRDefault="002132B3" w:rsidP="002132B3">
      <w:pPr>
        <w:pStyle w:val="af3"/>
        <w:numPr>
          <w:ilvl w:val="0"/>
          <w:numId w:val="26"/>
        </w:numPr>
        <w:tabs>
          <w:tab w:val="clear" w:pos="1287"/>
        </w:tabs>
        <w:overflowPunct w:val="0"/>
        <w:autoSpaceDE w:val="0"/>
        <w:autoSpaceDN w:val="0"/>
        <w:adjustRightInd w:val="0"/>
        <w:ind w:left="0" w:firstLine="284"/>
        <w:jc w:val="both"/>
      </w:pPr>
      <w:r w:rsidRPr="002132B3">
        <w:t xml:space="preserve">сопоставьте, сравните, найдите сходства и различия (как в одном тексте, так и между разными произведениями); </w:t>
      </w:r>
    </w:p>
    <w:p w:rsidR="002132B3" w:rsidRPr="002132B3" w:rsidRDefault="002132B3" w:rsidP="002132B3">
      <w:pPr>
        <w:pStyle w:val="af3"/>
        <w:numPr>
          <w:ilvl w:val="0"/>
          <w:numId w:val="26"/>
        </w:numPr>
        <w:tabs>
          <w:tab w:val="clear" w:pos="1287"/>
        </w:tabs>
        <w:overflowPunct w:val="0"/>
        <w:autoSpaceDE w:val="0"/>
        <w:autoSpaceDN w:val="0"/>
        <w:adjustRightInd w:val="0"/>
        <w:ind w:left="0" w:firstLine="284"/>
        <w:jc w:val="both"/>
      </w:pPr>
      <w:r w:rsidRPr="002132B3">
        <w:t xml:space="preserve">определите жанр произведения, охарактеризуйте его особенности; </w:t>
      </w:r>
    </w:p>
    <w:p w:rsidR="002132B3" w:rsidRPr="002132B3" w:rsidRDefault="002132B3" w:rsidP="002132B3">
      <w:pPr>
        <w:pStyle w:val="af3"/>
        <w:numPr>
          <w:ilvl w:val="0"/>
          <w:numId w:val="26"/>
        </w:numPr>
        <w:tabs>
          <w:tab w:val="clear" w:pos="1287"/>
        </w:tabs>
        <w:overflowPunct w:val="0"/>
        <w:autoSpaceDE w:val="0"/>
        <w:autoSpaceDN w:val="0"/>
        <w:adjustRightInd w:val="0"/>
        <w:ind w:left="0" w:firstLine="284"/>
        <w:jc w:val="both"/>
      </w:pPr>
      <w:r w:rsidRPr="002132B3">
        <w:t>дайте свое рабочее определение следующему теоретико-литературному понятию.</w:t>
      </w:r>
    </w:p>
    <w:p w:rsidR="002132B3" w:rsidRPr="002132B3" w:rsidRDefault="002132B3" w:rsidP="002132B3">
      <w:pPr>
        <w:pStyle w:val="23"/>
        <w:autoSpaceDE w:val="0"/>
        <w:autoSpaceDN w:val="0"/>
        <w:adjustRightInd w:val="0"/>
        <w:spacing w:after="0" w:line="240" w:lineRule="auto"/>
        <w:ind w:firstLine="709"/>
        <w:jc w:val="both"/>
        <w:rPr>
          <w:rFonts w:ascii="Times New Roman" w:hAnsi="Times New Roman" w:cs="Times New Roman"/>
          <w:sz w:val="24"/>
          <w:szCs w:val="24"/>
        </w:rPr>
      </w:pPr>
      <w:r w:rsidRPr="002132B3">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132B3" w:rsidRPr="002132B3" w:rsidRDefault="002132B3" w:rsidP="002132B3">
      <w:pPr>
        <w:spacing w:after="0" w:line="240" w:lineRule="auto"/>
        <w:ind w:firstLine="708"/>
        <w:jc w:val="both"/>
        <w:rPr>
          <w:rFonts w:ascii="Times New Roman" w:hAnsi="Times New Roman" w:cs="Times New Roman"/>
          <w:b/>
          <w:sz w:val="24"/>
          <w:szCs w:val="24"/>
        </w:rPr>
      </w:pPr>
      <w:r w:rsidRPr="002132B3">
        <w:rPr>
          <w:rFonts w:ascii="Times New Roman" w:hAnsi="Times New Roman" w:cs="Times New Roman"/>
          <w:bCs/>
          <w:sz w:val="24"/>
          <w:szCs w:val="24"/>
        </w:rPr>
        <w:t>III уровень</w:t>
      </w:r>
      <w:r w:rsidRPr="002132B3">
        <w:rPr>
          <w:rFonts w:ascii="Times New Roman" w:hAnsi="Times New Roman" w:cs="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2132B3">
        <w:rPr>
          <w:rFonts w:ascii="Times New Roman" w:hAnsi="Times New Roman" w:cs="Times New Roman"/>
          <w:bCs/>
          <w:iCs/>
          <w:sz w:val="24"/>
          <w:szCs w:val="24"/>
        </w:rPr>
        <w:t>сумеет интерпретировать художественный смысл произведения</w:t>
      </w:r>
      <w:r w:rsidRPr="002132B3">
        <w:rPr>
          <w:rFonts w:ascii="Times New Roman" w:hAnsi="Times New Roman" w:cs="Times New Roman"/>
          <w:sz w:val="24"/>
          <w:szCs w:val="24"/>
        </w:rPr>
        <w:t xml:space="preserve">, то есть отвечать на вопросы: </w:t>
      </w:r>
      <w:r w:rsidRPr="002132B3">
        <w:rPr>
          <w:rFonts w:ascii="Times New Roman" w:hAnsi="Times New Roman" w:cs="Times New Roman"/>
          <w:bCs/>
          <w:iCs/>
          <w:sz w:val="24"/>
          <w:szCs w:val="24"/>
        </w:rPr>
        <w:t xml:space="preserve">«Почему (с какой целью?) произведение построено так, а не иначе? </w:t>
      </w:r>
      <w:r w:rsidRPr="002132B3">
        <w:rPr>
          <w:rFonts w:ascii="Times New Roman" w:hAnsi="Times New Roman" w:cs="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132B3" w:rsidRPr="002132B3" w:rsidRDefault="002132B3" w:rsidP="002132B3">
      <w:pPr>
        <w:spacing w:after="0" w:line="240" w:lineRule="auto"/>
        <w:ind w:firstLine="708"/>
        <w:jc w:val="both"/>
        <w:rPr>
          <w:rFonts w:ascii="Times New Roman" w:eastAsia="MS Mincho" w:hAnsi="Times New Roman" w:cs="Times New Roman"/>
          <w:sz w:val="24"/>
          <w:szCs w:val="24"/>
        </w:rPr>
      </w:pPr>
      <w:r w:rsidRPr="002132B3">
        <w:rPr>
          <w:rFonts w:ascii="Times New Roman" w:hAnsi="Times New Roman" w:cs="Times New Roman"/>
          <w:iCs/>
          <w:sz w:val="24"/>
          <w:szCs w:val="24"/>
        </w:rPr>
        <w:t xml:space="preserve">К основным </w:t>
      </w:r>
      <w:r w:rsidRPr="002132B3">
        <w:rPr>
          <w:rFonts w:ascii="Times New Roman" w:hAnsi="Times New Roman" w:cs="Times New Roman"/>
          <w:bCs/>
          <w:iCs/>
          <w:sz w:val="24"/>
          <w:szCs w:val="24"/>
        </w:rPr>
        <w:t>видам деятельности</w:t>
      </w:r>
      <w:r w:rsidRPr="002132B3">
        <w:rPr>
          <w:rFonts w:ascii="Times New Roman" w:hAnsi="Times New Roman" w:cs="Times New Roman"/>
          <w:iCs/>
          <w:sz w:val="24"/>
          <w:szCs w:val="24"/>
        </w:rPr>
        <w:t xml:space="preserve">, позволяющим диагностировать возможности читателей, достигших  </w:t>
      </w:r>
      <w:r w:rsidRPr="002132B3">
        <w:rPr>
          <w:rFonts w:ascii="Times New Roman" w:hAnsi="Times New Roman" w:cs="Times New Roman"/>
          <w:iCs/>
          <w:sz w:val="24"/>
          <w:szCs w:val="24"/>
          <w:lang w:val="en-US"/>
        </w:rPr>
        <w:t>III</w:t>
      </w:r>
      <w:r w:rsidRPr="002132B3">
        <w:rPr>
          <w:rFonts w:ascii="Times New Roman" w:hAnsi="Times New Roman" w:cs="Times New Roman"/>
          <w:iCs/>
          <w:sz w:val="24"/>
          <w:szCs w:val="24"/>
        </w:rPr>
        <w:t xml:space="preserve"> уровня, можно отнести</w:t>
      </w:r>
      <w:r w:rsidRPr="002132B3">
        <w:rPr>
          <w:rFonts w:ascii="Times New Roman" w:hAnsi="Times New Roman" w:cs="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132B3" w:rsidRPr="002132B3" w:rsidRDefault="002132B3" w:rsidP="002132B3">
      <w:pPr>
        <w:pStyle w:val="24"/>
        <w:numPr>
          <w:ilvl w:val="12"/>
          <w:numId w:val="26"/>
        </w:numPr>
        <w:tabs>
          <w:tab w:val="left" w:pos="709"/>
        </w:tabs>
        <w:ind w:left="0" w:right="0" w:firstLine="709"/>
      </w:pPr>
      <w:r w:rsidRPr="002132B3">
        <w:t>Условно и</w:t>
      </w:r>
      <w:r w:rsidRPr="002132B3">
        <w:rPr>
          <w:iCs/>
        </w:rPr>
        <w:t xml:space="preserve">м соответствуют следующие типы диагностических </w:t>
      </w:r>
      <w:r w:rsidRPr="002132B3">
        <w:rPr>
          <w:bCs/>
          <w:iCs/>
        </w:rPr>
        <w:t>заданий</w:t>
      </w:r>
      <w:r w:rsidRPr="002132B3">
        <w:t xml:space="preserve">: </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 xml:space="preserve">выделите, определите, найдите, перечислите признаки, черты, повторяющиеся детали и т. п. </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определите художественную функцию той или иной детали, приема и т. п.;</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определите позицию автора и способы ее выражения;</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 xml:space="preserve">проинтерпретируйте выбранный фрагмент произведения; </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объясните (устно, письменно) смысл названия произведения;</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озаглавьте предложенный текст (в случае если у литературного произведения нет заглавия);</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 xml:space="preserve">напишите сочинение-интерпретацию; </w:t>
      </w:r>
    </w:p>
    <w:p w:rsidR="002132B3" w:rsidRPr="002132B3" w:rsidRDefault="002132B3" w:rsidP="002132B3">
      <w:pPr>
        <w:pStyle w:val="af3"/>
        <w:numPr>
          <w:ilvl w:val="0"/>
          <w:numId w:val="26"/>
        </w:numPr>
        <w:tabs>
          <w:tab w:val="clear" w:pos="1287"/>
          <w:tab w:val="left" w:pos="567"/>
        </w:tabs>
        <w:overflowPunct w:val="0"/>
        <w:autoSpaceDE w:val="0"/>
        <w:autoSpaceDN w:val="0"/>
        <w:adjustRightInd w:val="0"/>
        <w:ind w:left="0" w:firstLine="142"/>
        <w:jc w:val="both"/>
      </w:pPr>
      <w:r w:rsidRPr="002132B3">
        <w:t>напишите рецензию на произведение, не изучавшееся на уроках литературы.</w:t>
      </w:r>
    </w:p>
    <w:p w:rsidR="002132B3" w:rsidRPr="002132B3" w:rsidRDefault="002132B3" w:rsidP="002132B3">
      <w:pPr>
        <w:pStyle w:val="23"/>
        <w:autoSpaceDE w:val="0"/>
        <w:autoSpaceDN w:val="0"/>
        <w:adjustRightInd w:val="0"/>
        <w:spacing w:after="0" w:line="240" w:lineRule="auto"/>
        <w:ind w:firstLine="709"/>
        <w:jc w:val="both"/>
        <w:rPr>
          <w:rFonts w:ascii="Times New Roman" w:hAnsi="Times New Roman" w:cs="Times New Roman"/>
          <w:sz w:val="24"/>
          <w:szCs w:val="24"/>
        </w:rPr>
      </w:pPr>
      <w:r w:rsidRPr="002132B3">
        <w:rPr>
          <w:rFonts w:ascii="Times New Roman" w:hAnsi="Times New Roman" w:cs="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2132B3">
        <w:rPr>
          <w:rStyle w:val="afc"/>
          <w:rFonts w:ascii="Times New Roman" w:hAnsi="Times New Roman" w:cs="Times New Roman"/>
          <w:sz w:val="24"/>
          <w:szCs w:val="24"/>
        </w:rPr>
        <w:t>2</w:t>
      </w:r>
      <w:r w:rsidRPr="002132B3">
        <w:rPr>
          <w:rFonts w:ascii="Times New Roman" w:hAnsi="Times New Roman" w:cs="Times New Roman"/>
          <w:sz w:val="24"/>
          <w:szCs w:val="24"/>
        </w:rPr>
        <w:t xml:space="preserve">). </w:t>
      </w:r>
    </w:p>
    <w:p w:rsidR="002132B3" w:rsidRPr="002132B3" w:rsidRDefault="002132B3" w:rsidP="002132B3">
      <w:pPr>
        <w:pStyle w:val="23"/>
        <w:autoSpaceDE w:val="0"/>
        <w:autoSpaceDN w:val="0"/>
        <w:adjustRightInd w:val="0"/>
        <w:spacing w:after="0" w:line="240" w:lineRule="auto"/>
        <w:ind w:firstLine="709"/>
        <w:jc w:val="both"/>
        <w:rPr>
          <w:rFonts w:ascii="Times New Roman" w:hAnsi="Times New Roman" w:cs="Times New Roman"/>
          <w:sz w:val="24"/>
          <w:szCs w:val="24"/>
        </w:rPr>
      </w:pPr>
      <w:r w:rsidRPr="002132B3">
        <w:rPr>
          <w:rFonts w:ascii="Times New Roman" w:hAnsi="Times New Roman" w:cs="Times New Roman"/>
          <w:sz w:val="24"/>
          <w:szCs w:val="24"/>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2132B3" w:rsidRPr="002132B3" w:rsidRDefault="002132B3" w:rsidP="002132B3">
      <w:pPr>
        <w:pStyle w:val="23"/>
        <w:autoSpaceDE w:val="0"/>
        <w:autoSpaceDN w:val="0"/>
        <w:adjustRightInd w:val="0"/>
        <w:spacing w:after="0" w:line="240" w:lineRule="auto"/>
        <w:ind w:firstLine="709"/>
        <w:jc w:val="both"/>
        <w:rPr>
          <w:rFonts w:ascii="Times New Roman" w:hAnsi="Times New Roman" w:cs="Times New Roman"/>
          <w:sz w:val="24"/>
          <w:szCs w:val="24"/>
        </w:rPr>
      </w:pPr>
      <w:r w:rsidRPr="002132B3">
        <w:rPr>
          <w:rFonts w:ascii="Times New Roman" w:hAnsi="Times New Roman" w:cs="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2132B3">
        <w:rPr>
          <w:rFonts w:ascii="Times New Roman" w:hAnsi="Times New Roman" w:cs="Times New Roman"/>
          <w:b/>
          <w:sz w:val="24"/>
          <w:szCs w:val="24"/>
        </w:rPr>
        <w:t>качество</w:t>
      </w:r>
      <w:r w:rsidRPr="002132B3">
        <w:rPr>
          <w:rFonts w:ascii="Times New Roman" w:hAnsi="Times New Roman" w:cs="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E1098B" w:rsidRPr="002132B3" w:rsidRDefault="00E1098B" w:rsidP="002132B3">
      <w:pPr>
        <w:pStyle w:val="a4"/>
        <w:jc w:val="both"/>
        <w:rPr>
          <w:rFonts w:ascii="Times New Roman" w:hAnsi="Times New Roman" w:cs="Times New Roman"/>
          <w:b/>
          <w:sz w:val="24"/>
          <w:szCs w:val="24"/>
          <w:lang w:eastAsia="ru-RU"/>
        </w:rPr>
      </w:pPr>
    </w:p>
    <w:p w:rsidR="00C13C6B" w:rsidRPr="00E1098B" w:rsidRDefault="00C13C6B" w:rsidP="00E1098B">
      <w:pPr>
        <w:pStyle w:val="a4"/>
        <w:rPr>
          <w:rFonts w:ascii="Times New Roman" w:hAnsi="Times New Roman" w:cs="Times New Roman"/>
          <w:b/>
          <w:sz w:val="24"/>
          <w:szCs w:val="24"/>
          <w:lang w:eastAsia="ru-RU"/>
        </w:rPr>
      </w:pPr>
      <w:r w:rsidRPr="00E1098B">
        <w:rPr>
          <w:rFonts w:ascii="Times New Roman" w:hAnsi="Times New Roman" w:cs="Times New Roman"/>
          <w:b/>
          <w:sz w:val="24"/>
          <w:szCs w:val="24"/>
          <w:lang w:eastAsia="ru-RU"/>
        </w:rPr>
        <w:t>2. СОДЕРЖАНИЕ УЧЕБНОГО ПРЕДМЕТА</w:t>
      </w:r>
    </w:p>
    <w:p w:rsidR="0087624A" w:rsidRPr="00E1098B" w:rsidRDefault="0087624A" w:rsidP="00E1098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bCs/>
          <w:color w:val="000000"/>
          <w:sz w:val="24"/>
          <w:szCs w:val="24"/>
        </w:rPr>
      </w:pPr>
    </w:p>
    <w:p w:rsidR="002943EE" w:rsidRPr="002943EE" w:rsidRDefault="002943EE" w:rsidP="009D0D4C">
      <w:pPr>
        <w:autoSpaceDE w:val="0"/>
        <w:spacing w:after="0" w:line="240" w:lineRule="auto"/>
        <w:rPr>
          <w:rFonts w:ascii="Times New Roman" w:hAnsi="Times New Roman" w:cs="Times New Roman"/>
          <w:b/>
          <w:sz w:val="24"/>
          <w:szCs w:val="24"/>
        </w:rPr>
      </w:pPr>
      <w:r w:rsidRPr="002943EE">
        <w:rPr>
          <w:rFonts w:ascii="Times New Roman" w:hAnsi="Times New Roman" w:cs="Times New Roman"/>
          <w:b/>
          <w:sz w:val="24"/>
          <w:szCs w:val="24"/>
        </w:rPr>
        <w:t>«Литература 5 класс»</w:t>
      </w:r>
    </w:p>
    <w:p w:rsidR="002943EE" w:rsidRPr="002943EE" w:rsidRDefault="002943EE" w:rsidP="002943EE">
      <w:pPr>
        <w:autoSpaceDE w:val="0"/>
        <w:spacing w:after="0" w:line="240" w:lineRule="auto"/>
        <w:ind w:firstLine="567"/>
        <w:jc w:val="center"/>
        <w:rPr>
          <w:rFonts w:ascii="Times New Roman" w:hAnsi="Times New Roman" w:cs="Times New Roman"/>
          <w:b/>
          <w:sz w:val="24"/>
          <w:szCs w:val="24"/>
        </w:rPr>
      </w:pPr>
    </w:p>
    <w:tbl>
      <w:tblPr>
        <w:tblW w:w="11015" w:type="dxa"/>
        <w:tblInd w:w="-176" w:type="dxa"/>
        <w:tblLayout w:type="fixed"/>
        <w:tblLook w:val="0000" w:firstRow="0" w:lastRow="0" w:firstColumn="0" w:lastColumn="0" w:noHBand="0" w:noVBand="0"/>
      </w:tblPr>
      <w:tblGrid>
        <w:gridCol w:w="3261"/>
        <w:gridCol w:w="4678"/>
        <w:gridCol w:w="3076"/>
      </w:tblGrid>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widowControl w:val="0"/>
              <w:tabs>
                <w:tab w:val="left" w:pos="4860"/>
                <w:tab w:val="left" w:pos="9180"/>
              </w:tabs>
              <w:spacing w:after="0" w:line="240" w:lineRule="auto"/>
              <w:jc w:val="center"/>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Основное содержание по темам</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widowControl w:val="0"/>
              <w:tabs>
                <w:tab w:val="left" w:pos="5348"/>
                <w:tab w:val="left" w:pos="9180"/>
              </w:tabs>
              <w:spacing w:after="0" w:line="240" w:lineRule="auto"/>
              <w:jc w:val="center"/>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Характеристика основных видов деятельности учащихся (на уровне универсальных учебных действий)</w:t>
            </w:r>
          </w:p>
          <w:p w:rsidR="002943EE" w:rsidRPr="002943EE" w:rsidRDefault="00F4540D" w:rsidP="002943EE">
            <w:pPr>
              <w:widowControl w:val="0"/>
              <w:tabs>
                <w:tab w:val="left" w:pos="5348"/>
                <w:tab w:val="left" w:pos="918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Вн</w:t>
            </w:r>
            <w:r w:rsidR="002943EE" w:rsidRPr="002943EE">
              <w:rPr>
                <w:rFonts w:ascii="Times New Roman" w:eastAsia="Calibri" w:hAnsi="Times New Roman" w:cs="Times New Roman"/>
                <w:b/>
                <w:bCs/>
                <w:sz w:val="24"/>
                <w:szCs w:val="24"/>
              </w:rPr>
              <w:t>утрипредметные связи.</w:t>
            </w:r>
          </w:p>
          <w:p w:rsidR="002943EE" w:rsidRPr="002943EE" w:rsidRDefault="002943EE" w:rsidP="002943EE">
            <w:pPr>
              <w:widowControl w:val="0"/>
              <w:tabs>
                <w:tab w:val="left" w:pos="5348"/>
                <w:tab w:val="left" w:pos="9180"/>
              </w:tabs>
              <w:spacing w:after="0" w:line="240" w:lineRule="auto"/>
              <w:jc w:val="center"/>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widowControl w:val="0"/>
              <w:tabs>
                <w:tab w:val="left" w:pos="5348"/>
                <w:tab w:val="left" w:pos="9180"/>
              </w:tabs>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Планируемые результаты.</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b/>
                <w:bCs/>
                <w:sz w:val="24"/>
                <w:szCs w:val="24"/>
              </w:rPr>
              <w:t>Введение (1 час)</w:t>
            </w:r>
          </w:p>
          <w:p w:rsidR="002943EE" w:rsidRPr="002943EE" w:rsidRDefault="002943EE" w:rsidP="002943EE">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sz w:val="24"/>
                <w:szCs w:val="24"/>
              </w:rPr>
              <w:t>Книга и ее роль в духовной жизни человека и общества (родина, край, искусство, нравственная память). Литература как искусство слова. Писатель — книга — читатель. Книга художественная и учебная.</w:t>
            </w:r>
          </w:p>
          <w:p w:rsidR="002943EE" w:rsidRDefault="002943EE" w:rsidP="004328B0">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sz w:val="24"/>
                <w:szCs w:val="24"/>
              </w:rPr>
              <w:t>Особенности работы с уче</w:t>
            </w:r>
            <w:r w:rsidR="004328B0">
              <w:rPr>
                <w:rFonts w:ascii="Times New Roman" w:eastAsia="Calibri" w:hAnsi="Times New Roman" w:cs="Times New Roman"/>
                <w:sz w:val="24"/>
                <w:szCs w:val="24"/>
              </w:rPr>
              <w:t xml:space="preserve">бником </w:t>
            </w:r>
            <w:r w:rsidRPr="002943EE">
              <w:rPr>
                <w:rFonts w:ascii="Times New Roman" w:eastAsia="Calibri" w:hAnsi="Times New Roman" w:cs="Times New Roman"/>
                <w:sz w:val="24"/>
                <w:szCs w:val="24"/>
              </w:rPr>
              <w:t>(сведения о писателях, художественные произведения, вопросы и задания, статьи, рубрики с дополнительной информацией, справочные материалы, иллюстрации и т. д.).</w:t>
            </w:r>
            <w:r w:rsidR="004328B0">
              <w:rPr>
                <w:rFonts w:ascii="Times New Roman" w:eastAsia="Calibri" w:hAnsi="Times New Roman" w:cs="Times New Roman"/>
                <w:sz w:val="24"/>
                <w:szCs w:val="24"/>
              </w:rPr>
              <w:t xml:space="preserve"> Особенности работы с электронным приложением к учебнику (тексты, тестовые задания, словарь, различные рубрики).</w:t>
            </w:r>
          </w:p>
          <w:p w:rsidR="00852E21" w:rsidRPr="00852E21" w:rsidRDefault="00852E21" w:rsidP="004328B0">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Теория литературы:</w:t>
            </w:r>
            <w:r w:rsidR="00767DCF">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автор, герой, художественная литература.</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Универсальные учебные действия: </w:t>
            </w:r>
            <w:r w:rsidRPr="002943EE">
              <w:rPr>
                <w:rFonts w:ascii="Times New Roman" w:eastAsia="Calibri" w:hAnsi="Times New Roman" w:cs="Times New Roman"/>
                <w:sz w:val="24"/>
                <w:szCs w:val="24"/>
              </w:rPr>
              <w:t>работа с учебником</w:t>
            </w:r>
            <w:r w:rsidR="004328B0">
              <w:rPr>
                <w:rFonts w:ascii="Times New Roman" w:eastAsia="Calibri" w:hAnsi="Times New Roman" w:cs="Times New Roman"/>
                <w:sz w:val="24"/>
                <w:szCs w:val="24"/>
              </w:rPr>
              <w:t xml:space="preserve"> и диском</w:t>
            </w:r>
            <w:r w:rsidRPr="002943EE">
              <w:rPr>
                <w:rFonts w:ascii="Times New Roman" w:eastAsia="Calibri" w:hAnsi="Times New Roman" w:cs="Times New Roman"/>
                <w:sz w:val="24"/>
                <w:szCs w:val="24"/>
              </w:rPr>
              <w:t xml:space="preserve">; </w:t>
            </w:r>
            <w:r w:rsidR="004328B0">
              <w:rPr>
                <w:rFonts w:ascii="Times New Roman" w:eastAsia="Calibri" w:hAnsi="Times New Roman" w:cs="Times New Roman"/>
                <w:sz w:val="24"/>
                <w:szCs w:val="24"/>
              </w:rPr>
              <w:t>лексическая работа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Внутрипредметные и межпредметные связи: </w:t>
            </w:r>
            <w:r w:rsidR="004328B0">
              <w:rPr>
                <w:rFonts w:ascii="Times New Roman" w:eastAsia="Calibri" w:hAnsi="Times New Roman" w:cs="Times New Roman"/>
                <w:sz w:val="24"/>
                <w:szCs w:val="24"/>
              </w:rPr>
              <w:t>изобразительное искусство (репродукции, помещенные на обложках учебника и на диске)</w:t>
            </w:r>
            <w:r w:rsidRPr="002943EE">
              <w:rPr>
                <w:rFonts w:ascii="Times New Roman" w:eastAsia="Calibri" w:hAnsi="Times New Roman" w:cs="Times New Roman"/>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sz w:val="24"/>
                <w:szCs w:val="24"/>
              </w:rPr>
            </w:pPr>
            <w:r w:rsidRPr="002943EE">
              <w:rPr>
                <w:rFonts w:ascii="Times New Roman" w:eastAsia="Times New Roman" w:hAnsi="Times New Roman" w:cs="Times New Roman"/>
                <w:sz w:val="24"/>
                <w:szCs w:val="24"/>
              </w:rPr>
              <w:t xml:space="preserve">— </w:t>
            </w:r>
            <w:r w:rsidRPr="002943EE">
              <w:rPr>
                <w:rFonts w:ascii="Times New Roman" w:eastAsia="Calibri" w:hAnsi="Times New Roman" w:cs="Times New Roman"/>
                <w:sz w:val="24"/>
                <w:szCs w:val="24"/>
              </w:rPr>
              <w:t>формулировать свои представления о прочитанных ранее книгах и литературных героях;</w:t>
            </w:r>
          </w:p>
          <w:p w:rsidR="002943EE" w:rsidRPr="002943EE" w:rsidRDefault="002943EE" w:rsidP="002943EE">
            <w:pPr>
              <w:autoSpaceDE w:val="0"/>
              <w:spacing w:after="0" w:line="240" w:lineRule="auto"/>
              <w:rPr>
                <w:rFonts w:ascii="Times New Roman" w:eastAsia="Times New Roman" w:hAnsi="Times New Roman" w:cs="Times New Roman"/>
                <w:sz w:val="24"/>
                <w:szCs w:val="24"/>
              </w:rPr>
            </w:pPr>
            <w:r w:rsidRPr="002943EE">
              <w:rPr>
                <w:rFonts w:ascii="Times New Roman" w:eastAsia="Times New Roman" w:hAnsi="Times New Roman" w:cs="Times New Roman"/>
                <w:sz w:val="24"/>
                <w:szCs w:val="24"/>
              </w:rPr>
              <w:t xml:space="preserve">— </w:t>
            </w:r>
            <w:r w:rsidRPr="002943EE">
              <w:rPr>
                <w:rFonts w:ascii="Times New Roman" w:eastAsia="Calibri" w:hAnsi="Times New Roman" w:cs="Times New Roman"/>
                <w:sz w:val="24"/>
                <w:szCs w:val="24"/>
              </w:rPr>
              <w:t>характеризовать структуру учебника, выявлять ее особенности;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sz w:val="24"/>
                <w:szCs w:val="24"/>
              </w:rPr>
              <w:t xml:space="preserve">— </w:t>
            </w:r>
            <w:r w:rsidRPr="002943EE">
              <w:rPr>
                <w:rFonts w:ascii="Times New Roman" w:eastAsia="Calibri" w:hAnsi="Times New Roman" w:cs="Times New Roman"/>
                <w:sz w:val="24"/>
                <w:szCs w:val="24"/>
              </w:rPr>
              <w:t>формулировать на основе личных впечатлений вывод о роли чтения и книги в жизни человека и общества.</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852E21" w:rsidP="002943EE">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Из мифологии (3</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sz w:val="24"/>
                <w:szCs w:val="24"/>
              </w:rPr>
              <w:t xml:space="preserve">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 </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sz w:val="24"/>
                <w:szCs w:val="24"/>
              </w:rPr>
              <w:t xml:space="preserve">Античный </w:t>
            </w:r>
            <w:r w:rsidR="00852E21">
              <w:rPr>
                <w:rFonts w:ascii="Times New Roman" w:eastAsia="Calibri" w:hAnsi="Times New Roman" w:cs="Times New Roman"/>
                <w:sz w:val="24"/>
                <w:szCs w:val="24"/>
              </w:rPr>
              <w:t>миф: происхождение мира и богов(</w:t>
            </w:r>
            <w:r w:rsidRPr="002943EE">
              <w:rPr>
                <w:rFonts w:ascii="Times New Roman" w:eastAsia="Calibri" w:hAnsi="Times New Roman" w:cs="Times New Roman"/>
                <w:sz w:val="24"/>
                <w:szCs w:val="24"/>
              </w:rPr>
              <w:t>«Рождение Зевса», «Олимп»</w:t>
            </w:r>
            <w:r w:rsidR="00852E21">
              <w:rPr>
                <w:rFonts w:ascii="Times New Roman" w:eastAsia="Calibri" w:hAnsi="Times New Roman" w:cs="Times New Roman"/>
                <w:sz w:val="24"/>
                <w:szCs w:val="24"/>
              </w:rPr>
              <w:t>)</w:t>
            </w:r>
            <w:r w:rsidRPr="002943EE">
              <w:rPr>
                <w:rFonts w:ascii="Times New Roman" w:eastAsia="Calibri" w:hAnsi="Times New Roman" w:cs="Times New Roman"/>
                <w:sz w:val="24"/>
                <w:szCs w:val="24"/>
              </w:rPr>
              <w:t xml:space="preserve">. Представления древних греков о сотворении Вселенной, богов и героев. Гомер «Одиссея» («Одиссей на острове циклопов. Полифем»). Рассказ о Гомере. Сюжет мифа. Образы Одиссея и Полифема. </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Теория литературы: </w:t>
            </w:r>
            <w:r w:rsidRPr="002943EE">
              <w:rPr>
                <w:rFonts w:ascii="Times New Roman" w:eastAsia="Calibri" w:hAnsi="Times New Roman" w:cs="Times New Roman"/>
                <w:bCs/>
                <w:sz w:val="24"/>
                <w:szCs w:val="24"/>
              </w:rPr>
              <w:t>миф, легенда,</w:t>
            </w:r>
            <w:r w:rsidR="00213E59">
              <w:rPr>
                <w:rFonts w:ascii="Times New Roman" w:eastAsia="Calibri" w:hAnsi="Times New Roman" w:cs="Times New Roman"/>
                <w:bCs/>
                <w:sz w:val="24"/>
                <w:szCs w:val="24"/>
              </w:rPr>
              <w:t xml:space="preserve"> предание; мифологический сюжет, мифологический герой, </w:t>
            </w:r>
            <w:r w:rsidRPr="002943EE">
              <w:rPr>
                <w:rFonts w:ascii="Times New Roman" w:eastAsia="Calibri" w:hAnsi="Times New Roman" w:cs="Times New Roman"/>
                <w:bCs/>
                <w:sz w:val="24"/>
                <w:szCs w:val="24"/>
              </w:rPr>
              <w:t>мифологический персонаж</w:t>
            </w:r>
            <w:r w:rsidR="00213E59">
              <w:rPr>
                <w:rFonts w:ascii="Times New Roman" w:eastAsia="Calibri" w:hAnsi="Times New Roman" w:cs="Times New Roman"/>
                <w:bCs/>
                <w:sz w:val="24"/>
                <w:szCs w:val="24"/>
              </w:rPr>
              <w:t>; античная мифология; эпитет, составной эпитет.</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Универсальные учебные действия: </w:t>
            </w:r>
            <w:r w:rsidR="00213E59" w:rsidRPr="00213E59">
              <w:rPr>
                <w:rFonts w:ascii="Times New Roman" w:eastAsia="Calibri" w:hAnsi="Times New Roman" w:cs="Times New Roman"/>
                <w:bCs/>
                <w:sz w:val="24"/>
                <w:szCs w:val="24"/>
              </w:rPr>
              <w:t>представление книги Н.А. Куна Легенды и мифы Древней Греции»;</w:t>
            </w:r>
            <w:r w:rsidRPr="002943EE">
              <w:rPr>
                <w:rFonts w:ascii="Times New Roman" w:eastAsia="Calibri" w:hAnsi="Times New Roman" w:cs="Times New Roman"/>
                <w:sz w:val="24"/>
                <w:szCs w:val="24"/>
              </w:rPr>
              <w:t>выразительное чтение</w:t>
            </w:r>
            <w:r w:rsidR="00213E59">
              <w:rPr>
                <w:rFonts w:ascii="Times New Roman" w:eastAsia="Calibri" w:hAnsi="Times New Roman" w:cs="Times New Roman"/>
                <w:sz w:val="24"/>
                <w:szCs w:val="24"/>
              </w:rPr>
              <w:t xml:space="preserve">; составление таблицы; подбор ключевых слов и словосочетаний, различные виды пересказа, словесное рисование, </w:t>
            </w:r>
            <w:r w:rsidR="007E12D1">
              <w:rPr>
                <w:rFonts w:ascii="Times New Roman" w:eastAsia="Calibri" w:hAnsi="Times New Roman" w:cs="Times New Roman"/>
                <w:sz w:val="24"/>
                <w:szCs w:val="24"/>
              </w:rPr>
              <w:t xml:space="preserve">выборочное чтение отдельных эпизодов и их пересказ; сообщение. </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Внутрипредметные и межпредметные связи: </w:t>
            </w:r>
            <w:r w:rsidRPr="002943EE">
              <w:rPr>
                <w:rFonts w:ascii="Times New Roman" w:eastAsia="Calibri" w:hAnsi="Times New Roman" w:cs="Times New Roman"/>
                <w:sz w:val="24"/>
                <w:szCs w:val="24"/>
              </w:rPr>
              <w:t>гомеровские сюжеты в искусстве</w:t>
            </w:r>
            <w:r w:rsidR="007E12D1">
              <w:rPr>
                <w:rFonts w:ascii="Times New Roman" w:eastAsia="Calibri" w:hAnsi="Times New Roman" w:cs="Times New Roman"/>
                <w:sz w:val="24"/>
                <w:szCs w:val="24"/>
              </w:rPr>
              <w:t>.</w:t>
            </w:r>
          </w:p>
          <w:p w:rsidR="007E12D1" w:rsidRDefault="002943EE" w:rsidP="002943EE">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b/>
                <w:bCs/>
                <w:sz w:val="24"/>
                <w:szCs w:val="24"/>
              </w:rPr>
              <w:t xml:space="preserve">Метапредметные ценности: </w:t>
            </w:r>
            <w:r w:rsidRPr="002943EE">
              <w:rPr>
                <w:rFonts w:ascii="Times New Roman" w:eastAsia="Calibri" w:hAnsi="Times New Roman" w:cs="Times New Roman"/>
                <w:sz w:val="24"/>
                <w:szCs w:val="24"/>
              </w:rPr>
              <w:t xml:space="preserve">формирование </w:t>
            </w:r>
            <w:r w:rsidR="007E12D1">
              <w:rPr>
                <w:rFonts w:ascii="Times New Roman" w:eastAsia="Calibri" w:hAnsi="Times New Roman" w:cs="Times New Roman"/>
                <w:sz w:val="24"/>
                <w:szCs w:val="24"/>
              </w:rPr>
              <w:t>мировоззренческих представлений, основанных на преданиях своего края о героических событиях и людях.</w:t>
            </w:r>
          </w:p>
          <w:p w:rsidR="007E12D1" w:rsidRDefault="007E12D1" w:rsidP="002943EE">
            <w:pPr>
              <w:autoSpaceDE w:val="0"/>
              <w:spacing w:after="0" w:line="240" w:lineRule="auto"/>
              <w:rPr>
                <w:rFonts w:ascii="Times New Roman" w:eastAsia="Calibri" w:hAnsi="Times New Roman" w:cs="Times New Roman"/>
                <w:sz w:val="24"/>
                <w:szCs w:val="24"/>
              </w:rPr>
            </w:pPr>
            <w:r w:rsidRPr="007E12D1">
              <w:rPr>
                <w:rFonts w:ascii="Times New Roman" w:eastAsia="Calibri" w:hAnsi="Times New Roman" w:cs="Times New Roman"/>
                <w:b/>
                <w:sz w:val="24"/>
                <w:szCs w:val="24"/>
              </w:rPr>
              <w:t>Краеведение:</w:t>
            </w:r>
            <w:r>
              <w:rPr>
                <w:rFonts w:ascii="Times New Roman" w:eastAsia="Calibri" w:hAnsi="Times New Roman" w:cs="Times New Roman"/>
                <w:sz w:val="24"/>
                <w:szCs w:val="24"/>
              </w:rPr>
              <w:t xml:space="preserve"> легенды и предания в регионе.</w:t>
            </w:r>
          </w:p>
          <w:p w:rsidR="002943EE" w:rsidRDefault="002943EE" w:rsidP="007E12D1">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b/>
                <w:sz w:val="24"/>
                <w:szCs w:val="24"/>
              </w:rPr>
              <w:t>Творческая работа:</w:t>
            </w:r>
            <w:r w:rsidR="007E12D1">
              <w:rPr>
                <w:rFonts w:ascii="Times New Roman" w:eastAsia="Calibri" w:hAnsi="Times New Roman" w:cs="Times New Roman"/>
                <w:sz w:val="24"/>
                <w:szCs w:val="24"/>
              </w:rPr>
              <w:t>исследовательский проект «Легенды и предания нашего края».</w:t>
            </w:r>
          </w:p>
          <w:p w:rsidR="006158BB" w:rsidRDefault="006158BB" w:rsidP="007E12D1">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Возможные виды внеурочной деятельности: </w:t>
            </w:r>
            <w:r>
              <w:rPr>
                <w:rFonts w:ascii="Times New Roman" w:eastAsia="Calibri" w:hAnsi="Times New Roman" w:cs="Times New Roman"/>
                <w:sz w:val="24"/>
                <w:szCs w:val="24"/>
              </w:rPr>
              <w:t>час поэзии (или вечер одного стихотворения) – чтение наизусть стихотворений из античной поэзии.</w:t>
            </w:r>
          </w:p>
          <w:p w:rsidR="006158BB" w:rsidRPr="006158BB" w:rsidRDefault="006158BB" w:rsidP="007E12D1">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Внедрение: </w:t>
            </w:r>
            <w:r>
              <w:rPr>
                <w:rFonts w:ascii="Times New Roman" w:eastAsia="Calibri" w:hAnsi="Times New Roman" w:cs="Times New Roman"/>
                <w:sz w:val="24"/>
                <w:szCs w:val="24"/>
              </w:rPr>
              <w:t>организация в библиотеке книжной выставки «Легенды и предания нашего края» и проведение по ней экскурсии.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sz w:val="24"/>
                <w:szCs w:val="24"/>
              </w:rPr>
            </w:pPr>
            <w:r w:rsidRPr="002943EE">
              <w:rPr>
                <w:rFonts w:ascii="Times New Roman" w:eastAsia="Calibri" w:hAnsi="Times New Roman" w:cs="Times New Roman"/>
                <w:b/>
                <w:bCs/>
                <w:sz w:val="24"/>
                <w:szCs w:val="24"/>
              </w:rPr>
              <w:t>Ученик научится:</w:t>
            </w:r>
          </w:p>
          <w:p w:rsidR="002943EE" w:rsidRDefault="002943EE" w:rsidP="007E12D1">
            <w:pPr>
              <w:autoSpaceDE w:val="0"/>
              <w:spacing w:after="0" w:line="240" w:lineRule="auto"/>
              <w:rPr>
                <w:rFonts w:ascii="Times New Roman" w:eastAsia="Calibri" w:hAnsi="Times New Roman" w:cs="Times New Roman"/>
                <w:sz w:val="24"/>
                <w:szCs w:val="24"/>
              </w:rPr>
            </w:pPr>
            <w:r w:rsidRPr="002943EE">
              <w:rPr>
                <w:rFonts w:ascii="Times New Roman" w:eastAsia="Times New Roman" w:hAnsi="Times New Roman" w:cs="Times New Roman"/>
                <w:sz w:val="24"/>
                <w:szCs w:val="24"/>
              </w:rPr>
              <w:t xml:space="preserve">— </w:t>
            </w:r>
            <w:r w:rsidR="007E12D1">
              <w:rPr>
                <w:rFonts w:ascii="Times New Roman" w:eastAsia="Calibri" w:hAnsi="Times New Roman" w:cs="Times New Roman"/>
                <w:sz w:val="24"/>
                <w:szCs w:val="24"/>
              </w:rPr>
              <w:t>понимать содержание основных понятий, связанных с темой, и правильно применять их;</w:t>
            </w:r>
          </w:p>
          <w:p w:rsidR="007E12D1" w:rsidRDefault="007E12D1" w:rsidP="007E12D1">
            <w:pPr>
              <w:pStyle w:val="af3"/>
              <w:numPr>
                <w:ilvl w:val="0"/>
                <w:numId w:val="11"/>
              </w:numPr>
              <w:tabs>
                <w:tab w:val="left" w:pos="251"/>
              </w:tabs>
              <w:autoSpaceDE w:val="0"/>
              <w:ind w:left="0" w:firstLine="0"/>
              <w:rPr>
                <w:rFonts w:eastAsia="Calibri"/>
                <w:bCs/>
              </w:rPr>
            </w:pPr>
            <w:r w:rsidRPr="007E12D1">
              <w:rPr>
                <w:rFonts w:eastAsia="Calibri"/>
                <w:bCs/>
              </w:rPr>
              <w:t xml:space="preserve"> отличать мифологического героя</w:t>
            </w:r>
            <w:r w:rsidR="00491CC5">
              <w:rPr>
                <w:rFonts w:eastAsia="Calibri"/>
                <w:bCs/>
              </w:rPr>
              <w:t xml:space="preserve"> от мифологического персонажа;</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применять различные виды пересказа (близко к тексту, выборочный, краткий);</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подбирать ключевые слова и с их помощью характеризовать текст;</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создавать словесные иллюстрации к тексту;</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сопоставлять несколько мифов и находить общие и отличительные признаки в них;</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находить краеведческий материал в разных источниках, в том числе в Интернете;</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подбирать материал для книжной выставки и создавать экспозицию;</w:t>
            </w:r>
          </w:p>
          <w:p w:rsidR="00491CC5" w:rsidRDefault="00491CC5" w:rsidP="007E12D1">
            <w:pPr>
              <w:pStyle w:val="af3"/>
              <w:numPr>
                <w:ilvl w:val="0"/>
                <w:numId w:val="11"/>
              </w:numPr>
              <w:tabs>
                <w:tab w:val="left" w:pos="251"/>
              </w:tabs>
              <w:autoSpaceDE w:val="0"/>
              <w:ind w:left="0" w:firstLine="0"/>
              <w:rPr>
                <w:rFonts w:eastAsia="Calibri"/>
                <w:bCs/>
              </w:rPr>
            </w:pPr>
            <w:r>
              <w:rPr>
                <w:rFonts w:eastAsia="Calibri"/>
                <w:bCs/>
              </w:rPr>
              <w:t xml:space="preserve"> готовить и проводить экскурсию по выставке;</w:t>
            </w:r>
          </w:p>
          <w:p w:rsidR="00491CC5" w:rsidRDefault="0017660D" w:rsidP="007E12D1">
            <w:pPr>
              <w:pStyle w:val="af3"/>
              <w:numPr>
                <w:ilvl w:val="0"/>
                <w:numId w:val="11"/>
              </w:numPr>
              <w:tabs>
                <w:tab w:val="left" w:pos="251"/>
              </w:tabs>
              <w:autoSpaceDE w:val="0"/>
              <w:ind w:left="0" w:firstLine="0"/>
              <w:rPr>
                <w:rFonts w:eastAsia="Calibri"/>
                <w:bCs/>
              </w:rPr>
            </w:pPr>
            <w:r>
              <w:rPr>
                <w:rFonts w:eastAsia="Calibri"/>
                <w:bCs/>
              </w:rPr>
              <w:t>собирать краеведческий материал, связанный с преданиями своего края;</w:t>
            </w:r>
          </w:p>
          <w:p w:rsidR="0017660D" w:rsidRPr="007E12D1" w:rsidRDefault="0017660D" w:rsidP="007E12D1">
            <w:pPr>
              <w:pStyle w:val="af3"/>
              <w:numPr>
                <w:ilvl w:val="0"/>
                <w:numId w:val="11"/>
              </w:numPr>
              <w:tabs>
                <w:tab w:val="left" w:pos="251"/>
              </w:tabs>
              <w:autoSpaceDE w:val="0"/>
              <w:ind w:left="0" w:firstLine="0"/>
              <w:rPr>
                <w:rFonts w:eastAsia="Calibri"/>
                <w:bCs/>
              </w:rPr>
            </w:pPr>
            <w:r>
              <w:rPr>
                <w:rFonts w:eastAsia="Calibri"/>
                <w:bCs/>
              </w:rPr>
              <w:t xml:space="preserve"> участвовать в коллективных формах исследовательской деятельности.</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Из устного народного творчества</w:t>
            </w:r>
            <w:r w:rsidR="002D4AE9" w:rsidRPr="00236619">
              <w:rPr>
                <w:rFonts w:ascii="Times New Roman" w:eastAsia="Calibri" w:hAnsi="Times New Roman" w:cs="Times New Roman"/>
                <w:b/>
                <w:bCs/>
                <w:sz w:val="24"/>
                <w:szCs w:val="24"/>
              </w:rPr>
              <w:t>(</w:t>
            </w:r>
            <w:r w:rsidR="004F49C9">
              <w:rPr>
                <w:rFonts w:ascii="Times New Roman" w:eastAsia="Calibri" w:hAnsi="Times New Roman" w:cs="Times New Roman"/>
                <w:b/>
                <w:bCs/>
                <w:sz w:val="24"/>
                <w:szCs w:val="24"/>
              </w:rPr>
              <w:t>8</w:t>
            </w:r>
            <w:r w:rsidR="002D4AE9" w:rsidRPr="00236619">
              <w:rPr>
                <w:rFonts w:ascii="Times New Roman" w:eastAsia="Calibri" w:hAnsi="Times New Roman" w:cs="Times New Roman"/>
                <w:b/>
                <w:bCs/>
                <w:sz w:val="24"/>
                <w:szCs w:val="24"/>
              </w:rPr>
              <w:t xml:space="preserve"> часов)</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Истоки устного народного творчества, его основные виды.</w:t>
            </w:r>
          </w:p>
          <w:p w:rsidR="002943EE" w:rsidRPr="002943EE" w:rsidRDefault="00F766B2" w:rsidP="002943EE">
            <w:pPr>
              <w:autoSpaceDE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Загадки. Пословицы, поговорки. Сказки. Волшебная сказка</w:t>
            </w:r>
            <w:r w:rsidR="002943EE" w:rsidRPr="002943EE">
              <w:rPr>
                <w:rFonts w:ascii="Times New Roman" w:eastAsia="Calibri" w:hAnsi="Times New Roman" w:cs="Times New Roman"/>
                <w:bCs/>
                <w:sz w:val="24"/>
                <w:szCs w:val="24"/>
              </w:rPr>
              <w:t xml:space="preserve"> «Царевна-лягушка». 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w:t>
            </w:r>
            <w:r>
              <w:rPr>
                <w:rFonts w:ascii="Times New Roman" w:eastAsia="Calibri" w:hAnsi="Times New Roman" w:cs="Times New Roman"/>
                <w:bCs/>
                <w:sz w:val="24"/>
                <w:szCs w:val="24"/>
              </w:rPr>
              <w:t xml:space="preserve"> сила в сказках. Бытовая сказка</w:t>
            </w:r>
            <w:r w:rsidR="002943EE" w:rsidRPr="002943EE">
              <w:rPr>
                <w:rFonts w:ascii="Times New Roman" w:eastAsia="Calibri" w:hAnsi="Times New Roman" w:cs="Times New Roman"/>
                <w:bCs/>
                <w:sz w:val="24"/>
                <w:szCs w:val="24"/>
              </w:rPr>
              <w:t xml:space="preserve"> «Чего на свете не бывает». Отличие бытовой сказки от волшебной. Сюжеты </w:t>
            </w:r>
            <w:r>
              <w:rPr>
                <w:rFonts w:ascii="Times New Roman" w:eastAsia="Calibri" w:hAnsi="Times New Roman" w:cs="Times New Roman"/>
                <w:bCs/>
                <w:sz w:val="24"/>
                <w:szCs w:val="24"/>
              </w:rPr>
              <w:t xml:space="preserve">бытовых сказок и их связь с жизнью народа. </w:t>
            </w:r>
            <w:r w:rsidR="002943EE" w:rsidRPr="002943EE">
              <w:rPr>
                <w:rFonts w:ascii="Times New Roman" w:eastAsia="Calibri" w:hAnsi="Times New Roman" w:cs="Times New Roman"/>
                <w:bCs/>
                <w:sz w:val="24"/>
                <w:szCs w:val="24"/>
              </w:rPr>
              <w:t xml:space="preserve">Своеобразие лексики в сказках. Сказка и миф: сходства и различия. Сказки народов России. </w:t>
            </w:r>
            <w:r>
              <w:rPr>
                <w:rFonts w:ascii="Times New Roman" w:eastAsia="Calibri" w:hAnsi="Times New Roman" w:cs="Times New Roman"/>
                <w:bCs/>
                <w:sz w:val="24"/>
                <w:szCs w:val="24"/>
              </w:rPr>
              <w:t xml:space="preserve">Бытовая сказка </w:t>
            </w:r>
            <w:r w:rsidR="002943EE" w:rsidRPr="002943EE">
              <w:rPr>
                <w:rFonts w:ascii="Times New Roman" w:eastAsia="Calibri" w:hAnsi="Times New Roman" w:cs="Times New Roman"/>
                <w:bCs/>
                <w:sz w:val="24"/>
                <w:szCs w:val="24"/>
              </w:rPr>
              <w:t>«Падчерица».</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жанр; загадки, пословицы и поговорки; волшебная сказка (развитие представлений); структура волшебной сказки; сказочные образы; сказочный персонаж</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(развитие представлений); бытовая сказка; антитеза; антонимы; иносказание; «бродячий сюжет»; народная и авторская сказка (развитие представлений); композиция.</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Универсальные учебные действия: </w:t>
            </w:r>
            <w:r w:rsidR="000D5290">
              <w:rPr>
                <w:rFonts w:ascii="Times New Roman" w:eastAsia="Calibri" w:hAnsi="Times New Roman" w:cs="Times New Roman"/>
                <w:sz w:val="24"/>
                <w:szCs w:val="24"/>
              </w:rPr>
              <w:t>исследовательская работа с текстом; применение теоретико-литературных понятий; сопоставление сказок различных типов; сопоставление сказки и мифа; формулирование микровыводов и выводов; характеристика лексики; различные виды чтения и пересказа, в том числе художественный пересказ; рассказ по картине; составление таблиц; лексическая работа (определение значений непонятных слов с помощью толкового словаря); создание комментария к иллюстрациям; подготовка рабочих материалов для сочинения.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Внутрипредметные и межпредметные связи: </w:t>
            </w:r>
            <w:r w:rsidRPr="002943EE">
              <w:rPr>
                <w:rFonts w:ascii="Times New Roman" w:eastAsia="Calibri" w:hAnsi="Times New Roman" w:cs="Times New Roman"/>
                <w:sz w:val="24"/>
                <w:szCs w:val="24"/>
              </w:rPr>
              <w:t>литература (</w:t>
            </w:r>
            <w:r w:rsidR="000D5290">
              <w:rPr>
                <w:rFonts w:ascii="Times New Roman" w:eastAsia="Calibri" w:hAnsi="Times New Roman" w:cs="Times New Roman"/>
                <w:sz w:val="24"/>
                <w:szCs w:val="24"/>
              </w:rPr>
              <w:t>мифы и сказки; «Пословицы русского народа» В.И. Даля); изобразительное искусство (иллюстрации, рисунки учащихся); художественные и анимационные фильмы по мотивам сказок.</w:t>
            </w:r>
          </w:p>
          <w:p w:rsidR="006158BB" w:rsidRDefault="002943EE" w:rsidP="002943EE">
            <w:pPr>
              <w:autoSpaceDE w:val="0"/>
              <w:spacing w:after="0" w:line="240" w:lineRule="auto"/>
              <w:rPr>
                <w:rFonts w:ascii="Times New Roman" w:eastAsia="Calibri" w:hAnsi="Times New Roman" w:cs="Times New Roman"/>
                <w:sz w:val="24"/>
                <w:szCs w:val="24"/>
              </w:rPr>
            </w:pPr>
            <w:r w:rsidRPr="002943EE">
              <w:rPr>
                <w:rFonts w:ascii="Times New Roman" w:eastAsia="Calibri" w:hAnsi="Times New Roman" w:cs="Times New Roman"/>
                <w:b/>
                <w:bCs/>
                <w:sz w:val="24"/>
                <w:szCs w:val="24"/>
              </w:rPr>
              <w:t xml:space="preserve">Метапредметные ценности: </w:t>
            </w:r>
            <w:r w:rsidR="006158BB" w:rsidRPr="006158BB">
              <w:rPr>
                <w:rFonts w:ascii="Times New Roman" w:eastAsia="Calibri" w:hAnsi="Times New Roman" w:cs="Times New Roman"/>
                <w:bCs/>
                <w:sz w:val="24"/>
                <w:szCs w:val="24"/>
              </w:rPr>
              <w:t>формирование мировоззренческих</w:t>
            </w:r>
            <w:r w:rsidR="006158BB">
              <w:rPr>
                <w:rFonts w:ascii="Times New Roman" w:eastAsia="Calibri" w:hAnsi="Times New Roman" w:cs="Times New Roman"/>
                <w:sz w:val="24"/>
                <w:szCs w:val="24"/>
              </w:rPr>
              <w:t>позиций, основанных на народных представлениях о добре и зле, справедливости и несправедливости, верности, преданности и любви.</w:t>
            </w:r>
          </w:p>
          <w:p w:rsidR="006158BB" w:rsidRDefault="006158BB"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Краеведение: </w:t>
            </w:r>
            <w:r>
              <w:rPr>
                <w:rFonts w:ascii="Times New Roman" w:eastAsia="Calibri" w:hAnsi="Times New Roman" w:cs="Times New Roman"/>
                <w:bCs/>
                <w:sz w:val="24"/>
                <w:szCs w:val="24"/>
              </w:rPr>
              <w:t>сказки и произведения других фольклорных жанров в регионе.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Творческая работа: </w:t>
            </w:r>
            <w:r w:rsidR="006158BB">
              <w:rPr>
                <w:rFonts w:ascii="Times New Roman" w:eastAsia="Calibri" w:hAnsi="Times New Roman" w:cs="Times New Roman"/>
                <w:sz w:val="24"/>
                <w:szCs w:val="24"/>
              </w:rPr>
              <w:t>подбор иллюстраций к сказкам; рассматривание иллюстраций к сказкам; рассматривание иллюстраций И.Я. Билибина к сказке «Царевна-лягушка» и сопоставление их с русской народной сказкой; исследовательский проект «Фольклор нашего края»; сочинение бытовой сказки; экскурсия по книжной выставке.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Возможные виды внеурочной деятельности: </w:t>
            </w:r>
            <w:r w:rsidR="006158BB">
              <w:rPr>
                <w:rFonts w:ascii="Times New Roman" w:eastAsia="Calibri" w:hAnsi="Times New Roman" w:cs="Times New Roman"/>
                <w:sz w:val="24"/>
                <w:szCs w:val="24"/>
              </w:rPr>
              <w:t>вечер сказок, фольклорный праздник, предметная неделя и др.</w:t>
            </w:r>
          </w:p>
          <w:p w:rsidR="002943EE" w:rsidRPr="002943EE" w:rsidRDefault="002943EE" w:rsidP="006158BB">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Внедрение: </w:t>
            </w:r>
            <w:r w:rsidR="006158BB" w:rsidRPr="006158BB">
              <w:rPr>
                <w:rFonts w:ascii="Times New Roman" w:eastAsia="Calibri" w:hAnsi="Times New Roman" w:cs="Times New Roman"/>
                <w:bCs/>
                <w:sz w:val="24"/>
                <w:szCs w:val="24"/>
              </w:rPr>
              <w:t xml:space="preserve">подготовка </w:t>
            </w:r>
            <w:r w:rsidR="006158BB">
              <w:rPr>
                <w:rFonts w:ascii="Times New Roman" w:eastAsia="Calibri" w:hAnsi="Times New Roman" w:cs="Times New Roman"/>
                <w:bCs/>
                <w:sz w:val="24"/>
                <w:szCs w:val="24"/>
              </w:rPr>
              <w:t xml:space="preserve">изданию альманаха, составленного на основе материалов исследовательского проекта; разработка и создание компьютерной презентации «Иллюстратор русской сказки И.Я. Билибин». </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sz w:val="24"/>
                <w:szCs w:val="24"/>
              </w:rPr>
            </w:pPr>
            <w:r w:rsidRPr="002943EE">
              <w:rPr>
                <w:rFonts w:ascii="Times New Roman" w:eastAsia="Calibri" w:hAnsi="Times New Roman" w:cs="Times New Roman"/>
                <w:b/>
                <w:bCs/>
                <w:sz w:val="24"/>
                <w:szCs w:val="24"/>
              </w:rPr>
              <w:t>Ученик научится:</w:t>
            </w:r>
          </w:p>
          <w:p w:rsidR="002943EE" w:rsidRDefault="002943EE" w:rsidP="006158BB">
            <w:pPr>
              <w:autoSpaceDE w:val="0"/>
              <w:spacing w:after="0" w:line="240" w:lineRule="auto"/>
              <w:rPr>
                <w:rFonts w:ascii="Times New Roman" w:eastAsia="Calibri" w:hAnsi="Times New Roman" w:cs="Times New Roman"/>
                <w:sz w:val="24"/>
                <w:szCs w:val="24"/>
              </w:rPr>
            </w:pPr>
            <w:r w:rsidRPr="002943EE">
              <w:rPr>
                <w:rFonts w:ascii="Times New Roman" w:eastAsia="Times New Roman" w:hAnsi="Times New Roman" w:cs="Times New Roman"/>
                <w:sz w:val="24"/>
                <w:szCs w:val="24"/>
              </w:rPr>
              <w:t xml:space="preserve">— </w:t>
            </w:r>
            <w:r w:rsidR="006158BB">
              <w:rPr>
                <w:rFonts w:ascii="Times New Roman" w:eastAsia="Calibri" w:hAnsi="Times New Roman" w:cs="Times New Roman"/>
                <w:sz w:val="24"/>
                <w:szCs w:val="24"/>
              </w:rPr>
              <w:t>применять изученные теоретико-литературные понятия о волшебных и бытовых сказка при характеристике текста;</w:t>
            </w:r>
          </w:p>
          <w:p w:rsidR="006158BB"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сопоставлять волшебную и бытовую сказку и формулировать выводы о сходстве и различиях;</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сопоставлять миф и волшебную сказку и формулировать выводы о различиях;</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определять и характеризовать нравственную проблематику народной сказки;</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находить в тексте сказок специфическую сказочную лексику и характеризовать ее роль в тексте;</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определять значение непонятных слов с помощью толкового словаря;</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составлять рассказ по картине;</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создавать комментарий к иллюстрациям;</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проводить экскурсию по одной картине;</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редактировать собранный для альманаха материал;</w:t>
            </w:r>
          </w:p>
          <w:p w:rsidR="00E65015" w:rsidRPr="00E65015"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участвовать в разработке сценария КТД;</w:t>
            </w:r>
          </w:p>
          <w:p w:rsidR="00E65015" w:rsidRPr="006158BB" w:rsidRDefault="00E65015" w:rsidP="006158BB">
            <w:pPr>
              <w:pStyle w:val="af3"/>
              <w:numPr>
                <w:ilvl w:val="0"/>
                <w:numId w:val="12"/>
              </w:numPr>
              <w:tabs>
                <w:tab w:val="left" w:pos="251"/>
              </w:tabs>
              <w:autoSpaceDE w:val="0"/>
              <w:ind w:left="0" w:firstLine="0"/>
              <w:rPr>
                <w:rFonts w:eastAsia="Calibri"/>
                <w:b/>
                <w:bCs/>
              </w:rPr>
            </w:pPr>
            <w:r>
              <w:rPr>
                <w:rFonts w:eastAsia="Calibri"/>
                <w:bCs/>
              </w:rPr>
              <w:t xml:space="preserve"> готовить сообщение.</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 xml:space="preserve">Из древнерусской литературы </w:t>
            </w:r>
            <w:r w:rsidR="002D4AE9">
              <w:rPr>
                <w:rFonts w:ascii="Times New Roman" w:eastAsia="Calibri" w:hAnsi="Times New Roman" w:cs="Times New Roman"/>
                <w:b/>
                <w:bCs/>
                <w:sz w:val="24"/>
                <w:szCs w:val="24"/>
              </w:rPr>
              <w:t>(</w:t>
            </w:r>
            <w:r w:rsidR="00021E85">
              <w:rPr>
                <w:rFonts w:ascii="Times New Roman" w:eastAsia="Calibri" w:hAnsi="Times New Roman" w:cs="Times New Roman"/>
                <w:b/>
                <w:bCs/>
                <w:sz w:val="24"/>
                <w:szCs w:val="24"/>
              </w:rPr>
              <w:t>3</w:t>
            </w:r>
            <w:r w:rsidRPr="002943EE">
              <w:rPr>
                <w:rFonts w:ascii="Times New Roman" w:eastAsia="Calibri" w:hAnsi="Times New Roman" w:cs="Times New Roman"/>
                <w:b/>
                <w:bCs/>
                <w:sz w:val="24"/>
                <w:szCs w:val="24"/>
              </w:rPr>
              <w:t xml:space="preserve"> часа</w:t>
            </w:r>
            <w:r w:rsidR="002D4AE9">
              <w:rPr>
                <w:rFonts w:ascii="Times New Roman" w:eastAsia="Calibri" w:hAnsi="Times New Roman" w:cs="Times New Roman"/>
                <w:b/>
                <w:bCs/>
                <w:sz w:val="24"/>
                <w:szCs w:val="24"/>
              </w:rPr>
              <w:t>)</w:t>
            </w:r>
          </w:p>
          <w:p w:rsidR="002943EE" w:rsidRPr="005170A3" w:rsidRDefault="002943EE" w:rsidP="002943EE">
            <w:pPr>
              <w:autoSpaceDE w:val="0"/>
              <w:spacing w:after="0" w:line="240" w:lineRule="auto"/>
              <w:rPr>
                <w:rFonts w:ascii="Times New Roman" w:eastAsia="Calibri" w:hAnsi="Times New Roman" w:cs="Times New Roman"/>
                <w:bCs/>
                <w:sz w:val="24"/>
                <w:szCs w:val="24"/>
              </w:rPr>
            </w:pPr>
            <w:r w:rsidRPr="005170A3">
              <w:rPr>
                <w:rFonts w:ascii="Times New Roman" w:eastAsia="Calibri" w:hAnsi="Times New Roman" w:cs="Times New Roman"/>
                <w:bCs/>
                <w:sz w:val="24"/>
                <w:szCs w:val="24"/>
              </w:rPr>
              <w:t xml:space="preserve">Создание первичных представлений о древнерусской литературе. </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5170A3">
              <w:rPr>
                <w:rFonts w:ascii="Times New Roman" w:eastAsia="Calibri" w:hAnsi="Times New Roman" w:cs="Times New Roman"/>
                <w:bCs/>
                <w:sz w:val="24"/>
                <w:szCs w:val="24"/>
              </w:rPr>
              <w:t>Из «Повести временных лет» («Расселение славян», «Кий, Щек и Хорив», «Дань хазарам»).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w:t>
            </w:r>
            <w:r w:rsidRPr="002943EE">
              <w:rPr>
                <w:rFonts w:ascii="Times New Roman" w:eastAsia="Calibri" w:hAnsi="Times New Roman" w:cs="Times New Roman"/>
                <w:bCs/>
                <w:sz w:val="24"/>
                <w:szCs w:val="24"/>
              </w:rPr>
              <w:t xml:space="preserve"> древнерусской литературы.</w:t>
            </w:r>
          </w:p>
          <w:p w:rsidR="002943EE" w:rsidRPr="002943EE" w:rsidRDefault="002943EE" w:rsidP="00293ED1">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0085598D">
              <w:rPr>
                <w:rFonts w:ascii="Times New Roman" w:eastAsia="Calibri" w:hAnsi="Times New Roman" w:cs="Times New Roman"/>
                <w:b/>
                <w:bCs/>
                <w:sz w:val="24"/>
                <w:szCs w:val="24"/>
              </w:rPr>
              <w:t xml:space="preserve"> </w:t>
            </w:r>
            <w:r w:rsidR="00293ED1">
              <w:rPr>
                <w:rFonts w:ascii="Times New Roman" w:eastAsia="Calibri" w:hAnsi="Times New Roman" w:cs="Times New Roman"/>
                <w:bCs/>
                <w:sz w:val="24"/>
                <w:szCs w:val="24"/>
              </w:rPr>
              <w:t xml:space="preserve">древнерусская литература (первичное представление); </w:t>
            </w:r>
            <w:r w:rsidRPr="00293ED1">
              <w:rPr>
                <w:rFonts w:ascii="Times New Roman" w:eastAsia="Calibri" w:hAnsi="Times New Roman" w:cs="Times New Roman"/>
                <w:bCs/>
                <w:sz w:val="24"/>
                <w:szCs w:val="24"/>
              </w:rPr>
              <w:t>летопись</w:t>
            </w:r>
            <w:r w:rsidR="00293ED1">
              <w:rPr>
                <w:rFonts w:ascii="Times New Roman" w:eastAsia="Calibri" w:hAnsi="Times New Roman" w:cs="Times New Roman"/>
                <w:bCs/>
                <w:sz w:val="24"/>
                <w:szCs w:val="24"/>
              </w:rPr>
              <w:t>, древнерусская повесть (воинская повесть); сюжет, мотив</w:t>
            </w:r>
            <w:r w:rsidRPr="00293ED1">
              <w:rPr>
                <w:rFonts w:ascii="Times New Roman" w:eastAsia="Calibri" w:hAnsi="Times New Roman" w:cs="Times New Roman"/>
                <w:bCs/>
                <w:sz w:val="24"/>
                <w:szCs w:val="24"/>
              </w:rPr>
              <w:t>.</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Универсальные учебные действия: </w:t>
            </w:r>
            <w:r w:rsidR="00293ED1" w:rsidRPr="00293ED1">
              <w:rPr>
                <w:rFonts w:ascii="Times New Roman" w:eastAsia="Calibri" w:hAnsi="Times New Roman" w:cs="Times New Roman"/>
                <w:bCs/>
                <w:sz w:val="24"/>
                <w:szCs w:val="24"/>
              </w:rPr>
              <w:t>пересказ текстов древнерусской литературы; оформление плаката;</w:t>
            </w:r>
            <w:r w:rsidR="0085598D">
              <w:rPr>
                <w:rFonts w:ascii="Times New Roman" w:eastAsia="Calibri" w:hAnsi="Times New Roman" w:cs="Times New Roman"/>
                <w:bCs/>
                <w:sz w:val="24"/>
                <w:szCs w:val="24"/>
              </w:rPr>
              <w:t xml:space="preserve"> </w:t>
            </w:r>
            <w:r w:rsidRPr="002943EE">
              <w:rPr>
                <w:rFonts w:ascii="Times New Roman" w:eastAsia="Calibri" w:hAnsi="Times New Roman" w:cs="Times New Roman"/>
                <w:sz w:val="24"/>
                <w:szCs w:val="24"/>
              </w:rPr>
              <w:t xml:space="preserve">подготовка сообщения; </w:t>
            </w:r>
            <w:r w:rsidR="00293ED1">
              <w:rPr>
                <w:rFonts w:ascii="Times New Roman" w:eastAsia="Calibri" w:hAnsi="Times New Roman" w:cs="Times New Roman"/>
                <w:sz w:val="24"/>
                <w:szCs w:val="24"/>
              </w:rPr>
              <w:t>составление вопросов по материалам статьи учебника; выразительное чтение.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(образ летописца в трагедии А.С. Пушкина «Борис Годунов»); история (крещение Руси и его значение); изобразительное искусство (иллюстрации и картины русских художников).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мировоззренческих позиций, основанных на представлениях о духовном мире человека Древней Руси.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Краеведение: </w:t>
            </w:r>
            <w:r w:rsidRPr="002943EE">
              <w:rPr>
                <w:rFonts w:ascii="Times New Roman" w:eastAsia="Calibri" w:hAnsi="Times New Roman" w:cs="Times New Roman"/>
                <w:bCs/>
                <w:sz w:val="24"/>
                <w:szCs w:val="24"/>
              </w:rPr>
              <w:t>родной край в произведениях древнерусской литературы; экскурсия (заочная экскурсия) в историко-краеведческий музей.</w:t>
            </w:r>
          </w:p>
          <w:p w:rsid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микросочинение «Человек Древней Руси»; конкурс рисунков.</w:t>
            </w:r>
          </w:p>
          <w:p w:rsidR="00293ED1" w:rsidRPr="002943EE" w:rsidRDefault="00293ED1" w:rsidP="002943EE">
            <w:pPr>
              <w:autoSpaceDE w:val="0"/>
              <w:spacing w:after="0" w:line="240" w:lineRule="auto"/>
              <w:rPr>
                <w:rFonts w:ascii="Times New Roman" w:eastAsia="Calibri" w:hAnsi="Times New Roman" w:cs="Times New Roman"/>
                <w:b/>
                <w:bCs/>
                <w:sz w:val="24"/>
                <w:szCs w:val="24"/>
              </w:rPr>
            </w:pPr>
            <w:r w:rsidRPr="00293ED1">
              <w:rPr>
                <w:rFonts w:ascii="Times New Roman" w:eastAsia="Calibri" w:hAnsi="Times New Roman" w:cs="Times New Roman"/>
                <w:b/>
                <w:bCs/>
                <w:sz w:val="24"/>
                <w:szCs w:val="24"/>
              </w:rPr>
              <w:t>Возможные виды внеурочной деятельности:</w:t>
            </w:r>
            <w:r>
              <w:rPr>
                <w:rFonts w:ascii="Times New Roman" w:eastAsia="Calibri" w:hAnsi="Times New Roman" w:cs="Times New Roman"/>
                <w:bCs/>
                <w:sz w:val="24"/>
                <w:szCs w:val="24"/>
              </w:rPr>
              <w:t xml:space="preserve"> литературно-музыкальный вечер «Путешествие в мир наших предков».</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3ED1" w:rsidRDefault="00293ED1" w:rsidP="00293ED1">
            <w:pPr>
              <w:pStyle w:val="af3"/>
              <w:numPr>
                <w:ilvl w:val="0"/>
                <w:numId w:val="13"/>
              </w:numPr>
              <w:tabs>
                <w:tab w:val="left" w:pos="393"/>
              </w:tabs>
              <w:autoSpaceDE w:val="0"/>
              <w:ind w:left="109" w:firstLine="0"/>
              <w:rPr>
                <w:b/>
                <w:iCs/>
              </w:rPr>
            </w:pPr>
            <w:r>
              <w:rPr>
                <w:rFonts w:eastAsia="Calibri"/>
                <w:bCs/>
              </w:rPr>
              <w:t>характеризовать отдельные жанры литературы Древней Руси (летопись);</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характеризовать взгляды человека Древней Руси;</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характеризовать нравственную позицию автора произведений древнерусской литературы;</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определять место и роль вымысла в произведениях древнерусской литературы;</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сопоставлять мифы и произведения древнерусской литературы и характеризовать различия;</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формулировать микровыводы и выводы;</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пересказывать произведения древнерусской литературы;</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выражать свое отношение к человеку Древней Руси в творческой работе;</w:t>
            </w:r>
          </w:p>
          <w:p w:rsidR="00293ED1" w:rsidRPr="00293ED1" w:rsidRDefault="00293ED1" w:rsidP="00293ED1">
            <w:pPr>
              <w:pStyle w:val="af3"/>
              <w:numPr>
                <w:ilvl w:val="0"/>
                <w:numId w:val="13"/>
              </w:numPr>
              <w:tabs>
                <w:tab w:val="left" w:pos="393"/>
              </w:tabs>
              <w:autoSpaceDE w:val="0"/>
              <w:ind w:left="109" w:firstLine="0"/>
              <w:rPr>
                <w:b/>
                <w:iCs/>
              </w:rPr>
            </w:pPr>
            <w:r>
              <w:rPr>
                <w:rFonts w:eastAsia="Calibri"/>
                <w:bCs/>
              </w:rPr>
              <w:t>привлекать материал, изученный на уроках литературы, для подготовки к урокам истории.</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spacing w:after="0" w:line="240" w:lineRule="auto"/>
              <w:rPr>
                <w:rFonts w:ascii="Times New Roman" w:hAnsi="Times New Roman" w:cs="Times New Roman"/>
                <w:b/>
                <w:bCs/>
                <w:sz w:val="24"/>
                <w:szCs w:val="24"/>
              </w:rPr>
            </w:pPr>
            <w:r w:rsidRPr="002943EE">
              <w:rPr>
                <w:rFonts w:ascii="Times New Roman" w:hAnsi="Times New Roman" w:cs="Times New Roman"/>
                <w:b/>
                <w:iCs/>
                <w:sz w:val="24"/>
                <w:szCs w:val="24"/>
              </w:rPr>
              <w:t xml:space="preserve">Басни народов мира </w:t>
            </w:r>
            <w:r w:rsidR="002D4AE9">
              <w:rPr>
                <w:rFonts w:ascii="Times New Roman" w:hAnsi="Times New Roman" w:cs="Times New Roman"/>
                <w:b/>
                <w:iCs/>
                <w:sz w:val="24"/>
                <w:szCs w:val="24"/>
              </w:rPr>
              <w:t>(</w:t>
            </w:r>
            <w:r w:rsidRPr="002943EE">
              <w:rPr>
                <w:rFonts w:ascii="Times New Roman" w:hAnsi="Times New Roman" w:cs="Times New Roman"/>
                <w:b/>
                <w:iCs/>
                <w:sz w:val="24"/>
                <w:szCs w:val="24"/>
              </w:rPr>
              <w:t>1 час</w:t>
            </w:r>
            <w:r w:rsidR="002D4AE9">
              <w:rPr>
                <w:rFonts w:ascii="Times New Roman" w:hAnsi="Times New Roman" w:cs="Times New Roman"/>
                <w:b/>
                <w:iCs/>
                <w:sz w:val="24"/>
                <w:szCs w:val="24"/>
              </w:rPr>
              <w:t>)</w:t>
            </w:r>
          </w:p>
          <w:p w:rsidR="002943EE" w:rsidRPr="002943EE" w:rsidRDefault="002943EE" w:rsidP="002943EE">
            <w:pPr>
              <w:spacing w:after="0" w:line="240" w:lineRule="auto"/>
              <w:jc w:val="both"/>
              <w:rPr>
                <w:rFonts w:ascii="Times New Roman" w:hAnsi="Times New Roman" w:cs="Times New Roman"/>
                <w:b/>
                <w:bCs/>
                <w:sz w:val="24"/>
                <w:szCs w:val="24"/>
              </w:rPr>
            </w:pPr>
            <w:r w:rsidRPr="00324E45">
              <w:rPr>
                <w:rFonts w:ascii="Times New Roman" w:hAnsi="Times New Roman" w:cs="Times New Roman"/>
                <w:b/>
                <w:bCs/>
                <w:sz w:val="24"/>
                <w:szCs w:val="24"/>
              </w:rPr>
              <w:t>Эзоп.</w:t>
            </w:r>
            <w:r w:rsidR="0085598D">
              <w:rPr>
                <w:rFonts w:ascii="Times New Roman" w:hAnsi="Times New Roman" w:cs="Times New Roman"/>
                <w:b/>
                <w:bCs/>
                <w:sz w:val="24"/>
                <w:szCs w:val="24"/>
              </w:rPr>
              <w:t xml:space="preserve"> </w:t>
            </w:r>
            <w:r w:rsidRPr="002943EE">
              <w:rPr>
                <w:rFonts w:ascii="Times New Roman" w:hAnsi="Times New Roman" w:cs="Times New Roman"/>
                <w:sz w:val="24"/>
                <w:szCs w:val="24"/>
              </w:rPr>
              <w:t xml:space="preserve">Краткие сведения о баснописце. Басни </w:t>
            </w:r>
            <w:r w:rsidRPr="002943EE">
              <w:rPr>
                <w:rFonts w:ascii="Times New Roman" w:hAnsi="Times New Roman" w:cs="Times New Roman"/>
                <w:i/>
                <w:iCs/>
                <w:sz w:val="24"/>
                <w:szCs w:val="24"/>
              </w:rPr>
              <w:t>«Ворон и Лисица»</w:t>
            </w:r>
            <w:r w:rsidRPr="002943EE">
              <w:rPr>
                <w:rFonts w:ascii="Times New Roman" w:hAnsi="Times New Roman" w:cs="Times New Roman"/>
                <w:sz w:val="24"/>
                <w:szCs w:val="24"/>
              </w:rPr>
              <w:t>,</w:t>
            </w:r>
            <w:r w:rsidRPr="002943EE">
              <w:rPr>
                <w:rFonts w:ascii="Times New Roman" w:hAnsi="Times New Roman" w:cs="Times New Roman"/>
                <w:i/>
                <w:iCs/>
                <w:sz w:val="24"/>
                <w:szCs w:val="24"/>
              </w:rPr>
              <w:t>«Лисица и виноград»</w:t>
            </w:r>
            <w:r w:rsidRPr="002943EE">
              <w:rPr>
                <w:rFonts w:ascii="Times New Roman" w:hAnsi="Times New Roman" w:cs="Times New Roman"/>
                <w:sz w:val="24"/>
                <w:szCs w:val="24"/>
              </w:rPr>
              <w:t xml:space="preserve">. </w:t>
            </w:r>
            <w:r w:rsidR="00324E45" w:rsidRPr="00324E45">
              <w:rPr>
                <w:rFonts w:ascii="Times New Roman" w:hAnsi="Times New Roman" w:cs="Times New Roman"/>
                <w:b/>
                <w:sz w:val="24"/>
                <w:szCs w:val="24"/>
              </w:rPr>
              <w:t>Жан де Лафонтен.</w:t>
            </w:r>
            <w:r w:rsidR="00324E45">
              <w:rPr>
                <w:rFonts w:ascii="Times New Roman" w:hAnsi="Times New Roman" w:cs="Times New Roman"/>
                <w:sz w:val="24"/>
                <w:szCs w:val="24"/>
              </w:rPr>
              <w:t xml:space="preserve"> Краткие сведения о баснописце. Своеобразие басен Лафонтена. Басня </w:t>
            </w:r>
            <w:r w:rsidR="00324E45" w:rsidRPr="00324E45">
              <w:rPr>
                <w:rFonts w:ascii="Times New Roman" w:hAnsi="Times New Roman" w:cs="Times New Roman"/>
                <w:i/>
                <w:sz w:val="24"/>
                <w:szCs w:val="24"/>
              </w:rPr>
              <w:t>«Лисица и виноград».</w:t>
            </w:r>
            <w:r w:rsidR="00324E45">
              <w:rPr>
                <w:rFonts w:ascii="Times New Roman" w:hAnsi="Times New Roman" w:cs="Times New Roman"/>
                <w:sz w:val="24"/>
                <w:szCs w:val="24"/>
              </w:rPr>
              <w:t xml:space="preserve"> Сравнение басни Лафонтена с басней Эзопа. </w:t>
            </w:r>
            <w:r w:rsidRPr="002943EE">
              <w:rPr>
                <w:rFonts w:ascii="Times New Roman" w:hAnsi="Times New Roman" w:cs="Times New Roman"/>
                <w:sz w:val="24"/>
                <w:szCs w:val="24"/>
              </w:rPr>
              <w:t>Раскрытие характеров персонажей в баснях: ум, хитрость, сообразительность, глупость, жадность; элементы дидактизма в басне.</w:t>
            </w:r>
          </w:p>
          <w:p w:rsidR="002943EE" w:rsidRPr="002943EE" w:rsidRDefault="002943EE" w:rsidP="002943EE">
            <w:pPr>
              <w:spacing w:after="0" w:line="240" w:lineRule="auto"/>
              <w:jc w:val="both"/>
              <w:rPr>
                <w:rFonts w:ascii="Times New Roman" w:eastAsia="Calibri" w:hAnsi="Times New Roman" w:cs="Times New Roman"/>
                <w:bCs/>
                <w:sz w:val="24"/>
                <w:szCs w:val="24"/>
              </w:rPr>
            </w:pPr>
            <w:r w:rsidRPr="002943EE">
              <w:rPr>
                <w:rFonts w:ascii="Times New Roman" w:hAnsi="Times New Roman" w:cs="Times New Roman"/>
                <w:b/>
                <w:bCs/>
                <w:sz w:val="24"/>
                <w:szCs w:val="24"/>
              </w:rPr>
              <w:t xml:space="preserve">Теория литературы: </w:t>
            </w:r>
            <w:r w:rsidR="00324E45">
              <w:rPr>
                <w:rFonts w:ascii="Times New Roman" w:hAnsi="Times New Roman" w:cs="Times New Roman"/>
                <w:sz w:val="24"/>
                <w:szCs w:val="24"/>
              </w:rPr>
              <w:t>басня; синонимы; сюжет (развитие представлений); притча; эзопов язык, аллегория, иносказание, олицетворение.</w:t>
            </w:r>
          </w:p>
          <w:p w:rsidR="002943EE" w:rsidRPr="002943EE" w:rsidRDefault="002943EE" w:rsidP="002943EE">
            <w:pPr>
              <w:autoSpaceDE w:val="0"/>
              <w:spacing w:after="0" w:line="240" w:lineRule="auto"/>
              <w:rPr>
                <w:rFonts w:ascii="Times New Roman" w:eastAsia="Calibri" w:hAnsi="Times New Roman" w:cs="Times New Roman"/>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выразительное чтение; инсценирование; составление вопросов к статье учебника; письменный ответ на вопрос; сообщение.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(М.Л. Гаспаров «Занимательная Греция» (фрагменты)); изобразительное искусство (иллюстрации к басням; Д. Веласкес «Эзоп»;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инсценирование басни, иллюстрирование басни.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и характеризовать басни со схожим сюжетом;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вопросы по статье учебника;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басню, в том числе по ролям;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басенных персонажей;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и объяснять мораль басни;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синонимы к данным ключевым словам;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обоснованный развернутый письменный ответ на поставленный вопрос;</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инсценировании басни;</w:t>
            </w:r>
          </w:p>
          <w:p w:rsidR="002943EE" w:rsidRPr="002943EE" w:rsidRDefault="002943EE" w:rsidP="002943EE">
            <w:pPr>
              <w:autoSpaceDE w:val="0"/>
              <w:spacing w:after="0" w:line="240" w:lineRule="auto"/>
              <w:rPr>
                <w:rFonts w:ascii="Times New Roman" w:hAnsi="Times New Roman" w:cs="Times New Roman"/>
                <w:b/>
                <w:i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использовать понятие «эзопов язык».</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spacing w:after="0" w:line="240" w:lineRule="auto"/>
              <w:rPr>
                <w:rFonts w:ascii="Times New Roman" w:hAnsi="Times New Roman" w:cs="Times New Roman"/>
                <w:sz w:val="24"/>
                <w:szCs w:val="24"/>
              </w:rPr>
            </w:pPr>
            <w:r w:rsidRPr="002943EE">
              <w:rPr>
                <w:rFonts w:ascii="Times New Roman" w:hAnsi="Times New Roman" w:cs="Times New Roman"/>
                <w:b/>
                <w:iCs/>
                <w:sz w:val="24"/>
                <w:szCs w:val="24"/>
              </w:rPr>
              <w:t xml:space="preserve">Русская басня </w:t>
            </w:r>
            <w:r w:rsidR="002D4AE9">
              <w:rPr>
                <w:rFonts w:ascii="Times New Roman" w:hAnsi="Times New Roman" w:cs="Times New Roman"/>
                <w:b/>
                <w:iCs/>
                <w:sz w:val="24"/>
                <w:szCs w:val="24"/>
              </w:rPr>
              <w:t>(</w:t>
            </w:r>
            <w:r w:rsidR="004E368E">
              <w:rPr>
                <w:rFonts w:ascii="Times New Roman" w:hAnsi="Times New Roman" w:cs="Times New Roman"/>
                <w:b/>
                <w:iCs/>
                <w:sz w:val="24"/>
                <w:szCs w:val="24"/>
              </w:rPr>
              <w:t>5</w:t>
            </w:r>
            <w:r w:rsidRPr="002943EE">
              <w:rPr>
                <w:rFonts w:ascii="Times New Roman" w:hAnsi="Times New Roman" w:cs="Times New Roman"/>
                <w:b/>
                <w:iCs/>
                <w:sz w:val="24"/>
                <w:szCs w:val="24"/>
              </w:rPr>
              <w:t xml:space="preserve"> часов</w:t>
            </w:r>
            <w:r w:rsidR="002D4AE9">
              <w:rPr>
                <w:rFonts w:ascii="Times New Roman" w:hAnsi="Times New Roman" w:cs="Times New Roman"/>
                <w:b/>
                <w:iCs/>
                <w:sz w:val="24"/>
                <w:szCs w:val="24"/>
              </w:rPr>
              <w:t>)</w:t>
            </w:r>
          </w:p>
          <w:p w:rsidR="002943EE" w:rsidRPr="002943EE" w:rsidRDefault="002943EE" w:rsidP="002943EE">
            <w:pPr>
              <w:spacing w:after="0" w:line="240" w:lineRule="auto"/>
              <w:jc w:val="both"/>
              <w:rPr>
                <w:rFonts w:ascii="Times New Roman" w:hAnsi="Times New Roman" w:cs="Times New Roman"/>
                <w:b/>
                <w:bCs/>
                <w:sz w:val="24"/>
                <w:szCs w:val="24"/>
              </w:rPr>
            </w:pPr>
            <w:r w:rsidRPr="002943EE">
              <w:rPr>
                <w:rFonts w:ascii="Times New Roman" w:hAnsi="Times New Roman" w:cs="Times New Roman"/>
                <w:sz w:val="24"/>
                <w:szCs w:val="24"/>
              </w:rPr>
              <w:t>Русские басни. Русские баснописцы XVIII</w:t>
            </w:r>
            <w:r w:rsidR="004E368E">
              <w:rPr>
                <w:rFonts w:ascii="Times New Roman" w:hAnsi="Times New Roman" w:cs="Times New Roman"/>
                <w:sz w:val="24"/>
                <w:szCs w:val="24"/>
              </w:rPr>
              <w:t>-XIX веков</w:t>
            </w:r>
            <w:r w:rsidRPr="002943EE">
              <w:rPr>
                <w:rFonts w:ascii="Times New Roman" w:hAnsi="Times New Roman" w:cs="Times New Roman"/>
                <w:sz w:val="24"/>
                <w:szCs w:val="24"/>
              </w:rPr>
              <w:t>.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2943EE" w:rsidRPr="002943EE" w:rsidRDefault="002943EE" w:rsidP="002943EE">
            <w:pPr>
              <w:spacing w:after="0" w:line="240" w:lineRule="auto"/>
              <w:jc w:val="both"/>
              <w:rPr>
                <w:rFonts w:ascii="Times New Roman" w:hAnsi="Times New Roman" w:cs="Times New Roman"/>
                <w:b/>
                <w:bCs/>
                <w:sz w:val="24"/>
                <w:szCs w:val="24"/>
              </w:rPr>
            </w:pPr>
            <w:r w:rsidRPr="002943EE">
              <w:rPr>
                <w:rFonts w:ascii="Times New Roman" w:hAnsi="Times New Roman" w:cs="Times New Roman"/>
                <w:b/>
                <w:bCs/>
                <w:sz w:val="24"/>
                <w:szCs w:val="24"/>
              </w:rPr>
              <w:t>М.В. Ломоносов.</w:t>
            </w:r>
            <w:r w:rsidRPr="002943EE">
              <w:rPr>
                <w:rFonts w:ascii="Times New Roman" w:hAnsi="Times New Roman" w:cs="Times New Roman"/>
                <w:sz w:val="24"/>
                <w:szCs w:val="24"/>
              </w:rPr>
              <w:t xml:space="preserve"> Краткие сведения о писателе. Басня </w:t>
            </w:r>
            <w:r w:rsidRPr="002943EE">
              <w:rPr>
                <w:rFonts w:ascii="Times New Roman" w:hAnsi="Times New Roman" w:cs="Times New Roman"/>
                <w:i/>
                <w:iCs/>
                <w:sz w:val="24"/>
                <w:szCs w:val="24"/>
              </w:rPr>
              <w:t>«Случились вместе два Астронома в пиру...».</w:t>
            </w:r>
          </w:p>
          <w:p w:rsidR="002943EE" w:rsidRPr="002943EE" w:rsidRDefault="002943EE" w:rsidP="002943EE">
            <w:pPr>
              <w:spacing w:after="0" w:line="240" w:lineRule="auto"/>
              <w:jc w:val="both"/>
              <w:rPr>
                <w:rFonts w:ascii="Times New Roman" w:hAnsi="Times New Roman" w:cs="Times New Roman"/>
                <w:b/>
                <w:bCs/>
                <w:sz w:val="24"/>
                <w:szCs w:val="24"/>
              </w:rPr>
            </w:pPr>
            <w:r w:rsidRPr="002943EE">
              <w:rPr>
                <w:rFonts w:ascii="Times New Roman" w:hAnsi="Times New Roman" w:cs="Times New Roman"/>
                <w:b/>
                <w:bCs/>
                <w:sz w:val="24"/>
                <w:szCs w:val="24"/>
              </w:rPr>
              <w:t>И.А. Крылов.</w:t>
            </w:r>
            <w:r w:rsidRPr="002943EE">
              <w:rPr>
                <w:rFonts w:ascii="Times New Roman" w:hAnsi="Times New Roman" w:cs="Times New Roman"/>
                <w:sz w:val="24"/>
                <w:szCs w:val="24"/>
              </w:rPr>
              <w:t xml:space="preserve"> Краткие сведения о писателе. Де</w:t>
            </w:r>
            <w:r w:rsidR="004E368E">
              <w:rPr>
                <w:rFonts w:ascii="Times New Roman" w:hAnsi="Times New Roman" w:cs="Times New Roman"/>
                <w:sz w:val="24"/>
                <w:szCs w:val="24"/>
              </w:rPr>
              <w:t>тство. Отношение к книге. Басни</w:t>
            </w:r>
            <w:r w:rsidRPr="002943EE">
              <w:rPr>
                <w:rFonts w:ascii="Times New Roman" w:hAnsi="Times New Roman" w:cs="Times New Roman"/>
                <w:i/>
                <w:iCs/>
                <w:sz w:val="24"/>
                <w:szCs w:val="24"/>
              </w:rPr>
              <w:t xml:space="preserve">«Ворона и Лисица», «Волк и Ягненок», «Волк на псарне», «Свинья под Дубом» </w:t>
            </w:r>
            <w:r w:rsidRPr="002943EE">
              <w:rPr>
                <w:rFonts w:ascii="Times New Roman" w:hAnsi="Times New Roman" w:cs="Times New Roman"/>
                <w:sz w:val="24"/>
                <w:szCs w:val="24"/>
              </w:rPr>
              <w:t>и др. по выбору. Тематика басен И.А. Крылова. Сатирическое и нравоучительное в басне. Образный мир басен И.А. Крылова.</w:t>
            </w:r>
          </w:p>
          <w:p w:rsidR="002943EE" w:rsidRPr="002943EE" w:rsidRDefault="002943EE" w:rsidP="002943EE">
            <w:pPr>
              <w:spacing w:after="0" w:line="240" w:lineRule="auto"/>
              <w:jc w:val="both"/>
              <w:rPr>
                <w:rFonts w:ascii="Times New Roman" w:eastAsia="Calibri" w:hAnsi="Times New Roman" w:cs="Times New Roman"/>
                <w:b/>
                <w:bCs/>
                <w:sz w:val="24"/>
                <w:szCs w:val="24"/>
              </w:rPr>
            </w:pPr>
            <w:r w:rsidRPr="002943EE">
              <w:rPr>
                <w:rFonts w:ascii="Times New Roman" w:hAnsi="Times New Roman" w:cs="Times New Roman"/>
                <w:b/>
                <w:bCs/>
                <w:sz w:val="24"/>
                <w:szCs w:val="24"/>
              </w:rPr>
              <w:t>С.В. Михалков.</w:t>
            </w:r>
            <w:r w:rsidR="004E368E">
              <w:rPr>
                <w:rFonts w:ascii="Times New Roman" w:hAnsi="Times New Roman" w:cs="Times New Roman"/>
                <w:sz w:val="24"/>
                <w:szCs w:val="24"/>
              </w:rPr>
              <w:t xml:space="preserve"> Басни</w:t>
            </w:r>
            <w:r w:rsidRPr="002943EE">
              <w:rPr>
                <w:rFonts w:ascii="Times New Roman" w:hAnsi="Times New Roman" w:cs="Times New Roman"/>
                <w:i/>
                <w:iCs/>
                <w:sz w:val="24"/>
                <w:szCs w:val="24"/>
              </w:rPr>
              <w:t>«Грибы», «Зеркало».</w:t>
            </w:r>
            <w:r w:rsidRPr="002943EE">
              <w:rPr>
                <w:rFonts w:ascii="Times New Roman" w:hAnsi="Times New Roman" w:cs="Times New Roman"/>
                <w:sz w:val="24"/>
                <w:szCs w:val="24"/>
              </w:rPr>
              <w:t xml:space="preserve"> Тематика, проблематика.</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басенный сюжет, мораль; аллегория,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олицетворение, сравнение, гипербола.</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w:t>
            </w:r>
            <w:r w:rsidR="004E368E">
              <w:rPr>
                <w:rFonts w:ascii="Times New Roman" w:eastAsia="Calibri" w:hAnsi="Times New Roman" w:cs="Times New Roman"/>
                <w:bCs/>
                <w:sz w:val="24"/>
                <w:szCs w:val="24"/>
              </w:rPr>
              <w:t>р</w:t>
            </w:r>
            <w:r w:rsidRPr="002943EE">
              <w:rPr>
                <w:rFonts w:ascii="Times New Roman" w:eastAsia="Calibri" w:hAnsi="Times New Roman" w:cs="Times New Roman"/>
                <w:bCs/>
                <w:sz w:val="24"/>
                <w:szCs w:val="24"/>
              </w:rPr>
              <w:t>азличные виды чтения (в том числе чтение наизусть, чтение по ролям, конкурс на лучшее чтение); сообщение; инсценирование басни.</w:t>
            </w:r>
          </w:p>
          <w:p w:rsidR="002943EE" w:rsidRPr="00871E81"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(сравнение басен с близким сюжетом); изобразительное искусство (иллюстрации Ф.Д. Константинова, В.А. Серова; портреты В.К. Тредиаковского, А.П. Сумарокова, И.А. Крылова, С.В. Михалкова); басни И.А. Крылова в мультипликации.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заочная экскурсия («У памятника И.А. Крылову»); сбор материалов о баснописцах региона.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подготовка заочной экскурсии; разработка одной из страниц устного журнала.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«В литературной гостиной» — конкурс на лучшую инсценировку басни; устный журнал «Дедушка Крылов».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создание и тиражирование компьютерной презентации «У памятника И.А. Крылову».</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рассказывать об истории возникновения басни в России;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проблематику басен;</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русские и зарубежные басни со схожим сюжетом, находить в них различия и комментировать их;</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образы басенных персонажей у И.А. Крылова и С.В. Михалкова в процессе сопоставления произведений;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формулировать выводы о морали в баснях со схожим сюжетом;</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басню (в том числе по ролям) 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Cs/>
                <w:sz w:val="24"/>
                <w:szCs w:val="24"/>
              </w:rPr>
              <w:t>участвовать в инсценировании;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об одном из баснописцев;</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КТД;</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материал для компьютерной презентации и редактировать его.</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Из литературы ХIХ века </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 xml:space="preserve">А.С. ПУШКИН </w:t>
            </w:r>
            <w:r w:rsidR="00CE4818">
              <w:rPr>
                <w:rFonts w:ascii="Times New Roman" w:eastAsia="Calibri" w:hAnsi="Times New Roman" w:cs="Times New Roman"/>
                <w:b/>
                <w:bCs/>
                <w:sz w:val="24"/>
                <w:szCs w:val="24"/>
              </w:rPr>
              <w:t>(</w:t>
            </w:r>
            <w:r w:rsidR="00E34B3A">
              <w:rPr>
                <w:rFonts w:ascii="Times New Roman" w:eastAsia="Calibri" w:hAnsi="Times New Roman" w:cs="Times New Roman"/>
                <w:b/>
                <w:bCs/>
                <w:sz w:val="24"/>
                <w:szCs w:val="24"/>
              </w:rPr>
              <w:t>6</w:t>
            </w:r>
            <w:r w:rsidRPr="002943EE">
              <w:rPr>
                <w:rFonts w:ascii="Times New Roman" w:eastAsia="Calibri" w:hAnsi="Times New Roman" w:cs="Times New Roman"/>
                <w:b/>
                <w:bCs/>
                <w:sz w:val="24"/>
                <w:szCs w:val="24"/>
              </w:rPr>
              <w:t xml:space="preserve"> часов</w:t>
            </w:r>
            <w:r w:rsidR="00CE4818">
              <w:rPr>
                <w:rFonts w:ascii="Times New Roman" w:eastAsia="Calibri" w:hAnsi="Times New Roman" w:cs="Times New Roman"/>
                <w:b/>
                <w:bCs/>
                <w:sz w:val="24"/>
                <w:szCs w:val="24"/>
              </w:rPr>
              <w:t>)</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Краткие сведения о детстве и детских впечатлениях поэта. Пушкин и книга. А.С.Пушкин и няня Арина Родионовна. Стихотворение </w:t>
            </w:r>
            <w:r w:rsidRPr="0003754F">
              <w:rPr>
                <w:rFonts w:ascii="Times New Roman" w:eastAsia="Calibri" w:hAnsi="Times New Roman" w:cs="Times New Roman"/>
                <w:bCs/>
                <w:i/>
                <w:sz w:val="24"/>
                <w:szCs w:val="24"/>
              </w:rPr>
              <w:t>«Няне».</w:t>
            </w:r>
            <w:r w:rsidR="0003754F">
              <w:rPr>
                <w:rFonts w:ascii="Times New Roman" w:eastAsia="Calibri" w:hAnsi="Times New Roman" w:cs="Times New Roman"/>
                <w:bCs/>
                <w:sz w:val="24"/>
                <w:szCs w:val="24"/>
              </w:rPr>
              <w:t xml:space="preserve"> Образы природы в стихотворениях</w:t>
            </w:r>
            <w:r w:rsidRPr="002943EE">
              <w:rPr>
                <w:rFonts w:ascii="Times New Roman" w:eastAsia="Calibri" w:hAnsi="Times New Roman" w:cs="Times New Roman"/>
                <w:bCs/>
                <w:sz w:val="24"/>
                <w:szCs w:val="24"/>
              </w:rPr>
              <w:t xml:space="preserve"> поэта </w:t>
            </w:r>
            <w:r w:rsidRPr="0003754F">
              <w:rPr>
                <w:rFonts w:ascii="Times New Roman" w:eastAsia="Calibri" w:hAnsi="Times New Roman" w:cs="Times New Roman"/>
                <w:bCs/>
                <w:i/>
                <w:sz w:val="24"/>
                <w:szCs w:val="24"/>
              </w:rPr>
              <w:t>«Зимняя дорога»</w:t>
            </w:r>
            <w:r w:rsidR="0003754F" w:rsidRPr="0003754F">
              <w:rPr>
                <w:rFonts w:ascii="Times New Roman" w:eastAsia="Calibri" w:hAnsi="Times New Roman" w:cs="Times New Roman"/>
                <w:bCs/>
                <w:i/>
                <w:sz w:val="24"/>
                <w:szCs w:val="24"/>
              </w:rPr>
              <w:t>, «Зимнее утро»</w:t>
            </w:r>
            <w:r w:rsidRPr="0003754F">
              <w:rPr>
                <w:rFonts w:ascii="Times New Roman" w:eastAsia="Calibri" w:hAnsi="Times New Roman" w:cs="Times New Roman"/>
                <w:bCs/>
                <w:i/>
                <w:sz w:val="24"/>
                <w:szCs w:val="24"/>
              </w:rPr>
              <w:t>. «Сказка о мертвой царевне и о семи богатырях».</w:t>
            </w:r>
            <w:r w:rsidRPr="002943EE">
              <w:rPr>
                <w:rFonts w:ascii="Times New Roman" w:eastAsia="Calibri" w:hAnsi="Times New Roman" w:cs="Times New Roman"/>
                <w:bCs/>
                <w:sz w:val="24"/>
                <w:szCs w:val="24"/>
              </w:rPr>
              <w:t xml:space="preserve"> «Пушкинская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«Руслан и Людмила» (отрывок). Сказочные элементы. Богатство выразительных средств.</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C06882">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пейзажная лирика (первичное представление), портрет героя, образ; риторическое обращение, эпитет; фольклорные элементы; стихотворение, интонация,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ритм, рифма.</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выразительное чтение, в том числе наизусть; письменный ответ на вопрос; рассказ о герое; работа с учебником; работа с иллюстрациями в учебнике; словесное рисование; комментарии к портретам А.С. Пушкина; сообщение; сжатый пересказ; оформление таблиц; устное сочинение.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(фольклорная и авторская сказка); изобразительное искусство (иллюстрации, портреты поэта и Арины Родионовны); кинематографические и музыкальные произведения на сюжеты сказок А.С. Пушкина.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представлений о добре, подлинной красоте, человеческих достоинствах, жизненных ценностях.</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литературная викторина («Пушкинские места в Москве и Петербурге»).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составление вопросов к викторине; написание сценария для вечера сказок; устное сочинение «Таким я представляю себе А.С. Пушкина».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конкурс на лучшее знание сказок А.С. Пушкина, вечер пушкинской сказки.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театральная постановка сказки А.С. Пушкина.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устный рассказ-сочинение «Таким я представляю себе А.С. Пушкина»;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стихотворение А.С. Пушкина;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применять полученные сведения о выразительных средствах для характеристики лирического стихотворения поэта;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сказочные элементы в пушкинском произведении и определять их роль;</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героев и персонажей «Сказки о мертво</w:t>
            </w:r>
            <w:r w:rsidR="00467D3D">
              <w:rPr>
                <w:rFonts w:ascii="Times New Roman" w:eastAsia="Calibri" w:hAnsi="Times New Roman" w:cs="Times New Roman"/>
                <w:bCs/>
                <w:sz w:val="24"/>
                <w:szCs w:val="24"/>
              </w:rPr>
              <w:t xml:space="preserve">й </w:t>
            </w:r>
            <w:r w:rsidRPr="002943EE">
              <w:rPr>
                <w:rFonts w:ascii="Times New Roman" w:eastAsia="Calibri" w:hAnsi="Times New Roman" w:cs="Times New Roman"/>
                <w:bCs/>
                <w:sz w:val="24"/>
                <w:szCs w:val="24"/>
              </w:rPr>
              <w:t>царевне и о семи богатырях»;</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выявлять отличия сказки А.С. Пушкина от народной волшебной сказки;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образно-выразительные средства в народной сказке и сказке А.С. Пушкина;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гуманистическую направленность пушкинской сказки;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таблицы и пользоваться ими во время работы на уроке;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КТД на разных его этапах (сценарий, театрализация).</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 xml:space="preserve">Поэзия XIX века о родной природе </w:t>
            </w:r>
            <w:r w:rsidR="00CA009A">
              <w:rPr>
                <w:rFonts w:ascii="Times New Roman" w:eastAsia="Calibri" w:hAnsi="Times New Roman" w:cs="Times New Roman"/>
                <w:b/>
                <w:bCs/>
                <w:sz w:val="24"/>
                <w:szCs w:val="24"/>
              </w:rPr>
              <w:t>(</w:t>
            </w:r>
            <w:r w:rsidR="006A68A8">
              <w:rPr>
                <w:rFonts w:ascii="Times New Roman" w:eastAsia="Calibri" w:hAnsi="Times New Roman" w:cs="Times New Roman"/>
                <w:b/>
                <w:bCs/>
                <w:sz w:val="24"/>
                <w:szCs w:val="24"/>
              </w:rPr>
              <w:t>1</w:t>
            </w:r>
            <w:r w:rsidRPr="002943EE">
              <w:rPr>
                <w:rFonts w:ascii="Times New Roman" w:eastAsia="Calibri" w:hAnsi="Times New Roman" w:cs="Times New Roman"/>
                <w:b/>
                <w:bCs/>
                <w:sz w:val="24"/>
                <w:szCs w:val="24"/>
              </w:rPr>
              <w:t xml:space="preserve"> час</w:t>
            </w:r>
            <w:r w:rsidR="00CA009A">
              <w:rPr>
                <w:rFonts w:ascii="Times New Roman" w:eastAsia="Calibri" w:hAnsi="Times New Roman" w:cs="Times New Roman"/>
                <w:b/>
                <w:bCs/>
                <w:sz w:val="24"/>
                <w:szCs w:val="24"/>
              </w:rPr>
              <w:t>)</w:t>
            </w:r>
          </w:p>
          <w:p w:rsidR="002943EE" w:rsidRPr="004C2972" w:rsidRDefault="002943EE" w:rsidP="002943EE">
            <w:pPr>
              <w:autoSpaceDE w:val="0"/>
              <w:spacing w:after="0" w:line="240" w:lineRule="auto"/>
              <w:rPr>
                <w:rFonts w:ascii="Times New Roman" w:eastAsia="Calibri" w:hAnsi="Times New Roman" w:cs="Times New Roman"/>
                <w:bCs/>
                <w:i/>
                <w:sz w:val="24"/>
                <w:szCs w:val="24"/>
              </w:rPr>
            </w:pPr>
            <w:r w:rsidRPr="002943EE">
              <w:rPr>
                <w:rFonts w:ascii="Times New Roman" w:eastAsia="Calibri" w:hAnsi="Times New Roman" w:cs="Times New Roman"/>
                <w:bCs/>
                <w:sz w:val="24"/>
                <w:szCs w:val="24"/>
              </w:rPr>
              <w:t xml:space="preserve">М.Ю. Лермонтов. </w:t>
            </w:r>
            <w:r w:rsidRPr="004C2972">
              <w:rPr>
                <w:rFonts w:ascii="Times New Roman" w:eastAsia="Calibri" w:hAnsi="Times New Roman" w:cs="Times New Roman"/>
                <w:bCs/>
                <w:i/>
                <w:sz w:val="24"/>
                <w:szCs w:val="24"/>
              </w:rPr>
              <w:t>«Когда волнуется желтеющая нива...»</w:t>
            </w:r>
          </w:p>
          <w:p w:rsidR="002943EE" w:rsidRPr="004C2972" w:rsidRDefault="002943EE" w:rsidP="002943EE">
            <w:pPr>
              <w:autoSpaceDE w:val="0"/>
              <w:spacing w:after="0" w:line="240" w:lineRule="auto"/>
              <w:rPr>
                <w:rFonts w:ascii="Times New Roman" w:eastAsia="Calibri" w:hAnsi="Times New Roman" w:cs="Times New Roman"/>
                <w:bCs/>
                <w:i/>
                <w:sz w:val="24"/>
                <w:szCs w:val="24"/>
              </w:rPr>
            </w:pPr>
            <w:r w:rsidRPr="002943EE">
              <w:rPr>
                <w:rFonts w:ascii="Times New Roman" w:eastAsia="Calibri" w:hAnsi="Times New Roman" w:cs="Times New Roman"/>
                <w:bCs/>
                <w:sz w:val="24"/>
                <w:szCs w:val="24"/>
              </w:rPr>
              <w:t xml:space="preserve">Е.А. Баратынский. </w:t>
            </w:r>
            <w:r w:rsidRPr="004C2972">
              <w:rPr>
                <w:rFonts w:ascii="Times New Roman" w:eastAsia="Calibri" w:hAnsi="Times New Roman" w:cs="Times New Roman"/>
                <w:bCs/>
                <w:i/>
                <w:sz w:val="24"/>
                <w:szCs w:val="24"/>
              </w:rPr>
              <w:t>«Весна, весна! как воздух чист!..»</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Ф.И. Тютчев. </w:t>
            </w:r>
            <w:r w:rsidRPr="004C2972">
              <w:rPr>
                <w:rFonts w:ascii="Times New Roman" w:eastAsia="Calibri" w:hAnsi="Times New Roman" w:cs="Times New Roman"/>
                <w:bCs/>
                <w:i/>
                <w:sz w:val="24"/>
                <w:szCs w:val="24"/>
              </w:rPr>
              <w:t>«Весенняя гроза», «Весенние воды», «Есть в осени первоначальной...»</w:t>
            </w:r>
            <w:r w:rsidRPr="002943EE">
              <w:rPr>
                <w:rFonts w:ascii="Times New Roman" w:eastAsia="Calibri" w:hAnsi="Times New Roman" w:cs="Times New Roman"/>
                <w:bCs/>
                <w:sz w:val="24"/>
                <w:szCs w:val="24"/>
              </w:rPr>
              <w:t>,</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А.А. Фет. </w:t>
            </w:r>
            <w:r w:rsidRPr="004C2972">
              <w:rPr>
                <w:rFonts w:ascii="Times New Roman" w:eastAsia="Calibri" w:hAnsi="Times New Roman" w:cs="Times New Roman"/>
                <w:bCs/>
                <w:i/>
                <w:sz w:val="24"/>
                <w:szCs w:val="24"/>
              </w:rPr>
              <w:t>«Чудная картина...»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лирика природы, образ-пейзаж, деталь; рефрен, олицетворение, эпитет.</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определение значения непонятных слов; подбор ключевых слов; составление опорных словосочетаний и небольших тезисов; выразительное чтение и чтение наизусть; иллюстрирование; групповая исследовательская работа с текстом; прослушивание музыкальных произведений.</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(сопоставление поэтических текстов); музыка (романсы на стихи Ф.И. Тютчева, Е.А. Баратынского); изобразительное искусство (репродукции картин И.И. Шишкина, В.Д. Поленова, А.К. Саврасова, К.Е. Маковского; иллюстрации,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4C2972">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этических и эстетических представлений на материале русской лирики о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стихи о природе поэтов родного края (ХIХ век).</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устная иллюстрация; рассуждение «Почему я выбрал это стихотворение».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час поэзии в литературной гостиной.</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рукописный сборник стихотворений о природ родного края.</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выбирать из предложенных произведений стихотворение, наиболее соответствующее собственному мироощущению и объяснять свой выбор;</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ключевые слова, сочетания слов и составлять небольшие тезисы для рассуждения;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стихотворения о природе;</w:t>
            </w:r>
          </w:p>
          <w:p w:rsid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в тексте стихотворения образно-выразительные средства и определять их роль;</w:t>
            </w:r>
          </w:p>
          <w:p w:rsidR="00870029" w:rsidRDefault="00870029" w:rsidP="00870029">
            <w:pPr>
              <w:pStyle w:val="af3"/>
              <w:numPr>
                <w:ilvl w:val="0"/>
                <w:numId w:val="14"/>
              </w:numPr>
              <w:tabs>
                <w:tab w:val="left" w:pos="393"/>
              </w:tabs>
              <w:autoSpaceDE w:val="0"/>
              <w:ind w:left="109" w:firstLine="0"/>
              <w:rPr>
                <w:rFonts w:eastAsia="Calibri"/>
                <w:bCs/>
              </w:rPr>
            </w:pPr>
            <w:r>
              <w:rPr>
                <w:rFonts w:eastAsia="Calibri"/>
                <w:bCs/>
              </w:rPr>
              <w:t>передавать свое отношение к стихотворению через иллюстрацию к тексту;</w:t>
            </w:r>
          </w:p>
          <w:p w:rsidR="00870029" w:rsidRDefault="00870029" w:rsidP="00870029">
            <w:pPr>
              <w:pStyle w:val="af3"/>
              <w:numPr>
                <w:ilvl w:val="0"/>
                <w:numId w:val="14"/>
              </w:numPr>
              <w:tabs>
                <w:tab w:val="left" w:pos="393"/>
              </w:tabs>
              <w:autoSpaceDE w:val="0"/>
              <w:ind w:left="109" w:firstLine="0"/>
              <w:rPr>
                <w:rFonts w:eastAsia="Calibri"/>
                <w:bCs/>
              </w:rPr>
            </w:pPr>
            <w:r>
              <w:rPr>
                <w:rFonts w:eastAsia="Calibri"/>
                <w:bCs/>
              </w:rPr>
              <w:t>сопоставлять несколько лирических стихотворений о природе;</w:t>
            </w:r>
          </w:p>
          <w:p w:rsidR="00870029" w:rsidRDefault="00870029" w:rsidP="00870029">
            <w:pPr>
              <w:pStyle w:val="af3"/>
              <w:numPr>
                <w:ilvl w:val="0"/>
                <w:numId w:val="14"/>
              </w:numPr>
              <w:tabs>
                <w:tab w:val="left" w:pos="393"/>
              </w:tabs>
              <w:autoSpaceDE w:val="0"/>
              <w:ind w:left="109" w:firstLine="0"/>
              <w:rPr>
                <w:rFonts w:eastAsia="Calibri"/>
                <w:bCs/>
              </w:rPr>
            </w:pPr>
            <w:r>
              <w:rPr>
                <w:rFonts w:eastAsia="Calibri"/>
                <w:bCs/>
              </w:rPr>
              <w:t>работать с библиотечными фондами;</w:t>
            </w:r>
          </w:p>
          <w:p w:rsidR="00870029" w:rsidRPr="00870029" w:rsidRDefault="00870029" w:rsidP="00870029">
            <w:pPr>
              <w:pStyle w:val="af3"/>
              <w:numPr>
                <w:ilvl w:val="0"/>
                <w:numId w:val="14"/>
              </w:numPr>
              <w:tabs>
                <w:tab w:val="left" w:pos="393"/>
              </w:tabs>
              <w:autoSpaceDE w:val="0"/>
              <w:ind w:left="109" w:firstLine="0"/>
              <w:rPr>
                <w:rFonts w:eastAsia="Calibri"/>
                <w:bCs/>
              </w:rPr>
            </w:pPr>
            <w:r>
              <w:rPr>
                <w:rFonts w:eastAsia="Calibri"/>
                <w:bCs/>
              </w:rPr>
              <w:t xml:space="preserve">составлять тематическую картотеку «Стихи поэтов нашего края о природе. </w:t>
            </w:r>
            <w:r w:rsidRPr="00870029">
              <w:rPr>
                <w:rFonts w:eastAsia="Calibri"/>
                <w:bCs/>
              </w:rPr>
              <w:t>XIX век».</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D22A84" w:rsidRDefault="002943EE" w:rsidP="002943EE">
            <w:pPr>
              <w:autoSpaceDE w:val="0"/>
              <w:spacing w:after="0" w:line="240" w:lineRule="auto"/>
              <w:rPr>
                <w:rFonts w:ascii="Times New Roman" w:eastAsia="Calibri" w:hAnsi="Times New Roman" w:cs="Times New Roman"/>
                <w:b/>
                <w:bCs/>
                <w:sz w:val="24"/>
                <w:szCs w:val="24"/>
              </w:rPr>
            </w:pPr>
            <w:r w:rsidRPr="00D22A84">
              <w:rPr>
                <w:rFonts w:ascii="Times New Roman" w:eastAsia="Calibri" w:hAnsi="Times New Roman" w:cs="Times New Roman"/>
                <w:b/>
                <w:bCs/>
                <w:sz w:val="24"/>
                <w:szCs w:val="24"/>
              </w:rPr>
              <w:t>М.Ю. ЛЕРМОНТОВ (</w:t>
            </w:r>
            <w:r w:rsidR="006840FF">
              <w:rPr>
                <w:rFonts w:ascii="Times New Roman" w:eastAsia="Calibri" w:hAnsi="Times New Roman" w:cs="Times New Roman"/>
                <w:b/>
                <w:bCs/>
                <w:sz w:val="24"/>
                <w:szCs w:val="24"/>
              </w:rPr>
              <w:t>5</w:t>
            </w:r>
            <w:r w:rsidRPr="00D22A84">
              <w:rPr>
                <w:rFonts w:ascii="Times New Roman" w:eastAsia="Calibri" w:hAnsi="Times New Roman" w:cs="Times New Roman"/>
                <w:b/>
                <w:bCs/>
                <w:sz w:val="24"/>
                <w:szCs w:val="24"/>
              </w:rPr>
              <w:t xml:space="preserve"> часов)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детских годах поэта. Стихотворение </w:t>
            </w:r>
            <w:r w:rsidRPr="006840FF">
              <w:rPr>
                <w:rFonts w:ascii="Times New Roman" w:eastAsia="Calibri" w:hAnsi="Times New Roman" w:cs="Times New Roman"/>
                <w:bCs/>
                <w:i/>
                <w:sz w:val="24"/>
                <w:szCs w:val="24"/>
              </w:rPr>
              <w:t>«Бородино».</w:t>
            </w:r>
            <w:r w:rsidRPr="002943EE">
              <w:rPr>
                <w:rFonts w:ascii="Times New Roman" w:eastAsia="Calibri" w:hAnsi="Times New Roman" w:cs="Times New Roman"/>
                <w:bCs/>
                <w:sz w:val="24"/>
                <w:szCs w:val="24"/>
              </w:rPr>
              <w:t xml:space="preserve"> История создания стихотворения. Бородинская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эпитет, сравнение, метафора (развитие представлений о тропах), инверсия, риторическое восклицание; звукопись (аллитерация, ассонанс); повествование, монолог, диалог.</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выразительное чтение наизусть, письменный ответ на вопрос учителя; работа со словарем (характеристика военной лексики); работа с иллюстрациями, в том числе с материалами о Бородинской панораме в Москве; сообщение; творческая работа «На Бородинском поле»; работа с таблицей; конструирование диалога; составление кадров кинофильма (мультфильма, презентации).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(стихотворения об Отечественной войне 1812 года); изобразительное искусство (портрет М.Ю. Лермонтова, военная галерея Зимнего дворца; панорама Ф. Рубо «Бородинская битва»; репродукции картин, посвященных Отечественной войне 1812 года); история.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воспитание патриотических чувств на примере героического сражения при Бородине, нашедшем отражение в стихотворении М.Ю. Лермонтова.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жители нашего края — участники Отечественной войны 1812 года.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подбор вопросов для литературной игры или викторины; сценарий компьютерной презентации (или мультфильма) «Поле славы в поэзии и живописи» или сочинение «Путешествие на поле славы».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литературная игра «Что? Где? Когда?» или викторина («Тарханы — Москва»; «На поле Бородина» и др.); заочная экскурсия «Панорама Ф. Рубо ”Бородинская битва”».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составление и тиражирование презентации «Поле русской славы».</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ключевые слова и сочетания слов для рассказа о М.Ю. Лермонтове и характеристики стихотворения «Бородино»;</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образы молодого и старого солдата, участника сражения;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и определять тропы в стихотворении «Бородино»;</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объяснять значение военных терминов с помощью толкового словаря;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стихотворения, посвященные От</w:t>
            </w:r>
            <w:r w:rsidR="006840FF">
              <w:rPr>
                <w:rFonts w:ascii="Times New Roman" w:eastAsia="Calibri" w:hAnsi="Times New Roman" w:cs="Times New Roman"/>
                <w:bCs/>
                <w:sz w:val="24"/>
                <w:szCs w:val="24"/>
              </w:rPr>
              <w:t>е</w:t>
            </w:r>
            <w:r w:rsidRPr="002943EE">
              <w:rPr>
                <w:rFonts w:ascii="Times New Roman" w:eastAsia="Calibri" w:hAnsi="Times New Roman" w:cs="Times New Roman"/>
                <w:bCs/>
                <w:sz w:val="24"/>
                <w:szCs w:val="24"/>
              </w:rPr>
              <w:t>чественной войне 1812 года;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(в том числе и в Интернете) материалы, посвященные Отечественной войне 1812 года и Бородинскому сражению;</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заочную экскурсию по панораме Ф. Рубо «Бородинская битва»;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придумывать кадры мультфильма (слайды компьютерной презентации) по мотивам стихотворения М.Ю. Лермонтова;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строки стихотворения «Бородино» для составления подписей к презентации или к мультфильму;</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дискуссии «Верность долгу».</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Н.В. ГОГОЛЬ (3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Малороссия в жизни и творчестве Н.В. Гоголя. </w:t>
            </w:r>
            <w:r w:rsidRPr="001328E3">
              <w:rPr>
                <w:rFonts w:ascii="Times New Roman" w:eastAsia="Calibri" w:hAnsi="Times New Roman" w:cs="Times New Roman"/>
                <w:bCs/>
                <w:i/>
                <w:sz w:val="24"/>
                <w:szCs w:val="24"/>
              </w:rPr>
              <w:t>Повесть «Ночь перед Рождеством»</w:t>
            </w:r>
            <w:r w:rsidRPr="002943EE">
              <w:rPr>
                <w:rFonts w:ascii="Times New Roman" w:eastAsia="Calibri" w:hAnsi="Times New Roman" w:cs="Times New Roman"/>
                <w:bCs/>
                <w:sz w:val="24"/>
                <w:szCs w:val="24"/>
              </w:rPr>
              <w:t xml:space="preserve">. Отражение в повести славянских преданий, легенд, обрядов и поверий; образы и сюжет повести. Зло и добро в повести. </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мифологические и фольклорные мотивы в художественном произведении; фантастика; юмор, комизм; сюжет; художественная деталь, автобиографическая деталь, портрет, речевая характеристика.</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работа с материалами учебника; составление цитатного плана; краткий выборочный пересказ, художественный пересказ; работа с таблицей; подбор материала для изложения с творческим заданием; формулировка учащимися вопросов для творческой работы; словесное рисование; инсценирование.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книговедение (различные издания повести Н.В. Гоголя); лингвистика (малороссийский язык); изобразительное искусство (портреты; репродукции картин К.А. Трутовского, А.Г. Веницианова, Ф. Моллера, А.А. Иванова, В.Е. Маковского, А.М. Каневского, А.П. Бубнова); скульптура (памятник Н.В. Гоголю скульптора Н.А. Андреева).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мировоззренческих представлений о значении малой родины в жизни человека, о вере и о победе добра над злом.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литературная викторина «На родине Н.В. Гоголя».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изложение с творческим заданием; словесное рисование.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написание сценария, инсценирование фрагментов повести.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книжная выставка.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рассказ о малой родине Н.В. Гоголя;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в гоголевском тексте элементы преданий и легенд;</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образы повести по цитатному плану;</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юмористические эпизоды;</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речевую характеристику персонажей повести;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портрет персонажа (словесное рисование);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и определять фольклорные и мифологические мотивы в художественном тексте;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художественный пересказ фрагмента или эпизода;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вопросы для литературной викторины;</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литературное произведение и картину художника и формулировать вывод;</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КТД.</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И.С. ТУРГЕНЕВ (7 часов)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Детские впечатления И.С. Тургенева. Спасское-Лутовиново в творческой биографии писателя. Рассказ </w:t>
            </w:r>
            <w:r w:rsidRPr="001328E3">
              <w:rPr>
                <w:rFonts w:ascii="Times New Roman" w:eastAsia="Calibri" w:hAnsi="Times New Roman" w:cs="Times New Roman"/>
                <w:bCs/>
                <w:i/>
                <w:sz w:val="24"/>
                <w:szCs w:val="24"/>
              </w:rPr>
              <w:t>«Муму»</w:t>
            </w:r>
            <w:r w:rsidRPr="002943EE">
              <w:rPr>
                <w:rFonts w:ascii="Times New Roman" w:eastAsia="Calibri" w:hAnsi="Times New Roman" w:cs="Times New Roman"/>
                <w:bCs/>
                <w:sz w:val="24"/>
                <w:szCs w:val="24"/>
              </w:rPr>
              <w:t xml:space="preserve"> и стихотворения в прозе </w:t>
            </w:r>
            <w:r w:rsidRPr="001328E3">
              <w:rPr>
                <w:rFonts w:ascii="Times New Roman" w:eastAsia="Calibri" w:hAnsi="Times New Roman" w:cs="Times New Roman"/>
                <w:bCs/>
                <w:i/>
                <w:sz w:val="24"/>
                <w:szCs w:val="24"/>
              </w:rPr>
              <w:t>«Два богача», «Воробей».</w:t>
            </w:r>
            <w:r w:rsidRPr="002943EE">
              <w:rPr>
                <w:rFonts w:ascii="Times New Roman" w:eastAsia="Calibri" w:hAnsi="Times New Roman" w:cs="Times New Roman"/>
                <w:bCs/>
                <w:sz w:val="24"/>
                <w:szCs w:val="24"/>
              </w:rPr>
              <w:t xml:space="preserve"> Современники о рассказе «Муму». Образы центральные и второстепенные, образ Герасима. Тематика и социально-нравственная проблематика произведений писателя. И.С. Тургенев о языке: стихотворение в прозе «Русский язык».</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рассказ; тема (углубление представлений); образ, прототип; стихотворение в прозе; эпитет, сравнение (развитие представлений); эпизод (развитие представлений); конфликт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краткий выборочный пересказ, художественный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 сообщение; письменный рассказ о герое.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изобразительное искусство (иллюстрации А.И. Куликова, И.И. Пчелко; репродукция картины Н.В. Неврева «Торг. Сцена из крепостного быта», рисунки учащихся); кино (экранизация рассказа И.С. Тургенева); история (крепостное право).</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Метапредметные ценности: </w:t>
            </w:r>
            <w:r w:rsidRPr="002943EE">
              <w:rPr>
                <w:rFonts w:ascii="Times New Roman" w:eastAsia="Calibri" w:hAnsi="Times New Roman" w:cs="Times New Roman"/>
                <w:bCs/>
                <w:sz w:val="24"/>
                <w:szCs w:val="24"/>
              </w:rPr>
              <w:t>формирование представлений о положении крестьян в период крепостного права.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тургеневские места России.</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создание устного портрета героя; иллюстрации учащихся; викторина; письменный рассказ о герое; творческий проект.</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1328E3">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заочная литературно-краеведческая экскурсия в Спасское-Лутовиново.</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создание компьютерной презентации для заочной экскурсии «Спасское-Лутовиново».</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выполнять краткий и выборочный виды пересказа текста;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художественный пересказ эпизода или фрагмента;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характеры персонажей по заранее составленному плану;</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устный портрет героя;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письменный отзыв на эпизод;</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дискуссии «Мог ли Герасим поступить иначе?»;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читать наизусть стихотворение в прозе;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вопросы для литературной викторины;</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историческое прошлое России с опорой на произведения И.С. Тургенева;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отбирать необходимый материал для компьютерной презентации;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проведении заочной литературной экскурсии;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рассказ И.С. Тургенева с тематически близкой картиной;</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формулировать выводы на основе сопоставления.</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C1204F"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Н.А. НЕКРАСОВ (5 часов</w:t>
            </w:r>
            <w:r w:rsidR="002943EE" w:rsidRPr="002943EE">
              <w:rPr>
                <w:rFonts w:ascii="Times New Roman" w:eastAsia="Calibri" w:hAnsi="Times New Roman" w:cs="Times New Roman"/>
                <w:b/>
                <w:bCs/>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Детские впечатления поэта. Стихотворение </w:t>
            </w:r>
            <w:r w:rsidRPr="00C1204F">
              <w:rPr>
                <w:rFonts w:ascii="Times New Roman" w:eastAsia="Calibri" w:hAnsi="Times New Roman" w:cs="Times New Roman"/>
                <w:bCs/>
                <w:i/>
                <w:sz w:val="24"/>
                <w:szCs w:val="24"/>
              </w:rPr>
              <w:t>«Крестьянские дети»</w:t>
            </w:r>
            <w:r w:rsidRPr="002943EE">
              <w:rPr>
                <w:rFonts w:ascii="Times New Roman" w:eastAsia="Calibri" w:hAnsi="Times New Roman" w:cs="Times New Roman"/>
                <w:bCs/>
                <w:sz w:val="24"/>
                <w:szCs w:val="24"/>
              </w:rPr>
              <w:t xml:space="preserve">. Основная тема и способы ее раскрытия. Отношение автора к персонажам стихотворения. Стихотворение </w:t>
            </w:r>
            <w:r w:rsidRPr="00C1204F">
              <w:rPr>
                <w:rFonts w:ascii="Times New Roman" w:eastAsia="Calibri" w:hAnsi="Times New Roman" w:cs="Times New Roman"/>
                <w:bCs/>
                <w:i/>
                <w:sz w:val="24"/>
                <w:szCs w:val="24"/>
              </w:rPr>
              <w:t>«Тройка».</w:t>
            </w:r>
            <w:r w:rsidRPr="002943EE">
              <w:rPr>
                <w:rFonts w:ascii="Times New Roman" w:eastAsia="Calibri" w:hAnsi="Times New Roman" w:cs="Times New Roman"/>
                <w:bCs/>
                <w:sz w:val="24"/>
                <w:szCs w:val="24"/>
              </w:rPr>
              <w:t xml:space="preserve"> Судьба русской женщины.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фольклорные элементы в художественном произведении; эпитет, сравнение, риторическое восклицание и риторическое обращение; идея, композиция (развитие представлений), образ (развитие представлений); ритм, рифма, стих, строфа.</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работа с учебником; выразительное чтение; подбор ключевых слов для рассказа о герое; работа со словарями; сообщение; работа с иллюстрациями и репродукциями; составление цитатного плана; прослушивание романса и народной песни.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изобразительное искусство (иллюстрации А.И. Лебедева и эскиз иллюстрации В.А. Серова к стихотворению «Крестьянские дети»; репродукции картин А.Г. Венецианова «Захарка», «Крестьянские дети в поле», «Гумно», «Жатва», В.Е. Маковского «Игра в бабки», И.C. Глазунова «Что ты жадно глядишь на дорогу…»); музыка (народная песня «Вот мчится тройка почтовая…»; А.И. Дюбуа «Тройка»; М.В. Коваль «Тройка»); история (1861 год).</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мировоззренческих представлений о жизни и судьбе детей и женщин в дореформенной России ХIХ века.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страницы устного журнала о Н.А. Некрасове («Грешнево — Карабиха»).</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исследовательская работа с текстом; коллективный творческий проект; подбор иллюстративных</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материалов для устного журнала.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CC7C40">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устный журнал.</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соотносить представления, полученные при чтении художественного произведения, со сведениями из истории;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иллюстрации и картину художника, тематически близкую стихотворению, формулировать вывод;</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лексическое значение непонятных слов по контексту и словарям;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 помощью самостоятельно подобранных ключевых слов составлять рассказ о герое;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отношение автора к изображаемым событиями героям;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придумывать идею и разрабатывать содержание устного журнала;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в том числе в Интернете, необходимую информацию и иллюстративный материал для реализации творческого проекта;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роли образно-выразительных средств в произведении.</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CC7C40"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Л.Н. ТОЛСТОЙ (5</w:t>
            </w:r>
            <w:r w:rsidR="002943EE" w:rsidRPr="002943EE">
              <w:rPr>
                <w:rFonts w:ascii="Times New Roman" w:eastAsia="Calibri" w:hAnsi="Times New Roman" w:cs="Times New Roman"/>
                <w:b/>
                <w:bCs/>
                <w:sz w:val="24"/>
                <w:szCs w:val="24"/>
              </w:rPr>
              <w:t xml:space="preserve"> часов)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Сведения о писателе. Л.Н. Толстой в Ясной Поляне. Яснополянская школа. Рассказ </w:t>
            </w:r>
            <w:r w:rsidRPr="00CC7C40">
              <w:rPr>
                <w:rFonts w:ascii="Times New Roman" w:eastAsia="Calibri" w:hAnsi="Times New Roman" w:cs="Times New Roman"/>
                <w:bCs/>
                <w:i/>
                <w:sz w:val="24"/>
                <w:szCs w:val="24"/>
              </w:rPr>
              <w:t xml:space="preserve">«Кавказский пленник». </w:t>
            </w:r>
            <w:r w:rsidRPr="002943EE">
              <w:rPr>
                <w:rFonts w:ascii="Times New Roman" w:eastAsia="Calibri" w:hAnsi="Times New Roman" w:cs="Times New Roman"/>
                <w:bCs/>
                <w:sz w:val="24"/>
                <w:szCs w:val="24"/>
              </w:rPr>
              <w:t>Творческая история произведения. Тема и основные проблемы: смысл жизни, справедливость; свобода, неволя в рассказе. Две жизненные позиции (Жилин и Костылин). Любовь как нравственная основа в человеке. Своеобразие сюжета. Речь персонажей и отражение в ней особенностей характера и взглядов на жизнь и судьбу. Отношение писателя к событиям и героям.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эпилог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различные виды чтения, письменный отзыв на эпизод; рассказ по плану; художественный пересказ эпизода; словесное рисование; исследовательская работа с текстом; сообщение; сочинение; письменная формулировка вывода; дискуссия.</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изобразительное искусство (иллюстрации Ю.Н. Петрова, М.С. Родионова, А.В. Кокорина; выставка-конкурс рисунков учащихся); история (присоединение Кавказа к России).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005085">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этических представлений, связанных с темой, проблематикой и идеей рассказа «Кавказский пленник». </w:t>
            </w:r>
            <w:r w:rsidRPr="00F02199">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материалы к выставке о Л.Н. Толстом («Ясная Поляна»).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Творческая работа: </w:t>
            </w:r>
            <w:r w:rsidRPr="002943EE">
              <w:rPr>
                <w:rFonts w:ascii="Times New Roman" w:eastAsia="Calibri" w:hAnsi="Times New Roman" w:cs="Times New Roman"/>
                <w:bCs/>
                <w:sz w:val="24"/>
                <w:szCs w:val="24"/>
              </w:rPr>
              <w:t>сочинение «Над чем меня заставил задуматься рассказ Л.Н. Толстого “Кавказский пленник”?»; индивидуальный творческий проект: составление словарной статьи «Творческая история произведения».</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литературно-художественная выставка «Л.Н. Толстой в Ясной Поляне».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F02199">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создание электронного словаря литературоведческих терминов на основе словарных статей, написанных учащимися.</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творческую историю произведения;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формулировать микровыводы и выводы об основных проблемах, поставленных в рассказе: о смысле жизни, справедливости, свободе, неволе;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характеры центральных героев рассказа и письменно формулировать вывод;</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устный портрет героя (словесное рисование);</w:t>
            </w:r>
          </w:p>
          <w:p w:rsidR="00F02199"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и произносить по правилам риторики рассказ</w:t>
            </w:r>
            <w:r w:rsidR="00F02199">
              <w:rPr>
                <w:rFonts w:ascii="Times New Roman" w:eastAsia="Calibri" w:hAnsi="Times New Roman" w:cs="Times New Roman"/>
                <w:bCs/>
                <w:sz w:val="24"/>
                <w:szCs w:val="24"/>
              </w:rPr>
              <w:t xml:space="preserve"> о герое на основе личных впечатлений;</w:t>
            </w:r>
          </w:p>
          <w:p w:rsidR="00F02199"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00F02199">
              <w:rPr>
                <w:rFonts w:ascii="Times New Roman" w:eastAsia="Times New Roman" w:hAnsi="Times New Roman" w:cs="Times New Roman"/>
                <w:bCs/>
                <w:sz w:val="24"/>
                <w:szCs w:val="24"/>
              </w:rPr>
              <w:t>формулировать идею произведения;</w:t>
            </w:r>
          </w:p>
          <w:p w:rsidR="002943EE" w:rsidRPr="002943EE" w:rsidRDefault="00F02199"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w:t>
            </w:r>
            <w:r w:rsidR="002943EE" w:rsidRPr="002943EE">
              <w:rPr>
                <w:rFonts w:ascii="Times New Roman" w:eastAsia="Calibri" w:hAnsi="Times New Roman" w:cs="Times New Roman"/>
                <w:bCs/>
                <w:sz w:val="24"/>
                <w:szCs w:val="24"/>
              </w:rPr>
              <w:t>готовить сообщение о роли образно-выразительных средств в произведении («Речь персонажей и отражение в ней особенностей характера и взглядов на жизнь и судьбу»);</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выявлять проблематику произведения;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способы выражения авторского отношения к событиям и героям.</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393620"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А.П. ЧЕХОВ (5 часов</w:t>
            </w:r>
            <w:r w:rsidR="002943EE" w:rsidRPr="002943EE">
              <w:rPr>
                <w:rFonts w:ascii="Times New Roman" w:eastAsia="Calibri" w:hAnsi="Times New Roman" w:cs="Times New Roman"/>
                <w:b/>
                <w:bCs/>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Детские и юношеские годы писателя. Семья А.П. Чехова. Врач А.П. Чехов и писатель Антоша Чехонте. Книга в жизни Чехова. Рассказы </w:t>
            </w:r>
            <w:r w:rsidRPr="00393620">
              <w:rPr>
                <w:rFonts w:ascii="Times New Roman" w:eastAsia="Calibri" w:hAnsi="Times New Roman" w:cs="Times New Roman"/>
                <w:bCs/>
                <w:i/>
                <w:sz w:val="24"/>
                <w:szCs w:val="24"/>
              </w:rPr>
              <w:t>«Пересолил», «Злоумышленник»</w:t>
            </w:r>
            <w:r w:rsidRPr="002943EE">
              <w:rPr>
                <w:rFonts w:ascii="Times New Roman" w:eastAsia="Calibri" w:hAnsi="Times New Roman" w:cs="Times New Roman"/>
                <w:bCs/>
                <w:sz w:val="24"/>
                <w:szCs w:val="24"/>
              </w:rPr>
              <w:t>: темы, приемы создания характеров и ситуаций, отношение писателя к персонажам. Жанровое своеобразие рассказа.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рассказ; юмор (юмористическая ситуация), комическая ситуация, ирония, комизм; роль детали в создании художественного образа; антитеза, метафора, градация; диалог.</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характеристика эпизода, героя, сопоставительная характеристика героев; различные виды чтения и комментария; сообщение; письменный отзыв; формулировка микровыводов и выводов; пересказ юмористического произведения от другого лица; исследовательская работа с текстом; подготовка вопросов и заданий для экспресс-опроса; ответы на вопросы по личным впечатлениям и наблюдениям.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(типы комических персонажей); изобразительное искусство (О.Э. Браз. Портрет А.П. Чехова; иллюстрации К. Ротова к рассказу «Злоумышленник»;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мировоззренческих представлений о человеке и его поступках.</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«По чеховским местам (Мелихово)».</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написание словарных статей «Ирония», «Юмор».</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коллективный исследовательский проект.</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создание компьютерной презентации «Чеховское Мелихово»; включение в электронный словарь литературоведческих терминов новых словарных статей.</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рассказ о жизни писателя с подбором иллюстративного материала;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роли книги в жизни А.П. Чехова;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тематику юмористических рассказов писателя;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роль антитезы и метафоры в рассказах Чехова;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письменный отзыв об эпизоде;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формулировать микровыводы и выводы по содержанию произведения;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рассказывать о личных впечатлениях;</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совершенствовать умение составлять словарную статью;</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выявлять и характеризовать жанровое своеобразие юмористических рассказов Чехова;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в тексте художественную деталь и характеризовать ее роль;</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материал для проведения экспресс-опроса.</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6849E4" w:rsidRDefault="006849E4" w:rsidP="002943EE">
            <w:pPr>
              <w:autoSpaceDE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Из литературы XX века </w:t>
            </w:r>
          </w:p>
          <w:p w:rsidR="002943EE" w:rsidRPr="002943EE" w:rsidRDefault="000C40B9"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И.А. БУНИН (4</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Детские годы И.А. Бунина. История рода. Семейные традиции и их влияние на формирование личности. Книга в жизни </w:t>
            </w:r>
            <w:r w:rsidR="000C40B9">
              <w:rPr>
                <w:rFonts w:ascii="Times New Roman" w:eastAsia="Calibri" w:hAnsi="Times New Roman" w:cs="Times New Roman"/>
                <w:bCs/>
                <w:sz w:val="24"/>
                <w:szCs w:val="24"/>
              </w:rPr>
              <w:t>п</w:t>
            </w:r>
            <w:r w:rsidRPr="002943EE">
              <w:rPr>
                <w:rFonts w:ascii="Times New Roman" w:eastAsia="Calibri" w:hAnsi="Times New Roman" w:cs="Times New Roman"/>
                <w:bCs/>
                <w:sz w:val="24"/>
                <w:szCs w:val="24"/>
              </w:rPr>
              <w:t xml:space="preserve">исателя. Стихотворение </w:t>
            </w:r>
            <w:r w:rsidRPr="000C40B9">
              <w:rPr>
                <w:rFonts w:ascii="Times New Roman" w:eastAsia="Calibri" w:hAnsi="Times New Roman" w:cs="Times New Roman"/>
                <w:bCs/>
                <w:i/>
                <w:sz w:val="24"/>
                <w:szCs w:val="24"/>
              </w:rPr>
              <w:t>«Густой зеленый ельник у дороги...»:</w:t>
            </w:r>
            <w:r w:rsidRPr="002943EE">
              <w:rPr>
                <w:rFonts w:ascii="Times New Roman" w:eastAsia="Calibri" w:hAnsi="Times New Roman" w:cs="Times New Roman"/>
                <w:bCs/>
                <w:sz w:val="24"/>
                <w:szCs w:val="24"/>
              </w:rPr>
              <w:t xml:space="preserve"> тема природы и приемы ее раскрытия; художественное богатство стихотворения; второй смысловой план в стихотворении. Рассказы </w:t>
            </w:r>
            <w:r w:rsidRPr="00AE4E53">
              <w:rPr>
                <w:rFonts w:ascii="Times New Roman" w:eastAsia="Calibri" w:hAnsi="Times New Roman" w:cs="Times New Roman"/>
                <w:bCs/>
                <w:i/>
                <w:sz w:val="24"/>
                <w:szCs w:val="24"/>
              </w:rPr>
              <w:t>«В деревне», «Подснежник»</w:t>
            </w:r>
            <w:r w:rsidRPr="002943EE">
              <w:rPr>
                <w:rFonts w:ascii="Times New Roman" w:eastAsia="Calibri" w:hAnsi="Times New Roman" w:cs="Times New Roman"/>
                <w:bCs/>
                <w:sz w:val="24"/>
                <w:szCs w:val="24"/>
              </w:rPr>
              <w:t>: слияние с природой; нравственно-эмоциональное состояние персонажей; образы главных героев. Выразительные средства создания образов.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стихотворение-размышление; образ</w:t>
            </w:r>
            <w:r w:rsidR="00AE4E53">
              <w:rPr>
                <w:rFonts w:ascii="Times New Roman" w:eastAsia="Calibri" w:hAnsi="Times New Roman" w:cs="Times New Roman"/>
                <w:bCs/>
                <w:sz w:val="24"/>
                <w:szCs w:val="24"/>
              </w:rPr>
              <w:t>-</w:t>
            </w:r>
            <w:r w:rsidRPr="002943EE">
              <w:rPr>
                <w:rFonts w:ascii="Times New Roman" w:eastAsia="Calibri" w:hAnsi="Times New Roman" w:cs="Times New Roman"/>
                <w:bCs/>
                <w:sz w:val="24"/>
                <w:szCs w:val="24"/>
              </w:rPr>
              <w:t>пейзаж, образы животных (развитие представлений); метафора, эпитет; портрет; автобиографическое произведение.</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Универсальные учебные действия: </w:t>
            </w:r>
            <w:r w:rsidRPr="002943EE">
              <w:rPr>
                <w:rFonts w:ascii="Times New Roman" w:eastAsia="Calibri" w:hAnsi="Times New Roman" w:cs="Times New Roman"/>
                <w:bCs/>
                <w:sz w:val="24"/>
                <w:szCs w:val="24"/>
              </w:rPr>
              <w:t>лексическая работа; пересказ и чтение наизусть; цитатный план; письменный ответ на вопрос; исследовательская работа с текстом.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(главные и второстепенные персонажи, первый и второй планы в художественном произведении; изобразительное искусство (репродукции картин К. Лоррена «Пейзаж с Асканием, стреляющим в оленя», Б.М. Кустодиева «Масленица»).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Метапредметные ценности: </w:t>
            </w:r>
            <w:r w:rsidRPr="002943EE">
              <w:rPr>
                <w:rFonts w:ascii="Times New Roman" w:eastAsia="Calibri" w:hAnsi="Times New Roman" w:cs="Times New Roman"/>
                <w:bCs/>
                <w:sz w:val="24"/>
                <w:szCs w:val="24"/>
              </w:rPr>
              <w:t>формирование представлений о семье, о роли книги в духовной жизни семьи; о человеке и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заочная литературно-краеведческая экскурсия «Литературный Орел».</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написание словарных статей «Образ-пейзаж», «Образ-персонаж», «Образы животных»; коллективный творческий проект.</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включение в электронный словарь литературоведческих терминов новых словарных статей; создание компьютерной презентации «Литературный Орел».</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образ-пейзаж;</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выразительные средства создания образов и использовать их при характеристике героев и персонажей;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характеры главных героев произведения;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цитатный план;</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письменный ответ на вопрос;</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проводить заочную экскурсию по литературным местам («Литературный Орел»);</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особенности стихотворения-размышления;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словарные статьи для электронного словаря литературоведческих терминов;</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проводить исследовательскую работу с текстом;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материал и иллюстративный ряд для компьютерной презентации.</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Л.Н. АНДРЕЕВ (3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Рассказ </w:t>
            </w:r>
            <w:r w:rsidRPr="00624921">
              <w:rPr>
                <w:rFonts w:ascii="Times New Roman" w:eastAsia="Calibri" w:hAnsi="Times New Roman" w:cs="Times New Roman"/>
                <w:bCs/>
                <w:i/>
                <w:sz w:val="24"/>
                <w:szCs w:val="24"/>
              </w:rPr>
              <w:t>«Петька на даче»:</w:t>
            </w:r>
            <w:r w:rsidRPr="002943EE">
              <w:rPr>
                <w:rFonts w:ascii="Times New Roman" w:eastAsia="Calibri" w:hAnsi="Times New Roman" w:cs="Times New Roman"/>
                <w:bCs/>
                <w:sz w:val="24"/>
                <w:szCs w:val="24"/>
              </w:rPr>
              <w:t xml:space="preserve"> тематика и нравственная проблематика рассказа (тяжелое детство героя; сострадание, чуткость, доброта). Роль эпизода в создании образа героя; природа в жизни мальчика. Значение финала.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тема; эпизод, финал, кольцевая композиция; контраст, деталь, эпитет; прототип, персонаж.</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выразительное чтение; сообщение; пересказ краткий, выборочный; составление вопросов; письменный ответ на вопрос. </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(Л.Н. Андреев «Татьянин день» (отрывок); В.А. Гиляровский «Москва и москвичи» (отрывки)); изобразительное искусство (портреты Л.Н. Андреева работы И.Е. Репина, В.А. Серова; репродукция картины В.Е. Маковского «Свидание»; иллюстрации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мировоззренческих представлений о добре, доброте, сострадании, чуткости.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словесное рисование; составление словарных статей («Тема», «Эпизод», «Финал»).</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Возможные виды внеурочной деятельности: </w:t>
            </w:r>
            <w:r w:rsidRPr="002943EE">
              <w:rPr>
                <w:rFonts w:ascii="Times New Roman" w:eastAsia="Calibri" w:hAnsi="Times New Roman" w:cs="Times New Roman"/>
                <w:bCs/>
                <w:sz w:val="24"/>
                <w:szCs w:val="24"/>
              </w:rPr>
              <w:t>заочная экскурсия в музей писателя.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включение в электронный словарь литературоведческих терминов новых словарных статей.</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тематику и проблематику рассказа;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формулировать выводы на основе личных впечатлений от прочитанного;</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устный портрет героя (словесное рисование);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наиболее значимые эпизоды для характеристики героя;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художественную идею рассказа;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тезисы для последующего рассказа-размышления о герое;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воссоздавать портрет героя с элементами психологической характеристики;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выявлять скрытую авторскую позицию (авторское отношение).</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А.И. КУПРИН (3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Детство, отношение к языку. Рассказ </w:t>
            </w:r>
            <w:r w:rsidRPr="00624921">
              <w:rPr>
                <w:rFonts w:ascii="Times New Roman" w:eastAsia="Calibri" w:hAnsi="Times New Roman" w:cs="Times New Roman"/>
                <w:bCs/>
                <w:i/>
                <w:sz w:val="24"/>
                <w:szCs w:val="24"/>
              </w:rPr>
              <w:t>«Золотой петух».</w:t>
            </w:r>
            <w:r w:rsidRPr="002943EE">
              <w:rPr>
                <w:rFonts w:ascii="Times New Roman" w:eastAsia="Calibri" w:hAnsi="Times New Roman" w:cs="Times New Roman"/>
                <w:bCs/>
                <w:sz w:val="24"/>
                <w:szCs w:val="24"/>
              </w:rPr>
              <w:t xml:space="preserve"> Тема, особенности создания образа.</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рассказ; финал; деталь, сравнение, эпитет; портрет героя (расширение и углубление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624921">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пересказ от другого</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лица; отзыв об эпизоде; словесное рисование; сообщение; характеристика персонажа; лексическая работа; составление цитатного плана.</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(статья А.И. Куприна «Памяти Чехова»); русский язык; изобразительное искусство (иллюстрации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624921">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представлений о природе и человеке.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Творческая работа: </w:t>
            </w:r>
            <w:r w:rsidRPr="002943EE">
              <w:rPr>
                <w:rFonts w:ascii="Times New Roman" w:eastAsia="Calibri" w:hAnsi="Times New Roman" w:cs="Times New Roman"/>
                <w:bCs/>
                <w:sz w:val="24"/>
                <w:szCs w:val="24"/>
              </w:rPr>
              <w:t>устный портрет героя (словесное рисование); отзыв-впечатление.</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пересказывать произведение с заменой лица;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образы и сюжет рассказа;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устный портрет персонажа (словесное рисование);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значение слов по контексту и с помощью словарей;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устный ответ по цитатному плану;</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выступать с сообщением об особенностях языка в рассказе;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неочевидные смысловые связи в произведении (микромотивы и их роль в формировании темы рассказа).</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А.А. БЛОК (2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Детские впечатления поэта. Книга в жизни юного А. Блока. Блоковские места (Петербург, Шахматово). Стихотворение </w:t>
            </w:r>
            <w:r w:rsidRPr="00FE0164">
              <w:rPr>
                <w:rFonts w:ascii="Times New Roman" w:eastAsia="Calibri" w:hAnsi="Times New Roman" w:cs="Times New Roman"/>
                <w:bCs/>
                <w:i/>
                <w:sz w:val="24"/>
                <w:szCs w:val="24"/>
              </w:rPr>
              <w:t>«Летний вечер»:</w:t>
            </w:r>
            <w:r w:rsidRPr="002943EE">
              <w:rPr>
                <w:rFonts w:ascii="Times New Roman" w:eastAsia="Calibri" w:hAnsi="Times New Roman" w:cs="Times New Roman"/>
                <w:bCs/>
                <w:sz w:val="24"/>
                <w:szCs w:val="24"/>
              </w:rPr>
              <w:t xml:space="preserve"> умение поэта чувствовать красоту природы и сопереживать ей. Стихотворение </w:t>
            </w:r>
            <w:r w:rsidRPr="00FE0164">
              <w:rPr>
                <w:rFonts w:ascii="Times New Roman" w:eastAsia="Calibri" w:hAnsi="Times New Roman" w:cs="Times New Roman"/>
                <w:bCs/>
                <w:i/>
                <w:sz w:val="24"/>
                <w:szCs w:val="24"/>
              </w:rPr>
              <w:t>«Полный месяц встал над лугом...»:</w:t>
            </w:r>
            <w:r w:rsidRPr="002943EE">
              <w:rPr>
                <w:rFonts w:ascii="Times New Roman" w:eastAsia="Calibri" w:hAnsi="Times New Roman" w:cs="Times New Roman"/>
                <w:bCs/>
                <w:sz w:val="24"/>
                <w:szCs w:val="24"/>
              </w:rPr>
              <w:t xml:space="preserve"> образная система, художественное своеобразие стихотворения.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антитеза, пейзаж, цветопись.</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выразительное чтение; рассказ с использованием ключевых слов; письменный отзыв о стихотворении; сопоставление двух поэтических произведений; работа с иллюстрациями и репродукциями; подготовка сообщения.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FE0164">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изобразительное искусство (репродукции картин И.И. Левитана «Стога. Сумерки», «Лунная ночь в деревне», «Восход луны. Деревня»; иллюстрации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мировоззренческих представлений о семье, о роли книги в жизни человека, о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Краеведение: </w:t>
            </w:r>
            <w:r w:rsidRPr="002943EE">
              <w:rPr>
                <w:rFonts w:ascii="Times New Roman" w:eastAsia="Calibri" w:hAnsi="Times New Roman" w:cs="Times New Roman"/>
                <w:bCs/>
                <w:sz w:val="24"/>
                <w:szCs w:val="24"/>
              </w:rPr>
              <w:t>подбор материала о блоковском Петербурге и имении Шахматово.</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составление словарной статьи «Антитеза»; творческий проект «Блоковские места России».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Внедрение: </w:t>
            </w:r>
            <w:r w:rsidRPr="002943EE">
              <w:rPr>
                <w:rFonts w:ascii="Times New Roman" w:eastAsia="Calibri" w:hAnsi="Times New Roman" w:cs="Times New Roman"/>
                <w:bCs/>
                <w:sz w:val="24"/>
                <w:szCs w:val="24"/>
              </w:rPr>
              <w:t>включение в электронный словарь литературоведческих терминов новой словарной статьи; компьютерная презентация «Петербург Александра Блока» или «В блоковском Шахматове».</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стихи А.А. Блока о природе;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письменный отзыв о поэтическом тексте;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ключевые слова для ответа;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идею стихотворения;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компьютерную презентацию «Блоковские места России»;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выявлять ведущий художественный прием и характеризовать его роль в тексте;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письменный отзыв с элементами характеристики образно-выразительных средств поэтического языка;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два блоковских стихотворения;</w:t>
            </w:r>
          </w:p>
          <w:p w:rsidR="00FE0164"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 xml:space="preserve">подбирать краеведческий материал о Блоке;  </w:t>
            </w:r>
          </w:p>
          <w:p w:rsidR="002943EE" w:rsidRPr="002943EE" w:rsidRDefault="00FE0164"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w:t>
            </w:r>
            <w:r w:rsidR="002943EE" w:rsidRPr="002943EE">
              <w:rPr>
                <w:rFonts w:ascii="Times New Roman" w:eastAsia="Calibri" w:hAnsi="Times New Roman" w:cs="Times New Roman"/>
                <w:bCs/>
                <w:sz w:val="24"/>
                <w:szCs w:val="24"/>
              </w:rPr>
              <w:t>готовить материал для КТД.</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С.А. ЕСЕНИН (3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Детские годы С.А. Есенина. В есенинском Константинове. Стихотворения: </w:t>
            </w:r>
            <w:r w:rsidRPr="00BB71B3">
              <w:rPr>
                <w:rFonts w:ascii="Times New Roman" w:eastAsia="Calibri" w:hAnsi="Times New Roman" w:cs="Times New Roman"/>
                <w:bCs/>
                <w:i/>
                <w:sz w:val="24"/>
                <w:szCs w:val="24"/>
              </w:rPr>
              <w:t xml:space="preserve">«Ты запой мне ту песню, что прежде...», «Поет зима — аукает...», «Нивы сжаты, рощи голы...». </w:t>
            </w:r>
            <w:r w:rsidRPr="002943EE">
              <w:rPr>
                <w:rFonts w:ascii="Times New Roman" w:eastAsia="Calibri" w:hAnsi="Times New Roman" w:cs="Times New Roman"/>
                <w:bCs/>
                <w:sz w:val="24"/>
                <w:szCs w:val="24"/>
              </w:rPr>
              <w:t>Единство человека и природы. Малая и большая родина.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образ, эпитет, метафора, сравнение, олицетворение, ассонанс, аллитерация (развитие представлений о понятиях), неологизм.</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чтение наизусть; цитатный план; сопоставление двух стихотворений разных авторов о природе; подготовка сообщения; работа с учебником; работа с иллюстрациями и репродукциями; исследовательская работа с текстом.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Внутрипредметные и межпредметные связи: </w:t>
            </w:r>
            <w:r w:rsidRPr="002943EE">
              <w:rPr>
                <w:rFonts w:ascii="Times New Roman" w:eastAsia="Calibri" w:hAnsi="Times New Roman" w:cs="Times New Roman"/>
                <w:bCs/>
                <w:sz w:val="24"/>
                <w:szCs w:val="24"/>
              </w:rPr>
              <w:t>изобразительное искусство (репродукция картины И.И. Шишкина «Зима»); художественные и документальные фотографии; музыка.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развитие мировоззренческих представлений о малой и большой Родине, о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заочная литературно-краеведческая экскурсия «Константиново — Москва».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составление словарных статей «Эпитет», «Метафора», «Сравнение», «Олицетворение»; подбор биографических и иллюстративных материалов для поэтической гостиной.</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поэтическая гостиная: стихи о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включение в электронный словарь литературоведческих терминов новых словарных статей; оформление и проведение заочной экскурсии «Константиново — Москва».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стихи С.А. Есенина;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цитатный план рассказа на тему «Это все о России»;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два стихотворения С.А. Есенина и формулировать вывод;</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образно-поэтический язык одного из стихотворений С.А. Есенина;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коллективном исследовательском проекте «Константиново — Москва»;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высказывать предложения по оформлению компьютерной презентации;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оформлении поэтической гостиной.</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CF1B32"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А.П. ПЛАТОНОВ (3</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биографические сведения о писателе. Рассказы </w:t>
            </w:r>
            <w:r w:rsidRPr="00CF1B32">
              <w:rPr>
                <w:rFonts w:ascii="Times New Roman" w:eastAsia="Calibri" w:hAnsi="Times New Roman" w:cs="Times New Roman"/>
                <w:bCs/>
                <w:i/>
                <w:sz w:val="24"/>
                <w:szCs w:val="24"/>
              </w:rPr>
              <w:t>«Никита», «Цветок на земле»</w:t>
            </w:r>
            <w:r w:rsidRPr="002943EE">
              <w:rPr>
                <w:rFonts w:ascii="Times New Roman" w:eastAsia="Calibri" w:hAnsi="Times New Roman" w:cs="Times New Roman"/>
                <w:bCs/>
                <w:sz w:val="24"/>
                <w:szCs w:val="24"/>
              </w:rPr>
              <w:t>. Мир глазами ребенка (беда и радость; злое и доброе начало в окружающем мире); образы главных героев; своеобразие языка.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тема, идея; фантастика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выразительное чтение; рассказ о писателе; подготовка сообщения; работа с рефлексивной таблицей; исследовательская работа с текстом; характеристика образа-персонажа; художественный пересказ фрагмента; составление словаря для характеристики предметов и явлений.</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изобразительное искусство (репродукция картины А.А. Пластова «Сенокос»; иллюстрации Л.П. Дурасова;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развитие мировоззренческих представлений о мире и человеке (радость и беда; добро и зло).</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устное сочинение-рассуждение «Мир глазами Никиты»; написание словарной статьи «Идея» для электронного словаря литературоведческих терминов.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Внедрение: </w:t>
            </w:r>
            <w:r w:rsidRPr="002943EE">
              <w:rPr>
                <w:rFonts w:ascii="Times New Roman" w:eastAsia="Calibri" w:hAnsi="Times New Roman" w:cs="Times New Roman"/>
                <w:bCs/>
                <w:sz w:val="24"/>
                <w:szCs w:val="24"/>
              </w:rPr>
              <w:t>включение в электронный словарь литературоведческих терминов новой словарной статьи.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рассказывать о детстве писателя;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образы героев двух произведений;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словарь предметов и явлений, воссозданных в художественном произведении;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писать словарную статью;</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работать с рефлексивной таблицей;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художественный пересказ фрагмента;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своеобразие языка произведения;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устное сочинение-рассуждение «Мир глазами Никиты».</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CF1B32"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П.П. БАЖОВ (4</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Сказ </w:t>
            </w:r>
            <w:r w:rsidRPr="00CF1B32">
              <w:rPr>
                <w:rFonts w:ascii="Times New Roman" w:eastAsia="Calibri" w:hAnsi="Times New Roman" w:cs="Times New Roman"/>
                <w:bCs/>
                <w:i/>
                <w:sz w:val="24"/>
                <w:szCs w:val="24"/>
              </w:rPr>
              <w:t>«Каменный цветок».</w:t>
            </w:r>
            <w:r w:rsidRPr="002943EE">
              <w:rPr>
                <w:rFonts w:ascii="Times New Roman" w:eastAsia="Calibri" w:hAnsi="Times New Roman" w:cs="Times New Roman"/>
                <w:bCs/>
                <w:sz w:val="24"/>
                <w:szCs w:val="24"/>
              </w:rPr>
              <w:t xml:space="preserve"> Человек труда в сказе П.П. Бажова (труд и мастерство, вдохновение). Приемы создания художественного образа.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сказ, отличие сказа от сказки, герой повествования; побывальщина; афоризм.</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выразительное чтение; пересказ от другого лица; отзыв об эпизоде; сообщение; работа с рефлексивной таблицей; работа с учебником; составление цитатного плана.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Внутрипредметные и межпредметные связи: </w:t>
            </w:r>
            <w:r w:rsidRPr="002943EE">
              <w:rPr>
                <w:rFonts w:ascii="Times New Roman" w:eastAsia="Calibri" w:hAnsi="Times New Roman" w:cs="Times New Roman"/>
                <w:bCs/>
                <w:sz w:val="24"/>
                <w:szCs w:val="24"/>
              </w:rPr>
              <w:t>изобразительное искусство (иллюстрации художника В.П. Панова к сказу «Каменный цветок»; репродукция картины В.В. Переплетчикова «Урал»;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Екатеринбург П.П. Бажова.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рассказ о событиях от лица участника.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письменный отзыв об эпизоде;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работать с рефлексивной таблицей;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пересказывать текст от другого лица;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отличать сказ от сказки;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читать сказ выразительно (интонировать сказ);</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сказ и сказку и формулировать выводы о сходствах и различиях.</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48156F"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Н.Н. НОСОВ</w:t>
            </w:r>
            <w:r w:rsidR="00AA5047">
              <w:rPr>
                <w:rFonts w:ascii="Times New Roman" w:eastAsia="Calibri" w:hAnsi="Times New Roman" w:cs="Times New Roman"/>
                <w:b/>
                <w:bCs/>
                <w:sz w:val="24"/>
                <w:szCs w:val="24"/>
              </w:rPr>
              <w:t xml:space="preserve"> (3</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Краткие сведения о писателе. Рассказ «Три охотника»: тема, система образов.</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выразительное чтение по ролям; работа с учебником (составление плана статьи учебника); работа с иллюстрациями и репродукциями; художественный пересказ; подготовка сообщения; составление комментариев к книжной выставке.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изобразительное искусство (иллюстрации И.М. Семенова и А.М. Лаптева; репродукция картины В.Г. Перова «Охотники на привале»;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викторина; создание мультфильма.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книжная выставка; творческий проект: создание мультфильма.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показ мультфильмов на родительском собрании.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план статьи учебника;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комментарии к книжной выставке;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аннотации к представленным на выставке книгам;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по ролям;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текст художественного произведения с картиной, имеющей относительную тематическую близость с произведением;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выбирать форму участия в творческом проекте.</w:t>
            </w:r>
          </w:p>
        </w:tc>
      </w:tr>
      <w:tr w:rsidR="00AA5047"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AA5047" w:rsidRDefault="00AA5047" w:rsidP="002943EE">
            <w:pPr>
              <w:autoSpaceDE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В.П.АСТАФЬЕВ (2 часа)</w:t>
            </w:r>
          </w:p>
          <w:p w:rsidR="00AA5047" w:rsidRDefault="00AA5047"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Краткие сведения о писателе. Рассказ </w:t>
            </w:r>
            <w:r w:rsidRPr="00AA5047">
              <w:rPr>
                <w:rFonts w:ascii="Times New Roman" w:eastAsia="Calibri" w:hAnsi="Times New Roman" w:cs="Times New Roman"/>
                <w:bCs/>
                <w:i/>
                <w:sz w:val="24"/>
                <w:szCs w:val="24"/>
              </w:rPr>
              <w:t>«Васюткино озеро»</w:t>
            </w:r>
            <w:r>
              <w:rPr>
                <w:rFonts w:ascii="Times New Roman" w:eastAsia="Calibri" w:hAnsi="Times New Roman" w:cs="Times New Roman"/>
                <w:bCs/>
                <w:sz w:val="24"/>
                <w:szCs w:val="24"/>
              </w:rPr>
              <w:t>: тема и идея рассказа; цельность произведения, взаимосвязь всех элементов повествования; глубина раскрытия образа.</w:t>
            </w:r>
          </w:p>
          <w:p w:rsidR="00AA5047" w:rsidRPr="00AA5047" w:rsidRDefault="00AA5047" w:rsidP="002943EE">
            <w:pPr>
              <w:autoSpaceDE w:val="0"/>
              <w:spacing w:after="0" w:line="240" w:lineRule="auto"/>
              <w:rPr>
                <w:rFonts w:ascii="Times New Roman" w:eastAsia="Calibri" w:hAnsi="Times New Roman" w:cs="Times New Roman"/>
                <w:bCs/>
                <w:sz w:val="24"/>
                <w:szCs w:val="24"/>
              </w:rPr>
            </w:pPr>
            <w:r w:rsidRPr="00AA5047">
              <w:rPr>
                <w:rFonts w:ascii="Times New Roman" w:eastAsia="Calibri" w:hAnsi="Times New Roman" w:cs="Times New Roman"/>
                <w:b/>
                <w:bCs/>
                <w:sz w:val="24"/>
                <w:szCs w:val="24"/>
              </w:rPr>
              <w:t>Теория литературы:</w:t>
            </w:r>
            <w:r>
              <w:rPr>
                <w:rFonts w:ascii="Times New Roman" w:eastAsia="Calibri" w:hAnsi="Times New Roman" w:cs="Times New Roman"/>
                <w:bCs/>
                <w:sz w:val="24"/>
                <w:szCs w:val="24"/>
              </w:rPr>
              <w:t xml:space="preserve"> художественная идея, тема, сюжет, композиция.</w:t>
            </w:r>
          </w:p>
        </w:tc>
        <w:tc>
          <w:tcPr>
            <w:tcW w:w="4678" w:type="dxa"/>
            <w:tcBorders>
              <w:top w:val="single" w:sz="4" w:space="0" w:color="000000"/>
              <w:left w:val="single" w:sz="4" w:space="0" w:color="000000"/>
              <w:bottom w:val="single" w:sz="4" w:space="0" w:color="000000"/>
            </w:tcBorders>
            <w:shd w:val="clear" w:color="auto" w:fill="auto"/>
          </w:tcPr>
          <w:p w:rsidR="00AA5047" w:rsidRDefault="00AA5047"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Универсальные учебные действия: </w:t>
            </w:r>
            <w:r>
              <w:rPr>
                <w:rFonts w:ascii="Times New Roman" w:eastAsia="Calibri" w:hAnsi="Times New Roman" w:cs="Times New Roman"/>
                <w:bCs/>
                <w:sz w:val="24"/>
                <w:szCs w:val="24"/>
              </w:rPr>
              <w:t>выразительное чтение; исследовательская работа с текстом; художественное рассказывание; пересказ от другого лица; ответ по плану; подготовка сообщения; составление тезисов; работа с иллюстрациями художников.</w:t>
            </w:r>
          </w:p>
          <w:p w:rsidR="00AA5047" w:rsidRDefault="00AA5047" w:rsidP="00AA5047">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Внутрипредметные и межпредметные связи:</w:t>
            </w:r>
            <w:r>
              <w:rPr>
                <w:rFonts w:ascii="Times New Roman" w:eastAsia="Calibri" w:hAnsi="Times New Roman" w:cs="Times New Roman"/>
                <w:bCs/>
                <w:sz w:val="24"/>
                <w:szCs w:val="24"/>
              </w:rPr>
              <w:t>литература (рассказы «Никита» и «Васюткино озеро»); изобразительное искусство (иллюстрации С.Н. Сюхина; рисунки учащихся); фотографии.</w:t>
            </w:r>
          </w:p>
          <w:p w:rsidR="00AA5047" w:rsidRDefault="00AA5047" w:rsidP="00AA5047">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Метапредметные ценности: </w:t>
            </w:r>
            <w:r>
              <w:rPr>
                <w:rFonts w:ascii="Times New Roman" w:eastAsia="Calibri" w:hAnsi="Times New Roman" w:cs="Times New Roman"/>
                <w:bCs/>
                <w:sz w:val="24"/>
                <w:szCs w:val="24"/>
              </w:rPr>
              <w:t xml:space="preserve"> формирование представлений о необходимости естественной связи с природой, умения чувствовать природу и понимать ее, не теряться в трудных жизненных ситуациях, бороться за жизнь.</w:t>
            </w:r>
          </w:p>
          <w:p w:rsidR="00AA5047" w:rsidRPr="00AA5047" w:rsidRDefault="00AA5047" w:rsidP="00AA5047">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Краеведение: </w:t>
            </w:r>
            <w:r>
              <w:rPr>
                <w:rFonts w:ascii="Times New Roman" w:eastAsia="Calibri" w:hAnsi="Times New Roman" w:cs="Times New Roman"/>
                <w:bCs/>
                <w:sz w:val="24"/>
                <w:szCs w:val="24"/>
              </w:rPr>
              <w:t>«В Овсянке В.П. Астафьева».</w:t>
            </w:r>
          </w:p>
          <w:p w:rsidR="00AA5047" w:rsidRPr="002943EE" w:rsidRDefault="00AA5047" w:rsidP="00AA5047">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Pr>
                <w:rFonts w:ascii="Times New Roman" w:eastAsia="Calibri" w:hAnsi="Times New Roman" w:cs="Times New Roman"/>
                <w:bCs/>
                <w:sz w:val="24"/>
                <w:szCs w:val="24"/>
              </w:rPr>
              <w:t>иллюстрации учащихся; рассказ по личным впечатлениям с элементами фантазии «Это было со мной».</w:t>
            </w:r>
          </w:p>
          <w:p w:rsidR="00AA5047" w:rsidRPr="002943EE" w:rsidRDefault="00AA5047" w:rsidP="00AA5047">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Pr>
                <w:rFonts w:ascii="Times New Roman" w:eastAsia="Calibri" w:hAnsi="Times New Roman" w:cs="Times New Roman"/>
                <w:bCs/>
                <w:sz w:val="24"/>
                <w:szCs w:val="24"/>
              </w:rPr>
              <w:t xml:space="preserve">заочная экскурсия по </w:t>
            </w:r>
            <w:r w:rsidR="00B95C7E">
              <w:rPr>
                <w:rFonts w:ascii="Times New Roman" w:eastAsia="Calibri" w:hAnsi="Times New Roman" w:cs="Times New Roman"/>
                <w:bCs/>
                <w:sz w:val="24"/>
                <w:szCs w:val="24"/>
              </w:rPr>
              <w:t>сибирским адресам писателя.</w:t>
            </w:r>
          </w:p>
          <w:p w:rsidR="00AA5047" w:rsidRPr="00AA5047" w:rsidRDefault="00AA5047" w:rsidP="00B95C7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Внедрение:</w:t>
            </w:r>
            <w:r w:rsidR="00B95C7E">
              <w:rPr>
                <w:rFonts w:ascii="Times New Roman" w:eastAsia="Calibri" w:hAnsi="Times New Roman" w:cs="Times New Roman"/>
                <w:bCs/>
                <w:sz w:val="24"/>
                <w:szCs w:val="24"/>
              </w:rPr>
              <w:t>создание слайдовой презентации к заочной экскурсии для учащихся школы; издание сборника рассказов учащихся «Это было со мной».</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B95C7E" w:rsidRPr="002943EE" w:rsidRDefault="00B95C7E" w:rsidP="00B95C7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AA5047" w:rsidRDefault="00B95C7E" w:rsidP="00B95C7E">
            <w:pPr>
              <w:pStyle w:val="af3"/>
              <w:numPr>
                <w:ilvl w:val="0"/>
                <w:numId w:val="15"/>
              </w:numPr>
              <w:tabs>
                <w:tab w:val="left" w:pos="393"/>
              </w:tabs>
              <w:autoSpaceDE w:val="0"/>
              <w:ind w:left="109" w:firstLine="0"/>
              <w:rPr>
                <w:rFonts w:eastAsia="Calibri"/>
                <w:bCs/>
              </w:rPr>
            </w:pPr>
            <w:r>
              <w:rPr>
                <w:rFonts w:eastAsia="Calibri"/>
                <w:bCs/>
              </w:rPr>
              <w:t>составлять развернутые тезисы;</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готовить художественный пересказ текста;</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характеризовать образ героя;</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сопоставлять два рассказа;</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определять образно-выразительные средства произведения;</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выявлять художественную идею произведения;</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включать в слайдовую презентацию рисунки учащихся и иллюстрации художников;</w:t>
            </w:r>
          </w:p>
          <w:p w:rsidR="00B95C7E" w:rsidRDefault="00B95C7E" w:rsidP="00B95C7E">
            <w:pPr>
              <w:pStyle w:val="af3"/>
              <w:numPr>
                <w:ilvl w:val="0"/>
                <w:numId w:val="15"/>
              </w:numPr>
              <w:tabs>
                <w:tab w:val="left" w:pos="393"/>
              </w:tabs>
              <w:autoSpaceDE w:val="0"/>
              <w:ind w:left="109" w:firstLine="0"/>
              <w:rPr>
                <w:rFonts w:eastAsia="Calibri"/>
                <w:bCs/>
              </w:rPr>
            </w:pPr>
            <w:r>
              <w:rPr>
                <w:rFonts w:eastAsia="Calibri"/>
                <w:bCs/>
              </w:rPr>
              <w:t>понимать важность внимательного отношения к природе;</w:t>
            </w:r>
          </w:p>
          <w:p w:rsidR="00B95C7E" w:rsidRPr="00B95C7E" w:rsidRDefault="00B95C7E" w:rsidP="00B95C7E">
            <w:pPr>
              <w:pStyle w:val="af3"/>
              <w:numPr>
                <w:ilvl w:val="0"/>
                <w:numId w:val="15"/>
              </w:numPr>
              <w:tabs>
                <w:tab w:val="left" w:pos="393"/>
              </w:tabs>
              <w:autoSpaceDE w:val="0"/>
              <w:ind w:left="109" w:firstLine="0"/>
              <w:rPr>
                <w:rFonts w:eastAsia="Calibri"/>
                <w:bCs/>
              </w:rPr>
            </w:pPr>
            <w:r>
              <w:rPr>
                <w:rFonts w:eastAsia="Calibri"/>
                <w:bCs/>
              </w:rPr>
              <w:t>понимать необходимость принимать правильные решения в трудных жизненных ситуациях, не теряться в минуты опасности, бороться за жизнь.</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91467D"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Е.И. НОСОВ (3</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Рассказ </w:t>
            </w:r>
            <w:r w:rsidRPr="0091467D">
              <w:rPr>
                <w:rFonts w:ascii="Times New Roman" w:eastAsia="Calibri" w:hAnsi="Times New Roman" w:cs="Times New Roman"/>
                <w:bCs/>
                <w:i/>
                <w:sz w:val="24"/>
                <w:szCs w:val="24"/>
              </w:rPr>
              <w:t>«Как патефон петуха от смерти спас».</w:t>
            </w:r>
            <w:r w:rsidRPr="002943EE">
              <w:rPr>
                <w:rFonts w:ascii="Times New Roman" w:eastAsia="Calibri" w:hAnsi="Times New Roman" w:cs="Times New Roman"/>
                <w:bCs/>
                <w:sz w:val="24"/>
                <w:szCs w:val="24"/>
              </w:rPr>
              <w:t xml:space="preserve"> Добро и доброта. Мир глазами ребенка; юмористическое и лирическое в рассказе. Воспитание мило</w:t>
            </w:r>
            <w:r w:rsidR="0091467D">
              <w:rPr>
                <w:rFonts w:ascii="Times New Roman" w:eastAsia="Calibri" w:hAnsi="Times New Roman" w:cs="Times New Roman"/>
                <w:bCs/>
                <w:sz w:val="24"/>
                <w:szCs w:val="24"/>
              </w:rPr>
              <w:t>с</w:t>
            </w:r>
            <w:r w:rsidRPr="002943EE">
              <w:rPr>
                <w:rFonts w:ascii="Times New Roman" w:eastAsia="Calibri" w:hAnsi="Times New Roman" w:cs="Times New Roman"/>
                <w:bCs/>
                <w:sz w:val="24"/>
                <w:szCs w:val="24"/>
              </w:rPr>
              <w:t>ердия, сострадания, заботы о беззащитном.</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юмор (развитие представлений); просторечия, синонимы; сравнение, эпитет.</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пересказ (краткий и от другого лица); письменный ответ на вопрос; инсценированное чтение; составление плана статьи учебника; выразительное чтение по ролям; оформление рефлексивной таблицы; исследовательская работа с текстом; сочинение; дискуссия.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(произведения Ж. Верна, М. Рида; мир детей и детства в изученных произведениях).</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инсценирование; диспут «Что есть доброта?».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диспуте;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текст по ролям;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проводить исследовательскую работу с текстом;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самостоятельно сопоставлять изучаемое произведение с ранее прочитанными и формулировать выводы;</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письменный ответ на вопрос;</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инсценировании;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оформлять рефлексивную таблицу и формулировать на ее основе выводы.</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CE69DC"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Родная природа в произведениях писателей</w:t>
            </w:r>
            <w:r w:rsidR="00E97916">
              <w:rPr>
                <w:rFonts w:ascii="Times New Roman" w:eastAsia="Calibri" w:hAnsi="Times New Roman" w:cs="Times New Roman"/>
                <w:b/>
                <w:bCs/>
                <w:sz w:val="24"/>
                <w:szCs w:val="24"/>
              </w:rPr>
              <w:t xml:space="preserve"> XX века (3</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В.Ф. Боков </w:t>
            </w:r>
            <w:r w:rsidRPr="00E97916">
              <w:rPr>
                <w:rFonts w:ascii="Times New Roman" w:eastAsia="Calibri" w:hAnsi="Times New Roman" w:cs="Times New Roman"/>
                <w:bCs/>
                <w:i/>
                <w:sz w:val="24"/>
                <w:szCs w:val="24"/>
              </w:rPr>
              <w:t>«Поклон»;</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Н.М. Рубцов </w:t>
            </w:r>
            <w:r w:rsidRPr="00E97916">
              <w:rPr>
                <w:rFonts w:ascii="Times New Roman" w:eastAsia="Calibri" w:hAnsi="Times New Roman" w:cs="Times New Roman"/>
                <w:bCs/>
                <w:i/>
                <w:sz w:val="24"/>
                <w:szCs w:val="24"/>
              </w:rPr>
              <w:t>«В осеннем лесу»;</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Р.Г. Гамзатов </w:t>
            </w:r>
            <w:r w:rsidRPr="00E97916">
              <w:rPr>
                <w:rFonts w:ascii="Times New Roman" w:eastAsia="Calibri" w:hAnsi="Times New Roman" w:cs="Times New Roman"/>
                <w:bCs/>
                <w:i/>
                <w:sz w:val="24"/>
                <w:szCs w:val="24"/>
              </w:rPr>
              <w:t>«Песня соловья»;</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Cs/>
                <w:sz w:val="24"/>
                <w:szCs w:val="24"/>
              </w:rPr>
              <w:t xml:space="preserve">В.И. Белов </w:t>
            </w:r>
            <w:r w:rsidRPr="00E97916">
              <w:rPr>
                <w:rFonts w:ascii="Times New Roman" w:eastAsia="Calibri" w:hAnsi="Times New Roman" w:cs="Times New Roman"/>
                <w:bCs/>
                <w:i/>
                <w:sz w:val="24"/>
                <w:szCs w:val="24"/>
              </w:rPr>
              <w:t>«Весенняя ночь»;</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В.Г. Распутин </w:t>
            </w:r>
            <w:r w:rsidRPr="00E97916">
              <w:rPr>
                <w:rFonts w:ascii="Times New Roman" w:eastAsia="Calibri" w:hAnsi="Times New Roman" w:cs="Times New Roman"/>
                <w:bCs/>
                <w:i/>
                <w:sz w:val="24"/>
                <w:szCs w:val="24"/>
              </w:rPr>
              <w:t>«Век живи — век люби» (отрывок).</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лирическая проза; метафора, сравнение, олицетворение, эпитет (развитие представлений); повесть.</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исследовательская работа с текстом; создание цитатного плана; сообщение; письменное рассуждение об особенностях лирической прозы.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(Ф.И. Тютчев «Видение»; лирика природы в русской литературе); изобразительное искусство (пейзажи русских художников XX века).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Краеведение:</w:t>
            </w:r>
            <w:r w:rsidRPr="002943EE">
              <w:rPr>
                <w:rFonts w:ascii="Times New Roman" w:eastAsia="Calibri" w:hAnsi="Times New Roman" w:cs="Times New Roman"/>
                <w:bCs/>
                <w:sz w:val="24"/>
                <w:szCs w:val="24"/>
              </w:rPr>
              <w:t xml:space="preserve"> стихи и лирическая проза писателей родного края о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Творческая работа: </w:t>
            </w:r>
            <w:r w:rsidRPr="002943EE">
              <w:rPr>
                <w:rFonts w:ascii="Times New Roman" w:eastAsia="Calibri" w:hAnsi="Times New Roman" w:cs="Times New Roman"/>
                <w:bCs/>
                <w:sz w:val="24"/>
                <w:szCs w:val="24"/>
              </w:rPr>
              <w:t>творческий исследовательский проект «Красота земли» (создание компьютерной презентации к устному журналу); сообщения о поэтах и прозаиках родного края — авторах произведений о природе.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час поэзии; устный журнал.</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Внедрение:</w:t>
            </w:r>
            <w:r w:rsidRPr="002943EE">
              <w:rPr>
                <w:rFonts w:ascii="Times New Roman" w:eastAsia="Calibri" w:hAnsi="Times New Roman" w:cs="Times New Roman"/>
                <w:bCs/>
                <w:sz w:val="24"/>
                <w:szCs w:val="24"/>
              </w:rPr>
              <w:t xml:space="preserve"> составление и тиражирование сборника «Красота земли».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самостоятельно находить произведения писателей родного края о природе;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наизусть стихи и фрагменты прозы о природе;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творчестве писателя, автора произведений о природе;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формулировать вывод о богатстве изображения природы в творчестве писателей России ХХ века;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основные признаки лирической прозы;</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коллективном творческом проекте «Красота земли»;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написании сценария к устному журналу.</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Из зарубежной литературы</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Д. ДЕФО (2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Роман </w:t>
            </w:r>
            <w:r w:rsidRPr="006C0D2F">
              <w:rPr>
                <w:rFonts w:ascii="Times New Roman" w:eastAsia="Calibri" w:hAnsi="Times New Roman" w:cs="Times New Roman"/>
                <w:bCs/>
                <w:i/>
                <w:sz w:val="24"/>
                <w:szCs w:val="24"/>
              </w:rPr>
              <w:t>«Жизнь, необыкновенные и удивительные приключения Робинзона Крузо…»</w:t>
            </w:r>
            <w:r w:rsidRPr="002943EE">
              <w:rPr>
                <w:rFonts w:ascii="Times New Roman" w:eastAsia="Calibri" w:hAnsi="Times New Roman" w:cs="Times New Roman"/>
                <w:bCs/>
                <w:sz w:val="24"/>
                <w:szCs w:val="24"/>
              </w:rPr>
              <w:t xml:space="preserve"> (отрывок). Сюжетные линии, характеристика персонажа (находчивость, смекалка), характеристика жанра.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притча, приключенческий роман, роман воспитания, роман-путешествие; сюжетные линии.</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различные виды пересказа, в том числе художественный пересказ; характеристика персонажей; подготовка сообщения; комментарий к книжной выставке; изложение с элементами сочинения.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(Ж. Верн «Таинственный остров»; Р. Киплинг «Маугли»); изобразительное искусство (работа с иллюстрациями,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Творческая работа: </w:t>
            </w:r>
            <w:r w:rsidRPr="002943EE">
              <w:rPr>
                <w:rFonts w:ascii="Times New Roman" w:eastAsia="Calibri" w:hAnsi="Times New Roman" w:cs="Times New Roman"/>
                <w:bCs/>
                <w:sz w:val="24"/>
                <w:szCs w:val="24"/>
              </w:rPr>
              <w:t>организация книжной выставки.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выявлять и характеризовать сюжетные линии произведения;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выполнять художественный пересказ фрагмента;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оценку характеров персонажей;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писать изложение с элементами сочинения;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книжную выставку по произведениям зарубежных писателей;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комментарий к разделам книжной выставки;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иллюстрации к эпизодам романа.</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Х.К. АНДЕРСЕН (2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его детстве. Сказка </w:t>
            </w:r>
            <w:r w:rsidRPr="00173870">
              <w:rPr>
                <w:rFonts w:ascii="Times New Roman" w:eastAsia="Calibri" w:hAnsi="Times New Roman" w:cs="Times New Roman"/>
                <w:bCs/>
                <w:i/>
                <w:sz w:val="24"/>
                <w:szCs w:val="24"/>
              </w:rPr>
              <w:t>«Соловей»:</w:t>
            </w:r>
            <w:r w:rsidRPr="002943EE">
              <w:rPr>
                <w:rFonts w:ascii="Times New Roman" w:eastAsia="Calibri" w:hAnsi="Times New Roman" w:cs="Times New Roman"/>
                <w:bCs/>
                <w:sz w:val="24"/>
                <w:szCs w:val="24"/>
              </w:rPr>
              <w:t xml:space="preserve"> внешняя и внутренняя красота, добро, благодарность</w:t>
            </w:r>
            <w:r w:rsidRPr="0048156F">
              <w:rPr>
                <w:rFonts w:ascii="Times New Roman" w:eastAsia="Calibri" w:hAnsi="Times New Roman" w:cs="Times New Roman"/>
                <w:bCs/>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авторская сказка (развитие представлений), авторский замысел; контраст.</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различные виды пересказов, сообщение; составление комментария к книжной выставке и иллюстрациям; заполнение рефлексивной таблицы.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(сказки Х.К. Андерсена; И.С. Тургенев «О соловьях»; Р.Г. Гамзатов «Песня соловья»); изобразительное искусство (иллюстрации В. Педерсена, Л. Флюриха, М.П. Клодта, Н. Гольца, К.А. Джексона и др.; рисунки учащихся); кино (написание сценария мультфильма); театр (инсценирование сказки).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представлений об истинной и ложной красоте, о всепобеждающей силе искусства, добра, красоты.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письменный отзыв об эпизоде.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Возможные виды внеурочной деятельности:</w:t>
            </w:r>
            <w:r w:rsidRPr="002943EE">
              <w:rPr>
                <w:rFonts w:ascii="Times New Roman" w:eastAsia="Calibri" w:hAnsi="Times New Roman" w:cs="Times New Roman"/>
                <w:bCs/>
                <w:sz w:val="24"/>
                <w:szCs w:val="24"/>
              </w:rPr>
              <w:t xml:space="preserve"> постановка спектакля по мотивам сказки Х.К. Андерсена на школьной сцене.</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различные виды пересказа текста, в том числе художественный пересказ;</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письменный отзыв об эпизоде;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иллюстрации к произведению и подбирать к ним подписи из текста;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заполнять и характеризовать рефлексивную таблицу;</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написании сценария для мультфильма;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участвовать в инсценировании сказки.</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625648"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М. ТВЕН (</w:t>
            </w:r>
            <w:r w:rsidR="00846789">
              <w:rPr>
                <w:rFonts w:ascii="Times New Roman" w:eastAsia="Calibri" w:hAnsi="Times New Roman" w:cs="Times New Roman"/>
                <w:b/>
                <w:bCs/>
                <w:sz w:val="24"/>
                <w:szCs w:val="24"/>
              </w:rPr>
              <w:t>2</w:t>
            </w:r>
            <w:r w:rsidR="002943EE" w:rsidRPr="002943EE">
              <w:rPr>
                <w:rFonts w:ascii="Times New Roman" w:eastAsia="Calibri" w:hAnsi="Times New Roman" w:cs="Times New Roman"/>
                <w:b/>
                <w:bCs/>
                <w:sz w:val="24"/>
                <w:szCs w:val="24"/>
              </w:rPr>
              <w:t xml:space="preserve"> часа)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Автобиография и автобиографические мотивы в творчестве. Роман </w:t>
            </w:r>
            <w:r w:rsidRPr="004B750B">
              <w:rPr>
                <w:rFonts w:ascii="Times New Roman" w:eastAsia="Calibri" w:hAnsi="Times New Roman" w:cs="Times New Roman"/>
                <w:bCs/>
                <w:i/>
                <w:sz w:val="24"/>
                <w:szCs w:val="24"/>
              </w:rPr>
              <w:t xml:space="preserve">«Приключения Тома Сойера» </w:t>
            </w:r>
            <w:r w:rsidRPr="002943EE">
              <w:rPr>
                <w:rFonts w:ascii="Times New Roman" w:eastAsia="Calibri" w:hAnsi="Times New Roman" w:cs="Times New Roman"/>
                <w:bCs/>
                <w:sz w:val="24"/>
                <w:szCs w:val="24"/>
              </w:rPr>
              <w:t>(отрывок): мир детства и мир взрослых.</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юмор (развитие представлений), приключенческая литература; композиция, сюжет, деталь.</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лексическая работа; работа с учебником; выразительное чтение по ролям; различные виды чтения и пересказа; письменный отзыв о герое.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w:t>
            </w:r>
            <w:r w:rsidRPr="002943EE">
              <w:rPr>
                <w:rFonts w:ascii="Times New Roman" w:eastAsia="Calibri" w:hAnsi="Times New Roman" w:cs="Times New Roman"/>
                <w:bCs/>
                <w:sz w:val="24"/>
                <w:szCs w:val="24"/>
              </w:rPr>
              <w:t xml:space="preserve"> связи: литература (Р. Гуд в литературе); изобразительное искусство (иллюстрации Г.П. Фитингофа; рисунки учащихся).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у школьников способности к самоанализу, умения относиться к себе с юмором.</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соотносить характер персонажа с собственными чертами;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выразительно читать по ролям;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писателе и его герое;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определять художественные детали, с помощью которых создается юмористическая ситуация;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характеризовать роль фантазии юных героев в развитии сюжета;</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рассказывать о приключениях героев;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сопоставлять мир детства и мир взрослых.</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Ж. РОНИ-СТАРШИЙ (</w:t>
            </w:r>
            <w:r w:rsidR="00614AC3">
              <w:rPr>
                <w:rFonts w:ascii="Times New Roman" w:eastAsia="Calibri" w:hAnsi="Times New Roman" w:cs="Times New Roman"/>
                <w:b/>
                <w:bCs/>
                <w:sz w:val="24"/>
                <w:szCs w:val="24"/>
              </w:rPr>
              <w:t>2</w:t>
            </w:r>
            <w:r w:rsidR="0048156F">
              <w:rPr>
                <w:rFonts w:ascii="Times New Roman" w:eastAsia="Calibri" w:hAnsi="Times New Roman" w:cs="Times New Roman"/>
                <w:b/>
                <w:bCs/>
                <w:sz w:val="24"/>
                <w:szCs w:val="24"/>
              </w:rPr>
              <w:t xml:space="preserve"> час</w:t>
            </w:r>
            <w:r w:rsidR="00614AC3">
              <w:rPr>
                <w:rFonts w:ascii="Times New Roman" w:eastAsia="Calibri" w:hAnsi="Times New Roman" w:cs="Times New Roman"/>
                <w:b/>
                <w:bCs/>
                <w:sz w:val="24"/>
                <w:szCs w:val="24"/>
              </w:rPr>
              <w:t>а</w:t>
            </w:r>
            <w:r w:rsidRPr="002943EE">
              <w:rPr>
                <w:rFonts w:ascii="Times New Roman" w:eastAsia="Calibri" w:hAnsi="Times New Roman" w:cs="Times New Roman"/>
                <w:b/>
                <w:bCs/>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Повесть </w:t>
            </w:r>
            <w:r w:rsidRPr="00614AC3">
              <w:rPr>
                <w:rFonts w:ascii="Times New Roman" w:eastAsia="Calibri" w:hAnsi="Times New Roman" w:cs="Times New Roman"/>
                <w:bCs/>
                <w:i/>
                <w:sz w:val="24"/>
                <w:szCs w:val="24"/>
              </w:rPr>
              <w:t>«Борьба за огонь»</w:t>
            </w:r>
            <w:r w:rsidRPr="002943EE">
              <w:rPr>
                <w:rFonts w:ascii="Times New Roman" w:eastAsia="Calibri" w:hAnsi="Times New Roman" w:cs="Times New Roman"/>
                <w:bCs/>
                <w:sz w:val="24"/>
                <w:szCs w:val="24"/>
              </w:rPr>
              <w:t xml:space="preserve"> (отдельные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художественные средства (развитие представлений); деталь; приключенческая, историческая, фантастическая литература.</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составление цитатного плана; работа с учебником; письменная и устная характеристика героя; работа с иллюстрациями.</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изобразительное искусство (иллюстрации Л.П. Дурасова).</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xml:space="preserve"> формирование гуманистических представлений о мире и человеке.</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цитатный план по материалам отдельных глав книги;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устно и письменно характеризовать героя;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комментировать иллюстрации в учебнике;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писателе по материалам учебника и по сведениям, самостоятельно найденным (в том числе в Интернете);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вырабатывать в себе гуманистические представления о мире и человеке.</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B83CA6"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ДЖ. ЛОНДОН (2</w:t>
            </w:r>
            <w:r w:rsidR="0048156F">
              <w:rPr>
                <w:rFonts w:ascii="Times New Roman" w:eastAsia="Calibri" w:hAnsi="Times New Roman" w:cs="Times New Roman"/>
                <w:b/>
                <w:bCs/>
                <w:sz w:val="24"/>
                <w:szCs w:val="24"/>
              </w:rPr>
              <w:t xml:space="preserve"> час</w:t>
            </w:r>
            <w:r>
              <w:rPr>
                <w:rFonts w:ascii="Times New Roman" w:eastAsia="Calibri" w:hAnsi="Times New Roman" w:cs="Times New Roman"/>
                <w:b/>
                <w:bCs/>
                <w:sz w:val="24"/>
                <w:szCs w:val="24"/>
              </w:rPr>
              <w:t>а</w:t>
            </w:r>
            <w:r w:rsidR="002943EE" w:rsidRPr="002943EE">
              <w:rPr>
                <w:rFonts w:ascii="Times New Roman" w:eastAsia="Calibri" w:hAnsi="Times New Roman" w:cs="Times New Roman"/>
                <w:b/>
                <w:bCs/>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писателе. Детские впечатления. </w:t>
            </w:r>
            <w:r w:rsidRPr="00B83CA6">
              <w:rPr>
                <w:rFonts w:ascii="Times New Roman" w:eastAsia="Calibri" w:hAnsi="Times New Roman" w:cs="Times New Roman"/>
                <w:bCs/>
                <w:i/>
                <w:sz w:val="24"/>
                <w:szCs w:val="24"/>
              </w:rPr>
              <w:t>«Сказание о Кише»</w:t>
            </w:r>
            <w:r w:rsidRPr="002943EE">
              <w:rPr>
                <w:rFonts w:ascii="Times New Roman" w:eastAsia="Calibri" w:hAnsi="Times New Roman" w:cs="Times New Roman"/>
                <w:bCs/>
                <w:sz w:val="24"/>
                <w:szCs w:val="24"/>
              </w:rPr>
              <w:t>. Период раннего взросления, обстоятельства жизни; добро и зло, благородство, уважение взрослых.</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Теория литературы:</w:t>
            </w:r>
            <w:r w:rsidRPr="002943EE">
              <w:rPr>
                <w:rFonts w:ascii="Times New Roman" w:eastAsia="Calibri" w:hAnsi="Times New Roman" w:cs="Times New Roman"/>
                <w:bCs/>
                <w:sz w:val="24"/>
                <w:szCs w:val="24"/>
              </w:rPr>
              <w:t xml:space="preserve"> рассказ, герой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Универсальные учебные действия: </w:t>
            </w:r>
            <w:r w:rsidRPr="002943EE">
              <w:rPr>
                <w:rFonts w:ascii="Times New Roman" w:eastAsia="Calibri" w:hAnsi="Times New Roman" w:cs="Times New Roman"/>
                <w:bCs/>
                <w:sz w:val="24"/>
                <w:szCs w:val="24"/>
              </w:rPr>
              <w:t>выразительное чтение; составление комментариев; различные виды пересказа; устный и письменный портрет героя; подготовка сообщения.</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Внутрипредметные и межпредметные связи: </w:t>
            </w:r>
            <w:r w:rsidRPr="002943EE">
              <w:rPr>
                <w:rFonts w:ascii="Times New Roman" w:eastAsia="Calibri" w:hAnsi="Times New Roman" w:cs="Times New Roman"/>
                <w:bCs/>
                <w:sz w:val="24"/>
                <w:szCs w:val="24"/>
              </w:rPr>
              <w:t>литература (И. Стоун «Моряк в седле»); изобразительное искусство (репродукции картин Р. Кента «Охотники на тюленей. Северная Гренландия», «Замерзший фьорд», «Собаки в фьорде»).</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 xml:space="preserve">Метапредметные ценности: </w:t>
            </w:r>
            <w:r w:rsidRPr="002943EE">
              <w:rPr>
                <w:rFonts w:ascii="Times New Roman" w:eastAsia="Calibri" w:hAnsi="Times New Roman" w:cs="Times New Roman"/>
                <w:bCs/>
                <w:sz w:val="24"/>
                <w:szCs w:val="24"/>
              </w:rPr>
              <w:t>формирование веры в справедливость, в высокие нравственные законы, в дружбу, любовь.</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устный и письменный портрет героя.</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создавать устный и письменный портрет героя;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находить в тексте нужный эпизод и выразительно его читать;</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подбирать тексты к иллюстрациям;</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книге И. Стоуна «Моряк в седле»;</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давать оценку обстоятельствам и поступкам героев;</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формировать в себе высокие нравственные качества.</w:t>
            </w:r>
          </w:p>
        </w:tc>
      </w:tr>
      <w:tr w:rsidR="002943EE" w:rsidRPr="002943E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2943EE" w:rsidRPr="002943EE" w:rsidRDefault="00846789" w:rsidP="002943EE">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А. ЛИНДГРЕН (1</w:t>
            </w:r>
            <w:r w:rsidR="007C472F">
              <w:rPr>
                <w:rFonts w:ascii="Times New Roman" w:eastAsia="Calibri" w:hAnsi="Times New Roman" w:cs="Times New Roman"/>
                <w:b/>
                <w:bCs/>
                <w:sz w:val="24"/>
                <w:szCs w:val="24"/>
              </w:rPr>
              <w:t xml:space="preserve"> час</w:t>
            </w:r>
            <w:r w:rsidR="002943EE" w:rsidRPr="002943EE">
              <w:rPr>
                <w:rFonts w:ascii="Times New Roman" w:eastAsia="Calibri" w:hAnsi="Times New Roman" w:cs="Times New Roman"/>
                <w:b/>
                <w:bCs/>
                <w:sz w:val="24"/>
                <w:szCs w:val="24"/>
              </w:rPr>
              <w:t>)</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Cs/>
                <w:sz w:val="24"/>
                <w:szCs w:val="24"/>
              </w:rPr>
              <w:t xml:space="preserve">Краткие сведения о писательнице. Роман </w:t>
            </w:r>
            <w:r w:rsidRPr="00137BF0">
              <w:rPr>
                <w:rFonts w:ascii="Times New Roman" w:eastAsia="Calibri" w:hAnsi="Times New Roman" w:cs="Times New Roman"/>
                <w:bCs/>
                <w:i/>
                <w:sz w:val="24"/>
                <w:szCs w:val="24"/>
              </w:rPr>
              <w:t>«Приключения Эмиля из Лённеберги»</w:t>
            </w:r>
            <w:r w:rsidRPr="002943EE">
              <w:rPr>
                <w:rFonts w:ascii="Times New Roman" w:eastAsia="Calibri" w:hAnsi="Times New Roman" w:cs="Times New Roman"/>
                <w:bCs/>
                <w:sz w:val="24"/>
                <w:szCs w:val="24"/>
              </w:rPr>
              <w:t xml:space="preserve"> (отрывок).</w:t>
            </w:r>
          </w:p>
        </w:tc>
        <w:tc>
          <w:tcPr>
            <w:tcW w:w="4678" w:type="dxa"/>
            <w:tcBorders>
              <w:top w:val="single" w:sz="4" w:space="0" w:color="000000"/>
              <w:left w:val="single" w:sz="4" w:space="0" w:color="000000"/>
              <w:bottom w:val="single" w:sz="4" w:space="0" w:color="000000"/>
            </w:tcBorders>
            <w:shd w:val="clear" w:color="auto" w:fill="auto"/>
          </w:tcPr>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Универсальные учебные действия:</w:t>
            </w:r>
            <w:r w:rsidRPr="002943EE">
              <w:rPr>
                <w:rFonts w:ascii="Times New Roman" w:eastAsia="Calibri" w:hAnsi="Times New Roman" w:cs="Times New Roman"/>
                <w:bCs/>
                <w:sz w:val="24"/>
                <w:szCs w:val="24"/>
              </w:rPr>
              <w:t xml:space="preserve"> выразительное чтение; сообщение; художественный пересказ; подбор вопросов для викторины.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2943EE">
              <w:rPr>
                <w:rFonts w:ascii="Times New Roman" w:eastAsia="Calibri" w:hAnsi="Times New Roman" w:cs="Times New Roman"/>
                <w:b/>
                <w:bCs/>
                <w:sz w:val="24"/>
                <w:szCs w:val="24"/>
              </w:rPr>
              <w:t>Внутрипредметные и межпредметные связи:</w:t>
            </w:r>
            <w:r w:rsidRPr="002943EE">
              <w:rPr>
                <w:rFonts w:ascii="Times New Roman" w:eastAsia="Calibri" w:hAnsi="Times New Roman" w:cs="Times New Roman"/>
                <w:bCs/>
                <w:sz w:val="24"/>
                <w:szCs w:val="24"/>
              </w:rPr>
              <w:t xml:space="preserve"> литература (произведения А. Линдгрен); изобразительное искусство (подбор иллюстраций к рассказу, в том числе в Интернете); кино (мультипликационные фильмы по мотивам произведений Линдгрен).</w:t>
            </w:r>
          </w:p>
          <w:p w:rsidR="002943EE" w:rsidRPr="002943EE" w:rsidRDefault="002943EE" w:rsidP="002943EE">
            <w:pPr>
              <w:autoSpaceDE w:val="0"/>
              <w:spacing w:after="0" w:line="240" w:lineRule="auto"/>
              <w:rPr>
                <w:rFonts w:ascii="Times New Roman" w:eastAsia="Calibri" w:hAnsi="Times New Roman" w:cs="Times New Roman"/>
                <w:bCs/>
                <w:sz w:val="24"/>
                <w:szCs w:val="24"/>
              </w:rPr>
            </w:pPr>
            <w:r w:rsidRPr="002943EE">
              <w:rPr>
                <w:rFonts w:ascii="Times New Roman" w:eastAsia="Calibri" w:hAnsi="Times New Roman" w:cs="Times New Roman"/>
                <w:b/>
                <w:bCs/>
                <w:sz w:val="24"/>
                <w:szCs w:val="24"/>
              </w:rPr>
              <w:t>Метапредметные ценности</w:t>
            </w:r>
            <w:r w:rsidRPr="002943EE">
              <w:rPr>
                <w:rFonts w:ascii="Times New Roman" w:eastAsia="Calibri" w:hAnsi="Times New Roman" w:cs="Times New Roman"/>
                <w:bCs/>
                <w:sz w:val="24"/>
                <w:szCs w:val="24"/>
              </w:rPr>
              <w:t>: формирование умений выделять главное в прослушанном сообщении; актуализация знаний учащихся в ходе проведения викторины.</w:t>
            </w:r>
          </w:p>
          <w:p w:rsidR="002943EE" w:rsidRPr="002943EE" w:rsidRDefault="002943EE" w:rsidP="002943EE">
            <w:pPr>
              <w:autoSpaceDE w:val="0"/>
              <w:spacing w:after="0" w:line="240" w:lineRule="auto"/>
              <w:rPr>
                <w:rFonts w:ascii="Times New Roman" w:eastAsia="Calibri" w:hAnsi="Times New Roman" w:cs="Times New Roman"/>
                <w:b/>
                <w:bCs/>
                <w:sz w:val="24"/>
                <w:szCs w:val="24"/>
              </w:rPr>
            </w:pPr>
            <w:r w:rsidRPr="00137BF0">
              <w:rPr>
                <w:rFonts w:ascii="Times New Roman" w:eastAsia="Calibri" w:hAnsi="Times New Roman" w:cs="Times New Roman"/>
                <w:b/>
                <w:bCs/>
                <w:sz w:val="24"/>
                <w:szCs w:val="24"/>
              </w:rPr>
              <w:t>Творческая работа:</w:t>
            </w:r>
            <w:r w:rsidRPr="002943EE">
              <w:rPr>
                <w:rFonts w:ascii="Times New Roman" w:eastAsia="Calibri" w:hAnsi="Times New Roman" w:cs="Times New Roman"/>
                <w:bCs/>
                <w:sz w:val="24"/>
                <w:szCs w:val="24"/>
              </w:rPr>
              <w:t xml:space="preserve"> литературная викторина; подготовка книжной выставки для урока.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Calibri" w:hAnsi="Times New Roman" w:cs="Times New Roman"/>
                <w:b/>
                <w:bCs/>
                <w:sz w:val="24"/>
                <w:szCs w:val="24"/>
              </w:rPr>
              <w:t>Ученик научится:</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на материале учебника, с использованием самостоятельно найденных сведений;</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составлять вопросы для литературной викторины;</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книжную выставку к уроку;</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выделять главное в прослушанном сообщении;</w:t>
            </w:r>
          </w:p>
          <w:p w:rsidR="002943EE" w:rsidRPr="002943EE" w:rsidRDefault="002943EE" w:rsidP="002943EE">
            <w:pPr>
              <w:autoSpaceDE w:val="0"/>
              <w:spacing w:after="0" w:line="240" w:lineRule="auto"/>
              <w:rPr>
                <w:rFonts w:ascii="Times New Roman" w:eastAsia="Times New Roman" w:hAnsi="Times New Roman" w:cs="Times New Roman"/>
                <w:bCs/>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актуализировать знания в ходе проведения викторины;</w:t>
            </w:r>
          </w:p>
          <w:p w:rsidR="002943EE" w:rsidRPr="002943EE" w:rsidRDefault="002943EE" w:rsidP="002943EE">
            <w:pPr>
              <w:autoSpaceDE w:val="0"/>
              <w:spacing w:after="0" w:line="240" w:lineRule="auto"/>
              <w:rPr>
                <w:rFonts w:ascii="Times New Roman" w:hAnsi="Times New Roman" w:cs="Times New Roman"/>
                <w:b/>
                <w:sz w:val="24"/>
                <w:szCs w:val="24"/>
              </w:rPr>
            </w:pPr>
            <w:r w:rsidRPr="002943EE">
              <w:rPr>
                <w:rFonts w:ascii="Times New Roman" w:eastAsia="Times New Roman" w:hAnsi="Times New Roman" w:cs="Times New Roman"/>
                <w:bCs/>
                <w:sz w:val="24"/>
                <w:szCs w:val="24"/>
              </w:rPr>
              <w:t xml:space="preserve">— </w:t>
            </w:r>
            <w:r w:rsidRPr="002943EE">
              <w:rPr>
                <w:rFonts w:ascii="Times New Roman" w:eastAsia="Calibri" w:hAnsi="Times New Roman" w:cs="Times New Roman"/>
                <w:bCs/>
                <w:sz w:val="24"/>
                <w:szCs w:val="24"/>
              </w:rPr>
              <w:t>готовить сообщение о мультипликационных фильмах, созданных на основе произведений А. Линдгрен.</w:t>
            </w:r>
          </w:p>
        </w:tc>
      </w:tr>
    </w:tbl>
    <w:p w:rsidR="004738AC" w:rsidRDefault="004738AC" w:rsidP="009D0D4C">
      <w:pPr>
        <w:autoSpaceDE w:val="0"/>
        <w:spacing w:after="0" w:line="240" w:lineRule="auto"/>
        <w:rPr>
          <w:rFonts w:ascii="Times New Roman" w:hAnsi="Times New Roman" w:cs="Times New Roman"/>
          <w:b/>
          <w:sz w:val="24"/>
          <w:szCs w:val="24"/>
        </w:rPr>
      </w:pPr>
    </w:p>
    <w:p w:rsidR="00CD1639" w:rsidRDefault="00CD1639" w:rsidP="009D0D4C">
      <w:pPr>
        <w:autoSpaceDE w:val="0"/>
        <w:spacing w:after="0" w:line="240" w:lineRule="auto"/>
        <w:rPr>
          <w:rFonts w:ascii="Times New Roman" w:hAnsi="Times New Roman" w:cs="Times New Roman"/>
          <w:b/>
          <w:sz w:val="24"/>
          <w:szCs w:val="24"/>
        </w:rPr>
      </w:pPr>
      <w:r w:rsidRPr="00CD1639">
        <w:rPr>
          <w:rFonts w:ascii="Times New Roman" w:hAnsi="Times New Roman" w:cs="Times New Roman"/>
          <w:b/>
          <w:sz w:val="24"/>
          <w:szCs w:val="24"/>
        </w:rPr>
        <w:t>«Литература 6 класс»</w:t>
      </w:r>
    </w:p>
    <w:p w:rsidR="004738AC" w:rsidRDefault="004738AC" w:rsidP="009D0D4C">
      <w:pPr>
        <w:autoSpaceDE w:val="0"/>
        <w:spacing w:after="0" w:line="240" w:lineRule="auto"/>
        <w:rPr>
          <w:rFonts w:ascii="Times New Roman" w:hAnsi="Times New Roman" w:cs="Times New Roman"/>
          <w:b/>
          <w:sz w:val="24"/>
          <w:szCs w:val="24"/>
        </w:rPr>
      </w:pPr>
    </w:p>
    <w:tbl>
      <w:tblPr>
        <w:tblW w:w="11057" w:type="dxa"/>
        <w:tblInd w:w="-176" w:type="dxa"/>
        <w:tblLayout w:type="fixed"/>
        <w:tblLook w:val="0000" w:firstRow="0" w:lastRow="0" w:firstColumn="0" w:lastColumn="0" w:noHBand="0" w:noVBand="0"/>
      </w:tblPr>
      <w:tblGrid>
        <w:gridCol w:w="3261"/>
        <w:gridCol w:w="4678"/>
        <w:gridCol w:w="3118"/>
      </w:tblGrid>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pStyle w:val="1a"/>
              <w:widowControl w:val="0"/>
              <w:shd w:val="clear" w:color="auto" w:fill="auto"/>
              <w:tabs>
                <w:tab w:val="left" w:pos="4860"/>
                <w:tab w:val="left" w:pos="9180"/>
              </w:tabs>
              <w:spacing w:before="0" w:after="0" w:line="240" w:lineRule="auto"/>
              <w:jc w:val="center"/>
              <w:rPr>
                <w:rFonts w:ascii="Times New Roman" w:hAnsi="Times New Roman" w:cs="Times New Roman"/>
                <w:b/>
                <w:bCs/>
                <w:sz w:val="24"/>
                <w:szCs w:val="24"/>
              </w:rPr>
            </w:pPr>
            <w:r w:rsidRPr="00CD1639">
              <w:rPr>
                <w:rFonts w:ascii="Times New Roman" w:hAnsi="Times New Roman" w:cs="Times New Roman"/>
                <w:b/>
                <w:bCs/>
                <w:sz w:val="24"/>
                <w:szCs w:val="24"/>
              </w:rPr>
              <w:t>Основное содержание по темам</w:t>
            </w: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CD1639">
              <w:rPr>
                <w:rFonts w:ascii="Times New Roman" w:hAnsi="Times New Roman" w:cs="Times New Roman"/>
                <w:b/>
                <w:bCs/>
                <w:sz w:val="24"/>
                <w:szCs w:val="24"/>
              </w:rPr>
              <w:t>Характеристика основных видов деятельности учащихся (на уровне универсальных учебных действий)</w:t>
            </w:r>
          </w:p>
          <w:p w:rsidR="00CD1639" w:rsidRPr="00CD1639" w:rsidRDefault="0029139F" w:rsidP="00CD1639">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Pr>
                <w:rFonts w:ascii="Times New Roman" w:hAnsi="Times New Roman" w:cs="Times New Roman"/>
                <w:b/>
                <w:bCs/>
                <w:sz w:val="24"/>
                <w:szCs w:val="24"/>
              </w:rPr>
              <w:t>Вн</w:t>
            </w:r>
            <w:r w:rsidR="00CD1639" w:rsidRPr="00CD1639">
              <w:rPr>
                <w:rFonts w:ascii="Times New Roman" w:hAnsi="Times New Roman" w:cs="Times New Roman"/>
                <w:b/>
                <w:bCs/>
                <w:sz w:val="24"/>
                <w:szCs w:val="24"/>
              </w:rPr>
              <w:t>утрипредметные связи.</w:t>
            </w:r>
          </w:p>
          <w:p w:rsidR="00CD1639" w:rsidRPr="00CD1639" w:rsidRDefault="00CD1639" w:rsidP="00CD1639">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CD1639">
              <w:rPr>
                <w:rFonts w:ascii="Times New Roman" w:hAnsi="Times New Roman" w:cs="Times New Roman"/>
                <w:b/>
                <w:bCs/>
                <w:sz w:val="24"/>
                <w:szCs w:val="24"/>
              </w:rPr>
              <w:t xml:space="preserve">Метапредметные ценности.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CD1639">
              <w:rPr>
                <w:rFonts w:ascii="Times New Roman" w:hAnsi="Times New Roman" w:cs="Times New Roman"/>
                <w:b/>
                <w:bCs/>
                <w:sz w:val="24"/>
                <w:szCs w:val="24"/>
              </w:rPr>
              <w:t>Планируемые результаты.</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860DB8" w:rsidRDefault="00CD1639" w:rsidP="00CD1639">
            <w:pPr>
              <w:autoSpaceDE w:val="0"/>
              <w:spacing w:after="0" w:line="240" w:lineRule="auto"/>
              <w:rPr>
                <w:rFonts w:ascii="Times New Roman" w:eastAsia="Calibri" w:hAnsi="Times New Roman" w:cs="Times New Roman"/>
                <w:sz w:val="24"/>
                <w:szCs w:val="24"/>
              </w:rPr>
            </w:pPr>
            <w:r w:rsidRPr="00860DB8">
              <w:rPr>
                <w:rFonts w:ascii="Times New Roman" w:eastAsia="Calibri" w:hAnsi="Times New Roman" w:cs="Times New Roman"/>
                <w:b/>
                <w:bCs/>
                <w:sz w:val="24"/>
                <w:szCs w:val="24"/>
              </w:rPr>
              <w:t>Введение (1 час)</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О литературе, писателе и читателе. Литература и другие виды искусства (музыка, живопись, театр, кино). 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w:t>
            </w: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работа с учебником; выразительное чтение; устное рассуждение.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и другие виды искусства.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развитие мировоззренческих представлений о роли чтения, книги и искусства в жизни человека и общества.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свои представления о прочитанных ранее книгах и литературных героях;</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структуру учебника, выявлять ее особенности;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на основе личных впечатлений вывод о роли чтения и книги в жизни человека и общества.</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C22A57" w:rsidP="00CD1639">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Из греческой мифологии (3</w:t>
            </w:r>
            <w:r w:rsidR="00CD1639" w:rsidRPr="00CD1639">
              <w:rPr>
                <w:rFonts w:ascii="Times New Roman" w:eastAsia="Calibri" w:hAnsi="Times New Roman" w:cs="Times New Roman"/>
                <w:b/>
                <w:bCs/>
                <w:sz w:val="24"/>
                <w:szCs w:val="24"/>
              </w:rPr>
              <w:t xml:space="preserve">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Мифы </w:t>
            </w:r>
            <w:r w:rsidRPr="00CD1639">
              <w:rPr>
                <w:rFonts w:ascii="Times New Roman" w:eastAsia="Calibri" w:hAnsi="Times New Roman" w:cs="Times New Roman"/>
                <w:i/>
                <w:iCs/>
                <w:sz w:val="24"/>
                <w:szCs w:val="24"/>
              </w:rPr>
              <w:t xml:space="preserve">«Пять веков», «Прометей», «Яблоки Гесперид». </w:t>
            </w:r>
            <w:r w:rsidRPr="00CD1639">
              <w:rPr>
                <w:rFonts w:ascii="Times New Roman" w:eastAsia="Calibri" w:hAnsi="Times New Roman" w:cs="Times New Roman"/>
                <w:sz w:val="24"/>
                <w:szCs w:val="24"/>
              </w:rPr>
              <w:t>Отражение в древнегреческих мифах представлений о времени, человеческой истории, героизме; стремление познать мир и реализовать свою мечту.</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миф, мифологический сюжет, мифологические герои.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выразительное чтение и разл</w:t>
            </w:r>
            <w:r w:rsidR="00D06F40">
              <w:rPr>
                <w:rFonts w:ascii="Times New Roman" w:eastAsia="Calibri" w:hAnsi="Times New Roman" w:cs="Times New Roman"/>
                <w:sz w:val="24"/>
                <w:szCs w:val="24"/>
              </w:rPr>
              <w:t>ичные виды пересказа, дискуссия;</w:t>
            </w:r>
            <w:r w:rsidRPr="00CD1639">
              <w:rPr>
                <w:rFonts w:ascii="Times New Roman" w:eastAsia="Calibri" w:hAnsi="Times New Roman" w:cs="Times New Roman"/>
                <w:sz w:val="24"/>
                <w:szCs w:val="24"/>
              </w:rPr>
              <w:t xml:space="preserve"> составление тезисных планов статьи у</w:t>
            </w:r>
            <w:r w:rsidR="00D85C40">
              <w:rPr>
                <w:rFonts w:ascii="Times New Roman" w:eastAsia="Calibri" w:hAnsi="Times New Roman" w:cs="Times New Roman"/>
                <w:sz w:val="24"/>
                <w:szCs w:val="24"/>
              </w:rPr>
              <w:t>чебника; работа с иллюстрациями;</w:t>
            </w:r>
            <w:r w:rsidRPr="00CD1639">
              <w:rPr>
                <w:rFonts w:ascii="Times New Roman" w:eastAsia="Calibri" w:hAnsi="Times New Roman" w:cs="Times New Roman"/>
                <w:sz w:val="24"/>
                <w:szCs w:val="24"/>
              </w:rPr>
              <w:t xml:space="preserve"> работа с</w:t>
            </w:r>
            <w:r w:rsidR="00537FF3">
              <w:rPr>
                <w:rFonts w:ascii="Times New Roman" w:eastAsia="Calibri" w:hAnsi="Times New Roman" w:cs="Times New Roman"/>
                <w:sz w:val="24"/>
                <w:szCs w:val="24"/>
              </w:rPr>
              <w:t xml:space="preserve"> литературоведческими понятиями; подготовка сообщения</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(М.В. Ломоносов «Письмо о пользе стекла»; Г. Моро «Гесиод и Муза»); изобразительное искусство (отражение мифов о Прометее, Дедале и Икаре в русском искусстве; репродукции картин Г.Ф. Фюгера «Прометей несет людям огонь», П.П. Рубенса «Прометей прикованный» и др.); произведения декоративно-прикладного искусства; скульптура; кино по мотивам древнегреческих мифов.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нравственно-эстетических представлений при работе над художественной идеей мифа.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изложение с элементами сочинения.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цитатный план;</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фрагменты мифов;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нужную информацию в учебнике;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художественную идею мифа;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сообщение о мотивах древнегреческих мифов, отраженных в других видах искусства;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самостоятельно находить информацию и необходимые материалы в Интернете;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вывод о роли античных мифов для последующего развития литературы и искусства.</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Из</w:t>
            </w:r>
            <w:r w:rsidR="00C22A57">
              <w:rPr>
                <w:rFonts w:ascii="Times New Roman" w:eastAsia="Calibri" w:hAnsi="Times New Roman" w:cs="Times New Roman"/>
                <w:b/>
                <w:bCs/>
                <w:sz w:val="24"/>
                <w:szCs w:val="24"/>
              </w:rPr>
              <w:t xml:space="preserve"> устного народного творчества (3</w:t>
            </w:r>
            <w:r w:rsidRPr="00CD1639">
              <w:rPr>
                <w:rFonts w:ascii="Times New Roman" w:eastAsia="Calibri" w:hAnsi="Times New Roman" w:cs="Times New Roman"/>
                <w:b/>
                <w:bCs/>
                <w:sz w:val="24"/>
                <w:szCs w:val="24"/>
              </w:rPr>
              <w:t xml:space="preserve"> часа)</w:t>
            </w:r>
          </w:p>
          <w:p w:rsidR="00CD1639" w:rsidRPr="00CA669F" w:rsidRDefault="000C7463" w:rsidP="00CD1639">
            <w:pPr>
              <w:autoSpaceDE w:val="0"/>
              <w:spacing w:after="0" w:line="240" w:lineRule="auto"/>
              <w:rPr>
                <w:rFonts w:ascii="Times New Roman" w:eastAsia="Calibri" w:hAnsi="Times New Roman" w:cs="Times New Roman"/>
                <w:i/>
                <w:iCs/>
                <w:sz w:val="24"/>
                <w:szCs w:val="24"/>
              </w:rPr>
            </w:pPr>
            <w:r>
              <w:rPr>
                <w:rFonts w:ascii="Times New Roman" w:eastAsia="Calibri" w:hAnsi="Times New Roman" w:cs="Times New Roman"/>
                <w:bCs/>
                <w:sz w:val="24"/>
                <w:szCs w:val="24"/>
              </w:rPr>
              <w:t>Л</w:t>
            </w:r>
            <w:r w:rsidRPr="00CA669F">
              <w:rPr>
                <w:rFonts w:ascii="Times New Roman" w:eastAsia="Calibri" w:hAnsi="Times New Roman" w:cs="Times New Roman"/>
                <w:bCs/>
                <w:sz w:val="24"/>
                <w:szCs w:val="24"/>
              </w:rPr>
              <w:t>егенды</w:t>
            </w:r>
            <w:r>
              <w:rPr>
                <w:rFonts w:ascii="Times New Roman" w:eastAsia="Calibri" w:hAnsi="Times New Roman" w:cs="Times New Roman"/>
                <w:bCs/>
                <w:sz w:val="24"/>
                <w:szCs w:val="24"/>
              </w:rPr>
              <w:t>, предания,</w:t>
            </w:r>
            <w:r w:rsidR="00CD1639" w:rsidRPr="00CA669F">
              <w:rPr>
                <w:rFonts w:ascii="Times New Roman" w:eastAsia="Calibri" w:hAnsi="Times New Roman" w:cs="Times New Roman"/>
                <w:bCs/>
                <w:sz w:val="24"/>
                <w:szCs w:val="24"/>
              </w:rPr>
              <w:t xml:space="preserve"> сказки.</w:t>
            </w:r>
          </w:p>
          <w:p w:rsidR="00CD1639" w:rsidRPr="00916A85"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i/>
                <w:iCs/>
                <w:sz w:val="24"/>
                <w:szCs w:val="24"/>
              </w:rPr>
              <w:t>«Солдат и смерть», «Как Бадыноко победил одноглазого великана», «Сказка о молодильных яблоках и живой воде»</w:t>
            </w:r>
            <w:r w:rsidRPr="00CD1639">
              <w:rPr>
                <w:rFonts w:ascii="Times New Roman" w:eastAsia="Calibri" w:hAnsi="Times New Roman" w:cs="Times New Roman"/>
                <w:sz w:val="24"/>
                <w:szCs w:val="24"/>
              </w:rPr>
              <w:t>.Предание и его художественные особенности. Сказка и ее художественные особенности, сказочные формулы, помощники героев, сказители, собиратели. Народные представления о добре и зле; краткость, образность.</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легенда, предание, сказка; структура волшебной сказки, мифологические элементы в волшебной сказке.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художественный пересказ; сказывание сказки, запись фольклорных произведений.</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(В. и Я. Гримм «Смерть кума»; миф «Одиссей на острове циклопов. Полифем»); изобразительное искусство (иллюстрации И.Я. Билибина «Баба Яга», В.М. Васнецова «Иван-царевич на Сером волке» и «Бой Ивана-царевича со Змеем»); музыка; кино, мультипликация.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развитие нравственно-эстетических представлений при характеристике отношения народа к смерти.</w:t>
            </w:r>
          </w:p>
          <w:p w:rsidR="00916A85" w:rsidRPr="00CD1639" w:rsidRDefault="00916A85" w:rsidP="00916A85">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сказки в регионе.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сочинение сказки; творческий проект «Сказочные персонажи в творчестве русских художников».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запись фольклорных произведений своей местности.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составление сборника из сказок, сочиненных учащимися, и фольклорных сказок региона.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художественный пересказ сказки;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исполнять фольклорный текст с учетом особенностей жанра;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и характеризовать структуру волшебной сказки;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сообщение на самостоятельно выбранную тему, связанную со сказками (структура волшебной сказки; сказка в других видах искусства; сказка и миф и т.д.);</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представлять материал в табличном виде;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миф и сказку и формулировать выводы о различиях;</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тексты сказок региона и готовить их к публикации в книжке-самоделке;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слайдовую презентацию «Сказочные персонажи в творчестве русских художников».</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F959CF" w:rsidP="00CD1639">
            <w:pPr>
              <w:autoSpaceDE w:val="0"/>
              <w:spacing w:after="0" w:line="240" w:lineRule="auto"/>
              <w:rPr>
                <w:rFonts w:ascii="Times New Roman" w:eastAsia="Calibri" w:hAnsi="Times New Roman" w:cs="Times New Roman"/>
                <w:i/>
                <w:iCs/>
                <w:sz w:val="24"/>
                <w:szCs w:val="24"/>
              </w:rPr>
            </w:pPr>
            <w:r>
              <w:rPr>
                <w:rFonts w:ascii="Times New Roman" w:eastAsia="Calibri" w:hAnsi="Times New Roman" w:cs="Times New Roman"/>
                <w:b/>
                <w:bCs/>
                <w:sz w:val="24"/>
                <w:szCs w:val="24"/>
              </w:rPr>
              <w:t>Из древнерусской литературы (4</w:t>
            </w:r>
            <w:r w:rsidR="00CD1639" w:rsidRPr="00CD1639">
              <w:rPr>
                <w:rFonts w:ascii="Times New Roman" w:eastAsia="Calibri" w:hAnsi="Times New Roman" w:cs="Times New Roman"/>
                <w:b/>
                <w:bCs/>
                <w:sz w:val="24"/>
                <w:szCs w:val="24"/>
              </w:rPr>
              <w:t xml:space="preserve">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i/>
                <w:iCs/>
                <w:sz w:val="24"/>
                <w:szCs w:val="24"/>
              </w:rPr>
              <w:t>«Сказание о белгородских колодцах»</w:t>
            </w:r>
            <w:r w:rsidRPr="00CD1639">
              <w:rPr>
                <w:rFonts w:ascii="Times New Roman" w:eastAsia="Calibri" w:hAnsi="Times New Roman" w:cs="Times New Roman"/>
                <w:sz w:val="24"/>
                <w:szCs w:val="24"/>
              </w:rPr>
              <w:t xml:space="preserve">, </w:t>
            </w:r>
            <w:r w:rsidRPr="00CD1639">
              <w:rPr>
                <w:rFonts w:ascii="Times New Roman" w:eastAsia="Calibri" w:hAnsi="Times New Roman" w:cs="Times New Roman"/>
                <w:i/>
                <w:iCs/>
                <w:sz w:val="24"/>
                <w:szCs w:val="24"/>
              </w:rPr>
              <w:t xml:space="preserve">«Повесть о разорении Рязани Батыем», «Поучение» </w:t>
            </w:r>
            <w:r w:rsidRPr="00CD1639">
              <w:rPr>
                <w:rFonts w:ascii="Times New Roman" w:eastAsia="Calibri" w:hAnsi="Times New Roman" w:cs="Times New Roman"/>
                <w:sz w:val="24"/>
                <w:szCs w:val="24"/>
              </w:rPr>
              <w:t>Владимира Мономаха (фрагмент).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любовь к родине, мужество и др.).</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древнерусская литература; сказание, древнерусская повесть, поучение, плач; автор и герой.</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выразительное чтение; различн</w:t>
            </w:r>
            <w:r w:rsidR="009F3972">
              <w:rPr>
                <w:rFonts w:ascii="Times New Roman" w:eastAsia="Calibri" w:hAnsi="Times New Roman" w:cs="Times New Roman"/>
                <w:sz w:val="24"/>
                <w:szCs w:val="24"/>
              </w:rPr>
              <w:t>ые виды пересказа, простой план,</w:t>
            </w:r>
            <w:r w:rsidRPr="00CD1639">
              <w:rPr>
                <w:rFonts w:ascii="Times New Roman" w:eastAsia="Calibri" w:hAnsi="Times New Roman" w:cs="Times New Roman"/>
                <w:sz w:val="24"/>
                <w:szCs w:val="24"/>
              </w:rPr>
              <w:t xml:space="preserve"> цитатный план; подготовка сообщения; исследовательская работа с текстом и иллюстрациями; заполнение таблицы; работа с терминами; составление предложений по заданному началу.</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(Н.М. Языков «Евпатий»); музыка (М.П. Мусоргский. Ария Пимена из оперы «Борис Годунов»); изобразительное искусство (иллюстрации В.А. Фаворского к трагедии А.С. Пушкина «Борис Годунов»; портрет князя Владимира Мономаха, древнерусская миниатюра; Б.А. Чориков «Венчание на царство князя Владимира Мономаха»; картина неизвестного автора «Владимир II Всеволодович Мономах»; А.Д. Кившенко «Владимир Мономах на съезде русских князей»; В.М. Васнецов «Отдых великого князя Владимира Мономаха после охоты»; М.О. Микешин «Ярослав Мудрый и Владимир Мономах»; С.В. Иванов «Съезд князей»; В.В. Муйжель «Смерть Владимира Мономаха»; рисунки учащихся).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интереса к истории и культуре Древней Руси.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исторические события края в памятниках древнерусской литературы.</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самостоятельная исследовательская работа с текстом.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F2C97" w:rsidRPr="00CD1639" w:rsidRDefault="008F2C97" w:rsidP="008F2C97">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Default="00872FC6" w:rsidP="008F2C97">
            <w:pPr>
              <w:pStyle w:val="af3"/>
              <w:numPr>
                <w:ilvl w:val="0"/>
                <w:numId w:val="16"/>
              </w:numPr>
              <w:tabs>
                <w:tab w:val="left" w:pos="318"/>
              </w:tabs>
              <w:autoSpaceDE w:val="0"/>
              <w:snapToGrid w:val="0"/>
              <w:ind w:left="34" w:firstLine="0"/>
              <w:rPr>
                <w:rFonts w:eastAsia="Calibri"/>
                <w:bCs/>
              </w:rPr>
            </w:pPr>
            <w:r>
              <w:rPr>
                <w:rFonts w:eastAsia="Calibri"/>
                <w:bCs/>
              </w:rPr>
              <w:t>характеризовать отдельные эпизоды российской истории с помощью произведений древнерусской литературы;</w:t>
            </w:r>
          </w:p>
          <w:p w:rsidR="00872FC6" w:rsidRDefault="00872FC6" w:rsidP="008F2C97">
            <w:pPr>
              <w:pStyle w:val="af3"/>
              <w:numPr>
                <w:ilvl w:val="0"/>
                <w:numId w:val="16"/>
              </w:numPr>
              <w:tabs>
                <w:tab w:val="left" w:pos="318"/>
              </w:tabs>
              <w:autoSpaceDE w:val="0"/>
              <w:snapToGrid w:val="0"/>
              <w:ind w:left="34" w:firstLine="0"/>
              <w:rPr>
                <w:rFonts w:eastAsia="Calibri"/>
                <w:bCs/>
              </w:rPr>
            </w:pPr>
            <w:r>
              <w:rPr>
                <w:rFonts w:eastAsia="Calibri"/>
                <w:bCs/>
              </w:rPr>
              <w:t>характеризовать исторических персонажей прочитанных произведений;</w:t>
            </w:r>
          </w:p>
          <w:p w:rsidR="00872FC6" w:rsidRDefault="00872FC6" w:rsidP="008F2C97">
            <w:pPr>
              <w:pStyle w:val="af3"/>
              <w:numPr>
                <w:ilvl w:val="0"/>
                <w:numId w:val="16"/>
              </w:numPr>
              <w:tabs>
                <w:tab w:val="left" w:pos="318"/>
              </w:tabs>
              <w:autoSpaceDE w:val="0"/>
              <w:snapToGrid w:val="0"/>
              <w:ind w:left="34" w:firstLine="0"/>
              <w:rPr>
                <w:rFonts w:eastAsia="Calibri"/>
                <w:bCs/>
              </w:rPr>
            </w:pPr>
            <w:r>
              <w:rPr>
                <w:rFonts w:eastAsia="Calibri"/>
                <w:bCs/>
              </w:rPr>
              <w:t>пользоваться при рассказе иллюстративным рядом;</w:t>
            </w:r>
          </w:p>
          <w:p w:rsidR="00872FC6" w:rsidRDefault="00872FC6" w:rsidP="008F2C97">
            <w:pPr>
              <w:pStyle w:val="af3"/>
              <w:numPr>
                <w:ilvl w:val="0"/>
                <w:numId w:val="16"/>
              </w:numPr>
              <w:tabs>
                <w:tab w:val="left" w:pos="318"/>
              </w:tabs>
              <w:autoSpaceDE w:val="0"/>
              <w:snapToGrid w:val="0"/>
              <w:ind w:left="34" w:firstLine="0"/>
              <w:rPr>
                <w:rFonts w:eastAsia="Calibri"/>
                <w:bCs/>
              </w:rPr>
            </w:pPr>
            <w:r>
              <w:rPr>
                <w:rFonts w:eastAsia="Calibri"/>
                <w:bCs/>
              </w:rPr>
              <w:t>составлять простой и цитатный план и давать ответ по плану;</w:t>
            </w:r>
          </w:p>
          <w:p w:rsidR="00872FC6" w:rsidRDefault="004F5D1A" w:rsidP="008F2C97">
            <w:pPr>
              <w:pStyle w:val="af3"/>
              <w:numPr>
                <w:ilvl w:val="0"/>
                <w:numId w:val="16"/>
              </w:numPr>
              <w:tabs>
                <w:tab w:val="left" w:pos="318"/>
              </w:tabs>
              <w:autoSpaceDE w:val="0"/>
              <w:snapToGrid w:val="0"/>
              <w:ind w:left="34" w:firstLine="0"/>
              <w:rPr>
                <w:rFonts w:eastAsia="Calibri"/>
                <w:bCs/>
              </w:rPr>
            </w:pPr>
            <w:r>
              <w:rPr>
                <w:rFonts w:eastAsia="Calibri"/>
                <w:bCs/>
              </w:rPr>
              <w:t>формулировать вывод о пафосе и идеях произведений древнерусской литературы;</w:t>
            </w:r>
          </w:p>
          <w:p w:rsidR="004F5D1A" w:rsidRDefault="004F5D1A" w:rsidP="008F2C97">
            <w:pPr>
              <w:pStyle w:val="af3"/>
              <w:numPr>
                <w:ilvl w:val="0"/>
                <w:numId w:val="16"/>
              </w:numPr>
              <w:tabs>
                <w:tab w:val="left" w:pos="318"/>
              </w:tabs>
              <w:autoSpaceDE w:val="0"/>
              <w:snapToGrid w:val="0"/>
              <w:ind w:left="34" w:firstLine="0"/>
              <w:rPr>
                <w:rFonts w:eastAsia="Calibri"/>
                <w:bCs/>
              </w:rPr>
            </w:pPr>
            <w:r>
              <w:rPr>
                <w:rFonts w:eastAsia="Calibri"/>
                <w:bCs/>
              </w:rPr>
              <w:t>готовить сообщения по теме «Отражение истории Древней Руси в музыке и живописи»;</w:t>
            </w:r>
          </w:p>
          <w:p w:rsidR="004F5D1A" w:rsidRDefault="004F5D1A" w:rsidP="008F2C97">
            <w:pPr>
              <w:pStyle w:val="af3"/>
              <w:numPr>
                <w:ilvl w:val="0"/>
                <w:numId w:val="16"/>
              </w:numPr>
              <w:tabs>
                <w:tab w:val="left" w:pos="318"/>
              </w:tabs>
              <w:autoSpaceDE w:val="0"/>
              <w:snapToGrid w:val="0"/>
              <w:ind w:left="34" w:firstLine="0"/>
              <w:rPr>
                <w:rFonts w:eastAsia="Calibri"/>
                <w:bCs/>
              </w:rPr>
            </w:pPr>
            <w:r>
              <w:rPr>
                <w:rFonts w:eastAsia="Calibri"/>
                <w:bCs/>
              </w:rPr>
              <w:t>в доступных источниках находить краеведческий материал об исторических событиях края и их отражении в древнерусской литературе;</w:t>
            </w:r>
          </w:p>
          <w:p w:rsidR="004F5D1A" w:rsidRDefault="004F5D1A" w:rsidP="008F2C97">
            <w:pPr>
              <w:pStyle w:val="af3"/>
              <w:numPr>
                <w:ilvl w:val="0"/>
                <w:numId w:val="16"/>
              </w:numPr>
              <w:tabs>
                <w:tab w:val="left" w:pos="318"/>
              </w:tabs>
              <w:autoSpaceDE w:val="0"/>
              <w:snapToGrid w:val="0"/>
              <w:ind w:left="34" w:firstLine="0"/>
              <w:rPr>
                <w:rFonts w:eastAsia="Calibri"/>
                <w:bCs/>
              </w:rPr>
            </w:pPr>
            <w:r>
              <w:rPr>
                <w:rFonts w:eastAsia="Calibri"/>
                <w:bCs/>
              </w:rPr>
              <w:t>проводить самостоятельное исследование текста одного из памятников древнерусской литературы;</w:t>
            </w:r>
          </w:p>
          <w:p w:rsidR="004F5D1A" w:rsidRDefault="004F5D1A" w:rsidP="008F2C97">
            <w:pPr>
              <w:pStyle w:val="af3"/>
              <w:numPr>
                <w:ilvl w:val="0"/>
                <w:numId w:val="16"/>
              </w:numPr>
              <w:tabs>
                <w:tab w:val="left" w:pos="318"/>
              </w:tabs>
              <w:autoSpaceDE w:val="0"/>
              <w:snapToGrid w:val="0"/>
              <w:ind w:left="34" w:firstLine="0"/>
              <w:rPr>
                <w:rFonts w:eastAsia="Calibri"/>
                <w:bCs/>
              </w:rPr>
            </w:pPr>
            <w:r>
              <w:rPr>
                <w:rFonts w:eastAsia="Calibri"/>
                <w:bCs/>
              </w:rPr>
              <w:t>характеризовать жанры древнерусской литературы;</w:t>
            </w:r>
          </w:p>
          <w:p w:rsidR="004F5D1A" w:rsidRPr="008F2C97" w:rsidRDefault="004F5D1A" w:rsidP="008F2C97">
            <w:pPr>
              <w:pStyle w:val="af3"/>
              <w:numPr>
                <w:ilvl w:val="0"/>
                <w:numId w:val="16"/>
              </w:numPr>
              <w:tabs>
                <w:tab w:val="left" w:pos="318"/>
              </w:tabs>
              <w:autoSpaceDE w:val="0"/>
              <w:snapToGrid w:val="0"/>
              <w:ind w:left="34" w:firstLine="0"/>
              <w:rPr>
                <w:rFonts w:eastAsia="Calibri"/>
                <w:bCs/>
              </w:rPr>
            </w:pPr>
            <w:r>
              <w:rPr>
                <w:rFonts w:eastAsia="Calibri"/>
                <w:bCs/>
              </w:rPr>
              <w:t>передавать личное восприятие прочитанного в своих иллюстрациях к фрагментам произведений.</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Из русской литературы XVIII века (2 часа)</w:t>
            </w:r>
          </w:p>
          <w:p w:rsidR="00CD1639" w:rsidRPr="005D6C07" w:rsidRDefault="00CD1639" w:rsidP="00CD1639">
            <w:pPr>
              <w:autoSpaceDE w:val="0"/>
              <w:spacing w:after="0" w:line="240" w:lineRule="auto"/>
              <w:rPr>
                <w:rFonts w:ascii="Times New Roman" w:eastAsia="Calibri" w:hAnsi="Times New Roman" w:cs="Times New Roman"/>
                <w:b/>
                <w:sz w:val="24"/>
                <w:szCs w:val="24"/>
              </w:rPr>
            </w:pPr>
            <w:r w:rsidRPr="005D6C07">
              <w:rPr>
                <w:rFonts w:ascii="Times New Roman" w:eastAsia="Calibri" w:hAnsi="Times New Roman" w:cs="Times New Roman"/>
                <w:b/>
                <w:sz w:val="24"/>
                <w:szCs w:val="24"/>
              </w:rPr>
              <w:t>М.В. ЛОМОНОСОВ</w:t>
            </w:r>
          </w:p>
          <w:p w:rsidR="00CD1639" w:rsidRPr="00972AED"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 xml:space="preserve">Годы учения. Отражение позиций ученого и гражданина в поэзии: </w:t>
            </w:r>
            <w:r w:rsidRPr="00CD1639">
              <w:rPr>
                <w:rFonts w:ascii="Times New Roman" w:eastAsia="Calibri" w:hAnsi="Times New Roman" w:cs="Times New Roman"/>
                <w:i/>
                <w:iCs/>
                <w:sz w:val="24"/>
                <w:szCs w:val="24"/>
              </w:rPr>
              <w:t>«Стихи, сочиненные на дороге в Петергоф»</w:t>
            </w:r>
            <w:r w:rsidRPr="00CD1639">
              <w:rPr>
                <w:rFonts w:ascii="Times New Roman" w:eastAsia="Calibri" w:hAnsi="Times New Roman" w:cs="Times New Roman"/>
                <w:sz w:val="24"/>
                <w:szCs w:val="24"/>
              </w:rPr>
              <w:t>. Воплощение в стихотворении мыслей поэта; тема и ее реализация; независимость, гармония — основные моти</w:t>
            </w:r>
            <w:r w:rsidR="00371734">
              <w:rPr>
                <w:rFonts w:ascii="Times New Roman" w:eastAsia="Calibri" w:hAnsi="Times New Roman" w:cs="Times New Roman"/>
                <w:sz w:val="24"/>
                <w:szCs w:val="24"/>
              </w:rPr>
              <w:t>вы стихотворения; идея произвед</w:t>
            </w:r>
            <w:r w:rsidRPr="00CD1639">
              <w:rPr>
                <w:rFonts w:ascii="Times New Roman" w:eastAsia="Calibri" w:hAnsi="Times New Roman" w:cs="Times New Roman"/>
                <w:sz w:val="24"/>
                <w:szCs w:val="24"/>
              </w:rPr>
              <w:t>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стихотворение; иносказание, многозначность слова и образа, аллегория, риторическое обращение.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выразительное чтение; составление плана статьи учебника; работа с таблицами.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(М.В. Ломоносов и Анакреон; Н.М. Олейников «В чертогах смородины красной…»); изобразительное искусство (Л.С. Миропольский. Портрет М.В. Ломоносова; Ф.И. Шубин. Скульптурный портрет М.В. Ломоносова).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представлений о неповторимой, уникальной личности М.В. Ломоносова, человеке определенной эпохи, системы взглядов; воспитание идеала бескорыстного служения на благо Отечества.</w:t>
            </w:r>
          </w:p>
          <w:p w:rsidR="00CD1639" w:rsidRPr="00371734" w:rsidRDefault="00CD1639" w:rsidP="00CD1639">
            <w:pPr>
              <w:autoSpaceDE w:val="0"/>
              <w:spacing w:after="0" w:line="240" w:lineRule="auto"/>
              <w:rPr>
                <w:rFonts w:ascii="Times New Roman" w:eastAsia="Calibri" w:hAnsi="Times New Roman" w:cs="Times New Roman"/>
                <w:b/>
                <w:bCs/>
                <w:i/>
                <w:i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устный портрет М.В. Ломоносова.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71734" w:rsidRPr="00CD1639" w:rsidRDefault="00371734" w:rsidP="00371734">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371734" w:rsidRPr="00CD1639" w:rsidRDefault="00371734" w:rsidP="00371734">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заполнять таблицу по ходу рассказа учителя;</w:t>
            </w:r>
          </w:p>
          <w:p w:rsidR="00371734" w:rsidRPr="00CD1639" w:rsidRDefault="00371734" w:rsidP="00371734">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эмоциональное состояние персонажа стихотворения;</w:t>
            </w:r>
          </w:p>
          <w:p w:rsidR="00371734" w:rsidRPr="00CD1639" w:rsidRDefault="00371734" w:rsidP="00371734">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000D7CB6">
              <w:rPr>
                <w:rFonts w:ascii="Times New Roman" w:eastAsia="Calibri" w:hAnsi="Times New Roman" w:cs="Times New Roman"/>
                <w:sz w:val="24"/>
                <w:szCs w:val="24"/>
              </w:rPr>
              <w:t xml:space="preserve">определять </w:t>
            </w:r>
            <w:r w:rsidRPr="00CD1639">
              <w:rPr>
                <w:rFonts w:ascii="Times New Roman" w:eastAsia="Calibri" w:hAnsi="Times New Roman" w:cs="Times New Roman"/>
                <w:sz w:val="24"/>
                <w:szCs w:val="24"/>
              </w:rPr>
              <w:t>ведущий мотив стихотворения М.В. Ломоносова;</w:t>
            </w:r>
          </w:p>
          <w:p w:rsidR="00371734" w:rsidRPr="00CD1639" w:rsidRDefault="00371734" w:rsidP="00371734">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лексику из стихотворений Анакреона и Ломоносова и формулировать вывод;</w:t>
            </w:r>
          </w:p>
          <w:p w:rsidR="00371734" w:rsidRDefault="00371734" w:rsidP="00371734">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 xml:space="preserve">создавать устный портрет М.В. Ломоносова </w:t>
            </w:r>
            <w:r w:rsidR="000D7CB6">
              <w:rPr>
                <w:rFonts w:ascii="Times New Roman" w:eastAsia="Calibri" w:hAnsi="Times New Roman" w:cs="Times New Roman"/>
                <w:sz w:val="24"/>
                <w:szCs w:val="24"/>
              </w:rPr>
              <w:t xml:space="preserve">на </w:t>
            </w:r>
            <w:r w:rsidRPr="00CD1639">
              <w:rPr>
                <w:rFonts w:ascii="Times New Roman" w:eastAsia="Calibri" w:hAnsi="Times New Roman" w:cs="Times New Roman"/>
                <w:sz w:val="24"/>
                <w:szCs w:val="24"/>
              </w:rPr>
              <w:t xml:space="preserve">основе личных впечатлений, </w:t>
            </w:r>
            <w:r w:rsidR="000D7CB6">
              <w:rPr>
                <w:rFonts w:ascii="Times New Roman" w:eastAsia="Calibri" w:hAnsi="Times New Roman" w:cs="Times New Roman"/>
                <w:sz w:val="24"/>
                <w:szCs w:val="24"/>
              </w:rPr>
              <w:t>а также на материале</w:t>
            </w:r>
            <w:r w:rsidRPr="00CD1639">
              <w:rPr>
                <w:rFonts w:ascii="Times New Roman" w:eastAsia="Calibri" w:hAnsi="Times New Roman" w:cs="Times New Roman"/>
                <w:sz w:val="24"/>
                <w:szCs w:val="24"/>
              </w:rPr>
              <w:t xml:space="preserve"> произведений живописи и скульптуры и статей учебника.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Из русской литературы ХIХ века</w:t>
            </w:r>
          </w:p>
          <w:p w:rsidR="00CD1639" w:rsidRPr="00EF5FC3" w:rsidRDefault="00CD1639" w:rsidP="00CD1639">
            <w:pPr>
              <w:autoSpaceDE w:val="0"/>
              <w:spacing w:after="0" w:line="240" w:lineRule="auto"/>
              <w:rPr>
                <w:rFonts w:ascii="Times New Roman" w:eastAsia="Calibri" w:hAnsi="Times New Roman" w:cs="Times New Roman"/>
                <w:b/>
                <w:sz w:val="24"/>
                <w:szCs w:val="24"/>
              </w:rPr>
            </w:pPr>
            <w:r w:rsidRPr="00EF5FC3">
              <w:rPr>
                <w:rFonts w:ascii="Times New Roman" w:eastAsia="Calibri" w:hAnsi="Times New Roman" w:cs="Times New Roman"/>
                <w:b/>
                <w:sz w:val="24"/>
                <w:szCs w:val="24"/>
              </w:rPr>
              <w:t>В.А. ЖУКОВСКИЙ (3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писателе. Личность писателя. В.А. Жуковский и А.С. Пушкин. Жанр баллады в творчестве В.А. Жуковского. Баллада </w:t>
            </w:r>
            <w:r w:rsidRPr="00CD1639">
              <w:rPr>
                <w:rFonts w:ascii="Times New Roman" w:eastAsia="Calibri" w:hAnsi="Times New Roman" w:cs="Times New Roman"/>
                <w:i/>
                <w:iCs/>
                <w:sz w:val="24"/>
                <w:szCs w:val="24"/>
              </w:rPr>
              <w:t>«Светлана»</w:t>
            </w:r>
            <w:r w:rsidRPr="00CD1639">
              <w:rPr>
                <w:rFonts w:ascii="Times New Roman" w:eastAsia="Calibri" w:hAnsi="Times New Roman" w:cs="Times New Roman"/>
                <w:sz w:val="24"/>
                <w:szCs w:val="24"/>
              </w:rPr>
              <w:t>: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w:t>
            </w:r>
            <w:r w:rsidR="00953D10">
              <w:rPr>
                <w:rFonts w:ascii="Times New Roman" w:eastAsia="Calibri" w:hAnsi="Times New Roman" w:cs="Times New Roman"/>
                <w:sz w:val="24"/>
                <w:szCs w:val="24"/>
              </w:rPr>
              <w:t xml:space="preserve"> Художественная идея произведения.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баллада, фантастика; фабула, композиция, лейтмотив; герой, образ.</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Универсальные учебные действия</w:t>
            </w:r>
            <w:r w:rsidRPr="00CD1639">
              <w:rPr>
                <w:rFonts w:ascii="Times New Roman" w:eastAsia="Calibri" w:hAnsi="Times New Roman" w:cs="Times New Roman"/>
                <w:sz w:val="24"/>
                <w:szCs w:val="24"/>
              </w:rPr>
              <w:t>: лексическая работа; выразительное чтение; подготовка сообщения, выставки; прослушивание музыкальных записей, заполнение таблиц, выявление основных признаков баллады; составление ассоциативных рядов; работа с терминами.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(стихи А.С. Пушкина, Ф.И. Тютчева, Д.В. Давыдова, К.Н. Батюшкова, посвященные В.А. Жуковскому; баллада В.А. Жуковского «Людмила»); музыка (романсы на стихи В.А. Жуковского А.А. Алябьева, А.Г. Варламова, А.С. Аренского, А.Г. Рубинштейна, М.И. Глинки, П.И. Чайковского, А.Н. Верстовского); изобразительное искусство (портреты В.А. Жуковского художников О.А. Кипренского, Е.И. Эстеррейха, К.П. Брюллова, Т.Ф. Гильдербрандта; репродукция картины К.П. Брюллова «Гадающая Светлана» и др.).</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исследовательских навыков и логического мышления.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коллективный творческий проект.</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час искусств: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«В.А. Жуковский в музыке и живописи».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создание слайдовой презентации «В.А. Жуковский в музыке и живописи».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подбирать материал для часа искусств и готовить сообщение;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коллективном творческом проекте;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и характеризовать признаки баллады;</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балладу;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образ поэта, отраженный в посвященных ему стихотворениях и воссозданный на картинах русских художников;</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ассоциативные ряды и на их основе формулировать микровывод.</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F959CF"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А.С. ПУШКИН (11</w:t>
            </w:r>
            <w:r w:rsidR="00CD1639" w:rsidRPr="00EF5FC3">
              <w:rPr>
                <w:rFonts w:ascii="Times New Roman" w:eastAsia="Calibri" w:hAnsi="Times New Roman" w:cs="Times New Roman"/>
                <w:b/>
                <w:sz w:val="24"/>
                <w:szCs w:val="24"/>
              </w:rPr>
              <w:t xml:space="preserve"> часов)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Лицей в жизни и творческой биографии А.С. Пушкина. Лицеист А.С. Пушкин в литературной жизни Петербурга. Лирика природы: </w:t>
            </w:r>
            <w:r w:rsidRPr="00CD1639">
              <w:rPr>
                <w:rFonts w:ascii="Times New Roman" w:eastAsia="Calibri" w:hAnsi="Times New Roman" w:cs="Times New Roman"/>
                <w:i/>
                <w:iCs/>
                <w:sz w:val="24"/>
                <w:szCs w:val="24"/>
              </w:rPr>
              <w:t xml:space="preserve">«Деревня», «Редеет облаков летучая гряда...», «Зимнее утро», «Зимний вечер». </w:t>
            </w:r>
            <w:r w:rsidRPr="00CD1639">
              <w:rPr>
                <w:rFonts w:ascii="Times New Roman" w:eastAsia="Calibri" w:hAnsi="Times New Roman" w:cs="Times New Roman"/>
                <w:sz w:val="24"/>
                <w:szCs w:val="24"/>
              </w:rPr>
              <w:t xml:space="preserve">Интерес к истории России: роман </w:t>
            </w:r>
            <w:r w:rsidRPr="00CD1639">
              <w:rPr>
                <w:rFonts w:ascii="Times New Roman" w:eastAsia="Calibri" w:hAnsi="Times New Roman" w:cs="Times New Roman"/>
                <w:i/>
                <w:iCs/>
                <w:sz w:val="24"/>
                <w:szCs w:val="24"/>
              </w:rPr>
              <w:t xml:space="preserve">«Дубровский» </w:t>
            </w:r>
            <w:r w:rsidRPr="00CD1639">
              <w:rPr>
                <w:rFonts w:ascii="Times New Roman" w:eastAsia="Calibri" w:hAnsi="Times New Roman" w:cs="Times New Roman"/>
                <w:sz w:val="24"/>
                <w:szCs w:val="24"/>
              </w:rPr>
              <w:t>—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элегия; двусложные размеры стиха; строфа, типы строф; роман (первичные представления); авторское отношение к героям; историческая правда и художественный вымысел.</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 xml:space="preserve">лексическая работа; выразительное чтение, различные виды пересказа, в том числе от лица героев; цитатный план; составление ассоциативных рядов; письменное высказывание по предложенному началу; работа с терминами; работа с учебником; </w:t>
            </w:r>
            <w:r w:rsidR="007A3211">
              <w:rPr>
                <w:rFonts w:ascii="Times New Roman" w:eastAsia="Calibri" w:hAnsi="Times New Roman" w:cs="Times New Roman"/>
                <w:sz w:val="24"/>
                <w:szCs w:val="24"/>
              </w:rPr>
              <w:t>подготовка сообщения</w:t>
            </w:r>
            <w:r w:rsidRPr="00CD1639">
              <w:rPr>
                <w:rFonts w:ascii="Times New Roman" w:eastAsia="Calibri" w:hAnsi="Times New Roman" w:cs="Times New Roman"/>
                <w:sz w:val="24"/>
                <w:szCs w:val="24"/>
              </w:rPr>
              <w:t>; инсценирование эпизода; самостоятельная исследовательская работа с текстом; сопоставление чернового и чистового вариантов произведения; работа с таблицами; сравнение описаний усадеб Петровское, Архангельское, Михайловское, Кистенево, Болдино с изображенными в учебнике усадьбами; просмотр слайдовой презентации «Русская усадьба ХIХ века»; подбор цитат для ответа.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 xml:space="preserve">музыка (прослушивание музыкальных записей: Н.А. Римский-Корсаков «Редеет облаков летучая гряда…»; ария Дубровского «Итак, все кончено….» из оперы Э.Ф. Направника «Дубровский»); изобразительное искусство (портреты А.С. Пушкина; портре- ты лицеистов; гравюры с изображением Лицея; иллюстрации Б.М. Кустодиева, Д.А. Шмаринова, Б.М. Косульникова; репродукции зимних пейзажей И.И. Шишкина, Ф.А. Васильева, А.С. Степанова, К.Ф. Юона и др.; рисунки учащихся). </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воссоздание особой лицейской атмосферы; примеры нравственного поведения, порядочности, достоинства; формирование чувства товарищества, уважения к людям.</w:t>
            </w:r>
          </w:p>
          <w:p w:rsidR="001C200E" w:rsidRPr="00CD1639" w:rsidRDefault="001C200E" w:rsidP="001C200E">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литературная викторина «Места, где побывали лицейские друзья А.С. Пушкина».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изложение с элементами рассуждения; стилистический эксперимент; создание воображаемого диалога с героем на основе предложенных вопросов.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литературная гостиная «Новая встреча с А.С. Пушкиным».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создание компьютерной презентации по материалам краеведческого поиска.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отдельные эпизоды биографии поэта;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лирические стихотворения А.С. Пушкина;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выставку, посвященную А.С. Пушкину;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двусложные размеры стиха;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письменное высказывание по предложенному началу;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в тексте историческую основу и художественный вымысел;</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инсценировании эпизода «На лицейском экзамене»;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ассоциативные ряды (по материалам лирики природы);</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осваивать элементы текстологической работы (сопоставление чернового и чистового вариантов произведения).</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F959CF"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М.Ю. ЛЕРМОНТОВ (5 часов</w:t>
            </w:r>
            <w:r w:rsidR="00CD1639" w:rsidRPr="00EF5FC3">
              <w:rPr>
                <w:rFonts w:ascii="Times New Roman" w:eastAsia="Calibri" w:hAnsi="Times New Roman" w:cs="Times New Roman"/>
                <w:b/>
                <w:sz w:val="24"/>
                <w:szCs w:val="24"/>
              </w:rPr>
              <w:t>)</w:t>
            </w:r>
          </w:p>
          <w:p w:rsidR="00CD1639" w:rsidRPr="00CD1639" w:rsidRDefault="00CD1639" w:rsidP="00CD1639">
            <w:pPr>
              <w:autoSpaceDE w:val="0"/>
              <w:spacing w:after="0" w:line="240" w:lineRule="auto"/>
              <w:rPr>
                <w:rFonts w:ascii="Times New Roman" w:eastAsia="Calibri" w:hAnsi="Times New Roman" w:cs="Times New Roman"/>
                <w:i/>
                <w:iCs/>
                <w:sz w:val="24"/>
                <w:szCs w:val="24"/>
              </w:rPr>
            </w:pPr>
            <w:r w:rsidRPr="00CD1639">
              <w:rPr>
                <w:rFonts w:ascii="Times New Roman" w:eastAsia="Calibri" w:hAnsi="Times New Roman" w:cs="Times New Roman"/>
                <w:sz w:val="24"/>
                <w:szCs w:val="24"/>
              </w:rPr>
              <w:t>Годы учения. Ссылка на Кавказ. Поэт и власть. Вольнолюбивые мотивы в лирике (свобода, воля, независимость):</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i/>
                <w:iCs/>
                <w:sz w:val="24"/>
                <w:szCs w:val="24"/>
              </w:rPr>
              <w:t>«Тучи», «Парус», «На севере диком стоит одиноко…», «Листок»</w:t>
            </w:r>
            <w:r w:rsidRPr="00CD1639">
              <w:rPr>
                <w:rFonts w:ascii="Times New Roman" w:eastAsia="Calibri" w:hAnsi="Times New Roman" w:cs="Times New Roman"/>
                <w:sz w:val="24"/>
                <w:szCs w:val="24"/>
              </w:rPr>
              <w:t>. Многозначность художественного образа.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метафора, инверсия, антитеза.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выразительное чтение наизусть, письменный отзыв о прочитанном, подбор эпиграфов.</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(В.А. Жуковский «Листок»; В.А. Луговской «Кленовый лист»); изобразительное искусство (портреты М.Ю. Лермонтова; репродукции картин И.И. Шишкина «На севере диком…», К.А. Айвазовского; иллюстрации А.М. Васнецова, В.А. Замирайло, В.М. Конашевича, Г.С. Берендгофа, Д.И. Митрохина,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М.И. Пикова и др.; рисунки учащихся); музыка (А.Е. Варламов «Белеет парус одинокий…»).</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нравственно-эстетических представлений учащихся на основе работы с поэтическим словом.</w:t>
            </w:r>
          </w:p>
          <w:p w:rsidR="005C3F4E" w:rsidRDefault="005C3F4E"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М.Ю. Лермонтов и Кавказ.</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 xml:space="preserve">составление ассоциативных рядов со словами </w:t>
            </w:r>
            <w:r w:rsidRPr="00CD1639">
              <w:rPr>
                <w:rFonts w:ascii="Times New Roman" w:eastAsia="Calibri" w:hAnsi="Times New Roman" w:cs="Times New Roman"/>
                <w:i/>
                <w:iCs/>
                <w:sz w:val="24"/>
                <w:szCs w:val="24"/>
              </w:rPr>
              <w:t xml:space="preserve">парус </w:t>
            </w:r>
            <w:r w:rsidRPr="00CD1639">
              <w:rPr>
                <w:rFonts w:ascii="Times New Roman" w:eastAsia="Calibri" w:hAnsi="Times New Roman" w:cs="Times New Roman"/>
                <w:sz w:val="24"/>
                <w:szCs w:val="24"/>
              </w:rPr>
              <w:t xml:space="preserve">и </w:t>
            </w:r>
            <w:r w:rsidRPr="00CD1639">
              <w:rPr>
                <w:rFonts w:ascii="Times New Roman" w:eastAsia="Calibri" w:hAnsi="Times New Roman" w:cs="Times New Roman"/>
                <w:i/>
                <w:iCs/>
                <w:sz w:val="24"/>
                <w:szCs w:val="24"/>
              </w:rPr>
              <w:t>море.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конкурс чтецов.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подбирать эпиграфы для различных видов устных и письменных работ;</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мотивный ряд стихотворений М.Ю. Лермонтова;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стихотворения раз</w:t>
            </w:r>
            <w:r w:rsidR="005C3F4E">
              <w:rPr>
                <w:rFonts w:ascii="Times New Roman" w:eastAsia="Calibri" w:hAnsi="Times New Roman" w:cs="Times New Roman"/>
                <w:sz w:val="24"/>
                <w:szCs w:val="24"/>
              </w:rPr>
              <w:t>личных поэтов</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 xml:space="preserve">находить краеведческий материал и </w:t>
            </w:r>
            <w:r w:rsidR="005C3F4E">
              <w:rPr>
                <w:rFonts w:ascii="Times New Roman" w:eastAsia="Calibri" w:hAnsi="Times New Roman" w:cs="Times New Roman"/>
                <w:sz w:val="24"/>
                <w:szCs w:val="24"/>
              </w:rPr>
              <w:t>использовать</w:t>
            </w:r>
            <w:r w:rsidRPr="00CD1639">
              <w:rPr>
                <w:rFonts w:ascii="Times New Roman" w:eastAsia="Calibri" w:hAnsi="Times New Roman" w:cs="Times New Roman"/>
                <w:sz w:val="24"/>
                <w:szCs w:val="24"/>
              </w:rPr>
              <w:t xml:space="preserve"> его в </w:t>
            </w:r>
            <w:r w:rsidR="005C3F4E">
              <w:rPr>
                <w:rFonts w:ascii="Times New Roman" w:eastAsia="Calibri" w:hAnsi="Times New Roman" w:cs="Times New Roman"/>
                <w:sz w:val="24"/>
                <w:szCs w:val="24"/>
              </w:rPr>
              <w:t>рассказе</w:t>
            </w:r>
            <w:r w:rsidRPr="00CD1639">
              <w:rPr>
                <w:rFonts w:ascii="Times New Roman" w:eastAsia="Calibri" w:hAnsi="Times New Roman" w:cs="Times New Roman"/>
                <w:sz w:val="24"/>
                <w:szCs w:val="24"/>
              </w:rPr>
              <w:t xml:space="preserve"> о жизни поэта;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различные портреты М.Ю. Лермонтова и формулировать вывод;</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трехсложные размеры стиха;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ассоциативные ряды с ключевыми словами;</w:t>
            </w:r>
          </w:p>
          <w:p w:rsidR="00CD1639" w:rsidRPr="00CD1639" w:rsidRDefault="00CD1639" w:rsidP="00CD1639">
            <w:pPr>
              <w:autoSpaceDE w:val="0"/>
              <w:spacing w:after="0" w:line="240" w:lineRule="auto"/>
              <w:jc w:val="both"/>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стихотворение для конкурсного исполнения.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6F29BD"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Н.В. ГОГОЛЬ (8 часов</w:t>
            </w:r>
            <w:r w:rsidR="00CD1639" w:rsidRPr="00EF5FC3">
              <w:rPr>
                <w:rFonts w:ascii="Times New Roman" w:eastAsia="Calibri" w:hAnsi="Times New Roman" w:cs="Times New Roman"/>
                <w:b/>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Повесть </w:t>
            </w:r>
            <w:r w:rsidRPr="00CD1639">
              <w:rPr>
                <w:rFonts w:ascii="Times New Roman" w:eastAsia="Calibri" w:hAnsi="Times New Roman" w:cs="Times New Roman"/>
                <w:i/>
                <w:iCs/>
                <w:sz w:val="24"/>
                <w:szCs w:val="24"/>
              </w:rPr>
              <w:t>«Тарас Бульба»</w:t>
            </w:r>
            <w:r w:rsidRPr="00CD1639">
              <w:rPr>
                <w:rFonts w:ascii="Times New Roman" w:eastAsia="Calibri" w:hAnsi="Times New Roman" w:cs="Times New Roman"/>
                <w:sz w:val="24"/>
                <w:szCs w:val="24"/>
              </w:rPr>
              <w:t>.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героическим эпосом (характеры, типы, речь). Своеобразие стиля.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героическая повесть, героический эпос; типы речи и разнообразие лексических пластов; тропы (гипербола, сравнение, метафора, риторические фигуры).</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изложение с заменой лица; различные виды чтения и устного пересказа, в том числе художественный пересказ; письменный отзыв на эпизод; исторический экскурс в изображаемую Гоголем эпоху; работа с</w:t>
            </w:r>
            <w:r w:rsidR="00A61215">
              <w:rPr>
                <w:rFonts w:ascii="Times New Roman" w:eastAsia="Calibri" w:hAnsi="Times New Roman" w:cs="Times New Roman"/>
                <w:sz w:val="24"/>
                <w:szCs w:val="24"/>
              </w:rPr>
              <w:t xml:space="preserve"> таблицей; работа с иллюстрациями</w:t>
            </w:r>
            <w:r w:rsidRPr="00CD1639">
              <w:rPr>
                <w:rFonts w:ascii="Times New Roman" w:eastAsia="Calibri" w:hAnsi="Times New Roman" w:cs="Times New Roman"/>
                <w:sz w:val="24"/>
                <w:szCs w:val="24"/>
              </w:rPr>
              <w:t>; работа с учебником; подготовка сообщения; участие в дискуссии; самостоятельная исследовательская работа с текстом.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(Т.Г. Шевченко «Встреча Тараса с сыновьями»); изобразительное искусство (И.Е. Репин «Запорожцы пишут письмо турецкому султану»; П.П. Соколов «Возвращение из бурсы»; иллюстрации Е.А. Кибрика); подбор музыкальных фрагментов к отдельным сценам и эпизодам.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развитие интереса к отечественной истории; развитие нравственно-эстетических представлений; воспитание патриотизма.</w:t>
            </w:r>
          </w:p>
          <w:p w:rsidR="003D7C4C" w:rsidRPr="00CD1639" w:rsidRDefault="003D7C4C" w:rsidP="003D7C4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заочная литературно-краеведческая экскурсия «Украинскими дорогами Н.В. Гоголя».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творческий проект «Н.В. Гоголь и А.С. Пушкин».</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конкурс знатоков; подбор литературы и организация выставки «Книги о героическом прошлом Отчизны».</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создание компьютерной презентации по итогам работы над творческим проектом.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историческую основу произведения и характеризовать его тематику и систему образов;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роль отдельных эпизодов и сцен;</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образы героев повести и формулировать выводы;</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планы для характеристики образов;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художественную идею произведения;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пользоваться необходимыми литературоведческими терминами при характеристике повести;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иллюстрации художника с содержанием эпизодов повести;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писать изложение с заменой лица;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творческом проекте;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конкурсе знатоков;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принимать участие в дискуссии, аргументировать собственную читательскую и гражданскую позицию;</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правильно интонировать речь персонажей в процессе чтения по ролям;</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включать в свой ответ о произведении комментарий к картине художника.</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CD1639" w:rsidP="00CD1639">
            <w:pPr>
              <w:autoSpaceDE w:val="0"/>
              <w:spacing w:after="0" w:line="240" w:lineRule="auto"/>
              <w:rPr>
                <w:rFonts w:ascii="Times New Roman" w:eastAsia="Calibri" w:hAnsi="Times New Roman" w:cs="Times New Roman"/>
                <w:b/>
                <w:i/>
                <w:iCs/>
                <w:sz w:val="24"/>
                <w:szCs w:val="24"/>
              </w:rPr>
            </w:pPr>
            <w:r w:rsidRPr="00EF5FC3">
              <w:rPr>
                <w:rFonts w:ascii="Times New Roman" w:eastAsia="Calibri" w:hAnsi="Times New Roman" w:cs="Times New Roman"/>
                <w:b/>
                <w:sz w:val="24"/>
                <w:szCs w:val="24"/>
              </w:rPr>
              <w:t>И.С. ТУРГЕНЕВ (3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i/>
                <w:iCs/>
                <w:sz w:val="24"/>
                <w:szCs w:val="24"/>
              </w:rPr>
              <w:t>«Записки охотника»</w:t>
            </w:r>
            <w:r w:rsidRPr="00CD1639">
              <w:rPr>
                <w:rFonts w:ascii="Times New Roman" w:eastAsia="Calibri" w:hAnsi="Times New Roman" w:cs="Times New Roman"/>
                <w:sz w:val="24"/>
                <w:szCs w:val="24"/>
              </w:rPr>
              <w:t xml:space="preserve">: творческая история и особенности композиции. Проблематика и своеобразие рассказа </w:t>
            </w:r>
            <w:r w:rsidRPr="00CD1639">
              <w:rPr>
                <w:rFonts w:ascii="Times New Roman" w:eastAsia="Calibri" w:hAnsi="Times New Roman" w:cs="Times New Roman"/>
                <w:i/>
                <w:iCs/>
                <w:sz w:val="24"/>
                <w:szCs w:val="24"/>
              </w:rPr>
              <w:t>«Бирюк»</w:t>
            </w:r>
            <w:r w:rsidRPr="00CD1639">
              <w:rPr>
                <w:rFonts w:ascii="Times New Roman" w:eastAsia="Calibri" w:hAnsi="Times New Roman" w:cs="Times New Roman"/>
                <w:sz w:val="24"/>
                <w:szCs w:val="24"/>
              </w:rPr>
              <w:t>: служебный долг и человеческий долг; нравственные ценности: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w:t>
            </w:r>
            <w:r w:rsidR="00F17EA7">
              <w:rPr>
                <w:rFonts w:ascii="Times New Roman" w:eastAsia="Calibri" w:hAnsi="Times New Roman" w:cs="Times New Roman"/>
                <w:sz w:val="24"/>
                <w:szCs w:val="24"/>
              </w:rPr>
              <w:t xml:space="preserve"> Стихотворение «В дороге»: выразительность и точность поэтического звучания.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своеобразие характера, образ рассказчика; позиция автора, идея произведения и художественный замысел; тропы (сравнение, метафора, эпитет).</w:t>
            </w: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 xml:space="preserve">лексическая работа; выразительное чтение; сложный план, цитатный план; работа с иллюстрациями; художественный пересказ; чтение по ролям; работа с учебником; </w:t>
            </w:r>
            <w:r w:rsidR="00F17EA7">
              <w:rPr>
                <w:rFonts w:ascii="Times New Roman" w:eastAsia="Calibri" w:hAnsi="Times New Roman" w:cs="Times New Roman"/>
                <w:sz w:val="24"/>
                <w:szCs w:val="24"/>
              </w:rPr>
              <w:t>подготовка сообщения</w:t>
            </w:r>
            <w:r w:rsidRPr="00CD1639">
              <w:rPr>
                <w:rFonts w:ascii="Times New Roman" w:eastAsia="Calibri" w:hAnsi="Times New Roman" w:cs="Times New Roman"/>
                <w:sz w:val="24"/>
                <w:szCs w:val="24"/>
              </w:rPr>
              <w:t>; прослушивание музыкальной композиции.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(конкурс рисунков; устное рисование); музыка (подбор музыкальных фрагм</w:t>
            </w:r>
            <w:r w:rsidR="00770E97">
              <w:rPr>
                <w:rFonts w:ascii="Times New Roman" w:eastAsia="Calibri" w:hAnsi="Times New Roman" w:cs="Times New Roman"/>
                <w:sz w:val="24"/>
                <w:szCs w:val="24"/>
              </w:rPr>
              <w:t>ентов к отдельным эпизодам произведения</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составление ассоциативных рядов; конкурс рисунков.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оформление альбома из лучших рисунков учащихся.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рассказывать о творческой истории произведения;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авторский замысел;</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давать характеристику прочитанному;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художественную идею;</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сложный план и готовить по нему развернутый ответ;</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тропы и фигуры в тексте и выявлять их художественную роль;</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ассоциативные ряды;</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роль композиции в идейно-тематическом замысле;</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образ рассказчика в эпическом произведении.</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281164"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 НЕКРАСОВ </w:t>
            </w:r>
            <w:r w:rsidR="0084233F">
              <w:rPr>
                <w:rFonts w:ascii="Times New Roman" w:eastAsia="Calibri" w:hAnsi="Times New Roman" w:cs="Times New Roman"/>
                <w:b/>
                <w:sz w:val="24"/>
                <w:szCs w:val="24"/>
              </w:rPr>
              <w:t>(3</w:t>
            </w:r>
            <w:r w:rsidR="00CD1639" w:rsidRPr="00EF5FC3">
              <w:rPr>
                <w:rFonts w:ascii="Times New Roman" w:eastAsia="Calibri" w:hAnsi="Times New Roman" w:cs="Times New Roman"/>
                <w:b/>
                <w:sz w:val="24"/>
                <w:szCs w:val="24"/>
              </w:rPr>
              <w:t xml:space="preserve">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Гражданская позиция Н.А. Некрасова. Темы народного труда и «долюшки женской» — основные в творчестве поэта. Стихотворения: </w:t>
            </w:r>
            <w:r w:rsidRPr="00CD1639">
              <w:rPr>
                <w:rFonts w:ascii="Times New Roman" w:eastAsia="Calibri" w:hAnsi="Times New Roman" w:cs="Times New Roman"/>
                <w:i/>
                <w:iCs/>
                <w:sz w:val="24"/>
                <w:szCs w:val="24"/>
              </w:rPr>
              <w:t xml:space="preserve">«В полном разгаре страда деревенская...», «Великое чувство! у каждых дверей...». </w:t>
            </w:r>
            <w:r w:rsidRPr="00CD1639">
              <w:rPr>
                <w:rFonts w:ascii="Times New Roman" w:eastAsia="Calibri" w:hAnsi="Times New Roman" w:cs="Times New Roman"/>
                <w:sz w:val="24"/>
                <w:szCs w:val="24"/>
              </w:rPr>
              <w:t>Основной пафос стихотворений: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w:t>
            </w:r>
          </w:p>
          <w:p w:rsidR="00CD1639" w:rsidRPr="0076464E"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трехсложные размеры стиха: дактиль,амфибрахий, анапест; коллективный портрет.</w:t>
            </w: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различн</w:t>
            </w:r>
            <w:r w:rsidR="00504920">
              <w:rPr>
                <w:rFonts w:ascii="Times New Roman" w:eastAsia="Calibri" w:hAnsi="Times New Roman" w:cs="Times New Roman"/>
                <w:sz w:val="24"/>
                <w:szCs w:val="24"/>
              </w:rPr>
              <w:t>ые виды чтения, чтение наизусть;</w:t>
            </w:r>
            <w:r w:rsidRPr="00CD1639">
              <w:rPr>
                <w:rFonts w:ascii="Times New Roman" w:eastAsia="Calibri" w:hAnsi="Times New Roman" w:cs="Times New Roman"/>
                <w:sz w:val="24"/>
                <w:szCs w:val="24"/>
              </w:rPr>
              <w:t xml:space="preserve"> подбор эпиграфов.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(картины художников-передвижников; репродукции картин: И.Н. Крамской. Портрет Н.А. Некрасова; А.Г. Венецианов «На пашне», «На жатве. Лето»).</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представлений о гражданской позиции.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микросочинение с предложенным финалом либо заданным эпиграфом.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литературно-художественная выставка «Н.А. Некрасов и художники-передвижники».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отличать трехсложные размеры стиха от двусложных;</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письменно характеризовать стихотворный текст;</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авторскую позицию в поэтическом произведении;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вывод, основанный на личных впечатлениях от прочитанного;</w:t>
            </w:r>
          </w:p>
          <w:p w:rsid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художественную идею произведения;</w:t>
            </w:r>
          </w:p>
          <w:p w:rsidR="00E05D6D" w:rsidRPr="00CD1639" w:rsidRDefault="00E05D6D"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w:t>
            </w:r>
            <w:r>
              <w:rPr>
                <w:rFonts w:ascii="Times New Roman" w:eastAsia="Times New Roman" w:hAnsi="Times New Roman" w:cs="Times New Roman"/>
                <w:sz w:val="24"/>
                <w:szCs w:val="24"/>
              </w:rPr>
              <w:t>готовить сообщение о творчестве одного из художников-передвижников;</w:t>
            </w:r>
          </w:p>
          <w:p w:rsidR="00E05D6D"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00E05D6D" w:rsidRPr="00CD1639">
              <w:rPr>
                <w:rFonts w:ascii="Times New Roman" w:eastAsia="Calibri" w:hAnsi="Times New Roman" w:cs="Times New Roman"/>
                <w:sz w:val="24"/>
                <w:szCs w:val="24"/>
              </w:rPr>
              <w:t>писать сочинение</w:t>
            </w:r>
            <w:r w:rsidR="00E05D6D">
              <w:rPr>
                <w:rFonts w:ascii="Times New Roman" w:eastAsia="Calibri" w:hAnsi="Times New Roman" w:cs="Times New Roman"/>
                <w:sz w:val="24"/>
                <w:szCs w:val="24"/>
              </w:rPr>
              <w:t xml:space="preserve"> с предложенным финалом;</w:t>
            </w:r>
          </w:p>
          <w:p w:rsidR="00CD1639" w:rsidRPr="00CD1639" w:rsidRDefault="00E05D6D"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w:t>
            </w:r>
            <w:r w:rsidR="00CD1639" w:rsidRPr="00CD1639">
              <w:rPr>
                <w:rFonts w:ascii="Times New Roman" w:eastAsia="Calibri" w:hAnsi="Times New Roman" w:cs="Times New Roman"/>
                <w:sz w:val="24"/>
                <w:szCs w:val="24"/>
              </w:rPr>
              <w:t>писать сочинение, раскрывающее основную мысль, которая заложена в эпиграфе;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объяснять понятие «коллективный портрет»;</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подбирать материал для литературно-художественной выставки.</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C61D66"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Л.Н. ТОЛСТОЙ (5 часов</w:t>
            </w:r>
            <w:r w:rsidR="00CD1639" w:rsidRPr="00EF5FC3">
              <w:rPr>
                <w:rFonts w:ascii="Times New Roman" w:eastAsia="Calibri" w:hAnsi="Times New Roman" w:cs="Times New Roman"/>
                <w:b/>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Повесть </w:t>
            </w:r>
            <w:r w:rsidRPr="00CD1639">
              <w:rPr>
                <w:rFonts w:ascii="Times New Roman" w:eastAsia="Calibri" w:hAnsi="Times New Roman" w:cs="Times New Roman"/>
                <w:i/>
                <w:iCs/>
                <w:sz w:val="24"/>
                <w:szCs w:val="24"/>
              </w:rPr>
              <w:t xml:space="preserve">«Детство» </w:t>
            </w:r>
            <w:r w:rsidRPr="00CD1639">
              <w:rPr>
                <w:rFonts w:ascii="Times New Roman" w:eastAsia="Calibri" w:hAnsi="Times New Roman" w:cs="Times New Roman"/>
                <w:sz w:val="24"/>
                <w:szCs w:val="24"/>
              </w:rPr>
              <w:t xml:space="preserve">(отдельные главы): </w:t>
            </w:r>
            <w:r w:rsidRPr="00CD1639">
              <w:rPr>
                <w:rFonts w:ascii="Times New Roman" w:eastAsia="Calibri" w:hAnsi="Times New Roman" w:cs="Times New Roman"/>
                <w:i/>
                <w:iCs/>
                <w:sz w:val="24"/>
                <w:szCs w:val="24"/>
              </w:rPr>
              <w:t xml:space="preserve">«Maman», «Что за человек был мой отец?», «Детство» </w:t>
            </w:r>
            <w:r w:rsidRPr="00CD1639">
              <w:rPr>
                <w:rFonts w:ascii="Times New Roman" w:eastAsia="Calibri" w:hAnsi="Times New Roman" w:cs="Times New Roman"/>
                <w:sz w:val="24"/>
                <w:szCs w:val="24"/>
              </w:rPr>
              <w:t xml:space="preserve">и др. по выбору. Рассказ </w:t>
            </w:r>
            <w:r w:rsidRPr="00CD1639">
              <w:rPr>
                <w:rFonts w:ascii="Times New Roman" w:eastAsia="Calibri" w:hAnsi="Times New Roman" w:cs="Times New Roman"/>
                <w:i/>
                <w:iCs/>
                <w:sz w:val="24"/>
                <w:szCs w:val="24"/>
              </w:rPr>
              <w:t>«Бедные люди»</w:t>
            </w:r>
            <w:r w:rsidRPr="00CD1639">
              <w:rPr>
                <w:rFonts w:ascii="Times New Roman" w:eastAsia="Calibri" w:hAnsi="Times New Roman" w:cs="Times New Roman"/>
                <w:sz w:val="24"/>
                <w:szCs w:val="24"/>
              </w:rPr>
              <w:t>. Взаимоотношения в семье; главные качества родителей в понимании и изображении Л.Н. Толстого. Проблематика рассказа и внутренняя его связь с повестью «Детство»  (добро, добродетельность, душевная отзывчивость, любовь к близким, верность, преданность, чувство благодарности, милосердие, сострадание).</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автобиографическая проза, рассказ,</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повесть.</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работа с учебником; работа с терминами; различные типы пересказа, в том числе художественный пересказ; выразительное чтение; подготовка сообщения; составление цитатного плана; составление устного высказывания на заданную тему; работа с таблицей.</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(А. Яшин. «Спешите делать добрые дела»); изобразительное искусство (репродукции картин Ф. Славянского «Семейная картина. (На балконе)», К. Клементьевой «Семейный вечер», К. Маковского «Дети, бегущий от грозы»; иллюстрации к эпизоду «В комнате Натальи Саввишны» А. Вестфален); формирование первоначальных представлений о философском учении Л.Н. Толстого.</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сочинение-зарисовка; составление комментария к афоризмам Л.Н. Толстого.</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дискуссия «Спешите делать добрые дела…».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комментарий к заданным словам;</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устное высказывание на заданную тему;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художественный пересказ фрагмента;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цитатный план для устного ответа;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устное сообщение об автобиографическом характере повести;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писать сочинение-зарисовку;</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подбирать ключевые слова для характеристики философского учения Л.Н.Толстого (первоначальные представления).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124B11"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В.Г. КОРОЛЕНКО (4</w:t>
            </w:r>
            <w:r w:rsidR="00281164">
              <w:rPr>
                <w:rFonts w:ascii="Times New Roman" w:eastAsia="Calibri" w:hAnsi="Times New Roman" w:cs="Times New Roman"/>
                <w:b/>
                <w:sz w:val="24"/>
                <w:szCs w:val="24"/>
              </w:rPr>
              <w:t xml:space="preserve"> часа</w:t>
            </w:r>
            <w:r w:rsidR="00CD1639" w:rsidRPr="00EF5FC3">
              <w:rPr>
                <w:rFonts w:ascii="Times New Roman" w:eastAsia="Calibri" w:hAnsi="Times New Roman" w:cs="Times New Roman"/>
                <w:b/>
                <w:sz w:val="24"/>
                <w:szCs w:val="24"/>
              </w:rPr>
              <w:t>)</w:t>
            </w:r>
          </w:p>
          <w:p w:rsidR="00CD1639" w:rsidRPr="00B26CF5" w:rsidRDefault="00CD1639" w:rsidP="00CD1639">
            <w:pPr>
              <w:autoSpaceDE w:val="0"/>
              <w:spacing w:after="0" w:line="240" w:lineRule="auto"/>
              <w:rPr>
                <w:rFonts w:ascii="Times New Roman" w:eastAsia="Calibri" w:hAnsi="Times New Roman" w:cs="Times New Roman"/>
                <w:i/>
                <w:iCs/>
                <w:sz w:val="24"/>
                <w:szCs w:val="24"/>
              </w:rPr>
            </w:pPr>
            <w:r w:rsidRPr="00CD1639">
              <w:rPr>
                <w:rFonts w:ascii="Times New Roman" w:eastAsia="Calibri" w:hAnsi="Times New Roman" w:cs="Times New Roman"/>
                <w:sz w:val="24"/>
                <w:szCs w:val="24"/>
              </w:rPr>
              <w:t xml:space="preserve">Краткие сведения о писателе. Повесть </w:t>
            </w:r>
            <w:r w:rsidRPr="00CD1639">
              <w:rPr>
                <w:rFonts w:ascii="Times New Roman" w:eastAsia="Calibri" w:hAnsi="Times New Roman" w:cs="Times New Roman"/>
                <w:i/>
                <w:iCs/>
                <w:sz w:val="24"/>
                <w:szCs w:val="24"/>
              </w:rPr>
              <w:t>«В дурном обществе»</w:t>
            </w:r>
            <w:r w:rsidRPr="00CD1639">
              <w:rPr>
                <w:rFonts w:ascii="Times New Roman" w:eastAsia="Calibri" w:hAnsi="Times New Roman" w:cs="Times New Roman"/>
                <w:sz w:val="24"/>
                <w:szCs w:val="24"/>
              </w:rPr>
              <w:t>: проблемы доверия и взаимопонимания, доброты, справедливости, милосердия. Дети и взрослые в повести. Система</w:t>
            </w:r>
            <w:r w:rsidR="00DD6BB6">
              <w:rPr>
                <w:rFonts w:ascii="Times New Roman" w:eastAsia="Calibri" w:hAnsi="Times New Roman" w:cs="Times New Roman"/>
                <w:sz w:val="24"/>
                <w:szCs w:val="24"/>
              </w:rPr>
              <w:t xml:space="preserve"> </w:t>
            </w:r>
            <w:r w:rsidRPr="00CD1639">
              <w:rPr>
                <w:rFonts w:ascii="Times New Roman" w:eastAsia="Calibri" w:hAnsi="Times New Roman" w:cs="Times New Roman"/>
                <w:sz w:val="24"/>
                <w:szCs w:val="24"/>
              </w:rPr>
              <w:t>образов. Авторское отношение к героям.</w:t>
            </w:r>
          </w:p>
          <w:p w:rsidR="00CD1639" w:rsidRPr="00BD412E"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повесть, художественная деталь, портрет и характер, герой.</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 xml:space="preserve">лексическая работа;  выразительное чтение; работа с </w:t>
            </w:r>
            <w:r w:rsidR="00512A68">
              <w:rPr>
                <w:rFonts w:ascii="Times New Roman" w:eastAsia="Calibri" w:hAnsi="Times New Roman" w:cs="Times New Roman"/>
                <w:sz w:val="24"/>
                <w:szCs w:val="24"/>
              </w:rPr>
              <w:t>учебником; подготовка сообщения;</w:t>
            </w:r>
            <w:r w:rsidRPr="00CD1639">
              <w:rPr>
                <w:rFonts w:ascii="Times New Roman" w:eastAsia="Calibri" w:hAnsi="Times New Roman" w:cs="Times New Roman"/>
                <w:sz w:val="24"/>
                <w:szCs w:val="24"/>
              </w:rPr>
              <w:t xml:space="preserve"> различные виды пересказа; подготовка вопросов для обсуждения; составление плана для характеристики эпизода, персонажа; работа с иллюстрациями.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(В.Г. Короленко «История моего современника»); изобразительное искусство (репродукции картин Ф.С. Журавлева «Дети нищие», П.Н. Чистякова «Нищие дети», В.Г. Перова «Тройка», «Спящие дети», А.Г. Венецианова «Захарка», В.А. Тропинина «Портрет Арсения Васильевича Тропинина», В.М. Васнецова «Портрет Володи, сына художника», иллюстрации В. Костицына; устное рисование).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мировоззренческих представлений учащихся о сострадании, добре и доброте.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самостоятельная исследовательская работа с текстом.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диспу</w:t>
            </w:r>
            <w:r w:rsidR="00492E6F">
              <w:rPr>
                <w:rFonts w:ascii="Times New Roman" w:eastAsia="Calibri" w:hAnsi="Times New Roman" w:cs="Times New Roman"/>
                <w:sz w:val="24"/>
                <w:szCs w:val="24"/>
              </w:rPr>
              <w:t>т «Как я поступил бы на месте героя…</w:t>
            </w:r>
            <w:r w:rsidRPr="00CD1639">
              <w:rPr>
                <w:rFonts w:ascii="Times New Roman" w:eastAsia="Calibri" w:hAnsi="Times New Roman" w:cs="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характеры героев повести;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нравственную позицию героев;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вопросы для размышления;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использовать иллюстративный материал при характеристике произведения;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образ рассказчика и выявлять его отношение к событиям и героям;</w:t>
            </w:r>
          </w:p>
          <w:p w:rsidR="001113F8" w:rsidRPr="00CD1639" w:rsidRDefault="001113F8" w:rsidP="001113F8">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диспуте и отстаивать свою позицию;</w:t>
            </w:r>
          </w:p>
          <w:p w:rsidR="001113F8" w:rsidRPr="001113F8" w:rsidRDefault="001113F8" w:rsidP="001113F8">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выявлятьмногоплановость названия и определять различные оттенки его смысла;</w:t>
            </w:r>
          </w:p>
          <w:p w:rsidR="001113F8" w:rsidRPr="00CD1639" w:rsidRDefault="001113F8" w:rsidP="001113F8">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функцию описаний природы в передаче состояния героев повести;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давать психологическую характеристику поступкам героев в различных ситуациях;</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художественную идею произведения и письменно ее формулировать.</w:t>
            </w: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3B6639"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А.П. ЧЕХОВ (5 часов</w:t>
            </w:r>
            <w:r w:rsidR="00CD1639" w:rsidRPr="00EF5FC3">
              <w:rPr>
                <w:rFonts w:ascii="Times New Roman" w:eastAsia="Calibri" w:hAnsi="Times New Roman" w:cs="Times New Roman"/>
                <w:b/>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Сатирические и юмористические рассказы А.П. Чехова. Рассказы </w:t>
            </w:r>
            <w:r w:rsidR="00972AED">
              <w:rPr>
                <w:rFonts w:ascii="Times New Roman" w:eastAsia="Calibri" w:hAnsi="Times New Roman" w:cs="Times New Roman"/>
                <w:i/>
                <w:iCs/>
                <w:sz w:val="24"/>
                <w:szCs w:val="24"/>
              </w:rPr>
              <w:t xml:space="preserve">«Толстый и тонкий», </w:t>
            </w:r>
            <w:r w:rsidRPr="00CD1639">
              <w:rPr>
                <w:rFonts w:ascii="Times New Roman" w:eastAsia="Calibri" w:hAnsi="Times New Roman" w:cs="Times New Roman"/>
                <w:i/>
                <w:iCs/>
                <w:sz w:val="24"/>
                <w:szCs w:val="24"/>
              </w:rPr>
              <w:t>«Шуточка», «Налим»</w:t>
            </w:r>
            <w:r w:rsidRPr="00CD1639">
              <w:rPr>
                <w:rFonts w:ascii="Times New Roman" w:eastAsia="Calibri" w:hAnsi="Times New Roman" w:cs="Times New Roman"/>
                <w:sz w:val="24"/>
                <w:szCs w:val="24"/>
              </w:rPr>
              <w:t>: темы, приемы создания характеров персонажей. Отношение автора к героям.</w:t>
            </w:r>
            <w:r w:rsidR="00C604D3">
              <w:rPr>
                <w:rFonts w:ascii="Times New Roman" w:eastAsia="Calibri" w:hAnsi="Times New Roman" w:cs="Times New Roman"/>
                <w:sz w:val="24"/>
                <w:szCs w:val="24"/>
              </w:rPr>
              <w:t xml:space="preserve"> Приемы создания комического эффекта.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юмор, юмористическая ситуация, ирония, самоирония, конфликт в юмористическом произведении (развитие и углубление представлений); деталь и ее художественная роль в юмористическом произведении.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подготовка сообщения; выразительное чтение; различные виды пересказа; подбор афоризмов и крылатых фраз из произведений А.П. Чехова; работа с терминами; работа с учебником; работа с иллюстрациями; заполнение таблицы; анализ эпизодов; создание письменного рассказа.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(иллюстрации Б.М. Калаушина, Т.В. Шишмаревой, Кукрыниксов к рассказам А.П. Чехова; рисунки С.С. Бойма); фотографии</w:t>
            </w:r>
            <w:r w:rsidR="00D34AD7">
              <w:rPr>
                <w:rFonts w:ascii="Times New Roman" w:eastAsia="Calibri" w:hAnsi="Times New Roman" w:cs="Times New Roman"/>
                <w:sz w:val="24"/>
                <w:szCs w:val="24"/>
              </w:rPr>
              <w:t>.</w:t>
            </w:r>
          </w:p>
          <w:p w:rsidR="00D34AD7" w:rsidRPr="00CD1639" w:rsidRDefault="00D34AD7" w:rsidP="00D34AD7">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музеи А.П. Чехова.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самостоятельная исследовательская работа с текстом; написание юмористичес</w:t>
            </w:r>
            <w:r w:rsidR="00D34AD7">
              <w:rPr>
                <w:rFonts w:ascii="Times New Roman" w:eastAsia="Calibri" w:hAnsi="Times New Roman" w:cs="Times New Roman"/>
                <w:sz w:val="24"/>
                <w:szCs w:val="24"/>
              </w:rPr>
              <w:t>кого рассказа на заданную тему или создание диафильма (компьютерной презентации)</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компьютерная презентация «Музеи А.П. Чехова».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роль детали в юмористическом произведении;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в изучаемом тексте крылатые слова и характеризовать их художественную роль;</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создавать письменный рассказ по предложенной теме;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подбирать материал и составлять покадровый сценарий для диафильма (компьютерной презентации);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проводить самостоятельную исследовательскую работу с текстом;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сообщение о проблематике рассказов А.П. Чехова.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Из русской литературы XX века</w:t>
            </w:r>
          </w:p>
          <w:p w:rsidR="00CD1639" w:rsidRPr="00EF5FC3" w:rsidRDefault="003B6639"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И.А. БУНИН (4</w:t>
            </w:r>
            <w:r w:rsidR="00CD1639" w:rsidRPr="00EF5FC3">
              <w:rPr>
                <w:rFonts w:ascii="Times New Roman" w:eastAsia="Calibri" w:hAnsi="Times New Roman" w:cs="Times New Roman"/>
                <w:b/>
                <w:sz w:val="24"/>
                <w:szCs w:val="24"/>
              </w:rPr>
              <w:t xml:space="preserve">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Мир природы и человека в стихотворениях и рассказах И.А. Бунина. Стихотворение </w:t>
            </w:r>
            <w:r w:rsidRPr="00CD1639">
              <w:rPr>
                <w:rFonts w:ascii="Times New Roman" w:eastAsia="Calibri" w:hAnsi="Times New Roman" w:cs="Times New Roman"/>
                <w:i/>
                <w:iCs/>
                <w:sz w:val="24"/>
                <w:szCs w:val="24"/>
              </w:rPr>
              <w:t xml:space="preserve">«Не видно птиц. Покорно чахнет...», </w:t>
            </w:r>
            <w:r w:rsidRPr="00CD1639">
              <w:rPr>
                <w:rFonts w:ascii="Times New Roman" w:eastAsia="Calibri" w:hAnsi="Times New Roman" w:cs="Times New Roman"/>
                <w:sz w:val="24"/>
                <w:szCs w:val="24"/>
              </w:rPr>
              <w:t xml:space="preserve">рассказ </w:t>
            </w:r>
            <w:r w:rsidRPr="00CD1639">
              <w:rPr>
                <w:rFonts w:ascii="Times New Roman" w:eastAsia="Calibri" w:hAnsi="Times New Roman" w:cs="Times New Roman"/>
                <w:i/>
                <w:iCs/>
                <w:sz w:val="24"/>
                <w:szCs w:val="24"/>
              </w:rPr>
              <w:t>«Лапти»</w:t>
            </w:r>
            <w:r w:rsidRPr="00CD1639">
              <w:rPr>
                <w:rFonts w:ascii="Times New Roman" w:eastAsia="Calibri" w:hAnsi="Times New Roman" w:cs="Times New Roman"/>
                <w:sz w:val="24"/>
                <w:szCs w:val="24"/>
              </w:rPr>
              <w:t>. Душевный мир крестьянина в изображении писателя.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стили речи и их роль в создании художественного образа; эпитет, метафора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составление словаря языка персонажа, выразительное чтение, в том числе наизусть; художественный пересказ; работа с учебником; самостоятельная исследовательская работа с текстом; подготовка сообщения; экскурсия по выставке картин русских художников; письменный отзыв об эпизоде.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(И.А. Бунин «Мать», «Сверчок»; К.Г. Паустовский. Отрывок из очерка «Исаак Левитан»); музыка (П.И. Чайковский «Осенняя песня» из цикла «Времена года»); изобразительное искусство (И.И. Левитан «Октябрь», М.В. Нестеров «Осенний пейзаж», К.К. Первухин «Осень на исходе»).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чу</w:t>
            </w:r>
            <w:r w:rsidR="00FD3124">
              <w:rPr>
                <w:rFonts w:ascii="Times New Roman" w:eastAsia="Calibri" w:hAnsi="Times New Roman" w:cs="Times New Roman"/>
                <w:sz w:val="24"/>
                <w:szCs w:val="24"/>
              </w:rPr>
              <w:t xml:space="preserve">вства единства с миром природы, </w:t>
            </w:r>
            <w:r w:rsidRPr="00CD1639">
              <w:rPr>
                <w:rFonts w:ascii="Times New Roman" w:eastAsia="Calibri" w:hAnsi="Times New Roman" w:cs="Times New Roman"/>
                <w:sz w:val="24"/>
                <w:szCs w:val="24"/>
              </w:rPr>
              <w:t>гуманистического мировоззрения.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подготовка сообщения о символическом значении красного и белого цветов в русской культуре.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FD3124"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совершенствовать умения исследовательской работы стестом;</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тематически близкие произведения живописи и литературы;</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давать письменный отзыв об эпизоде;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выполнять художественный пересказ текста;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материалы о символике цвета (белы и красный) и с помощью найденного материала характеризовать второй план художественного произведения;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текст и проводить экскурсию по выставке картин русских художников.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C95DDE"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А.И. КУПРИН</w:t>
            </w:r>
            <w:r w:rsidR="00D53448">
              <w:rPr>
                <w:rFonts w:ascii="Times New Roman" w:eastAsia="Calibri" w:hAnsi="Times New Roman" w:cs="Times New Roman"/>
                <w:b/>
                <w:sz w:val="24"/>
                <w:szCs w:val="24"/>
              </w:rPr>
              <w:t xml:space="preserve"> (5 часов</w:t>
            </w:r>
            <w:r w:rsidR="00CD1639" w:rsidRPr="00EF5FC3">
              <w:rPr>
                <w:rFonts w:ascii="Times New Roman" w:eastAsia="Calibri" w:hAnsi="Times New Roman" w:cs="Times New Roman"/>
                <w:b/>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Детские годы писателя. Повесть </w:t>
            </w:r>
            <w:r w:rsidRPr="00CD1639">
              <w:rPr>
                <w:rFonts w:ascii="Times New Roman" w:eastAsia="Calibri" w:hAnsi="Times New Roman" w:cs="Times New Roman"/>
                <w:i/>
                <w:iCs/>
                <w:sz w:val="24"/>
                <w:szCs w:val="24"/>
              </w:rPr>
              <w:t>«Белый пудель»</w:t>
            </w:r>
            <w:r w:rsidRPr="00CD1639">
              <w:rPr>
                <w:rFonts w:ascii="Times New Roman" w:eastAsia="Calibri" w:hAnsi="Times New Roman" w:cs="Times New Roman"/>
                <w:sz w:val="24"/>
                <w:szCs w:val="24"/>
              </w:rPr>
              <w:t xml:space="preserve">, рассказ </w:t>
            </w:r>
            <w:r w:rsidRPr="00CD1639">
              <w:rPr>
                <w:rFonts w:ascii="Times New Roman" w:eastAsia="Calibri" w:hAnsi="Times New Roman" w:cs="Times New Roman"/>
                <w:i/>
                <w:iCs/>
                <w:sz w:val="24"/>
                <w:szCs w:val="24"/>
              </w:rPr>
              <w:t>«Тапёр»</w:t>
            </w:r>
            <w:r w:rsidRPr="00CD1639">
              <w:rPr>
                <w:rFonts w:ascii="Times New Roman" w:eastAsia="Calibri" w:hAnsi="Times New Roman" w:cs="Times New Roman"/>
                <w:sz w:val="24"/>
                <w:szCs w:val="24"/>
              </w:rPr>
              <w:t>. Основные темы и характеристика образов. Внутренний мир человека и приемы его художественного раскрытия.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рождественский рассказ; язык героя как средство создания образа.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различные виды пересказа, в том числе художественный пересказ; выразительное чтение; письменный отзыв об эпизоде; составление устного рассказа по заданному началу; подготовка сообщения; экскурсия по выставке репродукций русских художников; работа с учебником; прослушивание музыкальной</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композиции.</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(репродукции картин, посвященных изображению Крыма: И.К. Айвазовский, К.Ф. Богаевский и др.); музыка (Ф. Лист «Венгерская рапсодия», А.Г. Рубинштейн).</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воспитание чувства собственного достоинства, товарищества.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конкурс заглавий частей рассказа.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устный рассказ по заданному началу;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письменный отзыв об эпизоде;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особенности речи героев;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художественную идею произведения;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подбирать заглавия к частям рассказа;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художественный пересказ текста;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00E62D7C">
              <w:rPr>
                <w:rFonts w:ascii="Times New Roman" w:eastAsia="Calibri" w:hAnsi="Times New Roman" w:cs="Times New Roman"/>
                <w:sz w:val="24"/>
                <w:szCs w:val="24"/>
              </w:rPr>
              <w:t xml:space="preserve">характеризовать </w:t>
            </w:r>
            <w:r w:rsidRPr="00CD1639">
              <w:rPr>
                <w:rFonts w:ascii="Times New Roman" w:eastAsia="Calibri" w:hAnsi="Times New Roman" w:cs="Times New Roman"/>
                <w:sz w:val="24"/>
                <w:szCs w:val="24"/>
              </w:rPr>
              <w:t xml:space="preserve"> картин</w:t>
            </w:r>
            <w:r w:rsidR="00E62D7C">
              <w:rPr>
                <w:rFonts w:ascii="Times New Roman" w:eastAsia="Calibri" w:hAnsi="Times New Roman" w:cs="Times New Roman"/>
                <w:sz w:val="24"/>
                <w:szCs w:val="24"/>
              </w:rPr>
              <w:t>ы</w:t>
            </w:r>
            <w:r w:rsidRPr="00CD1639">
              <w:rPr>
                <w:rFonts w:ascii="Times New Roman" w:eastAsia="Calibri" w:hAnsi="Times New Roman" w:cs="Times New Roman"/>
                <w:sz w:val="24"/>
                <w:szCs w:val="24"/>
              </w:rPr>
              <w:t xml:space="preserve"> русских художников.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025800"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С.А. ЕСЕНИН (3</w:t>
            </w:r>
            <w:r w:rsidR="00CD1639" w:rsidRPr="00EF5FC3">
              <w:rPr>
                <w:rFonts w:ascii="Times New Roman" w:eastAsia="Calibri" w:hAnsi="Times New Roman" w:cs="Times New Roman"/>
                <w:b/>
                <w:sz w:val="24"/>
                <w:szCs w:val="24"/>
              </w:rPr>
              <w:t xml:space="preserve"> часа)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поэте. Стихотворения </w:t>
            </w:r>
            <w:r w:rsidRPr="00CD1639">
              <w:rPr>
                <w:rFonts w:ascii="Times New Roman" w:eastAsia="Calibri" w:hAnsi="Times New Roman" w:cs="Times New Roman"/>
                <w:i/>
                <w:iCs/>
                <w:sz w:val="24"/>
                <w:szCs w:val="24"/>
              </w:rPr>
              <w:t xml:space="preserve">«Песнь о собаке», «Разбуди меня завтра рано...». </w:t>
            </w:r>
            <w:r w:rsidRPr="00CD1639">
              <w:rPr>
                <w:rFonts w:ascii="Times New Roman" w:eastAsia="Calibri" w:hAnsi="Times New Roman" w:cs="Times New Roman"/>
                <w:sz w:val="24"/>
                <w:szCs w:val="24"/>
              </w:rPr>
              <w:t>Пафос и тема стихотворения. Одухотворенная природа — один из основных образов поэзии С.А. Есенина.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поэтический образ (развитие представлений), цве</w:t>
            </w:r>
            <w:r w:rsidR="00F856E0">
              <w:rPr>
                <w:rFonts w:ascii="Times New Roman" w:eastAsia="Calibri" w:hAnsi="Times New Roman" w:cs="Times New Roman"/>
                <w:sz w:val="24"/>
                <w:szCs w:val="24"/>
              </w:rPr>
              <w:t>тообраз, эпитет, метафора; песня</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чтение наизусть; устный отзыв о стихотворении; работа с терминами; подготовка сообщения; самостоятельная исследовательская работа; работа с иллюстрациями; работа с учебником.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(Г.И. Анфилов «Собака»); изобразительное искусство (К.С. Петров-Водкин «Купание красного коня»); фотографии С.А. Есенина.</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составление словаря тропов и фигур, встречающихся в изученных стихотворениях С.А. Есенина.</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литературный вечер «Поэты XX века о родине, природе и о себе»:</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 xml:space="preserve">А.А. Блок </w:t>
            </w:r>
            <w:r w:rsidRPr="00CD1639">
              <w:rPr>
                <w:rFonts w:ascii="Times New Roman" w:eastAsia="Calibri" w:hAnsi="Times New Roman" w:cs="Times New Roman"/>
                <w:i/>
                <w:iCs/>
                <w:sz w:val="24"/>
                <w:szCs w:val="24"/>
              </w:rPr>
              <w:t>«Там неба осветленный край...», «Снег да снег...»</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i/>
                <w:iCs/>
                <w:sz w:val="24"/>
                <w:szCs w:val="24"/>
              </w:rPr>
            </w:pPr>
            <w:r w:rsidRPr="00CD1639">
              <w:rPr>
                <w:rFonts w:ascii="Times New Roman" w:eastAsia="Calibri" w:hAnsi="Times New Roman" w:cs="Times New Roman"/>
                <w:sz w:val="24"/>
                <w:szCs w:val="24"/>
              </w:rPr>
              <w:t xml:space="preserve">Ф. Сологуб </w:t>
            </w:r>
            <w:r w:rsidRPr="00CD1639">
              <w:rPr>
                <w:rFonts w:ascii="Times New Roman" w:eastAsia="Calibri" w:hAnsi="Times New Roman" w:cs="Times New Roman"/>
                <w:i/>
                <w:iCs/>
                <w:sz w:val="24"/>
                <w:szCs w:val="24"/>
              </w:rPr>
              <w:t>«Под черемухой цветущей...», «Порос травой</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i/>
                <w:iCs/>
                <w:sz w:val="24"/>
                <w:szCs w:val="24"/>
              </w:rPr>
              <w:t>мой узкий двор...», «Словно лепится сурепица...», «Что в жизни мне всего милей...»</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 xml:space="preserve">Б.Л. Пастернак </w:t>
            </w:r>
            <w:r w:rsidRPr="00CD1639">
              <w:rPr>
                <w:rFonts w:ascii="Times New Roman" w:eastAsia="Calibri" w:hAnsi="Times New Roman" w:cs="Times New Roman"/>
                <w:i/>
                <w:iCs/>
                <w:sz w:val="24"/>
                <w:szCs w:val="24"/>
              </w:rPr>
              <w:t>«После дождя»</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 xml:space="preserve">Н.А. Заболоцкий </w:t>
            </w:r>
            <w:r w:rsidRPr="00CD1639">
              <w:rPr>
                <w:rFonts w:ascii="Times New Roman" w:eastAsia="Calibri" w:hAnsi="Times New Roman" w:cs="Times New Roman"/>
                <w:i/>
                <w:iCs/>
                <w:sz w:val="24"/>
                <w:szCs w:val="24"/>
              </w:rPr>
              <w:t>«Утро», «Подмосковные рощи»</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 xml:space="preserve">А.Т. Твардовский </w:t>
            </w:r>
            <w:r w:rsidRPr="00CD1639">
              <w:rPr>
                <w:rFonts w:ascii="Times New Roman" w:eastAsia="Calibri" w:hAnsi="Times New Roman" w:cs="Times New Roman"/>
                <w:i/>
                <w:iCs/>
                <w:sz w:val="24"/>
                <w:szCs w:val="24"/>
              </w:rPr>
              <w:t>«Есть обрыв, где я, играя...», «Я иду и радуюсь»</w:t>
            </w:r>
            <w:r w:rsidRPr="00CD1639">
              <w:rPr>
                <w:rFonts w:ascii="Times New Roman" w:eastAsia="Calibri" w:hAnsi="Times New Roman" w:cs="Times New Roman"/>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А.А. Вознесенский </w:t>
            </w:r>
            <w:r w:rsidRPr="00CD1639">
              <w:rPr>
                <w:rFonts w:ascii="Times New Roman" w:eastAsia="Calibri" w:hAnsi="Times New Roman" w:cs="Times New Roman"/>
                <w:i/>
                <w:iCs/>
                <w:sz w:val="24"/>
                <w:szCs w:val="24"/>
              </w:rPr>
              <w:t>«Снег в сентябре»</w:t>
            </w:r>
            <w:r w:rsidRPr="00CD1639">
              <w:rPr>
                <w:rFonts w:ascii="Times New Roman" w:eastAsia="Calibri" w:hAnsi="Times New Roman" w:cs="Times New Roman"/>
                <w:sz w:val="24"/>
                <w:szCs w:val="24"/>
              </w:rPr>
              <w:t>; стихотворения других поэтов (по выбору).</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составление словаря художественных средств С.А. Есенина.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составлять устный отзыв о стихотворении;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проводить самостоятельную исследовательскую работу по предложенной учителем теме;</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сообщение о художественно-изобразительных средствах в стихотворениях С.А. Есенина;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материалы для вечера поэзии;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материалы для словаря поэтических образов;</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в тексте и характеризовать цветообраз, определять роль цветообозначения в структуре произведения;</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объяснять значение лексических новообразований и редких слов.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p>
        </w:tc>
      </w:tr>
      <w:tr w:rsidR="00CD1639"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D1639" w:rsidRPr="00EF5FC3" w:rsidRDefault="00281164"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М.М. ПРИШВИН</w:t>
            </w:r>
            <w:r w:rsidR="003E4201">
              <w:rPr>
                <w:rFonts w:ascii="Times New Roman" w:eastAsia="Calibri" w:hAnsi="Times New Roman" w:cs="Times New Roman"/>
                <w:b/>
                <w:sz w:val="24"/>
                <w:szCs w:val="24"/>
              </w:rPr>
              <w:t xml:space="preserve"> (4</w:t>
            </w:r>
            <w:r>
              <w:rPr>
                <w:rFonts w:ascii="Times New Roman" w:eastAsia="Calibri" w:hAnsi="Times New Roman" w:cs="Times New Roman"/>
                <w:b/>
                <w:sz w:val="24"/>
                <w:szCs w:val="24"/>
              </w:rPr>
              <w:t xml:space="preserve"> часа</w:t>
            </w:r>
            <w:r w:rsidR="00CD1639" w:rsidRPr="00EF5FC3">
              <w:rPr>
                <w:rFonts w:ascii="Times New Roman" w:eastAsia="Calibri" w:hAnsi="Times New Roman" w:cs="Times New Roman"/>
                <w:b/>
                <w:sz w:val="24"/>
                <w:szCs w:val="24"/>
              </w:rPr>
              <w:t>)</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писателе. Сказка-быль </w:t>
            </w:r>
            <w:r w:rsidRPr="00CD1639">
              <w:rPr>
                <w:rFonts w:ascii="Times New Roman" w:eastAsia="Calibri" w:hAnsi="Times New Roman" w:cs="Times New Roman"/>
                <w:i/>
                <w:iCs/>
                <w:sz w:val="24"/>
                <w:szCs w:val="24"/>
              </w:rPr>
              <w:t>«Кладовая солнца»</w:t>
            </w:r>
            <w:r w:rsidRPr="00CD1639">
              <w:rPr>
                <w:rFonts w:ascii="Times New Roman" w:eastAsia="Calibri" w:hAnsi="Times New Roman" w:cs="Times New Roman"/>
                <w:sz w:val="24"/>
                <w:szCs w:val="24"/>
              </w:rPr>
              <w:t>: родная природа в изображении писателя; воспитание в читателе зоркости, наблюдательности, чувства красоты, любви к природе.</w:t>
            </w:r>
          </w:p>
          <w:p w:rsidR="00CD1639" w:rsidRPr="00CD1639" w:rsidRDefault="00CD1639"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сказка-быль; конфликт; сказочные и мифологические мотивы (развитие представлений).</w:t>
            </w:r>
          </w:p>
          <w:p w:rsidR="00CD1639" w:rsidRPr="00CD1639" w:rsidRDefault="00CD1639" w:rsidP="00CD1639">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различные виды пересказа, выразительное чтение по ролям, работа с терминами, работа с иллюстрациями, самостоятельная исследовательская работа с текстом.</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(иллюстрации Е.М. Рачева «Митрашка в болоте», «Рогатый великан», «Настя возле черного пня», «Митрашка и Травка», «Заяц»; устное рисование).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развитие нравственно-эстетических представлений о природе и человеке.</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сочинение-зарисовка, конкурс рисунков.</w:t>
            </w:r>
          </w:p>
          <w:p w:rsidR="00CD1639" w:rsidRPr="00CD1639" w:rsidRDefault="00CD1639"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издание альбома-презентации лучших рисунков учащихся с текстами из сочинений-зарисовок.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отличать жанр сказки от жанрового образования «сказка-быль»;</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 помощью иллюстративного ряда составлять художественный пересказ текста;</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конфликт произведения;</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проводить самостоятельную исследовательскую работу с текстом;</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создавать сочинение-зарисовку;</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элементы фабулы в произведении;</w:t>
            </w:r>
          </w:p>
          <w:p w:rsidR="00CD1639" w:rsidRPr="00CD1639" w:rsidRDefault="00CD1639"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отбирать материал для альбома-презентации;</w:t>
            </w:r>
          </w:p>
          <w:p w:rsidR="00CD1639" w:rsidRPr="00CD1639" w:rsidRDefault="00CD1639" w:rsidP="00F77165">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00F77165">
              <w:rPr>
                <w:rFonts w:ascii="Times New Roman" w:eastAsia="Calibri" w:hAnsi="Times New Roman" w:cs="Times New Roman"/>
                <w:sz w:val="24"/>
                <w:szCs w:val="24"/>
              </w:rPr>
              <w:t>внимательно и чутко относиться к природе, видеть ее красоту.</w:t>
            </w:r>
          </w:p>
        </w:tc>
      </w:tr>
      <w:tr w:rsidR="00CA5552"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A5552" w:rsidRPr="00D2191E" w:rsidRDefault="003E4201" w:rsidP="00771ED1">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Н.М. РУБЦОВ (4</w:t>
            </w:r>
            <w:r w:rsidR="00CA5552" w:rsidRPr="00D2191E">
              <w:rPr>
                <w:rFonts w:ascii="Times New Roman" w:eastAsia="Calibri" w:hAnsi="Times New Roman" w:cs="Times New Roman"/>
                <w:b/>
                <w:sz w:val="24"/>
                <w:szCs w:val="24"/>
              </w:rPr>
              <w:t xml:space="preserve"> часа)</w:t>
            </w:r>
          </w:p>
          <w:p w:rsidR="00CA5552" w:rsidRPr="00D2191E" w:rsidRDefault="00CA5552" w:rsidP="00771ED1">
            <w:pPr>
              <w:autoSpaceDE w:val="0"/>
              <w:spacing w:after="0" w:line="240" w:lineRule="auto"/>
              <w:rPr>
                <w:rFonts w:ascii="Times New Roman" w:eastAsia="Calibri" w:hAnsi="Times New Roman" w:cs="Times New Roman"/>
                <w:b/>
                <w:bCs/>
                <w:sz w:val="24"/>
                <w:szCs w:val="24"/>
              </w:rPr>
            </w:pPr>
            <w:r w:rsidRPr="00D2191E">
              <w:rPr>
                <w:rFonts w:ascii="Times New Roman" w:eastAsia="Calibri" w:hAnsi="Times New Roman" w:cs="Times New Roman"/>
                <w:sz w:val="24"/>
                <w:szCs w:val="24"/>
              </w:rPr>
              <w:t xml:space="preserve">Краткие сведения о поэте. Стихотворения </w:t>
            </w:r>
            <w:r w:rsidRPr="00D2191E">
              <w:rPr>
                <w:rFonts w:ascii="Times New Roman" w:eastAsia="Calibri" w:hAnsi="Times New Roman" w:cs="Times New Roman"/>
                <w:i/>
                <w:iCs/>
                <w:sz w:val="24"/>
                <w:szCs w:val="24"/>
              </w:rPr>
              <w:t>«Звезда полей», «Тихая моя родина</w:t>
            </w:r>
            <w:r w:rsidRPr="00D2191E">
              <w:rPr>
                <w:rFonts w:ascii="Times New Roman" w:eastAsia="Calibri" w:hAnsi="Times New Roman" w:cs="Times New Roman"/>
                <w:sz w:val="24"/>
                <w:szCs w:val="24"/>
              </w:rPr>
              <w:t>». Ч</w:t>
            </w:r>
            <w:r w:rsidR="00573CA5">
              <w:rPr>
                <w:rFonts w:ascii="Times New Roman" w:eastAsia="Calibri" w:hAnsi="Times New Roman" w:cs="Times New Roman"/>
                <w:sz w:val="24"/>
                <w:szCs w:val="24"/>
              </w:rPr>
              <w:t>еловек и природа в стихотворениях</w:t>
            </w:r>
            <w:r w:rsidRPr="00D2191E">
              <w:rPr>
                <w:rFonts w:ascii="Times New Roman" w:eastAsia="Calibri" w:hAnsi="Times New Roman" w:cs="Times New Roman"/>
                <w:sz w:val="24"/>
                <w:szCs w:val="24"/>
              </w:rPr>
              <w:t>. Образный строй.</w:t>
            </w:r>
          </w:p>
          <w:p w:rsidR="00CA5552" w:rsidRPr="00D2191E" w:rsidRDefault="00CA5552" w:rsidP="00771ED1">
            <w:pPr>
              <w:autoSpaceDE w:val="0"/>
              <w:spacing w:after="0" w:line="240" w:lineRule="auto"/>
              <w:rPr>
                <w:rFonts w:ascii="Times New Roman" w:eastAsia="Calibri" w:hAnsi="Times New Roman" w:cs="Times New Roman"/>
                <w:sz w:val="24"/>
                <w:szCs w:val="24"/>
              </w:rPr>
            </w:pPr>
            <w:r w:rsidRPr="00D2191E">
              <w:rPr>
                <w:rFonts w:ascii="Times New Roman" w:eastAsia="Calibri" w:hAnsi="Times New Roman" w:cs="Times New Roman"/>
                <w:b/>
                <w:bCs/>
                <w:sz w:val="24"/>
                <w:szCs w:val="24"/>
              </w:rPr>
              <w:t xml:space="preserve">Теория литературы: </w:t>
            </w:r>
            <w:r w:rsidRPr="00D2191E">
              <w:rPr>
                <w:rFonts w:ascii="Times New Roman" w:eastAsia="Calibri" w:hAnsi="Times New Roman" w:cs="Times New Roman"/>
                <w:sz w:val="24"/>
                <w:szCs w:val="24"/>
              </w:rPr>
              <w:t>художественная идея, кольцевая композиция, образ.</w:t>
            </w:r>
          </w:p>
          <w:p w:rsidR="00CA5552" w:rsidRPr="00D2191E" w:rsidRDefault="00CA5552" w:rsidP="00771ED1">
            <w:pPr>
              <w:autoSpaceDE w:val="0"/>
              <w:spacing w:after="0" w:line="240" w:lineRule="auto"/>
              <w:rPr>
                <w:rFonts w:ascii="Times New Roman" w:eastAsia="Calibri"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D2191E" w:rsidRDefault="00CA5552" w:rsidP="00771ED1">
            <w:pPr>
              <w:autoSpaceDE w:val="0"/>
              <w:spacing w:after="0" w:line="240" w:lineRule="auto"/>
              <w:rPr>
                <w:rFonts w:ascii="Times New Roman" w:eastAsia="Calibri" w:hAnsi="Times New Roman" w:cs="Times New Roman"/>
                <w:b/>
                <w:bCs/>
                <w:sz w:val="24"/>
                <w:szCs w:val="24"/>
              </w:rPr>
            </w:pPr>
            <w:r w:rsidRPr="00D2191E">
              <w:rPr>
                <w:rFonts w:ascii="Times New Roman" w:eastAsia="Calibri" w:hAnsi="Times New Roman" w:cs="Times New Roman"/>
                <w:b/>
                <w:bCs/>
                <w:sz w:val="24"/>
                <w:szCs w:val="24"/>
              </w:rPr>
              <w:t xml:space="preserve">Универсальные учебные действия: </w:t>
            </w:r>
            <w:r w:rsidRPr="00D2191E">
              <w:rPr>
                <w:rFonts w:ascii="Times New Roman" w:eastAsia="Calibri" w:hAnsi="Times New Roman" w:cs="Times New Roman"/>
                <w:sz w:val="24"/>
                <w:szCs w:val="24"/>
              </w:rPr>
              <w:t>в</w:t>
            </w:r>
            <w:r w:rsidR="00573CA5">
              <w:rPr>
                <w:rFonts w:ascii="Times New Roman" w:eastAsia="Calibri" w:hAnsi="Times New Roman" w:cs="Times New Roman"/>
                <w:sz w:val="24"/>
                <w:szCs w:val="24"/>
              </w:rPr>
              <w:t>ыразительное чтение; обсуждение; подготовка сообщения;</w:t>
            </w:r>
            <w:r w:rsidRPr="00D2191E">
              <w:rPr>
                <w:rFonts w:ascii="Times New Roman" w:eastAsia="Calibri" w:hAnsi="Times New Roman" w:cs="Times New Roman"/>
                <w:sz w:val="24"/>
                <w:szCs w:val="24"/>
              </w:rPr>
              <w:t xml:space="preserve"> характеристика </w:t>
            </w:r>
            <w:r w:rsidR="00573CA5">
              <w:rPr>
                <w:rFonts w:ascii="Times New Roman" w:eastAsia="Calibri" w:hAnsi="Times New Roman" w:cs="Times New Roman"/>
                <w:sz w:val="24"/>
                <w:szCs w:val="24"/>
              </w:rPr>
              <w:t>стихотворения;</w:t>
            </w:r>
            <w:r w:rsidRPr="00D2191E">
              <w:rPr>
                <w:rFonts w:ascii="Times New Roman" w:eastAsia="Calibri" w:hAnsi="Times New Roman" w:cs="Times New Roman"/>
                <w:sz w:val="24"/>
                <w:szCs w:val="24"/>
              </w:rPr>
              <w:t xml:space="preserve"> работа с учебником.</w:t>
            </w:r>
          </w:p>
          <w:p w:rsidR="00CA5552" w:rsidRPr="00D2191E" w:rsidRDefault="00CA5552" w:rsidP="00771ED1">
            <w:pPr>
              <w:autoSpaceDE w:val="0"/>
              <w:spacing w:after="0" w:line="240" w:lineRule="auto"/>
              <w:rPr>
                <w:rFonts w:ascii="Times New Roman" w:eastAsia="Calibri" w:hAnsi="Times New Roman" w:cs="Times New Roman"/>
                <w:b/>
                <w:bCs/>
                <w:sz w:val="24"/>
                <w:szCs w:val="24"/>
              </w:rPr>
            </w:pPr>
            <w:r w:rsidRPr="00D2191E">
              <w:rPr>
                <w:rFonts w:ascii="Times New Roman" w:eastAsia="Calibri" w:hAnsi="Times New Roman" w:cs="Times New Roman"/>
                <w:b/>
                <w:bCs/>
                <w:sz w:val="24"/>
                <w:szCs w:val="24"/>
              </w:rPr>
              <w:t xml:space="preserve">Внутрипредметные и межпредметные связи: </w:t>
            </w:r>
            <w:r w:rsidRPr="00D2191E">
              <w:rPr>
                <w:rFonts w:ascii="Times New Roman" w:eastAsia="Calibri" w:hAnsi="Times New Roman" w:cs="Times New Roman"/>
                <w:sz w:val="24"/>
                <w:szCs w:val="24"/>
              </w:rPr>
              <w:t>литература (М.М. Пришвин «Кладовая солнца»); изоб</w:t>
            </w:r>
            <w:r w:rsidR="00573CA5">
              <w:rPr>
                <w:rFonts w:ascii="Times New Roman" w:eastAsia="Calibri" w:hAnsi="Times New Roman" w:cs="Times New Roman"/>
                <w:sz w:val="24"/>
                <w:szCs w:val="24"/>
              </w:rPr>
              <w:t>разительное искусство (иллюстраци</w:t>
            </w:r>
            <w:r w:rsidRPr="00D2191E">
              <w:rPr>
                <w:rFonts w:ascii="Times New Roman" w:eastAsia="Calibri" w:hAnsi="Times New Roman" w:cs="Times New Roman"/>
                <w:sz w:val="24"/>
                <w:szCs w:val="24"/>
              </w:rPr>
              <w:t xml:space="preserve">и </w:t>
            </w:r>
            <w:r w:rsidR="00573CA5">
              <w:rPr>
                <w:rFonts w:ascii="Times New Roman" w:eastAsia="Calibri" w:hAnsi="Times New Roman" w:cs="Times New Roman"/>
                <w:sz w:val="24"/>
                <w:szCs w:val="24"/>
              </w:rPr>
              <w:t>в учебнике</w:t>
            </w:r>
            <w:r w:rsidRPr="00D2191E">
              <w:rPr>
                <w:rFonts w:ascii="Times New Roman" w:eastAsia="Calibri" w:hAnsi="Times New Roman" w:cs="Times New Roman"/>
                <w:sz w:val="24"/>
                <w:szCs w:val="24"/>
              </w:rPr>
              <w:t>; репродукция картины И.И. Левитана «Тихая обитель»; устное рисование).</w:t>
            </w:r>
          </w:p>
          <w:p w:rsidR="00CA5552" w:rsidRPr="00D2191E" w:rsidRDefault="00CA5552" w:rsidP="00771ED1">
            <w:pPr>
              <w:autoSpaceDE w:val="0"/>
              <w:spacing w:after="0" w:line="240" w:lineRule="auto"/>
              <w:rPr>
                <w:rFonts w:ascii="Times New Roman" w:eastAsia="Calibri" w:hAnsi="Times New Roman" w:cs="Times New Roman"/>
                <w:b/>
                <w:bCs/>
                <w:sz w:val="24"/>
                <w:szCs w:val="24"/>
              </w:rPr>
            </w:pPr>
            <w:r w:rsidRPr="00D2191E">
              <w:rPr>
                <w:rFonts w:ascii="Times New Roman" w:eastAsia="Calibri" w:hAnsi="Times New Roman" w:cs="Times New Roman"/>
                <w:b/>
                <w:bCs/>
                <w:sz w:val="24"/>
                <w:szCs w:val="24"/>
              </w:rPr>
              <w:t xml:space="preserve">Метапредметные ценности: </w:t>
            </w:r>
            <w:r w:rsidRPr="00D2191E">
              <w:rPr>
                <w:rFonts w:ascii="Times New Roman" w:eastAsia="Calibri" w:hAnsi="Times New Roman" w:cs="Times New Roman"/>
                <w:sz w:val="24"/>
                <w:szCs w:val="24"/>
              </w:rPr>
              <w:t>развитие нравственно-эстетических и мировоззренческих представлений.</w:t>
            </w:r>
          </w:p>
          <w:p w:rsidR="00CA5552" w:rsidRPr="00D2191E" w:rsidRDefault="00CA5552" w:rsidP="00771ED1">
            <w:pPr>
              <w:autoSpaceDE w:val="0"/>
              <w:spacing w:after="0" w:line="240" w:lineRule="auto"/>
              <w:rPr>
                <w:rFonts w:ascii="Times New Roman" w:eastAsia="Calibri" w:hAnsi="Times New Roman" w:cs="Times New Roman"/>
                <w:b/>
                <w:bCs/>
                <w:sz w:val="24"/>
                <w:szCs w:val="24"/>
              </w:rPr>
            </w:pPr>
            <w:r w:rsidRPr="00D2191E">
              <w:rPr>
                <w:rFonts w:ascii="Times New Roman" w:eastAsia="Calibri" w:hAnsi="Times New Roman" w:cs="Times New Roman"/>
                <w:b/>
                <w:bCs/>
                <w:sz w:val="24"/>
                <w:szCs w:val="24"/>
              </w:rPr>
              <w:t xml:space="preserve">Творческая работа: </w:t>
            </w:r>
            <w:r w:rsidRPr="00D2191E">
              <w:rPr>
                <w:rFonts w:ascii="Times New Roman" w:eastAsia="Calibri" w:hAnsi="Times New Roman" w:cs="Times New Roman"/>
                <w:sz w:val="24"/>
                <w:szCs w:val="24"/>
              </w:rPr>
              <w:t>устное сочинение-миниатюра «Тихая моя родина».</w:t>
            </w:r>
          </w:p>
          <w:p w:rsidR="00CA5552" w:rsidRPr="00D2191E" w:rsidRDefault="00CA5552" w:rsidP="00771ED1">
            <w:pPr>
              <w:autoSpaceDE w:val="0"/>
              <w:spacing w:after="0" w:line="240" w:lineRule="auto"/>
              <w:rPr>
                <w:rFonts w:ascii="Times New Roman" w:eastAsia="Calibri" w:hAnsi="Times New Roman" w:cs="Times New Roman"/>
                <w:b/>
                <w:bCs/>
                <w:sz w:val="24"/>
                <w:szCs w:val="24"/>
              </w:rPr>
            </w:pPr>
            <w:r w:rsidRPr="00D2191E">
              <w:rPr>
                <w:rFonts w:ascii="Times New Roman" w:eastAsia="Calibri" w:hAnsi="Times New Roman" w:cs="Times New Roman"/>
                <w:b/>
                <w:bCs/>
                <w:sz w:val="24"/>
                <w:szCs w:val="24"/>
              </w:rPr>
              <w:t xml:space="preserve">Внедрение: </w:t>
            </w:r>
            <w:r w:rsidRPr="00D2191E">
              <w:rPr>
                <w:rFonts w:ascii="Times New Roman" w:eastAsia="Calibri" w:hAnsi="Times New Roman" w:cs="Times New Roman"/>
                <w:sz w:val="24"/>
                <w:szCs w:val="24"/>
              </w:rPr>
              <w:t>выпуск литературной газеты «Родина моя…».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D2191E" w:rsidRDefault="00CA5552" w:rsidP="00771ED1">
            <w:pPr>
              <w:autoSpaceDE w:val="0"/>
              <w:spacing w:after="0" w:line="240" w:lineRule="auto"/>
              <w:rPr>
                <w:rFonts w:ascii="Times New Roman" w:eastAsia="Times New Roman" w:hAnsi="Times New Roman" w:cs="Times New Roman"/>
                <w:sz w:val="24"/>
                <w:szCs w:val="24"/>
              </w:rPr>
            </w:pPr>
            <w:r w:rsidRPr="00D2191E">
              <w:rPr>
                <w:rFonts w:ascii="Times New Roman" w:eastAsia="Calibri" w:hAnsi="Times New Roman" w:cs="Times New Roman"/>
                <w:b/>
                <w:bCs/>
                <w:sz w:val="24"/>
                <w:szCs w:val="24"/>
              </w:rPr>
              <w:t>Ученик научится:</w:t>
            </w:r>
          </w:p>
          <w:p w:rsidR="00CA5552" w:rsidRPr="00D2191E" w:rsidRDefault="00CA5552" w:rsidP="00771ED1">
            <w:pPr>
              <w:autoSpaceDE w:val="0"/>
              <w:spacing w:after="0" w:line="240" w:lineRule="auto"/>
              <w:rPr>
                <w:rFonts w:ascii="Times New Roman" w:eastAsia="Times New Roman" w:hAnsi="Times New Roman" w:cs="Times New Roman"/>
                <w:sz w:val="24"/>
                <w:szCs w:val="24"/>
              </w:rPr>
            </w:pPr>
            <w:r w:rsidRPr="00D2191E">
              <w:rPr>
                <w:rFonts w:ascii="Times New Roman" w:eastAsia="Times New Roman" w:hAnsi="Times New Roman" w:cs="Times New Roman"/>
                <w:sz w:val="24"/>
                <w:szCs w:val="24"/>
              </w:rPr>
              <w:t xml:space="preserve">— </w:t>
            </w:r>
            <w:r w:rsidRPr="00D2191E">
              <w:rPr>
                <w:rFonts w:ascii="Times New Roman" w:eastAsia="Calibri" w:hAnsi="Times New Roman" w:cs="Times New Roman"/>
                <w:sz w:val="24"/>
                <w:szCs w:val="24"/>
              </w:rPr>
              <w:t>участвовать в обсуждении;</w:t>
            </w:r>
          </w:p>
          <w:p w:rsidR="00CA5552" w:rsidRPr="00D2191E" w:rsidRDefault="00CA5552" w:rsidP="00771ED1">
            <w:pPr>
              <w:autoSpaceDE w:val="0"/>
              <w:spacing w:after="0" w:line="240" w:lineRule="auto"/>
              <w:rPr>
                <w:rFonts w:ascii="Times New Roman" w:eastAsia="Times New Roman" w:hAnsi="Times New Roman" w:cs="Times New Roman"/>
                <w:sz w:val="24"/>
                <w:szCs w:val="24"/>
              </w:rPr>
            </w:pPr>
            <w:r w:rsidRPr="00D2191E">
              <w:rPr>
                <w:rFonts w:ascii="Times New Roman" w:eastAsia="Times New Roman" w:hAnsi="Times New Roman" w:cs="Times New Roman"/>
                <w:sz w:val="24"/>
                <w:szCs w:val="24"/>
              </w:rPr>
              <w:t xml:space="preserve">— </w:t>
            </w:r>
            <w:r w:rsidRPr="00D2191E">
              <w:rPr>
                <w:rFonts w:ascii="Times New Roman" w:eastAsia="Calibri" w:hAnsi="Times New Roman" w:cs="Times New Roman"/>
                <w:sz w:val="24"/>
                <w:szCs w:val="24"/>
              </w:rPr>
              <w:t>выразительно читать стихи о природе;</w:t>
            </w:r>
          </w:p>
          <w:p w:rsidR="00CA5552" w:rsidRPr="00D2191E" w:rsidRDefault="00CA5552" w:rsidP="00771ED1">
            <w:pPr>
              <w:autoSpaceDE w:val="0"/>
              <w:spacing w:after="0" w:line="240" w:lineRule="auto"/>
              <w:rPr>
                <w:rFonts w:ascii="Times New Roman" w:eastAsia="Times New Roman" w:hAnsi="Times New Roman" w:cs="Times New Roman"/>
                <w:sz w:val="24"/>
                <w:szCs w:val="24"/>
              </w:rPr>
            </w:pPr>
            <w:r w:rsidRPr="00D2191E">
              <w:rPr>
                <w:rFonts w:ascii="Times New Roman" w:eastAsia="Times New Roman" w:hAnsi="Times New Roman" w:cs="Times New Roman"/>
                <w:sz w:val="24"/>
                <w:szCs w:val="24"/>
              </w:rPr>
              <w:t xml:space="preserve">— </w:t>
            </w:r>
            <w:r w:rsidRPr="00D2191E">
              <w:rPr>
                <w:rFonts w:ascii="Times New Roman" w:eastAsia="Calibri" w:hAnsi="Times New Roman" w:cs="Times New Roman"/>
                <w:sz w:val="24"/>
                <w:szCs w:val="24"/>
              </w:rPr>
              <w:t>определять тему и идею поэтического текста;</w:t>
            </w:r>
          </w:p>
          <w:p w:rsidR="00CA5552" w:rsidRPr="00D2191E" w:rsidRDefault="00CA5552" w:rsidP="00771ED1">
            <w:pPr>
              <w:autoSpaceDE w:val="0"/>
              <w:spacing w:after="0" w:line="240" w:lineRule="auto"/>
              <w:rPr>
                <w:rFonts w:ascii="Times New Roman" w:eastAsia="Times New Roman" w:hAnsi="Times New Roman" w:cs="Times New Roman"/>
                <w:sz w:val="24"/>
                <w:szCs w:val="24"/>
              </w:rPr>
            </w:pPr>
            <w:r w:rsidRPr="00D2191E">
              <w:rPr>
                <w:rFonts w:ascii="Times New Roman" w:eastAsia="Times New Roman" w:hAnsi="Times New Roman" w:cs="Times New Roman"/>
                <w:sz w:val="24"/>
                <w:szCs w:val="24"/>
              </w:rPr>
              <w:t xml:space="preserve">— </w:t>
            </w:r>
            <w:r w:rsidRPr="00D2191E">
              <w:rPr>
                <w:rFonts w:ascii="Times New Roman" w:eastAsia="Calibri" w:hAnsi="Times New Roman" w:cs="Times New Roman"/>
                <w:sz w:val="24"/>
                <w:szCs w:val="24"/>
              </w:rPr>
              <w:t>писать сочинение-миниатюру;</w:t>
            </w:r>
          </w:p>
          <w:p w:rsidR="00CA5552" w:rsidRPr="00D2191E" w:rsidRDefault="00CA5552" w:rsidP="00771ED1">
            <w:pPr>
              <w:autoSpaceDE w:val="0"/>
              <w:spacing w:after="0" w:line="240" w:lineRule="auto"/>
              <w:rPr>
                <w:rFonts w:ascii="Times New Roman" w:eastAsia="Calibri" w:hAnsi="Times New Roman" w:cs="Times New Roman"/>
                <w:sz w:val="24"/>
                <w:szCs w:val="24"/>
              </w:rPr>
            </w:pPr>
            <w:r w:rsidRPr="00D2191E">
              <w:rPr>
                <w:rFonts w:ascii="Times New Roman" w:eastAsia="Times New Roman" w:hAnsi="Times New Roman" w:cs="Times New Roman"/>
                <w:sz w:val="24"/>
                <w:szCs w:val="24"/>
              </w:rPr>
              <w:t xml:space="preserve">— </w:t>
            </w:r>
            <w:r w:rsidRPr="00D2191E">
              <w:rPr>
                <w:rFonts w:ascii="Times New Roman" w:eastAsia="Calibri" w:hAnsi="Times New Roman" w:cs="Times New Roman"/>
                <w:sz w:val="24"/>
                <w:szCs w:val="24"/>
              </w:rPr>
              <w:t>устанавливать связи между тематически близкими стихотворным и прозаическим текстами.</w:t>
            </w:r>
          </w:p>
        </w:tc>
      </w:tr>
      <w:tr w:rsidR="00CA5552"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A5552" w:rsidRPr="00EF5FC3" w:rsidRDefault="00970C80"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А.А. АХМАТОВА (2</w:t>
            </w:r>
            <w:r w:rsidR="007D3A49">
              <w:rPr>
                <w:rFonts w:ascii="Times New Roman" w:eastAsia="Calibri" w:hAnsi="Times New Roman" w:cs="Times New Roman"/>
                <w:b/>
                <w:sz w:val="24"/>
                <w:szCs w:val="24"/>
              </w:rPr>
              <w:t xml:space="preserve"> час</w:t>
            </w:r>
            <w:r>
              <w:rPr>
                <w:rFonts w:ascii="Times New Roman" w:eastAsia="Calibri" w:hAnsi="Times New Roman" w:cs="Times New Roman"/>
                <w:b/>
                <w:sz w:val="24"/>
                <w:szCs w:val="24"/>
              </w:rPr>
              <w:t>а</w:t>
            </w:r>
            <w:r w:rsidR="00CA5552" w:rsidRPr="00EF5FC3">
              <w:rPr>
                <w:rFonts w:ascii="Times New Roman" w:eastAsia="Calibri" w:hAnsi="Times New Roman" w:cs="Times New Roman"/>
                <w:b/>
                <w:sz w:val="24"/>
                <w:szCs w:val="24"/>
              </w:rPr>
              <w:t>)</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поэте. Связь ее судьбы с трагическими и героическими событиями отечественной истории XX века. Стихотворения </w:t>
            </w:r>
            <w:r w:rsidRPr="00CD1639">
              <w:rPr>
                <w:rFonts w:ascii="Times New Roman" w:eastAsia="Calibri" w:hAnsi="Times New Roman" w:cs="Times New Roman"/>
                <w:i/>
                <w:iCs/>
                <w:sz w:val="24"/>
                <w:szCs w:val="24"/>
              </w:rPr>
              <w:t xml:space="preserve">«Перед весной бывают дни такие…», «Мужество», «Победа», «Родная земля». </w:t>
            </w:r>
            <w:r w:rsidRPr="00CD1639">
              <w:rPr>
                <w:rFonts w:ascii="Times New Roman" w:eastAsia="Calibri" w:hAnsi="Times New Roman" w:cs="Times New Roman"/>
                <w:sz w:val="24"/>
                <w:szCs w:val="24"/>
              </w:rPr>
              <w:t>Тема духовной свободы народа. Защита основ жизни. Клятва поэта в верности и любви к родине. Значение русского языка.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мотив, анафора, эпитет.</w:t>
            </w: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выразительное чтение, сообщение, беседа, обсуждение.</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(война в лирике поэтов 40-х гг. XX века); фотография А.А. Ахматовой; изобразительное искусство (военный плакат).</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воспитание патриотизма.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тему стихотворений;</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лирические стихотворения о войне;</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обсуждении;</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мотивы стихотворений;</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образно-выразительные средства в тексте и характеризовать их роль.</w:t>
            </w:r>
          </w:p>
        </w:tc>
      </w:tr>
      <w:tr w:rsidR="00CA5552"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A5552" w:rsidRPr="00EF5FC3" w:rsidRDefault="00CA5552"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Из поэзии о Великой Отечественной войне  (2</w:t>
            </w:r>
            <w:r w:rsidRPr="00EF5FC3">
              <w:rPr>
                <w:rFonts w:ascii="Times New Roman" w:eastAsia="Calibri" w:hAnsi="Times New Roman" w:cs="Times New Roman"/>
                <w:b/>
                <w:sz w:val="24"/>
                <w:szCs w:val="24"/>
              </w:rPr>
              <w:t xml:space="preserve"> час</w:t>
            </w:r>
            <w:r>
              <w:rPr>
                <w:rFonts w:ascii="Times New Roman" w:eastAsia="Calibri" w:hAnsi="Times New Roman" w:cs="Times New Roman"/>
                <w:b/>
                <w:sz w:val="24"/>
                <w:szCs w:val="24"/>
              </w:rPr>
              <w:t>а</w:t>
            </w:r>
            <w:r w:rsidRPr="00EF5FC3">
              <w:rPr>
                <w:rFonts w:ascii="Times New Roman" w:eastAsia="Calibri" w:hAnsi="Times New Roman" w:cs="Times New Roman"/>
                <w:b/>
                <w:sz w:val="24"/>
                <w:szCs w:val="24"/>
              </w:rPr>
              <w:t>)</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Изображение войны; проблема жестокости, справедливости, подвига, долга, жизни и смерти, бессмертия, любви к родине: М.В. Исаковский </w:t>
            </w:r>
            <w:r w:rsidRPr="00CD1639">
              <w:rPr>
                <w:rFonts w:ascii="Times New Roman" w:eastAsia="Calibri" w:hAnsi="Times New Roman" w:cs="Times New Roman"/>
                <w:i/>
                <w:iCs/>
                <w:sz w:val="24"/>
                <w:szCs w:val="24"/>
              </w:rPr>
              <w:t>«В прифронтовом лесу»</w:t>
            </w:r>
            <w:r w:rsidRPr="00CD1639">
              <w:rPr>
                <w:rFonts w:ascii="Times New Roman" w:eastAsia="Calibri" w:hAnsi="Times New Roman" w:cs="Times New Roman"/>
                <w:sz w:val="24"/>
                <w:szCs w:val="24"/>
              </w:rPr>
              <w:t xml:space="preserve">; С.С. Орлов </w:t>
            </w:r>
            <w:r w:rsidRPr="00CD1639">
              <w:rPr>
                <w:rFonts w:ascii="Times New Roman" w:eastAsia="Calibri" w:hAnsi="Times New Roman" w:cs="Times New Roman"/>
                <w:i/>
                <w:iCs/>
                <w:sz w:val="24"/>
                <w:szCs w:val="24"/>
              </w:rPr>
              <w:t>«Его зарыли в шар земной...»</w:t>
            </w:r>
            <w:r w:rsidRPr="00CD1639">
              <w:rPr>
                <w:rFonts w:ascii="Times New Roman" w:eastAsia="Calibri" w:hAnsi="Times New Roman" w:cs="Times New Roman"/>
                <w:sz w:val="24"/>
                <w:szCs w:val="24"/>
              </w:rPr>
              <w:t xml:space="preserve">; К.М. Симонов </w:t>
            </w:r>
            <w:r w:rsidRPr="00CD1639">
              <w:rPr>
                <w:rFonts w:ascii="Times New Roman" w:eastAsia="Calibri" w:hAnsi="Times New Roman" w:cs="Times New Roman"/>
                <w:i/>
                <w:iCs/>
                <w:sz w:val="24"/>
                <w:szCs w:val="24"/>
              </w:rPr>
              <w:t>«Жди меня, и я вернусь...»</w:t>
            </w:r>
            <w:r w:rsidRPr="00CD1639">
              <w:rPr>
                <w:rFonts w:ascii="Times New Roman" w:eastAsia="Calibri" w:hAnsi="Times New Roman" w:cs="Times New Roman"/>
                <w:sz w:val="24"/>
                <w:szCs w:val="24"/>
              </w:rPr>
              <w:t xml:space="preserve">; Р.Г.Гамзатов </w:t>
            </w:r>
            <w:r w:rsidRPr="00CD1639">
              <w:rPr>
                <w:rFonts w:ascii="Times New Roman" w:eastAsia="Calibri" w:hAnsi="Times New Roman" w:cs="Times New Roman"/>
                <w:i/>
                <w:iCs/>
                <w:sz w:val="24"/>
                <w:szCs w:val="24"/>
              </w:rPr>
              <w:t>«Журавли»</w:t>
            </w:r>
            <w:r w:rsidRPr="00CD1639">
              <w:rPr>
                <w:rFonts w:ascii="Times New Roman" w:eastAsia="Calibri" w:hAnsi="Times New Roman" w:cs="Times New Roman"/>
                <w:sz w:val="24"/>
                <w:szCs w:val="24"/>
              </w:rPr>
              <w:t xml:space="preserve">; Д.С. Самойлов </w:t>
            </w:r>
            <w:r w:rsidRPr="00CD1639">
              <w:rPr>
                <w:rFonts w:ascii="Times New Roman" w:eastAsia="Calibri" w:hAnsi="Times New Roman" w:cs="Times New Roman"/>
                <w:i/>
                <w:iCs/>
                <w:sz w:val="24"/>
                <w:szCs w:val="24"/>
              </w:rPr>
              <w:t>«Сороковые»</w:t>
            </w:r>
            <w:r w:rsidRPr="00CD1639">
              <w:rPr>
                <w:rFonts w:ascii="Times New Roman" w:eastAsia="Calibri" w:hAnsi="Times New Roman" w:cs="Times New Roman"/>
                <w:sz w:val="24"/>
                <w:szCs w:val="24"/>
              </w:rPr>
              <w:t>.</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мотив, художественные средства.</w:t>
            </w:r>
          </w:p>
          <w:p w:rsidR="00CA5552" w:rsidRPr="00CD1639" w:rsidRDefault="00CA5552" w:rsidP="00CD1639">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выразительное чтение, чтение наизусть, литературно-музыкальная композиция.</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музыка (композитор М. Блантер, стихи М. Исаковского «В лесу прифронтовом», Д.Д. Шостакович. Седьмая симфония, музыка Я. Френкеля, стихи Р. Гамзатова «Журавли» в исполнении М.Бернеса); изобразительное искусство (плакат «Родина-мать зовет», репродукции картин С. Герасимова «Мать партизана» и П. Кривоногова «Победа»).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воспитание патриотических чувств, гражданской позиции.</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 xml:space="preserve">собирание и изучение писем </w:t>
            </w:r>
            <w:r w:rsidR="004A2638">
              <w:rPr>
                <w:rFonts w:ascii="Times New Roman" w:eastAsia="Calibri" w:hAnsi="Times New Roman" w:cs="Times New Roman"/>
                <w:sz w:val="24"/>
                <w:szCs w:val="24"/>
              </w:rPr>
              <w:t>участников ВОВ</w:t>
            </w:r>
            <w:r w:rsidRPr="00CD1639">
              <w:rPr>
                <w:rFonts w:ascii="Times New Roman" w:eastAsia="Calibri" w:hAnsi="Times New Roman" w:cs="Times New Roman"/>
                <w:sz w:val="24"/>
                <w:szCs w:val="24"/>
              </w:rPr>
              <w:t>.</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издание и тиражирование сборника писем с фронта «Из семейного архива».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произведения военной лирики;</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участвовать в подготовке литературно-музыкальной композиции;</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устанавливать внутрипредметные связи;</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материалы из семейного архива для публикации в сборнике.</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p>
        </w:tc>
      </w:tr>
      <w:tr w:rsidR="00CA5552" w:rsidRPr="00D2191E"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A5552" w:rsidRPr="00EF5FC3" w:rsidRDefault="00CA5552" w:rsidP="00567E5C">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В.П. АСТАФЬЕВ (2</w:t>
            </w:r>
            <w:r w:rsidRPr="00EF5FC3">
              <w:rPr>
                <w:rFonts w:ascii="Times New Roman" w:eastAsia="Calibri" w:hAnsi="Times New Roman" w:cs="Times New Roman"/>
                <w:b/>
                <w:sz w:val="24"/>
                <w:szCs w:val="24"/>
              </w:rPr>
              <w:t xml:space="preserve"> часа)</w:t>
            </w:r>
          </w:p>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писателе. Рассказ </w:t>
            </w:r>
            <w:r w:rsidRPr="00CD1639">
              <w:rPr>
                <w:rFonts w:ascii="Times New Roman" w:eastAsia="Calibri" w:hAnsi="Times New Roman" w:cs="Times New Roman"/>
                <w:i/>
                <w:iCs/>
                <w:sz w:val="24"/>
                <w:szCs w:val="24"/>
              </w:rPr>
              <w:t>«Конь с розовой гривой»</w:t>
            </w:r>
            <w:r w:rsidRPr="00CD1639">
              <w:rPr>
                <w:rFonts w:ascii="Times New Roman" w:eastAsia="Calibri" w:hAnsi="Times New Roman" w:cs="Times New Roman"/>
                <w:sz w:val="24"/>
                <w:szCs w:val="24"/>
              </w:rPr>
              <w:t>. Тематика, проблематика рассказа.</w:t>
            </w:r>
          </w:p>
          <w:p w:rsidR="00CA5552" w:rsidRPr="00CD1639" w:rsidRDefault="00CA5552" w:rsidP="00567E5C">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рассказ (развитие представлений); тема, проблема, идея.</w:t>
            </w:r>
          </w:p>
          <w:p w:rsidR="00CA5552" w:rsidRPr="00CD1639" w:rsidRDefault="00CA5552" w:rsidP="00567E5C">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00895440" w:rsidRPr="00CD1639">
              <w:rPr>
                <w:rFonts w:ascii="Times New Roman" w:eastAsia="Calibri" w:hAnsi="Times New Roman" w:cs="Times New Roman"/>
                <w:sz w:val="24"/>
                <w:szCs w:val="24"/>
              </w:rPr>
              <w:t xml:space="preserve">самостоятельная </w:t>
            </w:r>
            <w:r w:rsidRPr="00CD1639">
              <w:rPr>
                <w:rFonts w:ascii="Times New Roman" w:eastAsia="Calibri" w:hAnsi="Times New Roman" w:cs="Times New Roman"/>
                <w:sz w:val="24"/>
                <w:szCs w:val="24"/>
              </w:rPr>
              <w:t>лексическая работа; художественный пересказ, выразительное</w:t>
            </w:r>
            <w:r w:rsidR="0074333B">
              <w:rPr>
                <w:rFonts w:ascii="Times New Roman" w:eastAsia="Calibri" w:hAnsi="Times New Roman" w:cs="Times New Roman"/>
                <w:sz w:val="24"/>
                <w:szCs w:val="24"/>
              </w:rPr>
              <w:t xml:space="preserve"> чтение, работа с иллюстрациями; работа с учебником; беседа;</w:t>
            </w:r>
            <w:r w:rsidRPr="00CD1639">
              <w:rPr>
                <w:rFonts w:ascii="Times New Roman" w:eastAsia="Calibri" w:hAnsi="Times New Roman" w:cs="Times New Roman"/>
                <w:sz w:val="24"/>
                <w:szCs w:val="24"/>
              </w:rPr>
              <w:t xml:space="preserve"> составление ц</w:t>
            </w:r>
            <w:r w:rsidR="0074333B">
              <w:rPr>
                <w:rFonts w:ascii="Times New Roman" w:eastAsia="Calibri" w:hAnsi="Times New Roman" w:cs="Times New Roman"/>
                <w:sz w:val="24"/>
                <w:szCs w:val="24"/>
              </w:rPr>
              <w:t>итатного плана;</w:t>
            </w:r>
            <w:r w:rsidRPr="00CD1639">
              <w:rPr>
                <w:rFonts w:ascii="Times New Roman" w:eastAsia="Calibri" w:hAnsi="Times New Roman" w:cs="Times New Roman"/>
                <w:sz w:val="24"/>
                <w:szCs w:val="24"/>
              </w:rPr>
              <w:t xml:space="preserve"> подбор эпиграфа к сочинению.</w:t>
            </w:r>
          </w:p>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фотография В.П. Астафьева; изобразительное искусство (иллюстрации А. Мотовилова к повести «Последний поклон»; В.М. Сидоров «Мартовский вечер», «Качели», «Утихли грозы», «Гаснет день», «Пора безоблачного неба», «Прятки», «Сеятели», «Миром»).</w:t>
            </w:r>
          </w:p>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воспитание интереса к истории России.</w:t>
            </w:r>
          </w:p>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Краеведение: </w:t>
            </w:r>
            <w:r w:rsidRPr="00CD1639">
              <w:rPr>
                <w:rFonts w:ascii="Times New Roman" w:eastAsia="Calibri" w:hAnsi="Times New Roman" w:cs="Times New Roman"/>
                <w:sz w:val="24"/>
                <w:szCs w:val="24"/>
              </w:rPr>
              <w:t>заочная экскурсия «Овсянка — малая родина писателя».</w:t>
            </w:r>
          </w:p>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слайдовая презентация «Овсянка — малая родина В.П. Астафьева».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тематику и проблематику произведения;</w:t>
            </w:r>
          </w:p>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по ролям;</w:t>
            </w:r>
          </w:p>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вопросы к эпизодам произведения;</w:t>
            </w:r>
          </w:p>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самостоятельно по контексту устанавливать лексическое значение слов;</w:t>
            </w:r>
          </w:p>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образы произведения;</w:t>
            </w:r>
          </w:p>
          <w:p w:rsidR="00CA5552" w:rsidRPr="00CD1639" w:rsidRDefault="00CA5552" w:rsidP="00567E5C">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устанавливать межпредметные связи;</w:t>
            </w:r>
          </w:p>
          <w:p w:rsidR="00CA5552" w:rsidRPr="00CD1639" w:rsidRDefault="00CA5552" w:rsidP="00567E5C">
            <w:pPr>
              <w:autoSpaceDE w:val="0"/>
              <w:spacing w:after="0" w:line="240" w:lineRule="auto"/>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(в том числе в Интернете) краеведческий и иллюстративный материал для заочной экскурсии и слайдовой презентации.</w:t>
            </w:r>
          </w:p>
        </w:tc>
      </w:tr>
      <w:tr w:rsidR="00CA5552"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A5552" w:rsidRPr="00CD1639" w:rsidRDefault="00226994" w:rsidP="00CD1639">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ИЗ ЗАРУБЕЖНОЙ ЛИТЕРАТУРЫ</w:t>
            </w:r>
          </w:p>
          <w:p w:rsidR="00226994" w:rsidRDefault="00CA5552" w:rsidP="00CD1639">
            <w:pPr>
              <w:autoSpaceDE w:val="0"/>
              <w:spacing w:after="0" w:line="240" w:lineRule="auto"/>
              <w:rPr>
                <w:rFonts w:ascii="Times New Roman" w:eastAsia="Calibri" w:hAnsi="Times New Roman" w:cs="Times New Roman"/>
                <w:sz w:val="24"/>
                <w:szCs w:val="24"/>
              </w:rPr>
            </w:pPr>
            <w:r w:rsidRPr="00226994">
              <w:rPr>
                <w:rFonts w:ascii="Times New Roman" w:eastAsia="Calibri" w:hAnsi="Times New Roman" w:cs="Times New Roman"/>
                <w:b/>
                <w:sz w:val="24"/>
                <w:szCs w:val="24"/>
              </w:rPr>
              <w:t>«Сказка о Синдбаде-мореходе» из книги «Тысяча и одна ночь»</w:t>
            </w:r>
            <w:r w:rsidR="00170B30">
              <w:rPr>
                <w:rFonts w:ascii="Times New Roman" w:eastAsia="Calibri" w:hAnsi="Times New Roman" w:cs="Times New Roman"/>
                <w:b/>
                <w:sz w:val="24"/>
                <w:szCs w:val="24"/>
              </w:rPr>
              <w:t>(2</w:t>
            </w:r>
            <w:r w:rsidR="00226994" w:rsidRPr="00226994">
              <w:rPr>
                <w:rFonts w:ascii="Times New Roman" w:eastAsia="Calibri" w:hAnsi="Times New Roman" w:cs="Times New Roman"/>
                <w:b/>
                <w:sz w:val="24"/>
                <w:szCs w:val="24"/>
              </w:rPr>
              <w:t xml:space="preserve"> час</w:t>
            </w:r>
            <w:r w:rsidR="00170B30">
              <w:rPr>
                <w:rFonts w:ascii="Times New Roman" w:eastAsia="Calibri" w:hAnsi="Times New Roman" w:cs="Times New Roman"/>
                <w:b/>
                <w:sz w:val="24"/>
                <w:szCs w:val="24"/>
              </w:rPr>
              <w:t>а</w:t>
            </w:r>
            <w:r w:rsidR="00226994" w:rsidRPr="00226994">
              <w:rPr>
                <w:rFonts w:ascii="Times New Roman" w:eastAsia="Calibri" w:hAnsi="Times New Roman" w:cs="Times New Roman"/>
                <w:b/>
                <w:sz w:val="24"/>
                <w:szCs w:val="24"/>
              </w:rPr>
              <w:t>)</w:t>
            </w:r>
          </w:p>
          <w:p w:rsidR="00CA5552" w:rsidRPr="00226994"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История создания, тематика, проблематика.</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сказка (развитие представлений); стиль.</w:t>
            </w:r>
          </w:p>
          <w:p w:rsidR="00CA5552" w:rsidRPr="00CD1639" w:rsidRDefault="00CA5552" w:rsidP="00CD1639">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00226994">
              <w:rPr>
                <w:rFonts w:ascii="Times New Roman" w:eastAsia="Calibri" w:hAnsi="Times New Roman" w:cs="Times New Roman"/>
                <w:sz w:val="24"/>
                <w:szCs w:val="24"/>
              </w:rPr>
              <w:t>пересказ с заменой лица; выразительное чтение; подготовка сообщения;беседа;</w:t>
            </w:r>
            <w:r w:rsidRPr="00CD1639">
              <w:rPr>
                <w:rFonts w:ascii="Times New Roman" w:eastAsia="Calibri" w:hAnsi="Times New Roman" w:cs="Times New Roman"/>
                <w:sz w:val="24"/>
                <w:szCs w:val="24"/>
              </w:rPr>
              <w:t xml:space="preserve"> работа с учебником.</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 xml:space="preserve">литература («Второе путешествие Синдбада»); изобразительное искусство (создание </w:t>
            </w:r>
            <w:r w:rsidR="003F2485">
              <w:rPr>
                <w:rFonts w:ascii="Times New Roman" w:eastAsia="Calibri" w:hAnsi="Times New Roman" w:cs="Times New Roman"/>
                <w:sz w:val="24"/>
                <w:szCs w:val="24"/>
              </w:rPr>
              <w:t>иллюстрации к произведению; персид</w:t>
            </w:r>
            <w:r w:rsidRPr="00CD1639">
              <w:rPr>
                <w:rFonts w:ascii="Times New Roman" w:eastAsia="Calibri" w:hAnsi="Times New Roman" w:cs="Times New Roman"/>
                <w:sz w:val="24"/>
                <w:szCs w:val="24"/>
              </w:rPr>
              <w:t>ский пейзаж).</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нравственно-эстетических представлений учащихся на основе анализа изречений, включенных в сказку о Синдбаде.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специфические для восточной сказки речевые и сюжетные элементы;</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пересказывать эпизод с заменой лица;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выразительно читать восточную сказку;</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отличать по стилю русскую волшебную сказку от сказки народов Востока.</w:t>
            </w:r>
          </w:p>
        </w:tc>
      </w:tr>
      <w:tr w:rsidR="00CA5552" w:rsidRPr="00CD1639" w:rsidTr="009D1338">
        <w:trPr>
          <w:trHeight w:val="420"/>
        </w:trPr>
        <w:tc>
          <w:tcPr>
            <w:tcW w:w="3261" w:type="dxa"/>
            <w:tcBorders>
              <w:top w:val="single" w:sz="4" w:space="0" w:color="000000"/>
              <w:left w:val="single" w:sz="4" w:space="0" w:color="000000"/>
              <w:bottom w:val="single" w:sz="4" w:space="0" w:color="000000"/>
            </w:tcBorders>
            <w:shd w:val="clear" w:color="auto" w:fill="auto"/>
          </w:tcPr>
          <w:p w:rsidR="00CA5552" w:rsidRPr="00EF5FC3" w:rsidRDefault="000317F7"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 и В. ГРИММ (3</w:t>
            </w:r>
            <w:r w:rsidR="00CA5552" w:rsidRPr="00EF5FC3">
              <w:rPr>
                <w:rFonts w:ascii="Times New Roman" w:eastAsia="Calibri" w:hAnsi="Times New Roman" w:cs="Times New Roman"/>
                <w:b/>
                <w:sz w:val="24"/>
                <w:szCs w:val="24"/>
              </w:rPr>
              <w:t xml:space="preserve"> часа)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писателях. Сказка </w:t>
            </w:r>
            <w:r w:rsidRPr="00CD1639">
              <w:rPr>
                <w:rFonts w:ascii="Times New Roman" w:eastAsia="Calibri" w:hAnsi="Times New Roman" w:cs="Times New Roman"/>
                <w:i/>
                <w:iCs/>
                <w:sz w:val="24"/>
                <w:szCs w:val="24"/>
              </w:rPr>
              <w:t>«Снегурочка»</w:t>
            </w:r>
            <w:r w:rsidRPr="00CD1639">
              <w:rPr>
                <w:rFonts w:ascii="Times New Roman" w:eastAsia="Calibri" w:hAnsi="Times New Roman" w:cs="Times New Roman"/>
                <w:sz w:val="24"/>
                <w:szCs w:val="24"/>
              </w:rPr>
              <w:t>. Тематика, проблематика сказки.</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народная и литературная сказка (развитие представлений), «бродячий» сюжет.</w:t>
            </w:r>
          </w:p>
          <w:p w:rsidR="00CA5552" w:rsidRPr="00CD1639" w:rsidRDefault="00CA5552" w:rsidP="00CD1639">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008A0205">
              <w:rPr>
                <w:rFonts w:ascii="Times New Roman" w:eastAsia="Calibri" w:hAnsi="Times New Roman" w:cs="Times New Roman"/>
                <w:sz w:val="24"/>
                <w:szCs w:val="24"/>
              </w:rPr>
              <w:t>лексическая работа;</w:t>
            </w:r>
            <w:r w:rsidRPr="00CD1639">
              <w:rPr>
                <w:rFonts w:ascii="Times New Roman" w:eastAsia="Calibri" w:hAnsi="Times New Roman" w:cs="Times New Roman"/>
                <w:sz w:val="24"/>
                <w:szCs w:val="24"/>
              </w:rPr>
              <w:t xml:space="preserve"> выразительно</w:t>
            </w:r>
            <w:r w:rsidR="008A0205">
              <w:rPr>
                <w:rFonts w:ascii="Times New Roman" w:eastAsia="Calibri" w:hAnsi="Times New Roman" w:cs="Times New Roman"/>
                <w:sz w:val="24"/>
                <w:szCs w:val="24"/>
              </w:rPr>
              <w:t>е чтение; пересказ разных типов; подготовка сообщения; заполнение таблицы;</w:t>
            </w:r>
            <w:r w:rsidRPr="00CD1639">
              <w:rPr>
                <w:rFonts w:ascii="Times New Roman" w:eastAsia="Calibri" w:hAnsi="Times New Roman" w:cs="Times New Roman"/>
                <w:sz w:val="24"/>
                <w:szCs w:val="24"/>
              </w:rPr>
              <w:t xml:space="preserve"> подготовка выставки книг.</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литература (сопоставление русской сказки со сказкой братьев Гримм); изобразительное искусство (портреты братьев Гримм; иллюстрации к сказке).</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бережного отношения к слову, актуализация читательского опыта учащихся.</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Возможные виды внеурочной деятельности: </w:t>
            </w:r>
            <w:r w:rsidRPr="00CD1639">
              <w:rPr>
                <w:rFonts w:ascii="Times New Roman" w:eastAsia="Calibri" w:hAnsi="Times New Roman" w:cs="Times New Roman"/>
                <w:sz w:val="24"/>
                <w:szCs w:val="24"/>
              </w:rPr>
              <w:t>литературная викторина.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русские литературные сказки и сказки братьев Гримм;</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выводы;</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осуществлять художественный пересказ;</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устанавливать причинно-следственные связи в развитии сюжета;</w:t>
            </w:r>
          </w:p>
          <w:p w:rsidR="00CA5552" w:rsidRPr="00CD1639" w:rsidRDefault="00CA5552" w:rsidP="00CD1639">
            <w:pPr>
              <w:autoSpaceDE w:val="0"/>
              <w:spacing w:after="0" w:line="240" w:lineRule="auto"/>
              <w:jc w:val="both"/>
              <w:rPr>
                <w:rFonts w:ascii="Times New Roman" w:eastAsia="Calibri" w:hAnsi="Times New Roman" w:cs="Times New Roman"/>
                <w:b/>
                <w:bCs/>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основные признаки «бродячего» сюжета.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p>
        </w:tc>
      </w:tr>
      <w:tr w:rsidR="00CA5552" w:rsidRPr="00CD1639" w:rsidTr="009D1338">
        <w:trPr>
          <w:trHeight w:val="625"/>
        </w:trPr>
        <w:tc>
          <w:tcPr>
            <w:tcW w:w="3261" w:type="dxa"/>
            <w:tcBorders>
              <w:top w:val="single" w:sz="4" w:space="0" w:color="000000"/>
              <w:left w:val="single" w:sz="4" w:space="0" w:color="000000"/>
              <w:bottom w:val="single" w:sz="4" w:space="0" w:color="000000"/>
            </w:tcBorders>
            <w:shd w:val="clear" w:color="auto" w:fill="auto"/>
          </w:tcPr>
          <w:p w:rsidR="00CA5552" w:rsidRPr="00EF5FC3" w:rsidRDefault="00F97920"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 ГЕНРИ (3</w:t>
            </w:r>
            <w:r w:rsidR="00CA5552" w:rsidRPr="00EF5FC3">
              <w:rPr>
                <w:rFonts w:ascii="Times New Roman" w:eastAsia="Calibri" w:hAnsi="Times New Roman" w:cs="Times New Roman"/>
                <w:b/>
                <w:sz w:val="24"/>
                <w:szCs w:val="24"/>
              </w:rPr>
              <w:t xml:space="preserve"> часа)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sz w:val="24"/>
                <w:szCs w:val="24"/>
              </w:rPr>
              <w:t xml:space="preserve">Краткие сведения о писателе. Рассказ </w:t>
            </w:r>
            <w:r w:rsidRPr="00CD1639">
              <w:rPr>
                <w:rFonts w:ascii="Times New Roman" w:eastAsia="Calibri" w:hAnsi="Times New Roman" w:cs="Times New Roman"/>
                <w:i/>
                <w:iCs/>
                <w:sz w:val="24"/>
                <w:szCs w:val="24"/>
              </w:rPr>
              <w:t>«Вождь краснокожих»</w:t>
            </w:r>
            <w:r w:rsidRPr="00CD1639">
              <w:rPr>
                <w:rFonts w:ascii="Times New Roman" w:eastAsia="Calibri" w:hAnsi="Times New Roman" w:cs="Times New Roman"/>
                <w:sz w:val="24"/>
                <w:szCs w:val="24"/>
              </w:rPr>
              <w:t xml:space="preserve">: о детстве — с улыбкой и всерьез (дети и взрослые в рассказе). </w:t>
            </w:r>
            <w:r w:rsidRPr="00CD1639">
              <w:rPr>
                <w:rFonts w:ascii="Times New Roman" w:eastAsia="Calibri" w:hAnsi="Times New Roman" w:cs="Times New Roman"/>
                <w:i/>
                <w:iCs/>
                <w:sz w:val="24"/>
                <w:szCs w:val="24"/>
              </w:rPr>
              <w:t>«Дары волхвов»</w:t>
            </w:r>
            <w:r w:rsidRPr="00CD1639">
              <w:rPr>
                <w:rFonts w:ascii="Times New Roman" w:eastAsia="Calibri" w:hAnsi="Times New Roman" w:cs="Times New Roman"/>
                <w:sz w:val="24"/>
                <w:szCs w:val="24"/>
              </w:rPr>
              <w:t>: жанр новеллы. Тема бедности, любви, счастья.</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b/>
                <w:bCs/>
                <w:sz w:val="24"/>
                <w:szCs w:val="24"/>
              </w:rPr>
              <w:t xml:space="preserve">Теория литературы: </w:t>
            </w:r>
            <w:r w:rsidRPr="00CD1639">
              <w:rPr>
                <w:rFonts w:ascii="Times New Roman" w:eastAsia="Calibri" w:hAnsi="Times New Roman" w:cs="Times New Roman"/>
                <w:sz w:val="24"/>
                <w:szCs w:val="24"/>
              </w:rPr>
              <w:t>новелла; юмор, ирония (развитие представлений).</w:t>
            </w:r>
          </w:p>
          <w:p w:rsidR="00CA5552" w:rsidRPr="00CD1639" w:rsidRDefault="00CA5552" w:rsidP="00CD1639">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рассказ от другого лица; характеристика портрета; психологическая характеристика персонажа; заполнение таблицы; работа с учебником; подготовка выставки.</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(работа с иллюстрациями); кино (просмотр фрагмента из кинофильма</w:t>
            </w:r>
            <w:r w:rsidR="00E67B19">
              <w:rPr>
                <w:rFonts w:ascii="Times New Roman" w:eastAsia="Calibri" w:hAnsi="Times New Roman" w:cs="Times New Roman"/>
                <w:sz w:val="24"/>
                <w:szCs w:val="24"/>
              </w:rPr>
              <w:t xml:space="preserve"> «Вождь краснокожих»</w:t>
            </w:r>
            <w:r w:rsidRPr="00CD1639">
              <w:rPr>
                <w:rFonts w:ascii="Times New Roman" w:eastAsia="Calibri" w:hAnsi="Times New Roman" w:cs="Times New Roman"/>
                <w:sz w:val="24"/>
                <w:szCs w:val="24"/>
              </w:rPr>
              <w:t>).</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нравственно-эстетических представлений при подготовке сообщений о</w:t>
            </w:r>
            <w:r w:rsidR="00E67B19">
              <w:rPr>
                <w:rFonts w:ascii="Times New Roman" w:eastAsia="Calibri" w:hAnsi="Times New Roman" w:cs="Times New Roman"/>
                <w:sz w:val="24"/>
                <w:szCs w:val="24"/>
              </w:rPr>
              <w:t xml:space="preserve"> библейских сюжетах.</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устное рисование.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выявлять особенности характера героя и вводить элементы характеристики в устный портрет;</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находить в тексте художественные детали, важные для характеристики сюжета и персонажа;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пафос произведения;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осуществлять художественный пересказ;</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 xml:space="preserve">готовить выставку </w:t>
            </w:r>
            <w:r w:rsidR="00E11C5C">
              <w:rPr>
                <w:rFonts w:ascii="Times New Roman" w:eastAsia="Calibri" w:hAnsi="Times New Roman" w:cs="Times New Roman"/>
                <w:sz w:val="24"/>
                <w:szCs w:val="24"/>
              </w:rPr>
              <w:t>ма</w:t>
            </w:r>
            <w:r w:rsidRPr="00CD1639">
              <w:rPr>
                <w:rFonts w:ascii="Times New Roman" w:eastAsia="Calibri" w:hAnsi="Times New Roman" w:cs="Times New Roman"/>
                <w:sz w:val="24"/>
                <w:szCs w:val="24"/>
              </w:rPr>
              <w:t>териалов к уроку;</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определять ведущий художественный прием;</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 xml:space="preserve">находить отличительные признаки </w:t>
            </w:r>
            <w:r w:rsidR="00E67B19">
              <w:rPr>
                <w:rFonts w:ascii="Times New Roman" w:eastAsia="Calibri" w:hAnsi="Times New Roman" w:cs="Times New Roman"/>
                <w:sz w:val="24"/>
                <w:szCs w:val="24"/>
              </w:rPr>
              <w:t>новеллы</w:t>
            </w:r>
            <w:r w:rsidRPr="00CD1639">
              <w:rPr>
                <w:rFonts w:ascii="Times New Roman" w:eastAsia="Calibri" w:hAnsi="Times New Roman" w:cs="Times New Roman"/>
                <w:sz w:val="24"/>
                <w:szCs w:val="24"/>
              </w:rPr>
              <w:t>;</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самостоятельно осуществлять характеристику образно-выразительных средств</w:t>
            </w:r>
            <w:r w:rsidR="00E67B19">
              <w:rPr>
                <w:rFonts w:ascii="Times New Roman" w:eastAsia="Calibri" w:hAnsi="Times New Roman" w:cs="Times New Roman"/>
                <w:sz w:val="24"/>
                <w:szCs w:val="24"/>
              </w:rPr>
              <w:t xml:space="preserve"> произведения</w:t>
            </w:r>
            <w:r w:rsidRPr="00CD1639">
              <w:rPr>
                <w:rFonts w:ascii="Times New Roman" w:eastAsia="Calibri" w:hAnsi="Times New Roman" w:cs="Times New Roman"/>
                <w:sz w:val="24"/>
                <w:szCs w:val="24"/>
              </w:rPr>
              <w:t>.</w:t>
            </w:r>
          </w:p>
        </w:tc>
      </w:tr>
      <w:tr w:rsidR="00CA5552" w:rsidRPr="00CD1639" w:rsidTr="009D1338">
        <w:trPr>
          <w:trHeight w:val="274"/>
        </w:trPr>
        <w:tc>
          <w:tcPr>
            <w:tcW w:w="3261" w:type="dxa"/>
            <w:tcBorders>
              <w:top w:val="single" w:sz="4" w:space="0" w:color="000000"/>
              <w:left w:val="single" w:sz="4" w:space="0" w:color="000000"/>
              <w:bottom w:val="single" w:sz="4" w:space="0" w:color="000000"/>
            </w:tcBorders>
            <w:shd w:val="clear" w:color="auto" w:fill="auto"/>
          </w:tcPr>
          <w:p w:rsidR="00CA5552" w:rsidRPr="00EF5FC3" w:rsidRDefault="00CA5552" w:rsidP="00CD1639">
            <w:pPr>
              <w:autoSpaceDE w:val="0"/>
              <w:spacing w:after="0" w:line="240" w:lineRule="auto"/>
              <w:rPr>
                <w:rFonts w:ascii="Times New Roman" w:eastAsia="Calibri" w:hAnsi="Times New Roman" w:cs="Times New Roman"/>
                <w:b/>
                <w:sz w:val="24"/>
                <w:szCs w:val="24"/>
              </w:rPr>
            </w:pPr>
            <w:r w:rsidRPr="00EF5FC3">
              <w:rPr>
                <w:rFonts w:ascii="Times New Roman" w:eastAsia="Calibri" w:hAnsi="Times New Roman" w:cs="Times New Roman"/>
                <w:b/>
                <w:sz w:val="24"/>
                <w:szCs w:val="24"/>
              </w:rPr>
              <w:t>ДЖ. ЛОНДОН (2 часа)</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Calibri" w:hAnsi="Times New Roman" w:cs="Times New Roman"/>
                <w:sz w:val="24"/>
                <w:szCs w:val="24"/>
              </w:rPr>
              <w:t xml:space="preserve">Краткие сведения о писателе. Рассказ </w:t>
            </w:r>
            <w:r w:rsidRPr="00CD1639">
              <w:rPr>
                <w:rFonts w:ascii="Times New Roman" w:eastAsia="Calibri" w:hAnsi="Times New Roman" w:cs="Times New Roman"/>
                <w:i/>
                <w:iCs/>
                <w:sz w:val="24"/>
                <w:szCs w:val="24"/>
              </w:rPr>
              <w:t>«Любовь к жизни»</w:t>
            </w:r>
            <w:r w:rsidRPr="00CD1639">
              <w:rPr>
                <w:rFonts w:ascii="Times New Roman" w:eastAsia="Calibri" w:hAnsi="Times New Roman" w:cs="Times New Roman"/>
                <w:sz w:val="24"/>
                <w:szCs w:val="24"/>
              </w:rPr>
              <w:t>: жизнеутверждающий пафос, гимн мужеству и отваге, сюжет и основные образы. Воспитательный смысл произведения.</w:t>
            </w:r>
          </w:p>
          <w:p w:rsidR="00CA5552" w:rsidRPr="00CD1639" w:rsidRDefault="00CA5552" w:rsidP="00CD1639">
            <w:pPr>
              <w:autoSpaceDE w:val="0"/>
              <w:spacing w:after="0" w:line="240" w:lineRule="auto"/>
              <w:rPr>
                <w:rFonts w:ascii="Times New Roman" w:eastAsia="Calibri"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Универсальные учебные действия: </w:t>
            </w:r>
            <w:r w:rsidRPr="00CD1639">
              <w:rPr>
                <w:rFonts w:ascii="Times New Roman" w:eastAsia="Calibri" w:hAnsi="Times New Roman" w:cs="Times New Roman"/>
                <w:sz w:val="24"/>
                <w:szCs w:val="24"/>
              </w:rPr>
              <w:t>лексическая работа; ц</w:t>
            </w:r>
            <w:r w:rsidR="007007D4">
              <w:rPr>
                <w:rFonts w:ascii="Times New Roman" w:eastAsia="Calibri" w:hAnsi="Times New Roman" w:cs="Times New Roman"/>
                <w:sz w:val="24"/>
                <w:szCs w:val="24"/>
              </w:rPr>
              <w:t>итатный план; пересказ по плану;</w:t>
            </w:r>
            <w:r w:rsidRPr="00CD1639">
              <w:rPr>
                <w:rFonts w:ascii="Times New Roman" w:eastAsia="Calibri" w:hAnsi="Times New Roman" w:cs="Times New Roman"/>
                <w:sz w:val="24"/>
                <w:szCs w:val="24"/>
              </w:rPr>
              <w:t xml:space="preserve"> подготовка во</w:t>
            </w:r>
            <w:r w:rsidR="00512EE0">
              <w:rPr>
                <w:rFonts w:ascii="Times New Roman" w:eastAsia="Calibri" w:hAnsi="Times New Roman" w:cs="Times New Roman"/>
                <w:sz w:val="24"/>
                <w:szCs w:val="24"/>
              </w:rPr>
              <w:t xml:space="preserve">просов для обсуждения; работа с </w:t>
            </w:r>
            <w:r w:rsidRPr="00CD1639">
              <w:rPr>
                <w:rFonts w:ascii="Times New Roman" w:eastAsia="Calibri" w:hAnsi="Times New Roman" w:cs="Times New Roman"/>
                <w:sz w:val="24"/>
                <w:szCs w:val="24"/>
              </w:rPr>
              <w:t>иллюстрациями; самостоятельная исследовательская работа; подготовка сообщения; работа с учебником; сопоставление рассказа и картин художника Р. Кента.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Внутрипредметные и межпредметные связи: </w:t>
            </w:r>
            <w:r w:rsidRPr="00CD1639">
              <w:rPr>
                <w:rFonts w:ascii="Times New Roman" w:eastAsia="Calibri" w:hAnsi="Times New Roman" w:cs="Times New Roman"/>
                <w:sz w:val="24"/>
                <w:szCs w:val="24"/>
              </w:rPr>
              <w:t>изобразительное искусство (репродукции картин Р. Кента «Вид Лисьего острова зимой», «Лето», «Аляска. Зима», «Медвежий ледник», «Замерзший водопад. Аляска»).</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Метапредметные ценности: </w:t>
            </w:r>
            <w:r w:rsidRPr="00CD1639">
              <w:rPr>
                <w:rFonts w:ascii="Times New Roman" w:eastAsia="Calibri" w:hAnsi="Times New Roman" w:cs="Times New Roman"/>
                <w:sz w:val="24"/>
                <w:szCs w:val="24"/>
              </w:rPr>
              <w:t>формирование ценностных представлений</w:t>
            </w:r>
            <w:r w:rsidR="007007D4">
              <w:rPr>
                <w:rFonts w:ascii="Times New Roman" w:eastAsia="Calibri" w:hAnsi="Times New Roman" w:cs="Times New Roman"/>
                <w:sz w:val="24"/>
                <w:szCs w:val="24"/>
              </w:rPr>
              <w:t xml:space="preserve"> о человеческих качествах и поступках</w:t>
            </w:r>
            <w:r w:rsidRPr="00CD1639">
              <w:rPr>
                <w:rFonts w:ascii="Times New Roman" w:eastAsia="Calibri" w:hAnsi="Times New Roman" w:cs="Times New Roman"/>
                <w:sz w:val="24"/>
                <w:szCs w:val="24"/>
              </w:rPr>
              <w:t>.</w:t>
            </w:r>
          </w:p>
          <w:p w:rsidR="00CA5552" w:rsidRPr="00CD1639" w:rsidRDefault="00CA5552" w:rsidP="00CD1639">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Творческая работа: </w:t>
            </w:r>
            <w:r w:rsidRPr="00CD1639">
              <w:rPr>
                <w:rFonts w:ascii="Times New Roman" w:eastAsia="Calibri" w:hAnsi="Times New Roman" w:cs="Times New Roman"/>
                <w:sz w:val="24"/>
                <w:szCs w:val="24"/>
              </w:rPr>
              <w:t>творческий проект «Сценарный план рассказа Дж. Лондона»</w:t>
            </w:r>
          </w:p>
          <w:p w:rsidR="00CA5552" w:rsidRPr="00CD1639" w:rsidRDefault="00CA5552" w:rsidP="00972AED">
            <w:pPr>
              <w:autoSpaceDE w:val="0"/>
              <w:spacing w:after="0" w:line="240" w:lineRule="auto"/>
              <w:rPr>
                <w:rFonts w:ascii="Times New Roman" w:eastAsia="Calibri" w:hAnsi="Times New Roman" w:cs="Times New Roman"/>
                <w:b/>
                <w:bCs/>
                <w:sz w:val="24"/>
                <w:szCs w:val="24"/>
              </w:rPr>
            </w:pPr>
            <w:r w:rsidRPr="00CD1639">
              <w:rPr>
                <w:rFonts w:ascii="Times New Roman" w:eastAsia="Calibri" w:hAnsi="Times New Roman" w:cs="Times New Roman"/>
                <w:b/>
                <w:bCs/>
                <w:sz w:val="24"/>
                <w:szCs w:val="24"/>
              </w:rPr>
              <w:t xml:space="preserve">Внедрение: </w:t>
            </w:r>
            <w:r w:rsidRPr="00CD1639">
              <w:rPr>
                <w:rFonts w:ascii="Times New Roman" w:eastAsia="Calibri" w:hAnsi="Times New Roman" w:cs="Times New Roman"/>
                <w:sz w:val="24"/>
                <w:szCs w:val="24"/>
              </w:rPr>
              <w:t>слайдовая презен</w:t>
            </w:r>
            <w:r w:rsidR="001F36F5">
              <w:rPr>
                <w:rFonts w:ascii="Times New Roman" w:eastAsia="Calibri" w:hAnsi="Times New Roman" w:cs="Times New Roman"/>
                <w:sz w:val="24"/>
                <w:szCs w:val="24"/>
              </w:rPr>
              <w:t>та</w:t>
            </w:r>
            <w:r w:rsidRPr="00CD1639">
              <w:rPr>
                <w:rFonts w:ascii="Times New Roman" w:eastAsia="Calibri" w:hAnsi="Times New Roman" w:cs="Times New Roman"/>
                <w:sz w:val="24"/>
                <w:szCs w:val="24"/>
              </w:rPr>
              <w:t>ция компьютерного фильма (анимации) по рассказу «Любовь к жизни».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Calibri" w:hAnsi="Times New Roman" w:cs="Times New Roman"/>
                <w:b/>
                <w:bCs/>
                <w:sz w:val="24"/>
                <w:szCs w:val="24"/>
              </w:rPr>
              <w:t>Ученик научится: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самостоятельно исследовать эпизод рассказа;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сообщение о художественных средствах рассказа;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 xml:space="preserve">характеризовать </w:t>
            </w:r>
            <w:r w:rsidR="007007D4">
              <w:rPr>
                <w:rFonts w:ascii="Times New Roman" w:eastAsia="Calibri" w:hAnsi="Times New Roman" w:cs="Times New Roman"/>
                <w:sz w:val="24"/>
                <w:szCs w:val="24"/>
              </w:rPr>
              <w:t>личность</w:t>
            </w:r>
            <w:r w:rsidRPr="00CD1639">
              <w:rPr>
                <w:rFonts w:ascii="Times New Roman" w:eastAsia="Calibri" w:hAnsi="Times New Roman" w:cs="Times New Roman"/>
                <w:sz w:val="24"/>
                <w:szCs w:val="24"/>
              </w:rPr>
              <w:t xml:space="preserve"> героя;</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работать с материалами учебника;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формулировать микровыводы и выводы;</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характеризовать автобиографические эпизоды и сюжетные линии рассказа;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соотноси</w:t>
            </w:r>
            <w:r w:rsidR="007007D4">
              <w:rPr>
                <w:rFonts w:ascii="Times New Roman" w:eastAsia="Calibri" w:hAnsi="Times New Roman" w:cs="Times New Roman"/>
                <w:sz w:val="24"/>
                <w:szCs w:val="24"/>
              </w:rPr>
              <w:t>ть характер героя с собственными</w:t>
            </w:r>
            <w:r w:rsidRPr="00CD1639">
              <w:rPr>
                <w:rFonts w:ascii="Times New Roman" w:eastAsia="Calibri" w:hAnsi="Times New Roman" w:cs="Times New Roman"/>
                <w:sz w:val="24"/>
                <w:szCs w:val="24"/>
              </w:rPr>
              <w:t xml:space="preserve"> чертами характера;</w:t>
            </w:r>
          </w:p>
          <w:p w:rsidR="00CA5552" w:rsidRPr="00CD1639" w:rsidRDefault="00CA5552" w:rsidP="00CD1639">
            <w:pPr>
              <w:autoSpaceDE w:val="0"/>
              <w:spacing w:after="0" w:line="240" w:lineRule="auto"/>
              <w:rPr>
                <w:rFonts w:ascii="Times New Roman" w:eastAsia="Times New Roman"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сопоставлять произведения различных видов искусства (живопись и литература);</w:t>
            </w:r>
          </w:p>
          <w:p w:rsidR="00CA5552" w:rsidRPr="00CD1639" w:rsidRDefault="00CA5552" w:rsidP="00CD1639">
            <w:pPr>
              <w:autoSpaceDE w:val="0"/>
              <w:spacing w:after="0" w:line="240" w:lineRule="auto"/>
              <w:rPr>
                <w:rFonts w:ascii="Times New Roman" w:eastAsia="Calibri" w:hAnsi="Times New Roman" w:cs="Times New Roman"/>
                <w:sz w:val="24"/>
                <w:szCs w:val="24"/>
              </w:rPr>
            </w:pPr>
            <w:r w:rsidRPr="00CD1639">
              <w:rPr>
                <w:rFonts w:ascii="Times New Roman" w:eastAsia="Times New Roman" w:hAnsi="Times New Roman" w:cs="Times New Roman"/>
                <w:sz w:val="24"/>
                <w:szCs w:val="24"/>
              </w:rPr>
              <w:t xml:space="preserve">— </w:t>
            </w:r>
            <w:r w:rsidRPr="00CD1639">
              <w:rPr>
                <w:rFonts w:ascii="Times New Roman" w:eastAsia="Calibri" w:hAnsi="Times New Roman" w:cs="Times New Roman"/>
                <w:sz w:val="24"/>
                <w:szCs w:val="24"/>
              </w:rPr>
              <w:t>готовить слайдовую презентацию (компьютерный фильм, анимацию) по рассказу Дж. Лондона.</w:t>
            </w:r>
          </w:p>
        </w:tc>
      </w:tr>
      <w:tr w:rsidR="00A30F5D" w:rsidRPr="00CD1639" w:rsidTr="009D1338">
        <w:trPr>
          <w:trHeight w:val="274"/>
        </w:trPr>
        <w:tc>
          <w:tcPr>
            <w:tcW w:w="3261" w:type="dxa"/>
            <w:tcBorders>
              <w:top w:val="single" w:sz="4" w:space="0" w:color="000000"/>
              <w:left w:val="single" w:sz="4" w:space="0" w:color="000000"/>
              <w:bottom w:val="single" w:sz="4" w:space="0" w:color="000000"/>
            </w:tcBorders>
            <w:shd w:val="clear" w:color="auto" w:fill="auto"/>
          </w:tcPr>
          <w:p w:rsidR="00A30F5D" w:rsidRPr="00EF5FC3" w:rsidRDefault="00A30F5D" w:rsidP="00CD1639">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РЕЗЕРВ (6 часов)</w:t>
            </w:r>
          </w:p>
        </w:tc>
        <w:tc>
          <w:tcPr>
            <w:tcW w:w="4678" w:type="dxa"/>
            <w:tcBorders>
              <w:top w:val="single" w:sz="4" w:space="0" w:color="000000"/>
              <w:left w:val="single" w:sz="4" w:space="0" w:color="000000"/>
              <w:bottom w:val="single" w:sz="4" w:space="0" w:color="000000"/>
            </w:tcBorders>
            <w:shd w:val="clear" w:color="auto" w:fill="auto"/>
          </w:tcPr>
          <w:p w:rsidR="00A30F5D" w:rsidRPr="007E283A" w:rsidRDefault="007E283A" w:rsidP="007E283A">
            <w:pPr>
              <w:spacing w:after="0" w:line="240" w:lineRule="auto"/>
              <w:rPr>
                <w:rFonts w:ascii="Times New Roman" w:hAnsi="Times New Roman" w:cs="Times New Roman"/>
                <w:sz w:val="24"/>
                <w:szCs w:val="24"/>
              </w:rPr>
            </w:pPr>
            <w:r w:rsidRPr="007E283A">
              <w:rPr>
                <w:rFonts w:ascii="Times New Roman" w:hAnsi="Times New Roman" w:cs="Times New Roman"/>
                <w:b/>
                <w:sz w:val="24"/>
                <w:szCs w:val="24"/>
              </w:rPr>
              <w:t>Универсальные учебные действия:</w:t>
            </w:r>
            <w:r>
              <w:rPr>
                <w:rFonts w:ascii="Times New Roman" w:hAnsi="Times New Roman" w:cs="Times New Roman"/>
                <w:sz w:val="24"/>
                <w:szCs w:val="24"/>
              </w:rPr>
              <w:t xml:space="preserve"> ф</w:t>
            </w:r>
            <w:r w:rsidRPr="007E283A">
              <w:rPr>
                <w:rFonts w:ascii="Times New Roman" w:hAnsi="Times New Roman" w:cs="Times New Roman"/>
                <w:sz w:val="24"/>
                <w:szCs w:val="24"/>
              </w:rPr>
              <w:t>ормировать поним</w:t>
            </w:r>
            <w:r>
              <w:rPr>
                <w:rFonts w:ascii="Times New Roman" w:hAnsi="Times New Roman" w:cs="Times New Roman"/>
                <w:sz w:val="24"/>
                <w:szCs w:val="24"/>
              </w:rPr>
              <w:t>ание важности процесса обучения; у</w:t>
            </w:r>
            <w:r w:rsidRPr="007E283A">
              <w:rPr>
                <w:rFonts w:ascii="Times New Roman" w:hAnsi="Times New Roman" w:cs="Times New Roman"/>
                <w:sz w:val="24"/>
                <w:szCs w:val="24"/>
              </w:rPr>
              <w:t>меть вести конференцию в роли сопредседателя, секретаря, п</w:t>
            </w:r>
            <w:r>
              <w:rPr>
                <w:rFonts w:ascii="Times New Roman" w:hAnsi="Times New Roman" w:cs="Times New Roman"/>
                <w:sz w:val="24"/>
                <w:szCs w:val="24"/>
              </w:rPr>
              <w:t>ротоколирующего ход конференции; ф</w:t>
            </w:r>
            <w:r w:rsidRPr="007E283A">
              <w:rPr>
                <w:rFonts w:ascii="Times New Roman" w:hAnsi="Times New Roman" w:cs="Times New Roman"/>
                <w:sz w:val="24"/>
                <w:szCs w:val="24"/>
              </w:rPr>
              <w:t>ормировать готовность к получению новых знаний, их применению и преобразованию.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0F5D" w:rsidRPr="00CD1639" w:rsidRDefault="00A30F5D" w:rsidP="00CD1639">
            <w:pPr>
              <w:autoSpaceDE w:val="0"/>
              <w:spacing w:after="0" w:line="240" w:lineRule="auto"/>
              <w:rPr>
                <w:rFonts w:ascii="Times New Roman" w:eastAsia="Calibri" w:hAnsi="Times New Roman" w:cs="Times New Roman"/>
                <w:b/>
                <w:bCs/>
                <w:sz w:val="24"/>
                <w:szCs w:val="24"/>
              </w:rPr>
            </w:pPr>
          </w:p>
        </w:tc>
      </w:tr>
    </w:tbl>
    <w:p w:rsidR="00A30F5D" w:rsidRDefault="00A30F5D" w:rsidP="00522846">
      <w:pPr>
        <w:autoSpaceDE w:val="0"/>
        <w:spacing w:after="0" w:line="240" w:lineRule="auto"/>
        <w:jc w:val="both"/>
        <w:rPr>
          <w:rFonts w:ascii="Times New Roman" w:hAnsi="Times New Roman" w:cs="Times New Roman"/>
          <w:b/>
          <w:sz w:val="24"/>
          <w:szCs w:val="24"/>
        </w:rPr>
      </w:pPr>
    </w:p>
    <w:p w:rsidR="006F4E70" w:rsidRPr="00F12285" w:rsidRDefault="00522846" w:rsidP="00522846">
      <w:pPr>
        <w:autoSpaceDE w:val="0"/>
        <w:spacing w:after="0" w:line="240" w:lineRule="auto"/>
        <w:jc w:val="both"/>
        <w:rPr>
          <w:rFonts w:ascii="Times New Roman" w:hAnsi="Times New Roman" w:cs="Times New Roman"/>
          <w:sz w:val="24"/>
          <w:szCs w:val="24"/>
        </w:rPr>
      </w:pPr>
      <w:r w:rsidRPr="00F12285">
        <w:rPr>
          <w:rFonts w:ascii="Times New Roman" w:hAnsi="Times New Roman" w:cs="Times New Roman"/>
          <w:b/>
          <w:sz w:val="24"/>
          <w:szCs w:val="24"/>
        </w:rPr>
        <w:t>«</w:t>
      </w:r>
      <w:r w:rsidR="006F4E70" w:rsidRPr="00F12285">
        <w:rPr>
          <w:rFonts w:ascii="Times New Roman" w:hAnsi="Times New Roman" w:cs="Times New Roman"/>
          <w:b/>
          <w:sz w:val="24"/>
          <w:szCs w:val="24"/>
        </w:rPr>
        <w:t>Литература 7 класс</w:t>
      </w:r>
      <w:r w:rsidRPr="00F12285">
        <w:rPr>
          <w:rFonts w:ascii="Times New Roman" w:hAnsi="Times New Roman" w:cs="Times New Roman"/>
          <w:b/>
          <w:sz w:val="24"/>
          <w:szCs w:val="24"/>
        </w:rPr>
        <w:t>»</w:t>
      </w:r>
    </w:p>
    <w:p w:rsidR="002E3956" w:rsidRPr="00845C4A" w:rsidRDefault="002E3956" w:rsidP="002E3956">
      <w:pPr>
        <w:autoSpaceDE w:val="0"/>
        <w:spacing w:after="0" w:line="240" w:lineRule="auto"/>
        <w:rPr>
          <w:rFonts w:ascii="Times New Roman" w:hAnsi="Times New Roman" w:cs="Times New Roman"/>
          <w:b/>
          <w:sz w:val="24"/>
          <w:szCs w:val="24"/>
        </w:rPr>
      </w:pPr>
    </w:p>
    <w:tbl>
      <w:tblPr>
        <w:tblW w:w="11057" w:type="dxa"/>
        <w:tblInd w:w="-176" w:type="dxa"/>
        <w:tblLayout w:type="fixed"/>
        <w:tblLook w:val="0000" w:firstRow="0" w:lastRow="0" w:firstColumn="0" w:lastColumn="0" w:noHBand="0" w:noVBand="0"/>
      </w:tblPr>
      <w:tblGrid>
        <w:gridCol w:w="3261"/>
        <w:gridCol w:w="4678"/>
        <w:gridCol w:w="3118"/>
      </w:tblGrid>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pStyle w:val="1a"/>
              <w:widowControl w:val="0"/>
              <w:shd w:val="clear" w:color="auto" w:fill="auto"/>
              <w:tabs>
                <w:tab w:val="left" w:pos="4860"/>
                <w:tab w:val="left" w:pos="9180"/>
              </w:tabs>
              <w:spacing w:before="0" w:after="0" w:line="240" w:lineRule="auto"/>
              <w:rPr>
                <w:rFonts w:ascii="Times New Roman" w:hAnsi="Times New Roman" w:cs="Times New Roman"/>
                <w:b/>
                <w:bCs/>
                <w:sz w:val="24"/>
                <w:szCs w:val="24"/>
              </w:rPr>
            </w:pPr>
            <w:r w:rsidRPr="002E3956">
              <w:rPr>
                <w:rFonts w:ascii="Times New Roman" w:hAnsi="Times New Roman" w:cs="Times New Roman"/>
                <w:b/>
                <w:bCs/>
                <w:sz w:val="24"/>
                <w:szCs w:val="24"/>
              </w:rPr>
              <w:t>Основное содержание по темам</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2E3956">
              <w:rPr>
                <w:rFonts w:ascii="Times New Roman" w:hAnsi="Times New Roman" w:cs="Times New Roman"/>
                <w:b/>
                <w:bCs/>
                <w:sz w:val="24"/>
                <w:szCs w:val="24"/>
              </w:rPr>
              <w:t>Характеристика основных видов деятельности учащихся (на уровне универсальных учебных действий)</w:t>
            </w:r>
          </w:p>
          <w:p w:rsidR="005472E1" w:rsidRPr="002E3956" w:rsidRDefault="005472E1" w:rsidP="002E3956">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2E3956">
              <w:rPr>
                <w:rFonts w:ascii="Times New Roman" w:hAnsi="Times New Roman" w:cs="Times New Roman"/>
                <w:b/>
                <w:bCs/>
                <w:sz w:val="24"/>
                <w:szCs w:val="24"/>
              </w:rPr>
              <w:t>Вниутрипредметные связи.</w:t>
            </w:r>
          </w:p>
          <w:p w:rsidR="005472E1" w:rsidRPr="002E3956" w:rsidRDefault="005472E1" w:rsidP="002E3956">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2E3956">
              <w:rPr>
                <w:rFonts w:ascii="Times New Roman" w:hAnsi="Times New Roman" w:cs="Times New Roman"/>
                <w:b/>
                <w:bCs/>
                <w:sz w:val="24"/>
                <w:szCs w:val="24"/>
              </w:rPr>
              <w:t xml:space="preserve">Метапредметные ценности.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pStyle w:val="1a"/>
              <w:widowControl w:val="0"/>
              <w:shd w:val="clear" w:color="auto" w:fill="auto"/>
              <w:tabs>
                <w:tab w:val="left" w:pos="5348"/>
                <w:tab w:val="left" w:pos="9180"/>
              </w:tabs>
              <w:spacing w:before="0" w:after="0" w:line="240" w:lineRule="auto"/>
              <w:rPr>
                <w:rFonts w:ascii="Times New Roman" w:hAnsi="Times New Roman" w:cs="Times New Roman"/>
                <w:b/>
                <w:bCs/>
                <w:sz w:val="24"/>
                <w:szCs w:val="24"/>
              </w:rPr>
            </w:pPr>
            <w:r w:rsidRPr="002E3956">
              <w:rPr>
                <w:rFonts w:ascii="Times New Roman" w:hAnsi="Times New Roman" w:cs="Times New Roman"/>
                <w:b/>
                <w:bCs/>
                <w:sz w:val="24"/>
                <w:szCs w:val="24"/>
              </w:rPr>
              <w:t>Планируемые результаты.</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Введение (1 час)</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литературный род, текстология.</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лексическая работа; составление цитатного плана статьи учебника; беседа; письменный ответ на вопрос; анкетирование.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sz w:val="24"/>
                <w:szCs w:val="24"/>
              </w:rPr>
            </w:pPr>
            <w:r w:rsidRPr="002E3956">
              <w:rPr>
                <w:rFonts w:ascii="Times New Roman" w:eastAsia="Times New Roman" w:hAnsi="Times New Roman" w:cs="Times New Roman"/>
                <w:sz w:val="24"/>
                <w:szCs w:val="24"/>
              </w:rPr>
              <w:t xml:space="preserve">— </w:t>
            </w:r>
            <w:r w:rsidRPr="002E3956">
              <w:rPr>
                <w:rFonts w:ascii="Times New Roman" w:eastAsia="Calibri" w:hAnsi="Times New Roman" w:cs="Times New Roman"/>
                <w:sz w:val="24"/>
                <w:szCs w:val="24"/>
              </w:rPr>
              <w:t>формулировать свои представления о прочитанных ранее книгах и литературных героях;</w:t>
            </w:r>
          </w:p>
          <w:p w:rsidR="005472E1" w:rsidRPr="002E3956" w:rsidRDefault="005472E1" w:rsidP="002E3956">
            <w:pPr>
              <w:autoSpaceDE w:val="0"/>
              <w:spacing w:after="0" w:line="240" w:lineRule="auto"/>
              <w:rPr>
                <w:rFonts w:ascii="Times New Roman" w:eastAsia="Times New Roman" w:hAnsi="Times New Roman" w:cs="Times New Roman"/>
                <w:sz w:val="24"/>
                <w:szCs w:val="24"/>
              </w:rPr>
            </w:pPr>
            <w:r w:rsidRPr="002E3956">
              <w:rPr>
                <w:rFonts w:ascii="Times New Roman" w:eastAsia="Times New Roman" w:hAnsi="Times New Roman" w:cs="Times New Roman"/>
                <w:sz w:val="24"/>
                <w:szCs w:val="24"/>
              </w:rPr>
              <w:t xml:space="preserve">— </w:t>
            </w:r>
            <w:r w:rsidRPr="002E3956">
              <w:rPr>
                <w:rFonts w:ascii="Times New Roman" w:eastAsia="Calibri" w:hAnsi="Times New Roman" w:cs="Times New Roman"/>
                <w:sz w:val="24"/>
                <w:szCs w:val="24"/>
              </w:rPr>
              <w:t>характеризовать структуру учебника, выявлять ее особенности;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sz w:val="24"/>
                <w:szCs w:val="24"/>
              </w:rPr>
              <w:t xml:space="preserve">— </w:t>
            </w:r>
            <w:r w:rsidRPr="002E3956">
              <w:rPr>
                <w:rFonts w:ascii="Times New Roman" w:eastAsia="Calibri" w:hAnsi="Times New Roman" w:cs="Times New Roman"/>
                <w:sz w:val="24"/>
                <w:szCs w:val="24"/>
              </w:rPr>
              <w:t>формулировать на основе личных впечатлений вывод о роли чтения и книги в жизни человека и общества.</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0A2C6C"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Из устного народного творчества</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Былины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«Святогор и Микула Селянинович», «Илья Муромец и Соловей-разбойник». А.К. Толстой </w:t>
            </w:r>
            <w:r w:rsidRPr="00F12285">
              <w:rPr>
                <w:rFonts w:ascii="Times New Roman" w:eastAsia="Calibri" w:hAnsi="Times New Roman" w:cs="Times New Roman"/>
                <w:bCs/>
                <w:i/>
                <w:sz w:val="24"/>
                <w:szCs w:val="24"/>
              </w:rPr>
              <w:t>«Илья Муромец».</w:t>
            </w:r>
            <w:r w:rsidRPr="002E3956">
              <w:rPr>
                <w:rFonts w:ascii="Times New Roman" w:eastAsia="Calibri" w:hAnsi="Times New Roman" w:cs="Times New Roman"/>
                <w:bCs/>
                <w:sz w:val="24"/>
                <w:szCs w:val="24"/>
              </w:rPr>
              <w:t xml:space="preserve">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 xml:space="preserve">Теория литературы: </w:t>
            </w:r>
            <w:r w:rsidRPr="002E3956">
              <w:rPr>
                <w:rFonts w:ascii="Times New Roman" w:eastAsia="Calibri" w:hAnsi="Times New Roman" w:cs="Times New Roman"/>
                <w:bCs/>
                <w:sz w:val="24"/>
                <w:szCs w:val="24"/>
              </w:rPr>
              <w:t>эпос; эпические жанры в фольклоре; былина (эпическая песня), тематика былин, своеобразие центральных персонажей и особенности конфликта в былине (по сравнению с волшебной сказкой, легендой и преданием).</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выразительное чтение; отзыв на эпизод; подготовка сообщения; письменные ответы на вопросы; работа с репродукциями.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(А.К. Толстой «Илья Муромец»); изобразительное искусство (репродукции картин: В.М. Васнецов «Богатыри»; Н.К. Рерих «Богатырский фриз», «Святогор»; М.А. Врубель «Вольга и Микула»; К.А. Васильев «Дар Святогора»).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 xml:space="preserve">Метапредметные ценности: </w:t>
            </w:r>
            <w:r w:rsidRPr="002E3956">
              <w:rPr>
                <w:rFonts w:ascii="Times New Roman" w:eastAsia="Calibri" w:hAnsi="Times New Roman" w:cs="Times New Roman"/>
                <w:bCs/>
                <w:sz w:val="24"/>
                <w:szCs w:val="24"/>
              </w:rPr>
              <w:t>воспитание интереса к произведениям устного народного творчества.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легенды и предания о народных заступниках края (региона).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сочинение-описание.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текст былины;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образы былинных персонажей;</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структурные и образно-выразительные особенности былин;</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былину и волшебную сказку;</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былину и предание;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былину и миф;</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формулировать микровыводы;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жанровые особенности былины;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писать сочинение-описание;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образы былинных персонажей в литературе и живописи;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самостоятельное исследование эпизода былины;</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жанровые и родовые особенности эпоса.</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Русские народные песни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Обрядовая поэзия </w:t>
            </w:r>
            <w:r w:rsidRPr="00F12285">
              <w:rPr>
                <w:rFonts w:ascii="Times New Roman" w:eastAsia="Calibri" w:hAnsi="Times New Roman" w:cs="Times New Roman"/>
                <w:bCs/>
                <w:i/>
                <w:sz w:val="24"/>
                <w:szCs w:val="24"/>
              </w:rPr>
              <w:t>(«Девочки, колядки!..», «Наша Масленица дорогая...», «Говорили — сваты на конях будут»)</w:t>
            </w:r>
            <w:r w:rsidRPr="002E3956">
              <w:rPr>
                <w:rFonts w:ascii="Times New Roman" w:eastAsia="Calibri" w:hAnsi="Times New Roman" w:cs="Times New Roman"/>
                <w:bCs/>
                <w:sz w:val="24"/>
                <w:szCs w:val="24"/>
              </w:rPr>
              <w:t xml:space="preserve">; лирические песни </w:t>
            </w:r>
            <w:r w:rsidRPr="00F12285">
              <w:rPr>
                <w:rFonts w:ascii="Times New Roman" w:eastAsia="Calibri" w:hAnsi="Times New Roman" w:cs="Times New Roman"/>
                <w:bCs/>
                <w:i/>
                <w:sz w:val="24"/>
                <w:szCs w:val="24"/>
              </w:rPr>
              <w:t>(«Подушечка моя пуховая...»); лиро-эпические песни («Солдатская»).</w:t>
            </w:r>
            <w:r w:rsidRPr="002E3956">
              <w:rPr>
                <w:rFonts w:ascii="Times New Roman" w:eastAsia="Calibri" w:hAnsi="Times New Roman" w:cs="Times New Roman"/>
                <w:bCs/>
                <w:sz w:val="24"/>
                <w:szCs w:val="24"/>
              </w:rPr>
              <w:t xml:space="preserve">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фольклорной песне.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песенные жанры в фольклоре, многообразие жанров обрядовой поэзии, лироэпическая песня; эпитеты, метафоры, сравнения, олицетворения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подготовка сообщения; работа с учебником, репродукциями картин русских художников; прослушивание музыкального фрагмента.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Внутрипредметные и межпредметные связи: изобразительное искусство (лубок; А.М. Васнецов «Сжигание чучела Масленицы», Б.М. Кустодиев «Масленица», В.И. Суриков «Взятие снежного городка»); музыка (П.И. Чайковский «Февраль. Масленица» из цикла «Времена года»).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нравственно-эстетических представлений при знакомстве с обрядами русского народа.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песенный фольклор региона.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фольклорный праздник, народные «посиделки», устная газета.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издание сборника «Наш песенный край».</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и характеризовать жанры народной песни;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песенные жанры с сюжетами живописных произведений;</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принимать участие в написании сценария фольклорного праздника;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участвовать в редактировании сборника «Наш песенный край».</w:t>
            </w:r>
          </w:p>
        </w:tc>
      </w:tr>
      <w:tr w:rsidR="005472E1" w:rsidRPr="002E3956" w:rsidTr="008168F4">
        <w:trPr>
          <w:trHeight w:val="274"/>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Из древнерусской литературы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Из </w:t>
            </w:r>
            <w:r w:rsidRPr="00993584">
              <w:rPr>
                <w:rFonts w:ascii="Times New Roman" w:eastAsia="Calibri" w:hAnsi="Times New Roman" w:cs="Times New Roman"/>
                <w:bCs/>
                <w:i/>
                <w:sz w:val="24"/>
                <w:szCs w:val="24"/>
              </w:rPr>
              <w:t>«Повести временных лет» («И вспомнил Олег коня своего…»), «Повесть о Петре и Февронии Муромских»</w:t>
            </w:r>
            <w:r w:rsidRPr="002E3956">
              <w:rPr>
                <w:rFonts w:ascii="Times New Roman" w:eastAsia="Calibri" w:hAnsi="Times New Roman" w:cs="Times New Roman"/>
                <w:bCs/>
                <w:sz w:val="24"/>
                <w:szCs w:val="24"/>
              </w:rPr>
              <w:t>. 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эпические жанры и жанровые образования в древнерусской литературе (наставление, поучение, житие, путешествие, повесть).</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подробный пересказ; изложение с элементами сочинения; викторина; подготовка сообщения; заполнение таблицы; работа с репродукциями картин.</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993584">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(сага о викинге Орваре Одле); история (время правления Олега); изобразительное искусство (иконопись; оформление памятников древнерусской литературы — миниатюра из «Радзивилловской летописи» — «Олег показывает маленького Игоря Аскольду и Диру»; Ф.А. Бруни «Олег прибивает щит к вратам Константинополя»; В.М. Васнецов «Прощание вещего Олега с конем», «Олег у костей коня»).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ценностных представлений на примере жизни Петра и Февронии Муромских.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тематику и жанровые особенности произведений древнерусской литературы;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идею изученных произведений древнерусской литературы;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древнерусские миниатюры с картинами русских художников ХIХ века на сюжеты произведений древнерусской литературы;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краткий пересказ фрагмента изучаемого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таблицу и заполнять ее;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структурные и образно-выразительные признаки произведений литературы Древней Руси.</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Из русской литературы XVIII века</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М.В. ЛОМОНОСОВ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Жизнь и судьба поэта, просветителя, ученого. </w:t>
            </w:r>
            <w:r w:rsidRPr="006A2CEF">
              <w:rPr>
                <w:rFonts w:ascii="Times New Roman" w:eastAsia="Calibri" w:hAnsi="Times New Roman" w:cs="Times New Roman"/>
                <w:bCs/>
                <w:i/>
                <w:sz w:val="24"/>
                <w:szCs w:val="24"/>
              </w:rPr>
              <w:t xml:space="preserve">«Ода на день восшествия на всероссийский престол ее величества государыни императрицы Елисаветы Петровны, 1747 года» (отрывок), «Предисловие о пользе книг церковных в российском языке» (отрывок). </w:t>
            </w:r>
            <w:r w:rsidRPr="002E3956">
              <w:rPr>
                <w:rFonts w:ascii="Times New Roman" w:eastAsia="Calibri" w:hAnsi="Times New Roman" w:cs="Times New Roman"/>
                <w:bCs/>
                <w:sz w:val="24"/>
                <w:szCs w:val="24"/>
              </w:rPr>
              <w:t>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«трех штилей» (отрывки). Основные положения и значение теории о стилях художественной литературы.</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литературное направление, классицизм; ода; учение М.В. Ломоносова о «трех штилях»; риторические фигуры; эпиграмма; тема и мотив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работа с учебником; лексическая работа; сопоставительный анализ произведений разных видов искусства; прослушивание музыкального фрагмента; выразительное чтение.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(фрагмент из книги «Юности честное зерцало»); изобразительное искусство (портрет М.В. Ломоносова — гравюра М. Шрейдера с оригинала Шульце; скульптурный портрет М.В. Ломоносова работы Ф.И. Шубина; мозаика «Полтавская баталия», выполненная в мастерской Ломоносова); музыка (сочинения М.И. Глинки, П.И. Чайковского).</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ценностных и нравственно-эстетических представлений.</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заочная литературно-краеведческая экскурсия: Холмогоры — Москва — Петербург — Германия — Петербург.</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сочинение с элементами рассуждения.</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устный журнал «М.В. Ломоносов — ученый-энциклопедист».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7723B2" w:rsidRDefault="005472E1" w:rsidP="002E3956">
            <w:pPr>
              <w:autoSpaceDE w:val="0"/>
              <w:spacing w:after="0" w:line="240" w:lineRule="auto"/>
              <w:rPr>
                <w:rFonts w:ascii="Times New Roman" w:eastAsia="Times New Roman" w:hAnsi="Times New Roman" w:cs="Times New Roman"/>
                <w:b/>
                <w:bCs/>
                <w:sz w:val="24"/>
                <w:szCs w:val="24"/>
              </w:rPr>
            </w:pPr>
            <w:r w:rsidRPr="007723B2">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основные признаки классицизма и его жанровую систему;</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тематику произведений классицизма;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страничку в устном журнале, посвященном М.В. Ломоносову;</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оду;</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основные положения теории М.В. Ломоносова о «трех штилях»;</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основные структурно-образные элементы оды;</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общие признаки классицизма в различных видах искусства (литература, живопись, музыка, архитектура).</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Г.Р. ДЕРЖАВИН (1 час)</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Биография Г.Р. Державина (по страницам книги В.Ф. Ходасевича «Державин»). Стихотворение </w:t>
            </w:r>
            <w:r w:rsidRPr="00DD10A9">
              <w:rPr>
                <w:rFonts w:ascii="Times New Roman" w:eastAsia="Calibri" w:hAnsi="Times New Roman" w:cs="Times New Roman"/>
                <w:bCs/>
                <w:i/>
                <w:sz w:val="24"/>
                <w:szCs w:val="24"/>
              </w:rPr>
              <w:t>«Властителям и судиям».</w:t>
            </w:r>
            <w:r w:rsidRPr="002E3956">
              <w:rPr>
                <w:rFonts w:ascii="Times New Roman" w:eastAsia="Calibri" w:hAnsi="Times New Roman" w:cs="Times New Roman"/>
                <w:bCs/>
                <w:sz w:val="24"/>
                <w:szCs w:val="24"/>
              </w:rPr>
              <w:t>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 псалма с оригиналом.</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лирическое стихотворение, отличие лирического стихотворения от оды; тематическое разнообразие лирики; псалом; риторические фигуры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чтение наизусть; выразительное чтение; заполнение таблицы; беседа; составление тезисного плана статьи учебника; сопоставительная характеристика 81 псалма и стихотворения Г.Р. Державина;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работа с иллюстрациями.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(В.Ф. Ходасевич «Державин»; «Наказ…» Екатерины II); скульптура (М.И. Козловский «Императрица Екатерина II в образе Фемиды»).</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представлений о гражданской позиции.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привлекать вспомогательный материал для создания представлений о личности писателя;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стихотворение;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тему и художественную идею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тезисный план статьи учебника;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в тексте риторические фигуры;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библейский и литературный тексты;</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роль риторических фигур в произведении.</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Д.И. ФОНВИЗИН (3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 писателе. Комедия </w:t>
            </w:r>
            <w:r w:rsidRPr="00065A95">
              <w:rPr>
                <w:rFonts w:ascii="Times New Roman" w:eastAsia="Calibri" w:hAnsi="Times New Roman" w:cs="Times New Roman"/>
                <w:bCs/>
                <w:i/>
                <w:sz w:val="24"/>
                <w:szCs w:val="24"/>
              </w:rPr>
              <w:t>«Недоросль».</w:t>
            </w:r>
            <w:r w:rsidRPr="002E3956">
              <w:rPr>
                <w:rFonts w:ascii="Times New Roman" w:eastAsia="Calibri" w:hAnsi="Times New Roman" w:cs="Times New Roman"/>
                <w:bCs/>
                <w:sz w:val="24"/>
                <w:szCs w:val="24"/>
              </w:rPr>
              <w:t xml:space="preserve">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в комедии; позиция писателя.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 xml:space="preserve">Теория литературы: </w:t>
            </w:r>
            <w:r w:rsidRPr="002E3956">
              <w:rPr>
                <w:rFonts w:ascii="Times New Roman" w:eastAsia="Calibri" w:hAnsi="Times New Roman" w:cs="Times New Roman"/>
                <w:bCs/>
                <w:sz w:val="24"/>
                <w:szCs w:val="24"/>
              </w:rPr>
              <w:t>юмор, сатира, сарказм; драма как литературный род; жанр комедии; «говорящие» фамилии; ремарка; литературное направление, классицизм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чтение по ролям; работа с рефлексивной таблицей; исследовательская работа с текстом; работа с учебником; рассказ о персонажах.</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(Н.А. Некрасов «Пестрый галстук с черным фраком…»); история (закон «О вольности дворян» 18 февраля 1752 года); изобразительное искусство (иллюстрации Н.И. Калиты «Помещица Простакова чинит суд и расправу», Н. Муратова); скульптура (Д.И. Фонвизин на памятнике скульптора М.О. Микешина «Тысячелетие России» в Великом Новгороде); театр (театральные профессии, авторский замысел и исполнение; актер и режиссер; режиссер и художник; первое представление о комедии); кино («Господа Скотинины», 1927, режиссер Г. Рошаль, по мотивам комедии «Недоросль»).</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и развитие этических представлений.</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устное сочинение.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инсценировка.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тему и мотивы комедии;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образы комедии;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по ролям;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черты классицизма в комедии;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работать с рефлексивной таблицей;</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формировать микровыводы и выводы о социальной проблематике пьесы;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самостоятельно и с помощью интернет-ресурсов находить необходимый материал о жизни комедии на сцене, в кино, в изобразительном и монументальном искусстве;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систему изобразительных средств комедии;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исследовательскую работу с текстом.</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Из русской литературы XIX века</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А.С. ПУШКИН (4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Тема дружбы и долга, свободолюбивые мотивы в стихотворениях поэта</w:t>
            </w:r>
            <w:r w:rsidRPr="0097103C">
              <w:rPr>
                <w:rFonts w:ascii="Times New Roman" w:eastAsia="Calibri" w:hAnsi="Times New Roman" w:cs="Times New Roman"/>
                <w:bCs/>
                <w:i/>
                <w:sz w:val="24"/>
                <w:szCs w:val="24"/>
              </w:rPr>
              <w:t>: «К Чаадаеву» («Любви, надежды, тихой славы...»), «Во глубине сибирских руд...».</w:t>
            </w:r>
            <w:r w:rsidRPr="002E3956">
              <w:rPr>
                <w:rFonts w:ascii="Times New Roman" w:eastAsia="Calibri" w:hAnsi="Times New Roman" w:cs="Times New Roman"/>
                <w:bCs/>
                <w:sz w:val="24"/>
                <w:szCs w:val="24"/>
              </w:rPr>
              <w:t xml:space="preserve"> Любовь к родине, уважение к предкам: </w:t>
            </w:r>
            <w:r w:rsidRPr="0097103C">
              <w:rPr>
                <w:rFonts w:ascii="Times New Roman" w:eastAsia="Calibri" w:hAnsi="Times New Roman" w:cs="Times New Roman"/>
                <w:bCs/>
                <w:i/>
                <w:sz w:val="24"/>
                <w:szCs w:val="24"/>
              </w:rPr>
              <w:t>«Два чувства дивно близки нам…».</w:t>
            </w:r>
            <w:r w:rsidRPr="002E3956">
              <w:rPr>
                <w:rFonts w:ascii="Times New Roman" w:eastAsia="Calibri" w:hAnsi="Times New Roman" w:cs="Times New Roman"/>
                <w:bCs/>
                <w:sz w:val="24"/>
                <w:szCs w:val="24"/>
              </w:rPr>
              <w:t xml:space="preserve">Человек и природа: </w:t>
            </w:r>
            <w:r w:rsidRPr="0097103C">
              <w:rPr>
                <w:rFonts w:ascii="Times New Roman" w:eastAsia="Calibri" w:hAnsi="Times New Roman" w:cs="Times New Roman"/>
                <w:bCs/>
                <w:i/>
                <w:sz w:val="24"/>
                <w:szCs w:val="24"/>
              </w:rPr>
              <w:t>«Туча».</w:t>
            </w:r>
            <w:r w:rsidRPr="002E3956">
              <w:rPr>
                <w:rFonts w:ascii="Times New Roman" w:eastAsia="Calibri" w:hAnsi="Times New Roman" w:cs="Times New Roman"/>
                <w:bCs/>
                <w:sz w:val="24"/>
                <w:szCs w:val="24"/>
              </w:rPr>
              <w:t xml:space="preserve"> Тема власти, жестокости, зла: </w:t>
            </w:r>
            <w:r w:rsidRPr="0097103C">
              <w:rPr>
                <w:rFonts w:ascii="Times New Roman" w:eastAsia="Calibri" w:hAnsi="Times New Roman" w:cs="Times New Roman"/>
                <w:bCs/>
                <w:i/>
                <w:sz w:val="24"/>
                <w:szCs w:val="24"/>
              </w:rPr>
              <w:t>«Анчар».«Песнь о вещем Олеге»:</w:t>
            </w:r>
            <w:r w:rsidRPr="002E3956">
              <w:rPr>
                <w:rFonts w:ascii="Times New Roman" w:eastAsia="Calibri" w:hAnsi="Times New Roman" w:cs="Times New Roman"/>
                <w:bCs/>
                <w:sz w:val="24"/>
                <w:szCs w:val="24"/>
              </w:rPr>
              <w:t xml:space="preserve"> судьба Олега в летописном тексте и в балладе Пушкина; мотивы судьбы — предсказание, предзнаменование, предвидение, провидение; вера и суеверие. Поэма </w:t>
            </w:r>
            <w:r w:rsidRPr="0097103C">
              <w:rPr>
                <w:rFonts w:ascii="Times New Roman" w:eastAsia="Calibri" w:hAnsi="Times New Roman" w:cs="Times New Roman"/>
                <w:bCs/>
                <w:i/>
                <w:sz w:val="24"/>
                <w:szCs w:val="24"/>
              </w:rPr>
              <w:t>«Полтава»</w:t>
            </w:r>
            <w:r w:rsidRPr="002E3956">
              <w:rPr>
                <w:rFonts w:ascii="Times New Roman" w:eastAsia="Calibri" w:hAnsi="Times New Roman" w:cs="Times New Roman"/>
                <w:bCs/>
                <w:sz w:val="24"/>
                <w:szCs w:val="24"/>
              </w:rPr>
              <w:t xml:space="preserve"> (в сокращении). Образ Петра и тема 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произведений.</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поэма, баллада;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различные виды чтения, в том числе наизусть; сочинение с элементами рассуждения; самостоятельная исследовательская работа со вспомогательным справочным и литературоведческим материалом; подготовка сообщения; беседа; работа с учебником; слайдовая презентация.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(А.И. Одоевский «Струн вещих пламенные звуки…»; Вс. Рождественский «Баловень лицейской легкой славы…»); история (Отечественная война 1812 года; П.Я. Чаадаев); изобразительное искусство (иллюстрации; Н. Бестужев «Портреты декабристов», мозаика «Полтавская баталия», выполненная в мастерской М.В. Ломоносова; портрет Петра I; рисунки учащихся); музыка (И.Ф. Стравинский «Туча»).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формирование и развитие нравственно-эстетических представлений при характеристике «чувств добрых» в поэзии А.С. Пушкина.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заочная литературно-краеведческая экскурсия «Маршрутами декабристов».</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исследовательский проект «Тайна пушкинского послания».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литературные игры по произведениям поэта; час поэзии в литературной гостиной «Мой Пушкин».</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создание и тиражирование слайдовой презентации «Тайна пушкинского послания».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 контексту или с помощью словарей определять лексическое значение непонятных слов и словосочетаний;</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тему и художественную идею поэтического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выделять и характеризовать ключевые слова из тематической группы «чувства добрые»;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принимать участие в исследовательской работе с текстом;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участвовать в уроке-семинаре;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устанавливать межпредметные и внутрипредметные связи в процессе изучения лирики и лиро-эпических произведений А.С. Пушкина;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правильно интонировать и выразительно читать поэтические произведения А.С. Пушкина.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и характеризовать жанры изучаемых поэтических произведений А.С. Пушкина;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самостоятельный литературоведческий поиск с использованием интернет-ресурсов;</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участвовать в создании компьютерной слайдовой презентации и публично представлять ее.</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М.Ю. ЛЕРМОНТОВ (3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Стихотворения</w:t>
            </w:r>
            <w:r w:rsidRPr="00FC5EB6">
              <w:rPr>
                <w:rFonts w:ascii="Times New Roman" w:eastAsia="Calibri" w:hAnsi="Times New Roman" w:cs="Times New Roman"/>
                <w:bCs/>
                <w:i/>
                <w:sz w:val="24"/>
                <w:szCs w:val="24"/>
              </w:rPr>
              <w:t>: «Три пальмы», «Родина». «Песня про царя Ивана Васильевича, молодого опричника и удалого купца Калашникова».</w:t>
            </w:r>
            <w:r w:rsidRPr="002E3956">
              <w:rPr>
                <w:rFonts w:ascii="Times New Roman" w:eastAsia="Calibri" w:hAnsi="Times New Roman" w:cs="Times New Roman"/>
                <w:bCs/>
                <w:sz w:val="24"/>
                <w:szCs w:val="24"/>
              </w:rPr>
              <w:t xml:space="preserve">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образы поэмы и художественные приемы их создания; речевая характеристика героя. Фольклорные элементы в произведении. Художественное богатство «Песни...».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жанры лирики; сюжет и композиция лирического произведения (углубление и расширение понятий); фольклорные элементы в авторском произведении; стилизация как литературно-художественный прием; контраст; вымысел и верность исторической правде; градация.</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лексическая работа; выразительное чтение; исследовательская работа с текстом; рассказ о событии; работа со статьей учебника; работа с иллюстрациями; подготовка сообщения; составление письменного ответа на вопрос.</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история (Смутное время, опричнина); изобразительное искусство (акварели, рисунки, пейзажи М.Ю. Лермонтова; В.М. Васнецов «Царь Иван Васильевич Грозный», «Встреча Алены Дмитриевны с Кирибеевичем», «Бой Кирибеевича с Калашниковым», «Прощание с братьями (казнь)»; И.Е. Репин «Иван Грозный и его сын Иван 16 ноября 1581 года»; Н.В. Неврев «Опричники»); музыка (музыкальные произведения на сюжеты произведений М.Ю. Лермонтова).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нравственно-эстетических представлений.</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устное рисование; рецензия.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день в историко-литературном музее «Москва Ивана Грозного».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развернутый письменный ответ на вопрос;</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характеризовать темы и мотивы поэтических произведений М.Ю. Лермонтова;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ключевые слова и на их основе составлять тезисы для рассказа о событии;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художественную идею «Песни про царя Ивана Васильевича…»;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конфликт в лиро-эпическом произведении;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произведения разных видов искусства с близким сюжетом (живопись, поэзия);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жанры лирики М.Ю. Лермонтова;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писать рецензию на эпизод;</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сведения о реальных исторических событиях с сюжетом художественного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характеризовать систему изобразительных средств в художественном произведении;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самостоятельную исследовательскую работу с текстом или его фрагментом.</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Н.В. ГОГОЛЬ (3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Н.В. Гоголь в Петербурге. Новая тема — изображение чиновничества и жизни «маленького человека». Новаторство писателя. Разоблачение угодничества, глупости, бездуховности. Повесть </w:t>
            </w:r>
            <w:r w:rsidRPr="008C4049">
              <w:rPr>
                <w:rFonts w:ascii="Times New Roman" w:eastAsia="Calibri" w:hAnsi="Times New Roman" w:cs="Times New Roman"/>
                <w:bCs/>
                <w:i/>
                <w:sz w:val="24"/>
                <w:szCs w:val="24"/>
              </w:rPr>
              <w:t>«Шинель»:</w:t>
            </w:r>
            <w:r w:rsidRPr="002E3956">
              <w:rPr>
                <w:rFonts w:ascii="Times New Roman" w:eastAsia="Calibri" w:hAnsi="Times New Roman" w:cs="Times New Roman"/>
                <w:bCs/>
                <w:sz w:val="24"/>
                <w:szCs w:val="24"/>
              </w:rPr>
              <w:t xml:space="preserve"> основной конфликт; трагическое и комическое. Образ Акакия Акакиевича. Авторское отношение к героям и событиям. История замысла.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сатирическая повесть, юмористические ситуации, «говорящие» фамилии; фантастика.</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различные виды пересказа; выразительное чтение; подбор цитат и составление словаря для характеристики персонажа; исследовательская работа с текстом; работа со статьей учебника; дискуссия.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литература («Житие святого Акакия»); изобразительное искусство (А.В. Венецианов «Акакий Акакиевич в департаменте», «Лествица»); кино, мультипликация по мотивам повести Н.В. Гоголя.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и развитие нравственно-эстетических представлений в процессе выявления художественной идеи произведения.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написание рассказа по заданному сюжету.</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заочная литературно-краеведческая экскурсия «Петербург Н.В. Гоголя».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составление сборника рассказов учащихся по заданному сюжету.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выполнять различные виды пересказа, в том числе художественный пересказ;</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цитаты для характеристики персонажа;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участвовать в дискуссии;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сюжет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для заочной литературной экскурсии;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в том числе и в Интернете, для сообщения на тему «“Петербургские повести” Н.В. Гоголя в русском искусстве (живопись, кино, мультипликация)»;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слайдовую презентацию «“Петербургские повести” Н.В. Гоголя в русском искусстве (живопись, кино мультипликация)»;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редактировать сборник рассказов учащихся.</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И.С. ТУРГЕНЕВ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Общая характеристика книги «Записки охотника». Многообразие и сложность характеров крестьян в изображении И.С. Тургенева. Рассказ «Хорь и Калиныч» (природный ум, трудолюбие, смекалка, талант; сложные социальные отношения в деревне в изображении Тургенева); рассказ «Певцы» (основная тема, талант и чувство достоинства крестьян, отношение автора к героям). Стихотворение в прозе «Нищий»: тематика; художественное богатство произведения.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цикл; портрет и характер; рассказчик; эпилог; стихотворение в прозе (углубление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выразительное чтение; подготовка сообщения; формулировка микровыводов и выводов; работа с иллюстрациями; исследовательская работа с текстом; заполнение таблицы.</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(А.Н. Нахимов — поэт-сатирик; А.А. Марков «Пинва»); география (Болховский и Жиздринский уезды); изобразительное искусство (В.В. Пукирев «Яков Турок поет»; иллюстрации к «Запискам охотника» Б.М. Кустодиева; В.М. Васнецов «Нищие певцы»; В.Г. Перов «Чаепитие в Мытищах»).</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мировоззренческих представлений в процессе выявления семантики слова раболепство; развитие нравственно-эстетических представлений при проведении сравнительного анализа тематически близких произведений разных видов искусства.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заочная литературная экскурсия «По тургеневским местам».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лексическое значение слова по контексту и подбирать к нему синонимы и антонимы;</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исследовательскую работу с текстом;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прозаический текст;</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роль рассказчика в тексте;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сюжет в рассказе из цикла «Записки охотника»;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формулировать художественную идею рассказа и стихотворения в прозе;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ведущий художественный прием и его роль в раскрытии идеи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произведения разных видов искусства;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отличать иллюстрации к тексту от тематически близких картин.</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Н.А. НЕКРАСОВ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 поэте. Стихотворения: </w:t>
            </w:r>
            <w:r w:rsidRPr="007D7EEA">
              <w:rPr>
                <w:rFonts w:ascii="Times New Roman" w:eastAsia="Calibri" w:hAnsi="Times New Roman" w:cs="Times New Roman"/>
                <w:bCs/>
                <w:i/>
                <w:sz w:val="24"/>
                <w:szCs w:val="24"/>
              </w:rPr>
              <w:t xml:space="preserve">«Вчерашний день, часу в шестом...», «Железная дорога», «Размышления у парадного подъезда», </w:t>
            </w:r>
            <w:r w:rsidRPr="002A5C8A">
              <w:rPr>
                <w:rFonts w:ascii="Times New Roman" w:eastAsia="Calibri" w:hAnsi="Times New Roman" w:cs="Times New Roman"/>
                <w:bCs/>
                <w:sz w:val="24"/>
                <w:szCs w:val="24"/>
              </w:rPr>
              <w:t xml:space="preserve">поэма </w:t>
            </w:r>
            <w:r w:rsidRPr="007D7EEA">
              <w:rPr>
                <w:rFonts w:ascii="Times New Roman" w:eastAsia="Calibri" w:hAnsi="Times New Roman" w:cs="Times New Roman"/>
                <w:bCs/>
                <w:i/>
                <w:sz w:val="24"/>
                <w:szCs w:val="24"/>
              </w:rPr>
              <w:t xml:space="preserve">«Русские женщины» («Княгиня Трубецкая»). </w:t>
            </w:r>
            <w:r w:rsidRPr="002E3956">
              <w:rPr>
                <w:rFonts w:ascii="Times New Roman" w:eastAsia="Calibri" w:hAnsi="Times New Roman" w:cs="Times New Roman"/>
                <w:bCs/>
                <w:sz w:val="24"/>
                <w:szCs w:val="24"/>
              </w:rPr>
              <w:t>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достоинство; чванство, равнодушие, беззащитность, бесправие, покорность судьбе.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поэма (развитие представлений); диалог.</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лексическая работа; выразительное чтение наизусть и по ролям; цитатный план, элементы тезисного плана; подготовка сообщения; работа с иллюстрациями и репродукциями картин; исследовательская работа с текстом.</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литература (Н.А. Некрасов «Безвестен я. Я вами не стяжал…»); изобразительное искусство (Н.А. Некрасов и художники-передвижники; Г.Н. Мясоедов «Земство обедает»; К.А. Савицкий «Ремонтные работы на железной дороге»; иллюстрации учебника).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гражданской позиции.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историко-краеведческая и литературно-краеведческая заочная экскурсия «Сибирскими дорогами декабристок».</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создание и тиражирование компьютерной слайдовой презентации «Сибирскими дорогами декабристок».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по ролям;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цитатный план и использовать его при ответе на вопрос;</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исследовательскую работу с текстом;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формулировать выводы о художественной идее произведения;</w:t>
            </w:r>
          </w:p>
          <w:p w:rsidR="005472E1"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нужный иллюстративный материал и подбирать тексты к слайдовой компьютерной презентации;</w:t>
            </w:r>
          </w:p>
          <w:p w:rsidR="003152D4" w:rsidRDefault="003152D4" w:rsidP="003152D4">
            <w:pPr>
              <w:pStyle w:val="af3"/>
              <w:numPr>
                <w:ilvl w:val="0"/>
                <w:numId w:val="17"/>
              </w:numPr>
              <w:tabs>
                <w:tab w:val="left" w:pos="318"/>
              </w:tabs>
              <w:autoSpaceDE w:val="0"/>
              <w:ind w:left="34" w:firstLine="0"/>
              <w:rPr>
                <w:rFonts w:eastAsia="Calibri"/>
                <w:bCs/>
              </w:rPr>
            </w:pPr>
            <w:r>
              <w:rPr>
                <w:rFonts w:eastAsia="Calibri"/>
                <w:bCs/>
              </w:rPr>
              <w:t>готовить сообщение на историко-литературную тему;</w:t>
            </w:r>
          </w:p>
          <w:p w:rsidR="003152D4" w:rsidRDefault="003152D4" w:rsidP="003152D4">
            <w:pPr>
              <w:pStyle w:val="af3"/>
              <w:numPr>
                <w:ilvl w:val="0"/>
                <w:numId w:val="17"/>
              </w:numPr>
              <w:tabs>
                <w:tab w:val="left" w:pos="318"/>
              </w:tabs>
              <w:autoSpaceDE w:val="0"/>
              <w:ind w:left="34" w:firstLine="0"/>
              <w:rPr>
                <w:rFonts w:eastAsia="Calibri"/>
                <w:bCs/>
              </w:rPr>
            </w:pPr>
            <w:r>
              <w:rPr>
                <w:rFonts w:eastAsia="Calibri"/>
                <w:bCs/>
              </w:rPr>
              <w:t>составлять по цитатному плану тезисный план и на его основе давать развернутый ответ;</w:t>
            </w:r>
          </w:p>
          <w:p w:rsidR="003152D4" w:rsidRDefault="003152D4" w:rsidP="003152D4">
            <w:pPr>
              <w:pStyle w:val="af3"/>
              <w:numPr>
                <w:ilvl w:val="0"/>
                <w:numId w:val="17"/>
              </w:numPr>
              <w:tabs>
                <w:tab w:val="left" w:pos="318"/>
              </w:tabs>
              <w:autoSpaceDE w:val="0"/>
              <w:ind w:left="34" w:firstLine="0"/>
              <w:rPr>
                <w:rFonts w:eastAsia="Calibri"/>
                <w:bCs/>
              </w:rPr>
            </w:pPr>
            <w:r>
              <w:rPr>
                <w:rFonts w:eastAsia="Calibri"/>
                <w:bCs/>
              </w:rPr>
              <w:t>отличать иллюстрацию к тексту от произведения живописи;</w:t>
            </w:r>
          </w:p>
          <w:p w:rsidR="003152D4" w:rsidRPr="003152D4" w:rsidRDefault="003152D4" w:rsidP="003152D4">
            <w:pPr>
              <w:pStyle w:val="af3"/>
              <w:numPr>
                <w:ilvl w:val="0"/>
                <w:numId w:val="17"/>
              </w:numPr>
              <w:tabs>
                <w:tab w:val="left" w:pos="318"/>
              </w:tabs>
              <w:autoSpaceDE w:val="0"/>
              <w:ind w:left="34" w:firstLine="0"/>
              <w:rPr>
                <w:rFonts w:eastAsia="Calibri"/>
                <w:bCs/>
              </w:rPr>
            </w:pPr>
            <w:r>
              <w:rPr>
                <w:rFonts w:eastAsia="Calibri"/>
                <w:bCs/>
              </w:rPr>
              <w:t>готовить сообщение об идейно-тематической близости стихотворений Н.А. Некрасова и произведений художников-передвижников.</w:t>
            </w:r>
          </w:p>
          <w:p w:rsidR="005472E1" w:rsidRPr="002E3956" w:rsidRDefault="005472E1" w:rsidP="002E3956">
            <w:pPr>
              <w:autoSpaceDE w:val="0"/>
              <w:spacing w:after="0" w:line="240" w:lineRule="auto"/>
              <w:rPr>
                <w:rFonts w:ascii="Times New Roman" w:eastAsia="Calibri" w:hAnsi="Times New Roman" w:cs="Times New Roman"/>
                <w:bCs/>
                <w:sz w:val="24"/>
                <w:szCs w:val="24"/>
              </w:rPr>
            </w:pP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М.Е. САЛТЫКОВ-ЩЕДРИН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 писателе. Сказки: </w:t>
            </w:r>
            <w:r w:rsidRPr="00C2014D">
              <w:rPr>
                <w:rFonts w:ascii="Times New Roman" w:eastAsia="Calibri" w:hAnsi="Times New Roman" w:cs="Times New Roman"/>
                <w:bCs/>
                <w:i/>
                <w:sz w:val="24"/>
                <w:szCs w:val="24"/>
              </w:rPr>
              <w:t>«Повесть о том, как один мужик двух генералов прокормил», «Дикий помещик»</w:t>
            </w:r>
            <w:r w:rsidRPr="002E3956">
              <w:rPr>
                <w:rFonts w:ascii="Times New Roman" w:eastAsia="Calibri" w:hAnsi="Times New Roman" w:cs="Times New Roman"/>
                <w:bCs/>
                <w:sz w:val="24"/>
                <w:szCs w:val="24"/>
              </w:rPr>
              <w:t xml:space="preserve"> и одна сказка по выбору. Своеобразие сюжета; проблематика сказки: труд, власть, справедливость; приемы создания образа помещика. Позиция писателя.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средств в сатирическом произведении; тропы и фигуры в сказке (гипербола, аллегория —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составление цитатного плана статьи учебника и сказки; различные виды пересказа; письменный отзыв; работа с иллюстрациями.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история (газета «Весть»; табель о рангах); изобразительное искусство (И.Н. Крамской. Портрет М.Е. Салтыкова-Щедрина; иллюстрации).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нравственно-эстетических представлений при характеристике сюжета сказки и при установлении семантики слова дикий.</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устное рисование.</w:t>
            </w:r>
          </w:p>
          <w:p w:rsidR="005472E1"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час поэзии в литературной гостиной «Крестьянский труд и судьба землепашца в изображении поэтов ХIХ века»:</w:t>
            </w:r>
          </w:p>
          <w:p w:rsidR="00986B3C" w:rsidRDefault="00986B3C"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А.В.Кольцов </w:t>
            </w:r>
            <w:r w:rsidRPr="00986B3C">
              <w:rPr>
                <w:rFonts w:ascii="Times New Roman" w:eastAsia="Calibri" w:hAnsi="Times New Roman" w:cs="Times New Roman"/>
                <w:bCs/>
                <w:i/>
                <w:sz w:val="24"/>
                <w:szCs w:val="24"/>
              </w:rPr>
              <w:t>«Песня пахаря», «Горькая доля»;</w:t>
            </w:r>
          </w:p>
          <w:p w:rsidR="00986B3C" w:rsidRDefault="00986B3C"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Н.П. Огарев </w:t>
            </w:r>
            <w:r w:rsidRPr="00986B3C">
              <w:rPr>
                <w:rFonts w:ascii="Times New Roman" w:eastAsia="Calibri" w:hAnsi="Times New Roman" w:cs="Times New Roman"/>
                <w:bCs/>
                <w:i/>
                <w:sz w:val="24"/>
                <w:szCs w:val="24"/>
              </w:rPr>
              <w:t>«Сторона моя родимая…»;</w:t>
            </w:r>
          </w:p>
          <w:p w:rsidR="00986B3C" w:rsidRDefault="00986B3C"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И.С. Никитин </w:t>
            </w:r>
            <w:r w:rsidRPr="00986B3C">
              <w:rPr>
                <w:rFonts w:ascii="Times New Roman" w:eastAsia="Calibri" w:hAnsi="Times New Roman" w:cs="Times New Roman"/>
                <w:bCs/>
                <w:i/>
                <w:sz w:val="24"/>
                <w:szCs w:val="24"/>
              </w:rPr>
              <w:t>«Пахарь»;</w:t>
            </w:r>
          </w:p>
          <w:p w:rsidR="00986B3C" w:rsidRDefault="00986B3C"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А.Н. Плещеев </w:t>
            </w:r>
            <w:r w:rsidRPr="00986B3C">
              <w:rPr>
                <w:rFonts w:ascii="Times New Roman" w:eastAsia="Calibri" w:hAnsi="Times New Roman" w:cs="Times New Roman"/>
                <w:bCs/>
                <w:i/>
                <w:sz w:val="24"/>
                <w:szCs w:val="24"/>
              </w:rPr>
              <w:t>«Скучная картина!..»;</w:t>
            </w:r>
          </w:p>
          <w:p w:rsidR="00986B3C" w:rsidRPr="00986B3C" w:rsidRDefault="00986B3C" w:rsidP="002E3956">
            <w:pPr>
              <w:autoSpaceDE w:val="0"/>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А.Н.Майков </w:t>
            </w:r>
            <w:r w:rsidRPr="00986B3C">
              <w:rPr>
                <w:rFonts w:ascii="Times New Roman" w:eastAsia="Calibri" w:hAnsi="Times New Roman" w:cs="Times New Roman"/>
                <w:bCs/>
                <w:i/>
                <w:sz w:val="24"/>
                <w:szCs w:val="24"/>
              </w:rPr>
              <w:t>«Сенокос», «Нива»;</w:t>
            </w:r>
          </w:p>
          <w:p w:rsidR="00986B3C" w:rsidRPr="002E3956" w:rsidRDefault="00986B3C" w:rsidP="002E3956">
            <w:pPr>
              <w:autoSpaceDE w:val="0"/>
              <w:spacing w:after="0" w:line="240" w:lineRule="auto"/>
              <w:rPr>
                <w:rFonts w:ascii="Times New Roman" w:eastAsia="Calibri" w:hAnsi="Times New Roman" w:cs="Times New Roman"/>
                <w:b/>
                <w:bCs/>
                <w:sz w:val="24"/>
                <w:szCs w:val="24"/>
              </w:rPr>
            </w:pPr>
            <w:r w:rsidRPr="00986B3C">
              <w:rPr>
                <w:rFonts w:ascii="Times New Roman" w:eastAsia="Calibri" w:hAnsi="Times New Roman" w:cs="Times New Roman"/>
                <w:bCs/>
                <w:i/>
                <w:sz w:val="24"/>
                <w:szCs w:val="24"/>
              </w:rPr>
              <w:t>М.Л.Мих</w:t>
            </w:r>
            <w:r w:rsidR="000A1C5C">
              <w:rPr>
                <w:rFonts w:ascii="Times New Roman" w:eastAsia="Calibri" w:hAnsi="Times New Roman" w:cs="Times New Roman"/>
                <w:bCs/>
                <w:i/>
                <w:sz w:val="24"/>
                <w:szCs w:val="24"/>
              </w:rPr>
              <w:t>а</w:t>
            </w:r>
            <w:r w:rsidRPr="00986B3C">
              <w:rPr>
                <w:rFonts w:ascii="Times New Roman" w:eastAsia="Calibri" w:hAnsi="Times New Roman" w:cs="Times New Roman"/>
                <w:bCs/>
                <w:i/>
                <w:sz w:val="24"/>
                <w:szCs w:val="24"/>
              </w:rPr>
              <w:t>йлов «Груня», «Те же всё унылые картины…»</w:t>
            </w:r>
            <w:r>
              <w:rPr>
                <w:rFonts w:ascii="Times New Roman" w:eastAsia="Calibri" w:hAnsi="Times New Roman" w:cs="Times New Roman"/>
                <w:bCs/>
                <w:sz w:val="24"/>
                <w:szCs w:val="24"/>
              </w:rPr>
              <w:t xml:space="preserve"> и др.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элементы сатиры в тексте;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роль гиперболы, аллегории и сарказма в сказке «Дикий помещик»;</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мораль и ее роль в сказке;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производить анализ сказки;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отличать сказку М.Е. Салтыкова-Щедрина от фольклорной сказки;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идею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для участия в КТД «Крестьянский труд и судьба землепашца в изображении поэтов ХIХ века»;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различие между юмористическим и сатирическим произведением;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правильно интонировать и выразительно читать сатирическое произведение;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притчевый характер сказки «Дикий помещик».</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Л.Н. ТОЛСТОЙ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Л.Н. Толстой — участник обороны Севастополя. Творческая история </w:t>
            </w:r>
            <w:r w:rsidRPr="00BC5489">
              <w:rPr>
                <w:rFonts w:ascii="Times New Roman" w:eastAsia="Calibri" w:hAnsi="Times New Roman" w:cs="Times New Roman"/>
                <w:bCs/>
                <w:i/>
                <w:sz w:val="24"/>
                <w:szCs w:val="24"/>
              </w:rPr>
              <w:t>«Севастопольских рассказов».</w:t>
            </w:r>
            <w:r w:rsidRPr="002E3956">
              <w:rPr>
                <w:rFonts w:ascii="Times New Roman" w:eastAsia="Calibri" w:hAnsi="Times New Roman" w:cs="Times New Roman"/>
                <w:bCs/>
                <w:sz w:val="24"/>
                <w:szCs w:val="24"/>
              </w:rPr>
              <w:t xml:space="preserve"> Литература и история. Рассказ </w:t>
            </w:r>
            <w:r w:rsidRPr="00BC5489">
              <w:rPr>
                <w:rFonts w:ascii="Times New Roman" w:eastAsia="Calibri" w:hAnsi="Times New Roman" w:cs="Times New Roman"/>
                <w:bCs/>
                <w:i/>
                <w:sz w:val="24"/>
                <w:szCs w:val="24"/>
              </w:rPr>
              <w:t>«Севастополь в декабре месяце»:</w:t>
            </w:r>
            <w:r w:rsidRPr="002E3956">
              <w:rPr>
                <w:rFonts w:ascii="Times New Roman" w:eastAsia="Calibri" w:hAnsi="Times New Roman" w:cs="Times New Roman"/>
                <w:bCs/>
                <w:sz w:val="24"/>
                <w:szCs w:val="24"/>
              </w:rPr>
              <w:t xml:space="preserve"> человек на войне, жизнь и смерть, героизм, подвиг, защита Отечества —основные темы рассказа. Образы защитников Севастополя. Авторское отношение к героям.</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рассказ, книга (цикл) рассказов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рассказ о писателе (образ Л.Н. Толстого по фотографии 1856 года); подбор материалов для ответа по плану; составление цитатного плана; выразительное чтение; устное сочинение-рассуждение.</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история (Севастополь — город русской славы); изобразительное искусство (работа с иллюстрациями; панорама Ф. Рубо «Оборона Севастополя»).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ценностных представлений (патриотизм, героизм, защита Отечества).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литературно-музыкальная композиция «Город русской славы, ратных подвигов».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иллюстративный материал для рассказа о биографии Л.Н. Толстого;</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 писателя по фотографии;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цитатный план и использовать его для развернутого ответа;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представлять устное сочинение-рассуждение;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и использовать в урочной и внеурочной деятельности историко-краеведческий материал;</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специфику жанра рассказа Л.Н. Толстого «Севастополь в декабре месяце».</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Н.С. ЛЕСКОВ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биографические сведения. «Лесков — писатель будущего» (Л.Н. Толстой). Сказ </w:t>
            </w:r>
            <w:r w:rsidRPr="00252E6A">
              <w:rPr>
                <w:rFonts w:ascii="Times New Roman" w:eastAsia="Calibri" w:hAnsi="Times New Roman" w:cs="Times New Roman"/>
                <w:bCs/>
                <w:i/>
                <w:sz w:val="24"/>
                <w:szCs w:val="24"/>
              </w:rPr>
              <w:t>«Левша».</w:t>
            </w:r>
            <w:r w:rsidRPr="002E3956">
              <w:rPr>
                <w:rFonts w:ascii="Times New Roman" w:eastAsia="Calibri" w:hAnsi="Times New Roman" w:cs="Times New Roman"/>
                <w:bCs/>
                <w:sz w:val="24"/>
                <w:szCs w:val="24"/>
              </w:rPr>
              <w:t xml:space="preserve"> Особенность проблематики и центральная идея. Образный мир произведения.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сказ, рассказчик (развитие представлений); своеобразие стиля.</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лексическая работа; выразительное чтение; работа с иллюстрациями учебника; письменный ответ на вопрос.</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(В.А. Серов. Портрет Н.С. Лескова; иллюстрации к сказу «Левша» в учебнике); сюжет «Левши» в других видах искусства (кинематограф, анимация).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ценностных представлений при характеристике гуманистического содержания сказа.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исследовательский проект «Образ Левши в русском искусстве (кинематограф, мультипликация, изобразительное искусство)».</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создание компьютерной слайдовой презентации «Образ Левши в русском искусстве (кинематограф, мультипликация, изобразительное искусство)».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особенности жанра сказа;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образы произведения через детали;</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языковые особенности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особенности речи персонажей;</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гуманистическую идею сказа «Левша»;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(в том числе в Интернете) материалы для исследовательского проекта;</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систематизировать и характеризовать найденный мате-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Cs/>
                <w:sz w:val="24"/>
                <w:szCs w:val="24"/>
              </w:rPr>
              <w:t>риал;</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оформлять материал исследовательского проекта в виде</w:t>
            </w:r>
          </w:p>
          <w:p w:rsidR="005472E1" w:rsidRPr="002E3956"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Cs/>
                <w:sz w:val="24"/>
                <w:szCs w:val="24"/>
              </w:rPr>
              <w:t>компьютерной слайдовой презентации.</w:t>
            </w:r>
          </w:p>
        </w:tc>
      </w:tr>
      <w:tr w:rsidR="009E3EC2"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9E3EC2" w:rsidRPr="002B0CA4" w:rsidRDefault="009E3EC2" w:rsidP="009E3EC2">
            <w:pPr>
              <w:autoSpaceDE w:val="0"/>
              <w:spacing w:after="0" w:line="240" w:lineRule="auto"/>
              <w:rPr>
                <w:rFonts w:ascii="Times New Roman" w:eastAsia="Calibri" w:hAnsi="Times New Roman" w:cs="Times New Roman"/>
                <w:b/>
                <w:bCs/>
                <w:sz w:val="24"/>
                <w:szCs w:val="24"/>
              </w:rPr>
            </w:pPr>
            <w:r w:rsidRPr="002B0CA4">
              <w:rPr>
                <w:rFonts w:ascii="Times New Roman" w:eastAsia="Calibri" w:hAnsi="Times New Roman" w:cs="Times New Roman"/>
                <w:b/>
                <w:bCs/>
                <w:sz w:val="24"/>
                <w:szCs w:val="24"/>
              </w:rPr>
              <w:t xml:space="preserve">А.А. ФЕТ </w:t>
            </w:r>
          </w:p>
          <w:p w:rsidR="009E3EC2" w:rsidRPr="006266CB" w:rsidRDefault="009E3EC2" w:rsidP="006266CB">
            <w:pPr>
              <w:autoSpaceDE w:val="0"/>
              <w:autoSpaceDN w:val="0"/>
              <w:adjustRightInd w:val="0"/>
              <w:spacing w:after="0" w:line="240" w:lineRule="auto"/>
              <w:rPr>
                <w:rFonts w:ascii="Times New Roman" w:hAnsi="Times New Roman" w:cs="Times New Roman"/>
                <w:b/>
                <w:bCs/>
                <w:sz w:val="24"/>
                <w:szCs w:val="24"/>
              </w:rPr>
            </w:pPr>
            <w:r w:rsidRPr="003C2C0C">
              <w:rPr>
                <w:rFonts w:ascii="Times New Roman" w:hAnsi="Times New Roman" w:cs="Times New Roman"/>
                <w:b/>
                <w:bCs/>
                <w:sz w:val="24"/>
                <w:szCs w:val="24"/>
              </w:rPr>
              <w:t xml:space="preserve"> (1час)</w:t>
            </w:r>
          </w:p>
          <w:p w:rsidR="00A54624" w:rsidRPr="002E3956" w:rsidRDefault="00A54624" w:rsidP="00A54624">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Русская природа в стихотворениях: </w:t>
            </w:r>
            <w:r w:rsidRPr="00A54624">
              <w:rPr>
                <w:rFonts w:ascii="Times New Roman" w:eastAsia="Calibri" w:hAnsi="Times New Roman" w:cs="Times New Roman"/>
                <w:bCs/>
                <w:i/>
                <w:sz w:val="24"/>
                <w:szCs w:val="24"/>
              </w:rPr>
              <w:t>«Я пришел к тебе с приветом…», «Вечер».</w:t>
            </w:r>
            <w:r w:rsidRPr="002E3956">
              <w:rPr>
                <w:rFonts w:ascii="Times New Roman" w:eastAsia="Calibri" w:hAnsi="Times New Roman" w:cs="Times New Roman"/>
                <w:bCs/>
                <w:sz w:val="24"/>
                <w:szCs w:val="24"/>
              </w:rPr>
              <w:t xml:space="preserve"> Общечеловеческое в лирике; наблюдательность, чувства добрые; красота земли; стихотворение-медитация.</w:t>
            </w:r>
          </w:p>
          <w:p w:rsidR="00A54624" w:rsidRDefault="00A54624" w:rsidP="00A54624">
            <w:pPr>
              <w:autoSpaceDE w:val="0"/>
              <w:autoSpaceDN w:val="0"/>
              <w:adjustRightInd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лирика природы; тропы и фигуры (эпитет, сравнение, олицетворение, метафора, бессоюзие — развитие представлений).</w:t>
            </w:r>
          </w:p>
          <w:p w:rsidR="009E3EC2" w:rsidRPr="002B0CA4" w:rsidRDefault="009E3EC2" w:rsidP="006266CB">
            <w:pPr>
              <w:autoSpaceDE w:val="0"/>
              <w:spacing w:after="0" w:line="240" w:lineRule="auto"/>
              <w:rPr>
                <w:rFonts w:ascii="Times New Roman" w:eastAsia="Calibri" w:hAnsi="Times New Roman" w:cs="Times New Roman"/>
                <w:b/>
                <w:bCs/>
                <w:sz w:val="24"/>
                <w:szCs w:val="24"/>
              </w:rPr>
            </w:pPr>
          </w:p>
        </w:tc>
        <w:tc>
          <w:tcPr>
            <w:tcW w:w="4678" w:type="dxa"/>
            <w:tcBorders>
              <w:top w:val="single" w:sz="4" w:space="0" w:color="000000"/>
              <w:left w:val="single" w:sz="4" w:space="0" w:color="000000"/>
            </w:tcBorders>
            <w:shd w:val="clear" w:color="auto" w:fill="auto"/>
          </w:tcPr>
          <w:p w:rsidR="009E3EC2" w:rsidRPr="002E3956" w:rsidRDefault="009E3EC2"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выразительное чтение; составление цитатного плана; составление комментариев к портретам А.А. Фета; работа с учебником и репродукциями; индивидуальные задания: комментарии к картинам И.И. Шишкина «Рожь», А.К. Саврасова «Рожь», к пьесе П.И. Чайковского «Август» из цикла «Времена года».</w:t>
            </w:r>
          </w:p>
          <w:p w:rsidR="009E3EC2" w:rsidRPr="002E3956" w:rsidRDefault="009E3EC2"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(И.Е. Репин. Портрет А.А. Фета; И.И. Шишкин «Рожь», А.К. Саврасов «Рожь»); музыка (П.И. Чайковский «Август» из цикла «Времена года»).</w:t>
            </w:r>
          </w:p>
          <w:p w:rsidR="009E3EC2" w:rsidRPr="002E3956" w:rsidRDefault="009E3EC2"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бережного отношения к природе; развитие представлений о красоте окружающего мира.</w:t>
            </w:r>
          </w:p>
        </w:tc>
        <w:tc>
          <w:tcPr>
            <w:tcW w:w="3118" w:type="dxa"/>
            <w:tcBorders>
              <w:top w:val="single" w:sz="4" w:space="0" w:color="000000"/>
              <w:left w:val="single" w:sz="4" w:space="0" w:color="000000"/>
              <w:right w:val="single" w:sz="4" w:space="0" w:color="000000"/>
            </w:tcBorders>
            <w:shd w:val="clear" w:color="auto" w:fill="auto"/>
          </w:tcPr>
          <w:p w:rsidR="009E3EC2" w:rsidRPr="002E3956" w:rsidRDefault="009E3EC2"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9E3EC2" w:rsidRPr="002E3956" w:rsidRDefault="009E3EC2"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стихотворения о природе;</w:t>
            </w:r>
          </w:p>
          <w:p w:rsidR="009E3EC2" w:rsidRPr="002E3956" w:rsidRDefault="009E3EC2"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 поэта при знакомстве с его портретом и лирическими произведениями;</w:t>
            </w:r>
          </w:p>
          <w:p w:rsidR="009E3EC2" w:rsidRPr="002E3956" w:rsidRDefault="009E3EC2"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в тексте выразительные средства и характеризовать их роль;</w:t>
            </w:r>
          </w:p>
          <w:p w:rsidR="009E3EC2" w:rsidRPr="002E3956" w:rsidRDefault="009E3EC2"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художественную идею лирического произведения, посвященного теме природы;</w:t>
            </w:r>
          </w:p>
          <w:p w:rsidR="009E3EC2" w:rsidRPr="002E3956" w:rsidRDefault="009E3EC2"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комментарий к картине художника и музыкальной пьесе.</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2B0CA4" w:rsidRDefault="005472E1" w:rsidP="002E3956">
            <w:pPr>
              <w:autoSpaceDE w:val="0"/>
              <w:spacing w:after="0" w:line="240" w:lineRule="auto"/>
              <w:rPr>
                <w:rFonts w:ascii="Times New Roman" w:eastAsia="Calibri" w:hAnsi="Times New Roman" w:cs="Times New Roman"/>
                <w:b/>
                <w:bCs/>
                <w:sz w:val="24"/>
                <w:szCs w:val="24"/>
              </w:rPr>
            </w:pPr>
            <w:r w:rsidRPr="002B0CA4">
              <w:rPr>
                <w:rFonts w:ascii="Times New Roman" w:eastAsia="Calibri" w:hAnsi="Times New Roman" w:cs="Times New Roman"/>
                <w:b/>
                <w:bCs/>
                <w:sz w:val="24"/>
                <w:szCs w:val="24"/>
              </w:rPr>
              <w:t>А.П. ЧЕХОВ (2 часа)</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Рассказы </w:t>
            </w:r>
            <w:r w:rsidRPr="00132907">
              <w:rPr>
                <w:rFonts w:ascii="Times New Roman" w:eastAsia="Calibri" w:hAnsi="Times New Roman" w:cs="Times New Roman"/>
                <w:bCs/>
                <w:i/>
                <w:sz w:val="24"/>
                <w:szCs w:val="24"/>
              </w:rPr>
              <w:t>«Хамелеон», «Смерть чиновника».</w:t>
            </w:r>
            <w:r w:rsidRPr="002E3956">
              <w:rPr>
                <w:rFonts w:ascii="Times New Roman" w:eastAsia="Calibri" w:hAnsi="Times New Roman" w:cs="Times New Roman"/>
                <w:bCs/>
                <w:sz w:val="24"/>
                <w:szCs w:val="24"/>
              </w:rPr>
              <w:t xml:space="preserve"> Разоблачение беспринципности, корыстолюбия, чинопочитания, самоуничижения. Своеобразие сюжета, способы создания образов, социальная направленность рассказов; позиция писателя.</w:t>
            </w:r>
          </w:p>
          <w:p w:rsidR="005472E1" w:rsidRPr="00132907"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психологический портрет; сюжет; сатира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лексическая работа; выразительное чтение; пересказ, близкий к тексту; составление словаря языка персонажа; исследовательская работа с текстом; работа с иллюстрациями.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(сатирические сказки М.Е. Салтыкова-Щедрина; М.М. Зощенко «Нервные люди», А.Т. Аверченко «Открытие Америки», Н.А. Тэффи «Воротник»); изобразительное искусство (П. Пинкисевич «Хамелеон», С. Алимов «Хамелеон»; иллюстрации в учебнике; рисунки учащихся; репродукция картины П.А. Федотова «Свежий кавалер»).</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формирование ценностных представлений (свобода, рабство, личность) при характеристике сатирических произведений А.П. Чехова.</w:t>
            </w:r>
          </w:p>
          <w:p w:rsidR="005472E1" w:rsidRDefault="005472E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вечер юмора «Над чем смеетесь?». Возможно привлечение произведений других авторов</w:t>
            </w:r>
            <w:r w:rsidR="0093079A">
              <w:rPr>
                <w:rFonts w:ascii="Times New Roman" w:eastAsia="Calibri" w:hAnsi="Times New Roman" w:cs="Times New Roman"/>
                <w:bCs/>
                <w:sz w:val="24"/>
                <w:szCs w:val="24"/>
              </w:rPr>
              <w:t>, например:</w:t>
            </w:r>
          </w:p>
          <w:p w:rsidR="0093079A" w:rsidRPr="0093079A" w:rsidRDefault="0093079A" w:rsidP="002E3956">
            <w:pPr>
              <w:autoSpaceDE w:val="0"/>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М.М. Зощенко </w:t>
            </w:r>
            <w:r w:rsidRPr="0093079A">
              <w:rPr>
                <w:rFonts w:ascii="Times New Roman" w:eastAsia="Calibri" w:hAnsi="Times New Roman" w:cs="Times New Roman"/>
                <w:bCs/>
                <w:i/>
                <w:sz w:val="24"/>
                <w:szCs w:val="24"/>
              </w:rPr>
              <w:t>«Нервные люди»;</w:t>
            </w:r>
            <w:r>
              <w:rPr>
                <w:rFonts w:ascii="Times New Roman" w:eastAsia="Calibri" w:hAnsi="Times New Roman" w:cs="Times New Roman"/>
                <w:bCs/>
                <w:sz w:val="24"/>
                <w:szCs w:val="24"/>
              </w:rPr>
              <w:br/>
              <w:t xml:space="preserve">А.Т. Аверченко </w:t>
            </w:r>
            <w:r w:rsidRPr="0093079A">
              <w:rPr>
                <w:rFonts w:ascii="Times New Roman" w:eastAsia="Calibri" w:hAnsi="Times New Roman" w:cs="Times New Roman"/>
                <w:bCs/>
                <w:i/>
                <w:sz w:val="24"/>
                <w:szCs w:val="24"/>
              </w:rPr>
              <w:t>«Открытие Америки»;</w:t>
            </w:r>
          </w:p>
          <w:p w:rsidR="0093079A" w:rsidRPr="002E3956" w:rsidRDefault="0093079A" w:rsidP="002E3956">
            <w:pPr>
              <w:autoSpaceDE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Н.А. Тэффи </w:t>
            </w:r>
            <w:r w:rsidRPr="0093079A">
              <w:rPr>
                <w:rFonts w:ascii="Times New Roman" w:eastAsia="Calibri" w:hAnsi="Times New Roman" w:cs="Times New Roman"/>
                <w:bCs/>
                <w:i/>
                <w:sz w:val="24"/>
                <w:szCs w:val="24"/>
              </w:rPr>
              <w:t>«Воротник»</w:t>
            </w:r>
            <w:r>
              <w:rPr>
                <w:rFonts w:ascii="Times New Roman" w:eastAsia="Calibri" w:hAnsi="Times New Roman" w:cs="Times New Roman"/>
                <w:bCs/>
                <w:sz w:val="24"/>
                <w:szCs w:val="24"/>
              </w:rPr>
              <w:t xml:space="preserve"> и др.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анализировать образную систему рассказа;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сатирический образ-персонаж;</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сатирические образы из разных рассказов А.П. Чехова;</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для КТД («Над чем смеетесь?»);</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сатирические произведения различных авторов (М.Е. Салтыков-Щедрин — А.П. Чехов);</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воссоздавать образ писателя на основе изученных произведений.</w:t>
            </w:r>
          </w:p>
        </w:tc>
      </w:tr>
      <w:tr w:rsidR="005472E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5472E1" w:rsidRPr="005F0ED2"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Произведения русских поэтов XIX века</w:t>
            </w:r>
            <w:r w:rsidR="005B7F1D">
              <w:rPr>
                <w:rFonts w:ascii="Times New Roman" w:eastAsia="Calibri" w:hAnsi="Times New Roman" w:cs="Times New Roman"/>
                <w:b/>
                <w:bCs/>
                <w:sz w:val="24"/>
                <w:szCs w:val="24"/>
              </w:rPr>
              <w:t xml:space="preserve"> </w:t>
            </w:r>
            <w:r w:rsidRPr="002E3956">
              <w:rPr>
                <w:rFonts w:ascii="Times New Roman" w:eastAsia="Calibri" w:hAnsi="Times New Roman" w:cs="Times New Roman"/>
                <w:b/>
                <w:bCs/>
                <w:sz w:val="24"/>
                <w:szCs w:val="24"/>
              </w:rPr>
              <w:t>о России (1 час)</w:t>
            </w:r>
          </w:p>
          <w:p w:rsidR="005472E1" w:rsidRPr="00464E13" w:rsidRDefault="005472E1" w:rsidP="002E3956">
            <w:pPr>
              <w:autoSpaceDE w:val="0"/>
              <w:spacing w:after="0" w:line="240" w:lineRule="auto"/>
              <w:rPr>
                <w:rFonts w:ascii="Times New Roman" w:eastAsia="Calibri" w:hAnsi="Times New Roman" w:cs="Times New Roman"/>
                <w:b/>
                <w:bCs/>
                <w:i/>
                <w:sz w:val="24"/>
                <w:szCs w:val="24"/>
              </w:rPr>
            </w:pPr>
            <w:r w:rsidRPr="002E3956">
              <w:rPr>
                <w:rFonts w:ascii="Times New Roman" w:eastAsia="Calibri" w:hAnsi="Times New Roman" w:cs="Times New Roman"/>
                <w:bCs/>
                <w:sz w:val="24"/>
                <w:szCs w:val="24"/>
              </w:rPr>
              <w:t xml:space="preserve">Н.М. Языков </w:t>
            </w:r>
            <w:r w:rsidRPr="00464E13">
              <w:rPr>
                <w:rFonts w:ascii="Times New Roman" w:eastAsia="Calibri" w:hAnsi="Times New Roman" w:cs="Times New Roman"/>
                <w:bCs/>
                <w:i/>
                <w:sz w:val="24"/>
                <w:szCs w:val="24"/>
              </w:rPr>
              <w:t>«Песня»;</w:t>
            </w:r>
            <w:r w:rsidRPr="002E3956">
              <w:rPr>
                <w:rFonts w:ascii="Times New Roman" w:eastAsia="Calibri" w:hAnsi="Times New Roman" w:cs="Times New Roman"/>
                <w:bCs/>
                <w:sz w:val="24"/>
                <w:szCs w:val="24"/>
              </w:rPr>
              <w:t xml:space="preserve"> И.С. Никитин </w:t>
            </w:r>
            <w:r w:rsidRPr="00464E13">
              <w:rPr>
                <w:rFonts w:ascii="Times New Roman" w:eastAsia="Calibri" w:hAnsi="Times New Roman" w:cs="Times New Roman"/>
                <w:bCs/>
                <w:i/>
                <w:sz w:val="24"/>
                <w:szCs w:val="24"/>
              </w:rPr>
              <w:t>«Русь»;</w:t>
            </w:r>
            <w:r w:rsidRPr="002E3956">
              <w:rPr>
                <w:rFonts w:ascii="Times New Roman" w:eastAsia="Calibri" w:hAnsi="Times New Roman" w:cs="Times New Roman"/>
                <w:bCs/>
                <w:sz w:val="24"/>
                <w:szCs w:val="24"/>
              </w:rPr>
              <w:t xml:space="preserve"> А.Н. Майков </w:t>
            </w:r>
            <w:r w:rsidRPr="00464E13">
              <w:rPr>
                <w:rFonts w:ascii="Times New Roman" w:eastAsia="Calibri" w:hAnsi="Times New Roman" w:cs="Times New Roman"/>
                <w:bCs/>
                <w:i/>
                <w:sz w:val="24"/>
                <w:szCs w:val="24"/>
              </w:rPr>
              <w:t>«Нива»;</w:t>
            </w:r>
            <w:r w:rsidRPr="002E3956">
              <w:rPr>
                <w:rFonts w:ascii="Times New Roman" w:eastAsia="Calibri" w:hAnsi="Times New Roman" w:cs="Times New Roman"/>
                <w:bCs/>
                <w:sz w:val="24"/>
                <w:szCs w:val="24"/>
              </w:rPr>
              <w:t xml:space="preserve"> А.К. Толстой </w:t>
            </w:r>
            <w:r w:rsidRPr="00464E13">
              <w:rPr>
                <w:rFonts w:ascii="Times New Roman" w:eastAsia="Calibri" w:hAnsi="Times New Roman" w:cs="Times New Roman"/>
                <w:bCs/>
                <w:i/>
                <w:sz w:val="24"/>
                <w:szCs w:val="24"/>
              </w:rPr>
              <w:t xml:space="preserve">«Край ты мой, родимый край!..» </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инверсия, риторический вопрос, восклицание, обращение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выразительное чтение; подготовка сообщения; исследовательская работа с текстом; работа с иллюстрациями.</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литература (А.С. Пушкин «Роман в письмах»); история (происхождение названия «Русь»); музыка (композитор А. Алябьев, стихи Н. Языкова. Романс «Песня»).</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и развитие ценностных представлений в процессе работы над понятиями животворящий, святыня, алтарь, самостоянье, Русь; воспитание чувства гордости за Отечество.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стихотворения, посвященные родине;</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идею произведения;</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исследовательскую работу с текстом;</w:t>
            </w:r>
          </w:p>
          <w:p w:rsidR="005472E1" w:rsidRPr="002E3956" w:rsidRDefault="005472E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выразительные средства лирических произведений;</w:t>
            </w:r>
          </w:p>
          <w:p w:rsidR="005472E1" w:rsidRPr="002E3956" w:rsidRDefault="005472E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устанавливать внутрипредметные и межпредметные связи (при сопоставлении поэтических текстов разных авторов и при объяснении ключевых понятий).</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D774B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Из русской литературы XX века</w:t>
            </w:r>
          </w:p>
          <w:p w:rsidR="00D774B1" w:rsidRPr="000E2A97" w:rsidRDefault="00D774B1" w:rsidP="00771ED1">
            <w:pPr>
              <w:autoSpaceDE w:val="0"/>
              <w:spacing w:after="0" w:line="240" w:lineRule="auto"/>
              <w:rPr>
                <w:rFonts w:ascii="Times New Roman" w:eastAsia="Calibri" w:hAnsi="Times New Roman" w:cs="Times New Roman"/>
                <w:bCs/>
                <w:sz w:val="24"/>
                <w:szCs w:val="24"/>
              </w:rPr>
            </w:pPr>
            <w:r w:rsidRPr="000E2A97">
              <w:rPr>
                <w:rFonts w:ascii="Times New Roman" w:eastAsia="Calibri" w:hAnsi="Times New Roman" w:cs="Times New Roman"/>
                <w:b/>
                <w:bCs/>
                <w:sz w:val="24"/>
                <w:szCs w:val="24"/>
              </w:rPr>
              <w:t>М. ГОРЬКИЙ (3 часа)</w:t>
            </w:r>
          </w:p>
          <w:p w:rsidR="00D774B1" w:rsidRPr="002E3956" w:rsidRDefault="00D774B1" w:rsidP="00771ED1">
            <w:pPr>
              <w:autoSpaceDE w:val="0"/>
              <w:spacing w:after="0" w:line="240" w:lineRule="auto"/>
              <w:rPr>
                <w:rFonts w:ascii="Times New Roman" w:eastAsia="Calibri" w:hAnsi="Times New Roman" w:cs="Times New Roman"/>
                <w:b/>
                <w:bCs/>
                <w:sz w:val="24"/>
                <w:szCs w:val="24"/>
              </w:rPr>
            </w:pPr>
            <w:r w:rsidRPr="000E2A97">
              <w:rPr>
                <w:rFonts w:ascii="Times New Roman" w:eastAsia="Calibri" w:hAnsi="Times New Roman" w:cs="Times New Roman"/>
                <w:bCs/>
                <w:sz w:val="24"/>
                <w:szCs w:val="24"/>
              </w:rPr>
              <w:t xml:space="preserve">Повесть </w:t>
            </w:r>
            <w:r w:rsidRPr="000F3613">
              <w:rPr>
                <w:rFonts w:ascii="Times New Roman" w:eastAsia="Calibri" w:hAnsi="Times New Roman" w:cs="Times New Roman"/>
                <w:bCs/>
                <w:i/>
                <w:sz w:val="24"/>
                <w:szCs w:val="24"/>
              </w:rPr>
              <w:t>«Детство»</w:t>
            </w:r>
            <w:r w:rsidRPr="000E2A97">
              <w:rPr>
                <w:rFonts w:ascii="Times New Roman" w:eastAsia="Calibri" w:hAnsi="Times New Roman" w:cs="Times New Roman"/>
                <w:bCs/>
                <w:sz w:val="24"/>
                <w:szCs w:val="24"/>
              </w:rPr>
              <w:t xml:space="preserve"> (главы по выбору); </w:t>
            </w:r>
            <w:r w:rsidRPr="000F3613">
              <w:rPr>
                <w:rFonts w:ascii="Times New Roman" w:eastAsia="Calibri" w:hAnsi="Times New Roman" w:cs="Times New Roman"/>
                <w:bCs/>
                <w:i/>
                <w:sz w:val="24"/>
                <w:szCs w:val="24"/>
              </w:rPr>
              <w:t>«Легенда о Данко»</w:t>
            </w:r>
            <w:r w:rsidRPr="000E2A97">
              <w:rPr>
                <w:rFonts w:ascii="Times New Roman" w:eastAsia="Calibri" w:hAnsi="Times New Roman" w:cs="Times New Roman"/>
                <w:bCs/>
                <w:sz w:val="24"/>
                <w:szCs w:val="24"/>
              </w:rPr>
              <w:t xml:space="preserve"> (из рассказа </w:t>
            </w:r>
            <w:r w:rsidRPr="000F3613">
              <w:rPr>
                <w:rFonts w:ascii="Times New Roman" w:eastAsia="Calibri" w:hAnsi="Times New Roman" w:cs="Times New Roman"/>
                <w:bCs/>
                <w:i/>
                <w:sz w:val="24"/>
                <w:szCs w:val="24"/>
              </w:rPr>
              <w:t>«Старуха Изергиль»</w:t>
            </w:r>
            <w:r w:rsidRPr="000E2A97">
              <w:rPr>
                <w:rFonts w:ascii="Times New Roman" w:eastAsia="Calibri" w:hAnsi="Times New Roman" w:cs="Times New Roman"/>
                <w:bCs/>
                <w:sz w:val="24"/>
                <w:szCs w:val="24"/>
              </w:rPr>
              <w:t>). Основные сюжетные линии в автобиографической прозе; становление характера юного героя;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авторская позиция;</w:t>
            </w:r>
            <w:r w:rsidRPr="002E3956">
              <w:rPr>
                <w:rFonts w:ascii="Times New Roman" w:eastAsia="Calibri" w:hAnsi="Times New Roman" w:cs="Times New Roman"/>
                <w:bCs/>
                <w:sz w:val="24"/>
                <w:szCs w:val="24"/>
              </w:rPr>
              <w:t xml:space="preserve"> контраст как основной прием раскрытия идеи.</w:t>
            </w:r>
          </w:p>
          <w:p w:rsidR="00D774B1" w:rsidRPr="002B0CA4" w:rsidRDefault="00D774B1" w:rsidP="00771ED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00767DCF">
              <w:rPr>
                <w:rFonts w:ascii="Times New Roman" w:eastAsia="Calibri" w:hAnsi="Times New Roman" w:cs="Times New Roman"/>
                <w:b/>
                <w:bCs/>
                <w:sz w:val="24"/>
                <w:szCs w:val="24"/>
              </w:rPr>
              <w:t xml:space="preserve"> </w:t>
            </w:r>
            <w:r w:rsidRPr="002E3956">
              <w:rPr>
                <w:rFonts w:ascii="Times New Roman" w:eastAsia="Calibri" w:hAnsi="Times New Roman" w:cs="Times New Roman"/>
                <w:bCs/>
                <w:sz w:val="24"/>
                <w:szCs w:val="24"/>
              </w:rPr>
              <w:t>автобиографическая проза; трилогия; контраст (развитие представлений); герой-романтик</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771ED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различные виды пересказа, в том числе художественный пересказ; цитатный план произведения; выразительное чтение; подготовка сообщения; исследовательская работа с текстом.</w:t>
            </w:r>
          </w:p>
          <w:p w:rsidR="00D774B1" w:rsidRPr="002E3956" w:rsidRDefault="00D774B1" w:rsidP="00771ED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(автобиографические произведения); изобразительное искусство (В.А. Серов. Портрет М. Горького; Б.А. Дехтерев. Иллюстрации к произведениям М. Горького); фотографии писателя.</w:t>
            </w:r>
          </w:p>
          <w:p w:rsidR="00D774B1" w:rsidRPr="002E3956" w:rsidRDefault="00D774B1" w:rsidP="00771ED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ценностных представлений в процессе выявления гуманистического содержания произведений Горького.</w:t>
            </w:r>
          </w:p>
          <w:p w:rsidR="00D774B1" w:rsidRPr="002E3956" w:rsidRDefault="00D774B1" w:rsidP="00771ED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исследовательский проект «М. Горький в фотографиях».</w:t>
            </w:r>
          </w:p>
          <w:p w:rsidR="00D774B1" w:rsidRPr="002E3956" w:rsidRDefault="00D774B1" w:rsidP="00771ED1">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конференция «М. Горький и русские писатели (Л.Н. Толстой, А.П. Чехов)».</w:t>
            </w:r>
          </w:p>
          <w:p w:rsidR="00D774B1" w:rsidRPr="002E3956" w:rsidRDefault="00D774B1" w:rsidP="00771ED1">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создание слайдовой компьютерной презентации по результатам выполнения исследовательского проекта; создание и тиражирование сборника докладов учащихся на конференции.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4A1129" w:rsidRDefault="00D774B1" w:rsidP="00771ED1">
            <w:pPr>
              <w:autoSpaceDE w:val="0"/>
              <w:spacing w:after="0" w:line="240" w:lineRule="auto"/>
              <w:rPr>
                <w:rFonts w:ascii="Times New Roman" w:eastAsia="Times New Roman" w:hAnsi="Times New Roman" w:cs="Times New Roman"/>
                <w:b/>
                <w:bCs/>
                <w:sz w:val="24"/>
                <w:szCs w:val="24"/>
              </w:rPr>
            </w:pPr>
            <w:r w:rsidRPr="004A1129">
              <w:rPr>
                <w:rFonts w:ascii="Times New Roman" w:eastAsia="Calibri" w:hAnsi="Times New Roman" w:cs="Times New Roman"/>
                <w:b/>
                <w:bCs/>
                <w:sz w:val="24"/>
                <w:szCs w:val="24"/>
              </w:rPr>
              <w:t>Ученик научится:</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осуществлять художественный пересказ текста;</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различные типы планов и готовить по ним со</w:t>
            </w:r>
            <w:r w:rsidR="004A1129">
              <w:rPr>
                <w:rFonts w:ascii="Times New Roman" w:eastAsia="Calibri" w:hAnsi="Times New Roman" w:cs="Times New Roman"/>
                <w:bCs/>
                <w:sz w:val="24"/>
                <w:szCs w:val="24"/>
              </w:rPr>
              <w:t>о</w:t>
            </w:r>
            <w:r w:rsidRPr="002E3956">
              <w:rPr>
                <w:rFonts w:ascii="Times New Roman" w:eastAsia="Calibri" w:hAnsi="Times New Roman" w:cs="Times New Roman"/>
                <w:bCs/>
                <w:sz w:val="24"/>
                <w:szCs w:val="24"/>
              </w:rPr>
              <w:t>бщение;</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анализ эпизода;</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образную систему и художественные средства «Легенды о Данко»;</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формулировать художественную идею рассказа;</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устанавливать внутрипредметные связи при изучении автобиографической прозы;</w:t>
            </w:r>
          </w:p>
          <w:p w:rsidR="00D774B1" w:rsidRPr="002E3956" w:rsidRDefault="00D774B1" w:rsidP="00771ED1">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исследовательскую работу с текстом;</w:t>
            </w:r>
          </w:p>
          <w:p w:rsidR="00D774B1" w:rsidRPr="002E3956" w:rsidRDefault="00D774B1" w:rsidP="00771ED1">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ключевые слова для характеристики героя романтического произведения.</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B0CA4" w:rsidRDefault="00D774B1" w:rsidP="002E3956">
            <w:pPr>
              <w:autoSpaceDE w:val="0"/>
              <w:spacing w:after="0" w:line="240" w:lineRule="auto"/>
              <w:rPr>
                <w:rFonts w:ascii="Times New Roman" w:eastAsia="Calibri" w:hAnsi="Times New Roman" w:cs="Times New Roman"/>
                <w:b/>
                <w:bCs/>
                <w:sz w:val="24"/>
                <w:szCs w:val="24"/>
              </w:rPr>
            </w:pPr>
            <w:r w:rsidRPr="002B0CA4">
              <w:rPr>
                <w:rFonts w:ascii="Times New Roman" w:eastAsia="Calibri" w:hAnsi="Times New Roman" w:cs="Times New Roman"/>
                <w:b/>
                <w:bCs/>
                <w:sz w:val="24"/>
                <w:szCs w:val="24"/>
              </w:rPr>
              <w:t>И.А. БУНИН (2 часа)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Стихотворение </w:t>
            </w:r>
            <w:r w:rsidRPr="00D31EEF">
              <w:rPr>
                <w:rFonts w:ascii="Times New Roman" w:eastAsia="Calibri" w:hAnsi="Times New Roman" w:cs="Times New Roman"/>
                <w:bCs/>
                <w:i/>
                <w:sz w:val="24"/>
                <w:szCs w:val="24"/>
              </w:rPr>
              <w:t>«Догорел апрельский светлый вечер...».</w:t>
            </w:r>
            <w:r w:rsidRPr="002E3956">
              <w:rPr>
                <w:rFonts w:ascii="Times New Roman" w:eastAsia="Calibri" w:hAnsi="Times New Roman" w:cs="Times New Roman"/>
                <w:bCs/>
                <w:sz w:val="24"/>
                <w:szCs w:val="24"/>
              </w:rPr>
              <w:t xml:space="preserve"> Человек и природа в стихах И.А. Бунина. Размышления о своеобразии поэзии: </w:t>
            </w:r>
            <w:r w:rsidRPr="00D31EEF">
              <w:rPr>
                <w:rFonts w:ascii="Times New Roman" w:eastAsia="Calibri" w:hAnsi="Times New Roman" w:cs="Times New Roman"/>
                <w:bCs/>
                <w:i/>
                <w:sz w:val="24"/>
                <w:szCs w:val="24"/>
              </w:rPr>
              <w:t>«Как я пишу»</w:t>
            </w:r>
            <w:r w:rsidRPr="002E3956">
              <w:rPr>
                <w:rFonts w:ascii="Times New Roman" w:eastAsia="Calibri" w:hAnsi="Times New Roman" w:cs="Times New Roman"/>
                <w:bCs/>
                <w:sz w:val="24"/>
                <w:szCs w:val="24"/>
              </w:rPr>
              <w:t xml:space="preserve">. Рассказ </w:t>
            </w:r>
            <w:r w:rsidRPr="00D31EEF">
              <w:rPr>
                <w:rFonts w:ascii="Times New Roman" w:eastAsia="Calibri" w:hAnsi="Times New Roman" w:cs="Times New Roman"/>
                <w:bCs/>
                <w:i/>
                <w:sz w:val="24"/>
                <w:szCs w:val="24"/>
              </w:rPr>
              <w:t>«Кукушка».</w:t>
            </w:r>
            <w:r w:rsidRPr="002E3956">
              <w:rPr>
                <w:rFonts w:ascii="Times New Roman" w:eastAsia="Calibri" w:hAnsi="Times New Roman" w:cs="Times New Roman"/>
                <w:bCs/>
                <w:sz w:val="24"/>
                <w:szCs w:val="24"/>
              </w:rPr>
              <w:t xml:space="preserve"> Смысл названия; доброта, милосердие, справедливость, покорность, смирение — основные мотивы рассказа; образы-персонажи; образ природы; образы животных и их значение в раскрытии художественной идеи рассказа.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темы и мотивы в лирическом стихотворении; поэтический образ; художественно-выразительная роль бессоюзия в поэтическом тексте.</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подготовка вопросов для дискуссии; выразительное чтение; различные виды пересказа; работа с учебником; прослушивание музыкальных записей; работа с репродукциями; исследовательская работа с текстом.</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(И.И. Левитан «Весна. Большая вода»; И.Е. Репин «Мужичок из робких»); музыка (П.И. Чайковский «Подснежник. Апрель» из цикла «Времена года»).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нравственно-эстетических представлений при характеристике мотива «дом».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темы и мотивы лирического стихотворения;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лексический анализ лирического текста;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устанавливать межпредметные связи литературы с другими видами искусства (музыка, живопись);</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художественную идею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многоплановость мотива «дом» в рассказе;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осуществлять элементы комплексного анализа прозаического текста;</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устанавливать инварианты в художественном мире произведения.</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B0CA4" w:rsidRDefault="00D774B1" w:rsidP="002E3956">
            <w:pPr>
              <w:autoSpaceDE w:val="0"/>
              <w:spacing w:after="0" w:line="240" w:lineRule="auto"/>
              <w:rPr>
                <w:rFonts w:ascii="Times New Roman" w:eastAsia="Calibri" w:hAnsi="Times New Roman" w:cs="Times New Roman"/>
                <w:b/>
                <w:bCs/>
                <w:sz w:val="24"/>
                <w:szCs w:val="24"/>
              </w:rPr>
            </w:pPr>
            <w:r w:rsidRPr="002B0CA4">
              <w:rPr>
                <w:rFonts w:ascii="Times New Roman" w:eastAsia="Calibri" w:hAnsi="Times New Roman" w:cs="Times New Roman"/>
                <w:b/>
                <w:bCs/>
                <w:sz w:val="24"/>
                <w:szCs w:val="24"/>
              </w:rPr>
              <w:t>А.И. КУПРИН (2 часа)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Рассказы </w:t>
            </w:r>
            <w:r w:rsidRPr="00261635">
              <w:rPr>
                <w:rFonts w:ascii="Times New Roman" w:eastAsia="Calibri" w:hAnsi="Times New Roman" w:cs="Times New Roman"/>
                <w:bCs/>
                <w:i/>
                <w:sz w:val="24"/>
                <w:szCs w:val="24"/>
              </w:rPr>
              <w:t>«Чудесный доктор», «Allez!»</w:t>
            </w:r>
            <w:r w:rsidRPr="002E3956">
              <w:rPr>
                <w:rFonts w:ascii="Times New Roman" w:eastAsia="Calibri" w:hAnsi="Times New Roman" w:cs="Times New Roman"/>
                <w:bCs/>
                <w:sz w:val="24"/>
                <w:szCs w:val="24"/>
              </w:rPr>
              <w:t>. Основная сюжетная линия рассказов и подтекст; художественная идея.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рассказ-анекдот; диалог; прототип; мотив (развитие представлений); каламбур.</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подготовка вопросов для дискуссии; отзыв на эпизод; составление плана статьи учебника; художественный пересказ; подготовка сообщения; самостоятельная исследовательская работа с текстом.</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(дети и взрослые в прочитанных ранее произведениях); изобразительное искусство (иллюстрации Г.А. Трагоута).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ценностных представлений (доброта, жертвенность, сочувствие, сострадание).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сочинение-рассуждение.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встреча в литературной гостиной или дискуссионном клубе «Что есть доброта?» — по материалам изученных и самостоятельно прочитанных произведений, по личным наблюдениям и представлениям.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ведущий мотив рассказа;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тематику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цитатный план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изученные ранее произведения, близкие по тематике и проблематике рассказу А.И. Куприна;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анализ прозаического текста;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писать сочинение-рассуждение по цитатному плану;</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тезисы и вопросы для дискуссии.</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А.С. ГРИН (2 часа)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 писателе. Повесть </w:t>
            </w:r>
            <w:r w:rsidRPr="009246D6">
              <w:rPr>
                <w:rFonts w:ascii="Times New Roman" w:eastAsia="Calibri" w:hAnsi="Times New Roman" w:cs="Times New Roman"/>
                <w:bCs/>
                <w:i/>
                <w:sz w:val="24"/>
                <w:szCs w:val="24"/>
              </w:rPr>
              <w:t>«Алые паруса»</w:t>
            </w:r>
            <w:r w:rsidRPr="002E3956">
              <w:rPr>
                <w:rFonts w:ascii="Times New Roman" w:eastAsia="Calibri" w:hAnsi="Times New Roman" w:cs="Times New Roman"/>
                <w:bCs/>
                <w:sz w:val="24"/>
                <w:szCs w:val="24"/>
              </w:rPr>
              <w:t xml:space="preserve"> (фрагмент). Творческая история произведения. Своеобразие образного мира повести. Экранизация повести.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 xml:space="preserve">Теория литературы: </w:t>
            </w:r>
            <w:r w:rsidRPr="002E3956">
              <w:rPr>
                <w:rFonts w:ascii="Times New Roman" w:eastAsia="Calibri" w:hAnsi="Times New Roman" w:cs="Times New Roman"/>
                <w:bCs/>
                <w:sz w:val="24"/>
                <w:szCs w:val="24"/>
              </w:rPr>
              <w:t>развитие представлений о герое-романтике.</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художественный пересказ; выразительное чтение; характеристика образов; письменный отзыв на эпизод; литературная композиция «Мечты сбываются».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фотографии А. Грина; изобразительное искусство (иллюстрации С. Бродского к повести «Алые паруса», репродукция картины В. Фалилеева «Волна»); кино (кинофильм «Алые паруса», режиссер А. Птушко, 1961).</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ценностных представлений (мечта, вера, искренность, любовь, романтический идеал, чудо).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образы героев повести;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формулировать тему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письменный отзыв на эпизод;</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идею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художественный пересказ прочитанного фрагмента;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формулировать вывод о личности героя-романтика;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самостоятельно подбирать материал для литературной композиции «Мечты сбываются»;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«”Алые паруса” А. Грина в кино».</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В.В. МАЯКОВСКИЙ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Стихотворение </w:t>
            </w:r>
            <w:r w:rsidRPr="00D02BD3">
              <w:rPr>
                <w:rFonts w:ascii="Times New Roman" w:eastAsia="Calibri" w:hAnsi="Times New Roman" w:cs="Times New Roman"/>
                <w:bCs/>
                <w:i/>
                <w:sz w:val="24"/>
                <w:szCs w:val="24"/>
              </w:rPr>
              <w:t>«Необычайное приключение, бывшее с Владимиром Маяковским летом на даче».</w:t>
            </w:r>
            <w:r w:rsidRPr="002E3956">
              <w:rPr>
                <w:rFonts w:ascii="Times New Roman" w:eastAsia="Calibri" w:hAnsi="Times New Roman" w:cs="Times New Roman"/>
                <w:bCs/>
                <w:sz w:val="24"/>
                <w:szCs w:val="24"/>
              </w:rPr>
              <w:t xml:space="preserve"> Проблематика стихотворения: поэт и общество, поэт и поэзия. Приемы создания образов. Художественное своеобразие стихотворения.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00F538BC">
              <w:rPr>
                <w:rFonts w:ascii="Times New Roman" w:eastAsia="Calibri" w:hAnsi="Times New Roman" w:cs="Times New Roman"/>
                <w:b/>
                <w:bCs/>
                <w:sz w:val="24"/>
                <w:szCs w:val="24"/>
              </w:rPr>
              <w:t xml:space="preserve"> </w:t>
            </w:r>
            <w:r w:rsidRPr="002E3956">
              <w:rPr>
                <w:rFonts w:ascii="Times New Roman" w:eastAsia="Calibri" w:hAnsi="Times New Roman" w:cs="Times New Roman"/>
                <w:bCs/>
                <w:sz w:val="24"/>
                <w:szCs w:val="24"/>
              </w:rPr>
              <w:t>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выразительное чтение; подготовка сообщения; работа с портретом В. Маяковского и иллюстрациями; работа с учебником.</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(портрет В. Маяковского работы художников П. Келина, Н. Соколова, И. Бройдо; иллюстрации Д. Бурлюка, Е.Г. Дорфман, Н.А. Долгорукова).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ценностных представлений (работа с понятием служение).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интонировать и выразительно читать стихотворение;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специфику текста;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тропы и фигуры и характеризовать их роль;</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художественную идею стихотворения;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особенности стиха В. Маяковского;</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 помощью портрета и фотографий поэта характеризовать его образ.</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С.А. ЕСЕНИН (2 часа)</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Cs/>
                <w:sz w:val="24"/>
                <w:szCs w:val="24"/>
              </w:rPr>
              <w:t xml:space="preserve">Стихотворения: </w:t>
            </w:r>
            <w:r w:rsidRPr="00025DB7">
              <w:rPr>
                <w:rFonts w:ascii="Times New Roman" w:eastAsia="Calibri" w:hAnsi="Times New Roman" w:cs="Times New Roman"/>
                <w:bCs/>
                <w:i/>
                <w:sz w:val="24"/>
                <w:szCs w:val="24"/>
              </w:rPr>
              <w:t>«Гой ты, Русь, моя родная…», «Каждый труд благослови, удача…», «Отговорила роща золотая...», «Я покинул родимый дом...».</w:t>
            </w:r>
            <w:r w:rsidRPr="002E3956">
              <w:rPr>
                <w:rFonts w:ascii="Times New Roman" w:eastAsia="Calibri" w:hAnsi="Times New Roman" w:cs="Times New Roman"/>
                <w:bCs/>
                <w:sz w:val="24"/>
                <w:szCs w:val="24"/>
              </w:rPr>
              <w:t xml:space="preserve"> Тематика лирических стихотворений; лирическое «я» и образ автора. Человек и природа, чувство родины, эмоциональное богатство лирического героя в</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Cs/>
                <w:sz w:val="24"/>
                <w:szCs w:val="24"/>
              </w:rPr>
              <w:t>стихотворениях поэта.</w:t>
            </w:r>
          </w:p>
          <w:p w:rsidR="00D774B1" w:rsidRPr="00B91B0D" w:rsidRDefault="00D774B1" w:rsidP="002E3956">
            <w:pPr>
              <w:autoSpaceDE w:val="0"/>
              <w:spacing w:after="0" w:line="240" w:lineRule="auto"/>
              <w:rPr>
                <w:rFonts w:ascii="Times New Roman" w:eastAsia="Calibri" w:hAnsi="Times New Roman" w:cs="Times New Roman"/>
                <w:bCs/>
                <w:sz w:val="24"/>
                <w:szCs w:val="24"/>
              </w:rPr>
            </w:pPr>
            <w:r w:rsidRPr="00875492">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об</w:t>
            </w:r>
            <w:r w:rsidR="00CA10AD">
              <w:rPr>
                <w:rFonts w:ascii="Times New Roman" w:eastAsia="Calibri" w:hAnsi="Times New Roman" w:cs="Times New Roman"/>
                <w:bCs/>
                <w:sz w:val="24"/>
                <w:szCs w:val="24"/>
              </w:rPr>
              <w:t>раз-пейзаж; тропы и фигуры (эпи</w:t>
            </w:r>
            <w:r w:rsidRPr="002E3956">
              <w:rPr>
                <w:rFonts w:ascii="Times New Roman" w:eastAsia="Calibri" w:hAnsi="Times New Roman" w:cs="Times New Roman"/>
                <w:bCs/>
                <w:sz w:val="24"/>
                <w:szCs w:val="24"/>
              </w:rPr>
              <w:t>тет, оксюморон, метафора, поэтический синтаксис — развитие</w:t>
            </w:r>
            <w:r w:rsidR="00F538BC">
              <w:rPr>
                <w:rFonts w:ascii="Times New Roman" w:eastAsia="Calibri" w:hAnsi="Times New Roman" w:cs="Times New Roman"/>
                <w:bCs/>
                <w:sz w:val="24"/>
                <w:szCs w:val="24"/>
              </w:rPr>
              <w:t xml:space="preserve"> </w:t>
            </w:r>
            <w:r w:rsidRPr="002E3956">
              <w:rPr>
                <w:rFonts w:ascii="Times New Roman" w:eastAsia="Calibri" w:hAnsi="Times New Roman" w:cs="Times New Roman"/>
                <w:bCs/>
                <w:sz w:val="24"/>
                <w:szCs w:val="24"/>
              </w:rPr>
              <w:t>представлений); неологизм.</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чтение наизусть; работа с учебником и иллюстративным материалом; подготовка сообщения.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(Б. Григорьев. Портрет С. Есенина; М. Володин «Есенин в Константиново»; А. Бакулевский. Гравюра «С. Есенин»; иллюстрации в учебнике); фотографии поэта; музыка(Г. Пономаренко «Отговорила роща золотая…», Н. Кадышева «Отговорила роща золотая…»).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ценностных представлений (чувство родной природы, родина).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устная рецензия или отзыв о стихотворении.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00F24141">
              <w:rPr>
                <w:rFonts w:ascii="Times New Roman" w:eastAsia="Calibri" w:hAnsi="Times New Roman" w:cs="Times New Roman"/>
                <w:bCs/>
                <w:sz w:val="24"/>
                <w:szCs w:val="24"/>
              </w:rPr>
              <w:t xml:space="preserve"> литературно-</w:t>
            </w:r>
            <w:r w:rsidRPr="002E3956">
              <w:rPr>
                <w:rFonts w:ascii="Times New Roman" w:eastAsia="Calibri" w:hAnsi="Times New Roman" w:cs="Times New Roman"/>
                <w:bCs/>
                <w:sz w:val="24"/>
                <w:szCs w:val="24"/>
              </w:rPr>
              <w:t>музыкальный вечер или час в литературной гостиной «Песни и романсы на стихи С.А. Есенина», вечер одного стихотворения «Мой Сергей Есенин».</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 xml:space="preserve">Внедрение: </w:t>
            </w:r>
            <w:r w:rsidRPr="002E3956">
              <w:rPr>
                <w:rFonts w:ascii="Times New Roman" w:eastAsia="Calibri" w:hAnsi="Times New Roman" w:cs="Times New Roman"/>
                <w:bCs/>
                <w:sz w:val="24"/>
                <w:szCs w:val="24"/>
              </w:rPr>
              <w:t>сборник стихотворений, посвященных С. Есенину («Венок поэту»).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личность и образ Есенина при знакомстве с его портретами, фотографиями и стихотворениями;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лирические стихотворения С. Есенина;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находить тропы и фигуры в тексте стихотворения и определять их роль;</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создавать устный отзыв о стихотворении или рецензию;</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стихотворения для сборника «Венок поэту»;</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музыку разных композиторов на стихи С. Есенина;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редактировать вступительную статью к сборнику «Венок поэту».</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И.С. ШМЕЛЕВ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Рассказ </w:t>
            </w:r>
            <w:r w:rsidRPr="00865685">
              <w:rPr>
                <w:rFonts w:ascii="Times New Roman" w:eastAsia="Calibri" w:hAnsi="Times New Roman" w:cs="Times New Roman"/>
                <w:bCs/>
                <w:i/>
                <w:sz w:val="24"/>
                <w:szCs w:val="24"/>
              </w:rPr>
              <w:t>«Русская песня».</w:t>
            </w:r>
            <w:r w:rsidRPr="002E3956">
              <w:rPr>
                <w:rFonts w:ascii="Times New Roman" w:eastAsia="Calibri" w:hAnsi="Times New Roman" w:cs="Times New Roman"/>
                <w:bCs/>
                <w:sz w:val="24"/>
                <w:szCs w:val="24"/>
              </w:rPr>
              <w:t xml:space="preserve"> Основные сюжетные линии рассказа. Проблематика и художественная идея. Национальный характер в изображении писателя. Роман </w:t>
            </w:r>
            <w:r w:rsidRPr="00865685">
              <w:rPr>
                <w:rFonts w:ascii="Times New Roman" w:eastAsia="Calibri" w:hAnsi="Times New Roman" w:cs="Times New Roman"/>
                <w:bCs/>
                <w:i/>
                <w:sz w:val="24"/>
                <w:szCs w:val="24"/>
              </w:rPr>
              <w:t>«Лето Господне»</w:t>
            </w:r>
            <w:r w:rsidRPr="002E3956">
              <w:rPr>
                <w:rFonts w:ascii="Times New Roman" w:eastAsia="Calibri" w:hAnsi="Times New Roman" w:cs="Times New Roman"/>
                <w:bCs/>
                <w:sz w:val="24"/>
                <w:szCs w:val="24"/>
              </w:rPr>
              <w:t xml:space="preserve"> (глава </w:t>
            </w:r>
            <w:r w:rsidRPr="00865685">
              <w:rPr>
                <w:rFonts w:ascii="Times New Roman" w:eastAsia="Calibri" w:hAnsi="Times New Roman" w:cs="Times New Roman"/>
                <w:bCs/>
                <w:i/>
                <w:sz w:val="24"/>
                <w:szCs w:val="24"/>
              </w:rPr>
              <w:t>«Яблочный Спас»</w:t>
            </w:r>
            <w:r w:rsidRPr="002E3956">
              <w:rPr>
                <w:rFonts w:ascii="Times New Roman" w:eastAsia="Calibri" w:hAnsi="Times New Roman" w:cs="Times New Roman"/>
                <w:bCs/>
                <w:sz w:val="24"/>
                <w:szCs w:val="24"/>
              </w:rPr>
              <w:t>). Автобиографические мотивы. Роль эпиграфа. Сказовая манера. Сопоставление с «Левшой» Н.С. Лескова.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рассказчик и его роль в повествовании, рассказ с элементами очерка; антитеза; художественная деталь, выразительные средства; сказ.</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выразительное чтение; подготовка сообщения; устный и письменный отзыв о прочитанном; работа со словарями.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(иллюстративный материал учебника).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ценностных представлений в процессе выявления художественной идеи произведения.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лексическое значение слова по контексту или с помощью словарей;</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писателе на основе самостоятельно найденных материалов;</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устный и письменный отзыв о прочитанном;</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устанавливать связи между произведениями И.С. Шмелева и изученным ранее творчеством других писателей.</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М.М. ПРИШВИН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Рассказ </w:t>
            </w:r>
            <w:r w:rsidRPr="004B68EE">
              <w:rPr>
                <w:rFonts w:ascii="Times New Roman" w:eastAsia="Calibri" w:hAnsi="Times New Roman" w:cs="Times New Roman"/>
                <w:bCs/>
                <w:i/>
                <w:sz w:val="24"/>
                <w:szCs w:val="24"/>
              </w:rPr>
              <w:t>«Москва-река».</w:t>
            </w:r>
            <w:r w:rsidRPr="002E3956">
              <w:rPr>
                <w:rFonts w:ascii="Times New Roman" w:eastAsia="Calibri" w:hAnsi="Times New Roman" w:cs="Times New Roman"/>
                <w:bCs/>
                <w:sz w:val="24"/>
                <w:szCs w:val="24"/>
              </w:rPr>
              <w:t xml:space="preserve"> Тема и основная мысль. Родина, человек и природа в рассказе. Образ рассказчика.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подтекст; выразительные средства художественной речи: градация.</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составление плана статьи учебника; отбор материала для книжной выставки; подготовка сообщения; выразительное чтение; письменный ответ на вопрос; подбор материалов для книжной выставки «Малая родина в произведениях М.М. Пришвина».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(образ родины в изученных произведениях М.М. Пришвина); изобразительное искусство (Р.Н. Зелинская. Портрет М.М. Пришвина; С.В. Скриченко. Портрет М.М. Пришвина; иллюстративный материал учебника).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мировоззренческих представлений при работе над понятием малая родина.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план статьи учебника и использовать его при ответе;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отбирать в школьной библиотеке материал для книжной выставки «Малая родина в произведениях М.М. Пришвина»;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фрагменты текста (описание природы);</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рассказ «Москва-река» с ранее изученными произведениями писателя и устанавливать инвариантные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Cs/>
                <w:sz w:val="24"/>
                <w:szCs w:val="24"/>
              </w:rPr>
              <w:t>связи;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рассказ «Москва-река» с рассказом И.С. Шмелева «Русская песня» и устанавливать инвариантные связи;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давать письменный ответ на вопрос;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экскурсию по книжной выставке.</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К.Г. ПАУСТОВСКИЙ (2 часа)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Повесть </w:t>
            </w:r>
            <w:r w:rsidRPr="00AD3DE8">
              <w:rPr>
                <w:rFonts w:ascii="Times New Roman" w:eastAsia="Calibri" w:hAnsi="Times New Roman" w:cs="Times New Roman"/>
                <w:bCs/>
                <w:i/>
                <w:sz w:val="24"/>
                <w:szCs w:val="24"/>
              </w:rPr>
              <w:t>«Мещерская сторона»</w:t>
            </w:r>
            <w:r w:rsidRPr="002E3956">
              <w:rPr>
                <w:rFonts w:ascii="Times New Roman" w:eastAsia="Calibri" w:hAnsi="Times New Roman" w:cs="Times New Roman"/>
                <w:bCs/>
                <w:sz w:val="24"/>
                <w:szCs w:val="24"/>
              </w:rPr>
              <w:t xml:space="preserve"> (главы </w:t>
            </w:r>
            <w:r w:rsidRPr="00AD3DE8">
              <w:rPr>
                <w:rFonts w:ascii="Times New Roman" w:eastAsia="Calibri" w:hAnsi="Times New Roman" w:cs="Times New Roman"/>
                <w:bCs/>
                <w:i/>
                <w:sz w:val="24"/>
                <w:szCs w:val="24"/>
              </w:rPr>
              <w:t>«Обыкновенная земля», «Первое знакомство», «Леса», «Луга», «Бескорыстие»</w:t>
            </w:r>
            <w:r w:rsidRPr="002E3956">
              <w:rPr>
                <w:rFonts w:ascii="Times New Roman" w:eastAsia="Calibri" w:hAnsi="Times New Roman" w:cs="Times New Roman"/>
                <w:bCs/>
                <w:sz w:val="24"/>
                <w:szCs w:val="24"/>
              </w:rPr>
              <w:t xml:space="preserve"> — по выбору). Чтение и обсуждение фрагментов, воссоздающих мир природы; человек и природа; малая родина; образ рассказчика в произведении.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лирическая проза; выразительные средства художественной речи (эпитет, сравнение, метафора, олицетворение — развитие представлений); пейзаж как сюжетообразующий фактор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выразительное чтение; художественный пересказ; составление тезисного плана статьи учебника; работа с иллюстрациями; составление комментария к картине И.И. Левитана.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(сопоставление рассказов И.С. Шмелева, М.М. Пришвина, К.Г. Паустовского); изобразительное искусство (Л.А. Усов. Портрет К.Г. Паустовского; И.И. Левитан «Над вечным покоем»; иллюстрации).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мировоззренческих представлений при работе над понятием малая родина. </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изложение с элементами рассуждения.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литературно-музыкальная композиция «Каждый край по-своему прекрасен (лирическая проза о малой родине)».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создание слайдовой компьютерной презентации «Каждый край по-своему прекрасен (лирическая проза о малой родине)».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лексическое значение слова по контексту или с помощью словаря;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текст;</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рассказы из книги «Мещерская сторона» с изученными рассказами И.С. Шмелева и М.М. Пришвина; устанавливать инвариантные связи;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тезисный план статьи учебника;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формулировать художественную идею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тропы и фигуры и их роль в произведении;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писать изложение с элементами рассуждения;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«Образ К.Г. Паустовского» (по материалам портретов, фотографий, прочитанных произведений);</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художественный пересказ фрагмента текста.</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Н.А. ЗАБОЛОЦКИЙ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Стихотворение </w:t>
            </w:r>
            <w:r w:rsidRPr="000D4367">
              <w:rPr>
                <w:rFonts w:ascii="Times New Roman" w:eastAsia="Calibri" w:hAnsi="Times New Roman" w:cs="Times New Roman"/>
                <w:bCs/>
                <w:i/>
                <w:sz w:val="24"/>
                <w:szCs w:val="24"/>
              </w:rPr>
              <w:t>«Не позволяй душе лениться!..»</w:t>
            </w:r>
            <w:r w:rsidRPr="002E3956">
              <w:rPr>
                <w:rFonts w:ascii="Times New Roman" w:eastAsia="Calibri" w:hAnsi="Times New Roman" w:cs="Times New Roman"/>
                <w:bCs/>
                <w:sz w:val="24"/>
                <w:szCs w:val="24"/>
              </w:rPr>
              <w:t>. Тема стихотворения и его художественная идея. Духовность, труд — основные нравственные достоинства человека.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выразительные средства речи (риторическое восклицание, метафора), морфологические средства (роль глаголов и местоимений); эссе.</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лексическая работа; чтение наизусть; составление словаря лексики стихотворения по заданной тематике; работа с рефлексивной таблицей; работа с учебником.</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(репродукции картин А. Пластова «Родник» и Т. Яблонской «Утро»).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стихотворение;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выразительные средства стихотворения;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словарь лексики стихотворения и анализировать его;</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формулировать художественную идею произведения;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проводить исследовательскую работу с текстом.</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А.Т. ТВАРДОВСКИЙ (2 часа)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Стихотворения: </w:t>
            </w:r>
            <w:r w:rsidRPr="006B6E2F">
              <w:rPr>
                <w:rFonts w:ascii="Times New Roman" w:eastAsia="Calibri" w:hAnsi="Times New Roman" w:cs="Times New Roman"/>
                <w:bCs/>
                <w:i/>
                <w:sz w:val="24"/>
                <w:szCs w:val="24"/>
              </w:rPr>
              <w:t xml:space="preserve">«Прощаемся мы с матерями...» </w:t>
            </w:r>
            <w:r w:rsidRPr="002E3956">
              <w:rPr>
                <w:rFonts w:ascii="Times New Roman" w:eastAsia="Calibri" w:hAnsi="Times New Roman" w:cs="Times New Roman"/>
                <w:bCs/>
                <w:sz w:val="24"/>
                <w:szCs w:val="24"/>
              </w:rPr>
              <w:t xml:space="preserve">(из </w:t>
            </w:r>
            <w:r w:rsidRPr="006B6E2F">
              <w:rPr>
                <w:rFonts w:ascii="Times New Roman" w:eastAsia="Calibri" w:hAnsi="Times New Roman" w:cs="Times New Roman"/>
                <w:bCs/>
                <w:i/>
                <w:sz w:val="24"/>
                <w:szCs w:val="24"/>
              </w:rPr>
              <w:t>цикла «Памяти матери»</w:t>
            </w:r>
            <w:r w:rsidRPr="002E3956">
              <w:rPr>
                <w:rFonts w:ascii="Times New Roman" w:eastAsia="Calibri" w:hAnsi="Times New Roman" w:cs="Times New Roman"/>
                <w:bCs/>
                <w:sz w:val="24"/>
                <w:szCs w:val="24"/>
              </w:rPr>
              <w:t xml:space="preserve">), </w:t>
            </w:r>
            <w:r w:rsidRPr="006B6E2F">
              <w:rPr>
                <w:rFonts w:ascii="Times New Roman" w:eastAsia="Calibri" w:hAnsi="Times New Roman" w:cs="Times New Roman"/>
                <w:bCs/>
                <w:i/>
                <w:sz w:val="24"/>
                <w:szCs w:val="24"/>
              </w:rPr>
              <w:t>«На дне моей жизни...».</w:t>
            </w:r>
            <w:r w:rsidRPr="002E3956">
              <w:rPr>
                <w:rFonts w:ascii="Times New Roman" w:eastAsia="Calibri" w:hAnsi="Times New Roman" w:cs="Times New Roman"/>
                <w:bCs/>
                <w:sz w:val="24"/>
                <w:szCs w:val="24"/>
              </w:rPr>
              <w:t xml:space="preserve"> Поэма </w:t>
            </w:r>
            <w:r w:rsidRPr="006B6E2F">
              <w:rPr>
                <w:rFonts w:ascii="Times New Roman" w:eastAsia="Calibri" w:hAnsi="Times New Roman" w:cs="Times New Roman"/>
                <w:bCs/>
                <w:i/>
                <w:sz w:val="24"/>
                <w:szCs w:val="24"/>
              </w:rPr>
              <w:t>«Василий Теркин».</w:t>
            </w:r>
            <w:r w:rsidRPr="002E3956">
              <w:rPr>
                <w:rFonts w:ascii="Times New Roman" w:eastAsia="Calibri" w:hAnsi="Times New Roman" w:cs="Times New Roman"/>
                <w:bCs/>
                <w:sz w:val="24"/>
                <w:szCs w:val="24"/>
              </w:rPr>
              <w:t xml:space="preserve"> Война, жизнь и смерть, героизм, чувство долга, дом, сыновняя память — основные мотивы военной лирики и эпоса А.Т. Твардовского.</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композиция лирического стихотворения и поэмы, поэтический синтаксис (риторические фигуры).</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различные виды чтения, чтение наизусть; исследовательская работа с текстом; подготовка сообщения; работа с иллюстрациями.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изобразительное искусство (О.Г. Верейский. Портрет А.Т. Твардовского; иллюстрации к поэме «Василий Теркин»); скульптура (А. Сергеев «Памятник А.Т. Твардовскому и Василию Теркину» в Смоленске).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ценностных представлений при работе над мотивами лирических стихотворений и поэмы «Василий Теркин».</w:t>
            </w:r>
          </w:p>
          <w:p w:rsidR="00D774B1"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встреча в литературной гостиной или час поэзии «Стихи и песни о войне»:</w:t>
            </w:r>
          </w:p>
          <w:p w:rsidR="00924E08" w:rsidRDefault="00924E08"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К.М. Симонов </w:t>
            </w:r>
            <w:r w:rsidRPr="00924E08">
              <w:rPr>
                <w:rFonts w:ascii="Times New Roman" w:eastAsia="Calibri" w:hAnsi="Times New Roman" w:cs="Times New Roman"/>
                <w:bCs/>
                <w:i/>
                <w:sz w:val="24"/>
                <w:szCs w:val="24"/>
              </w:rPr>
              <w:t>«Ты помнишь, Алеша, дроги Смоленщины…»;</w:t>
            </w:r>
          </w:p>
          <w:p w:rsidR="00924E08" w:rsidRDefault="00924E08" w:rsidP="002E3956">
            <w:pPr>
              <w:autoSpaceDE w:val="0"/>
              <w:spacing w:after="0" w:line="240" w:lineRule="auto"/>
              <w:rPr>
                <w:rFonts w:ascii="Times New Roman" w:eastAsia="Calibri" w:hAnsi="Times New Roman" w:cs="Times New Roman"/>
                <w:bCs/>
                <w:sz w:val="24"/>
                <w:szCs w:val="24"/>
              </w:rPr>
            </w:pPr>
            <w:r w:rsidRPr="00924E08">
              <w:rPr>
                <w:rFonts w:ascii="Times New Roman" w:eastAsia="Calibri" w:hAnsi="Times New Roman" w:cs="Times New Roman"/>
                <w:bCs/>
                <w:sz w:val="24"/>
                <w:szCs w:val="24"/>
              </w:rPr>
              <w:t xml:space="preserve">А.А. Сурков </w:t>
            </w:r>
            <w:r w:rsidRPr="00924E08">
              <w:rPr>
                <w:rFonts w:ascii="Times New Roman" w:eastAsia="Calibri" w:hAnsi="Times New Roman" w:cs="Times New Roman"/>
                <w:bCs/>
                <w:i/>
                <w:sz w:val="24"/>
                <w:szCs w:val="24"/>
              </w:rPr>
              <w:t>«В землянке»;</w:t>
            </w:r>
          </w:p>
          <w:p w:rsidR="00924E08" w:rsidRPr="00924E08" w:rsidRDefault="00924E08"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М.В. Исаковский </w:t>
            </w:r>
            <w:r w:rsidRPr="00924E08">
              <w:rPr>
                <w:rFonts w:ascii="Times New Roman" w:eastAsia="Calibri" w:hAnsi="Times New Roman" w:cs="Times New Roman"/>
                <w:bCs/>
                <w:i/>
                <w:sz w:val="24"/>
                <w:szCs w:val="24"/>
              </w:rPr>
              <w:t>«Огонек», «Ой, туманы, мои…»</w:t>
            </w:r>
            <w:r>
              <w:rPr>
                <w:rFonts w:ascii="Times New Roman" w:eastAsia="Calibri" w:hAnsi="Times New Roman" w:cs="Times New Roman"/>
                <w:bCs/>
                <w:sz w:val="24"/>
                <w:szCs w:val="24"/>
              </w:rPr>
              <w:t xml:space="preserve"> и др.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интонировать и выразительно читать лирические стихотворения А.Т. Твардовского;</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об истории написания поэмы «Василий Теркин»;</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интонировать и выразительно читать фрагменты из поэмы «Василий Теркин»;</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характеризовать различные стилевые пласты в лексике поэмы;</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мотивы поэмы;</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образ главного героя;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художественную идею поэмы.</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Лирика поэтов — участников Великой Отечественной войны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Н.П. Майоров </w:t>
            </w:r>
            <w:r w:rsidRPr="009D3234">
              <w:rPr>
                <w:rFonts w:ascii="Times New Roman" w:eastAsia="Calibri" w:hAnsi="Times New Roman" w:cs="Times New Roman"/>
                <w:bCs/>
                <w:i/>
                <w:sz w:val="24"/>
                <w:szCs w:val="24"/>
              </w:rPr>
              <w:t>«Творчество»;</w:t>
            </w:r>
            <w:r w:rsidRPr="002E3956">
              <w:rPr>
                <w:rFonts w:ascii="Times New Roman" w:eastAsia="Calibri" w:hAnsi="Times New Roman" w:cs="Times New Roman"/>
                <w:bCs/>
                <w:sz w:val="24"/>
                <w:szCs w:val="24"/>
              </w:rPr>
              <w:t xml:space="preserve"> Б.А. Богатков </w:t>
            </w:r>
            <w:r w:rsidRPr="009D3234">
              <w:rPr>
                <w:rFonts w:ascii="Times New Roman" w:eastAsia="Calibri" w:hAnsi="Times New Roman" w:cs="Times New Roman"/>
                <w:bCs/>
                <w:i/>
                <w:sz w:val="24"/>
                <w:szCs w:val="24"/>
              </w:rPr>
              <w:t>«Повестка»;</w:t>
            </w:r>
            <w:r w:rsidRPr="002E3956">
              <w:rPr>
                <w:rFonts w:ascii="Times New Roman" w:eastAsia="Calibri" w:hAnsi="Times New Roman" w:cs="Times New Roman"/>
                <w:bCs/>
                <w:sz w:val="24"/>
                <w:szCs w:val="24"/>
              </w:rPr>
              <w:t xml:space="preserve"> М. Джалиль </w:t>
            </w:r>
            <w:r w:rsidRPr="009D3234">
              <w:rPr>
                <w:rFonts w:ascii="Times New Roman" w:eastAsia="Calibri" w:hAnsi="Times New Roman" w:cs="Times New Roman"/>
                <w:bCs/>
                <w:i/>
                <w:sz w:val="24"/>
                <w:szCs w:val="24"/>
              </w:rPr>
              <w:t>«Последняя песня»;</w:t>
            </w:r>
            <w:r w:rsidRPr="002E3956">
              <w:rPr>
                <w:rFonts w:ascii="Times New Roman" w:eastAsia="Calibri" w:hAnsi="Times New Roman" w:cs="Times New Roman"/>
                <w:bCs/>
                <w:sz w:val="24"/>
                <w:szCs w:val="24"/>
              </w:rPr>
              <w:t xml:space="preserve"> В.Н. Лобода </w:t>
            </w:r>
            <w:r w:rsidRPr="009D3234">
              <w:rPr>
                <w:rFonts w:ascii="Times New Roman" w:eastAsia="Calibri" w:hAnsi="Times New Roman" w:cs="Times New Roman"/>
                <w:bCs/>
                <w:i/>
                <w:sz w:val="24"/>
                <w:szCs w:val="24"/>
              </w:rPr>
              <w:t>«Начало».</w:t>
            </w:r>
            <w:r w:rsidRPr="002E3956">
              <w:rPr>
                <w:rFonts w:ascii="Times New Roman" w:eastAsia="Calibri" w:hAnsi="Times New Roman" w:cs="Times New Roman"/>
                <w:bCs/>
                <w:sz w:val="24"/>
                <w:szCs w:val="24"/>
              </w:rPr>
              <w:t xml:space="preserve"> Особенности восприятия жизни в творчестве поэтов предвоенного поколения. Военные «будни» в стихотворениях поэтов — участников войны.</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подготовка сообщения; выразительное чтение.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(сопоставление с ранее изученными стихотворениями о войне).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развитие мировоззренческих представлений учащихся при работе над понятиями патриотизм, романтика, чувство долга, жизнь и смерть.</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составление и исполнение литературно-музыкальной композиции.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устный литературный журнал «Имена на поверке».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стихотворения;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отбирать материал для литературно-музыкальной композиции;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жизни и судьбе поэтов, погибших во время Великой Отечественной войны.</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Б.Л. ВАСИЛЬЕВ (1 час</w:t>
            </w:r>
            <w:r w:rsidRPr="002E3956">
              <w:rPr>
                <w:rFonts w:ascii="Times New Roman" w:eastAsia="Calibri" w:hAnsi="Times New Roman" w:cs="Times New Roman"/>
                <w:b/>
                <w:bCs/>
                <w:sz w:val="24"/>
                <w:szCs w:val="24"/>
              </w:rPr>
              <w:t>)</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1B4A85">
              <w:rPr>
                <w:rFonts w:ascii="Times New Roman" w:eastAsia="Calibri" w:hAnsi="Times New Roman" w:cs="Times New Roman"/>
                <w:bCs/>
                <w:i/>
                <w:sz w:val="24"/>
                <w:szCs w:val="24"/>
              </w:rPr>
              <w:t>«Летят мои кони»</w:t>
            </w:r>
            <w:r w:rsidRPr="002E3956">
              <w:rPr>
                <w:rFonts w:ascii="Times New Roman" w:eastAsia="Calibri" w:hAnsi="Times New Roman" w:cs="Times New Roman"/>
                <w:bCs/>
                <w:sz w:val="24"/>
                <w:szCs w:val="24"/>
              </w:rPr>
              <w:t xml:space="preserve"> (фрагмент). Рассказ </w:t>
            </w:r>
            <w:r w:rsidRPr="001B4A85">
              <w:rPr>
                <w:rFonts w:ascii="Times New Roman" w:eastAsia="Calibri" w:hAnsi="Times New Roman" w:cs="Times New Roman"/>
                <w:bCs/>
                <w:i/>
                <w:sz w:val="24"/>
                <w:szCs w:val="24"/>
              </w:rPr>
              <w:t>«Экспонат №...».</w:t>
            </w:r>
            <w:r w:rsidRPr="002E3956">
              <w:rPr>
                <w:rFonts w:ascii="Times New Roman" w:eastAsia="Calibri" w:hAnsi="Times New Roman" w:cs="Times New Roman"/>
                <w:bCs/>
                <w:sz w:val="24"/>
                <w:szCs w:val="24"/>
              </w:rPr>
              <w:t xml:space="preserve"> Название рассказа и его роль в раскрытии художественной идеи произведения, проблема истинного и ложного. Разоблачение равнодушия, нравственной убогости, лицемерия.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рассказчик и его роль в повествовании.</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выразительное чтение; подготовка плана для участия в диспуте; комментирование эпизода; работа со статьей учебника; подготовка сообщения (экранизации произведений Б.Л. Васильева); работа с иллюстрациями в учебнике; дискуссия.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изобразительное искусство (С. Зубцов. Портрет Б.Л. Васильева; иллюстрации к произведениям); кино (экранизации произведений Б.Л. Васильева).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формирование ценностных представлений при анализе рассказа «Экспонат №…».</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смоленские страницы в жизни и произведениях Б.Л. Васильева.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слайдовая компьютерная презентация «Смоленские страницы в жизни и произведениях Б.Л. Васильева».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жизни писателя;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для краеведческого сообщения;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конфликт в рассказе «Экспонат №…»;</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участвовать в дискуссии «Оправдывает ли благородная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цель любые средства?».</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В.М. ШУКШИН (2 часа)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 писателе. «Чудаки» и «чудики» в рассказах В.М. Шукшина. </w:t>
            </w:r>
            <w:r w:rsidRPr="00CE47DB">
              <w:rPr>
                <w:rFonts w:ascii="Times New Roman" w:eastAsia="Calibri" w:hAnsi="Times New Roman" w:cs="Times New Roman"/>
                <w:bCs/>
                <w:i/>
                <w:sz w:val="24"/>
                <w:szCs w:val="24"/>
              </w:rPr>
              <w:t>«Слово о малой родине».</w:t>
            </w:r>
            <w:r w:rsidRPr="002E3956">
              <w:rPr>
                <w:rFonts w:ascii="Times New Roman" w:eastAsia="Calibri" w:hAnsi="Times New Roman" w:cs="Times New Roman"/>
                <w:bCs/>
                <w:sz w:val="24"/>
                <w:szCs w:val="24"/>
              </w:rPr>
              <w:t xml:space="preserve"> Раздумья об отчем крае и его месте в жизни человека. Рассказ </w:t>
            </w:r>
            <w:r w:rsidRPr="00CE47DB">
              <w:rPr>
                <w:rFonts w:ascii="Times New Roman" w:eastAsia="Calibri" w:hAnsi="Times New Roman" w:cs="Times New Roman"/>
                <w:bCs/>
                <w:i/>
                <w:sz w:val="24"/>
                <w:szCs w:val="24"/>
              </w:rPr>
              <w:t>«Чудик».</w:t>
            </w:r>
            <w:r w:rsidRPr="002E3956">
              <w:rPr>
                <w:rFonts w:ascii="Times New Roman" w:eastAsia="Calibri" w:hAnsi="Times New Roman" w:cs="Times New Roman"/>
                <w:bCs/>
                <w:sz w:val="24"/>
                <w:szCs w:val="24"/>
              </w:rPr>
              <w:t xml:space="preserve"> Простота и нравственная высота героя.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способы создания характера; художественная идея рассказа.</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составление словаря языка персонажей; письменный отзыв; сочинение-рассуждение.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скульптура (памятники В.М. Шукшину скульпторов В.М. Клыкова, М.А. Кульгачева, Н.В. Звонкова, В.Ф. Рублева); прикладное искусство (фестиваль деревянных скульптур «Шукшинские чудики» в Сростках); кино (В.М. Шукшин в киноискусстве: сценарист, режиссер, актер).</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представлений о нравственных ценностях при лексической работе со словом чудик.</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Краеведение:</w:t>
            </w:r>
            <w:r w:rsidRPr="002E3956">
              <w:rPr>
                <w:rFonts w:ascii="Times New Roman" w:eastAsia="Calibri" w:hAnsi="Times New Roman" w:cs="Times New Roman"/>
                <w:bCs/>
                <w:sz w:val="24"/>
                <w:szCs w:val="24"/>
              </w:rPr>
              <w:t xml:space="preserve"> Сростки — малая родина писателя.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день В.М. Шукшина в школе.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создание документального фильма по материалам дня В.М. Шукшина в школе.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фрагменты книги В. Коробова и фрагмент «Слова о малой родине» В.М. Шукшина;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материалы для проведения заочной экскурсии по малой родине В.М. Шукшина;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творчестве В.М. Шукшина в кино;</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своеобразие персонажей рассказа «Чудик»;</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участвовать в разработке сценария документального фильма «День В.М. Шукшина в школе».</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Поэты XX века о России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Г. Тукай </w:t>
            </w:r>
            <w:r w:rsidRPr="004D297C">
              <w:rPr>
                <w:rFonts w:ascii="Times New Roman" w:eastAsia="Calibri" w:hAnsi="Times New Roman" w:cs="Times New Roman"/>
                <w:bCs/>
                <w:i/>
                <w:sz w:val="24"/>
                <w:szCs w:val="24"/>
              </w:rPr>
              <w:t>«Родная деревня»;</w:t>
            </w:r>
            <w:r w:rsidRPr="002E3956">
              <w:rPr>
                <w:rFonts w:ascii="Times New Roman" w:eastAsia="Calibri" w:hAnsi="Times New Roman" w:cs="Times New Roman"/>
                <w:bCs/>
                <w:sz w:val="24"/>
                <w:szCs w:val="24"/>
              </w:rPr>
              <w:t xml:space="preserve"> А.А. Ахматова </w:t>
            </w:r>
            <w:r w:rsidRPr="004D297C">
              <w:rPr>
                <w:rFonts w:ascii="Times New Roman" w:eastAsia="Calibri" w:hAnsi="Times New Roman" w:cs="Times New Roman"/>
                <w:bCs/>
                <w:i/>
                <w:sz w:val="24"/>
                <w:szCs w:val="24"/>
              </w:rPr>
              <w:t>«Мне голос был. Он звал утешно...»;</w:t>
            </w:r>
            <w:r w:rsidRPr="002E3956">
              <w:rPr>
                <w:rFonts w:ascii="Times New Roman" w:eastAsia="Calibri" w:hAnsi="Times New Roman" w:cs="Times New Roman"/>
                <w:bCs/>
                <w:sz w:val="24"/>
                <w:szCs w:val="24"/>
              </w:rPr>
              <w:t xml:space="preserve"> М.И. Цветаева </w:t>
            </w:r>
            <w:r w:rsidRPr="004D297C">
              <w:rPr>
                <w:rFonts w:ascii="Times New Roman" w:eastAsia="Calibri" w:hAnsi="Times New Roman" w:cs="Times New Roman"/>
                <w:bCs/>
                <w:i/>
                <w:sz w:val="24"/>
                <w:szCs w:val="24"/>
              </w:rPr>
              <w:t>«Рябину рубили зорькою...»;</w:t>
            </w:r>
            <w:r w:rsidRPr="002E3956">
              <w:rPr>
                <w:rFonts w:ascii="Times New Roman" w:eastAsia="Calibri" w:hAnsi="Times New Roman" w:cs="Times New Roman"/>
                <w:bCs/>
                <w:sz w:val="24"/>
                <w:szCs w:val="24"/>
              </w:rPr>
              <w:t xml:space="preserve"> И. Северянин </w:t>
            </w:r>
            <w:r w:rsidRPr="004D297C">
              <w:rPr>
                <w:rFonts w:ascii="Times New Roman" w:eastAsia="Calibri" w:hAnsi="Times New Roman" w:cs="Times New Roman"/>
                <w:bCs/>
                <w:i/>
                <w:sz w:val="24"/>
                <w:szCs w:val="24"/>
              </w:rPr>
              <w:t>«Запевка»;</w:t>
            </w:r>
            <w:r w:rsidRPr="002E3956">
              <w:rPr>
                <w:rFonts w:ascii="Times New Roman" w:eastAsia="Calibri" w:hAnsi="Times New Roman" w:cs="Times New Roman"/>
                <w:bCs/>
                <w:sz w:val="24"/>
                <w:szCs w:val="24"/>
              </w:rPr>
              <w:t xml:space="preserve"> Н.М. Рубцов </w:t>
            </w:r>
            <w:r w:rsidRPr="004D297C">
              <w:rPr>
                <w:rFonts w:ascii="Times New Roman" w:eastAsia="Calibri" w:hAnsi="Times New Roman" w:cs="Times New Roman"/>
                <w:bCs/>
                <w:i/>
                <w:sz w:val="24"/>
                <w:szCs w:val="24"/>
              </w:rPr>
              <w:t>«В горнице»;</w:t>
            </w:r>
            <w:r w:rsidRPr="002E3956">
              <w:rPr>
                <w:rFonts w:ascii="Times New Roman" w:eastAsia="Calibri" w:hAnsi="Times New Roman" w:cs="Times New Roman"/>
                <w:bCs/>
                <w:sz w:val="24"/>
                <w:szCs w:val="24"/>
              </w:rPr>
              <w:t xml:space="preserve"> Я.В. Смеляков </w:t>
            </w:r>
            <w:r w:rsidRPr="004D297C">
              <w:rPr>
                <w:rFonts w:ascii="Times New Roman" w:eastAsia="Calibri" w:hAnsi="Times New Roman" w:cs="Times New Roman"/>
                <w:bCs/>
                <w:i/>
                <w:sz w:val="24"/>
                <w:szCs w:val="24"/>
              </w:rPr>
              <w:t>«История»;</w:t>
            </w:r>
            <w:r w:rsidRPr="002E3956">
              <w:rPr>
                <w:rFonts w:ascii="Times New Roman" w:eastAsia="Calibri" w:hAnsi="Times New Roman" w:cs="Times New Roman"/>
                <w:bCs/>
                <w:sz w:val="24"/>
                <w:szCs w:val="24"/>
              </w:rPr>
              <w:t xml:space="preserve"> А.И. Фатьянов </w:t>
            </w:r>
            <w:r w:rsidRPr="004D297C">
              <w:rPr>
                <w:rFonts w:ascii="Times New Roman" w:eastAsia="Calibri" w:hAnsi="Times New Roman" w:cs="Times New Roman"/>
                <w:bCs/>
                <w:i/>
                <w:sz w:val="24"/>
                <w:szCs w:val="24"/>
              </w:rPr>
              <w:t>«Давно мы дома не были»;</w:t>
            </w:r>
            <w:r w:rsidRPr="002E3956">
              <w:rPr>
                <w:rFonts w:ascii="Times New Roman" w:eastAsia="Calibri" w:hAnsi="Times New Roman" w:cs="Times New Roman"/>
                <w:bCs/>
                <w:sz w:val="24"/>
                <w:szCs w:val="24"/>
              </w:rPr>
              <w:t xml:space="preserve"> А.Я. Яшин </w:t>
            </w:r>
            <w:r w:rsidRPr="004D297C">
              <w:rPr>
                <w:rFonts w:ascii="Times New Roman" w:eastAsia="Calibri" w:hAnsi="Times New Roman" w:cs="Times New Roman"/>
                <w:bCs/>
                <w:i/>
                <w:sz w:val="24"/>
                <w:szCs w:val="24"/>
              </w:rPr>
              <w:t xml:space="preserve">«Не разучился ль...»; </w:t>
            </w:r>
            <w:r w:rsidRPr="002E3956">
              <w:rPr>
                <w:rFonts w:ascii="Times New Roman" w:eastAsia="Calibri" w:hAnsi="Times New Roman" w:cs="Times New Roman"/>
                <w:bCs/>
                <w:sz w:val="24"/>
                <w:szCs w:val="24"/>
              </w:rPr>
              <w:t xml:space="preserve">К.Ш. Кулиев </w:t>
            </w:r>
            <w:r w:rsidRPr="004D297C">
              <w:rPr>
                <w:rFonts w:ascii="Times New Roman" w:eastAsia="Calibri" w:hAnsi="Times New Roman" w:cs="Times New Roman"/>
                <w:bCs/>
                <w:i/>
                <w:sz w:val="24"/>
                <w:szCs w:val="24"/>
              </w:rPr>
              <w:t>«Когда на меня навалилась беда…», «Каким бы малым ни был мой народ…»;</w:t>
            </w:r>
            <w:r w:rsidRPr="002E3956">
              <w:rPr>
                <w:rFonts w:ascii="Times New Roman" w:eastAsia="Calibri" w:hAnsi="Times New Roman" w:cs="Times New Roman"/>
                <w:bCs/>
                <w:sz w:val="24"/>
                <w:szCs w:val="24"/>
              </w:rPr>
              <w:t xml:space="preserve"> Р.Г. Гамзатов </w:t>
            </w:r>
            <w:r w:rsidRPr="004D297C">
              <w:rPr>
                <w:rFonts w:ascii="Times New Roman" w:eastAsia="Calibri" w:hAnsi="Times New Roman" w:cs="Times New Roman"/>
                <w:bCs/>
                <w:i/>
                <w:sz w:val="24"/>
                <w:szCs w:val="24"/>
              </w:rPr>
              <w:t xml:space="preserve">«В горах джигиты ссорились, бывало…», «Мой Дагестан»; </w:t>
            </w:r>
            <w:r w:rsidRPr="002E3956">
              <w:rPr>
                <w:rFonts w:ascii="Times New Roman" w:eastAsia="Calibri" w:hAnsi="Times New Roman" w:cs="Times New Roman"/>
                <w:bCs/>
                <w:sz w:val="24"/>
                <w:szCs w:val="24"/>
              </w:rPr>
              <w:t xml:space="preserve">А.А. Вознесенский </w:t>
            </w:r>
            <w:r w:rsidRPr="004D297C">
              <w:rPr>
                <w:rFonts w:ascii="Times New Roman" w:eastAsia="Calibri" w:hAnsi="Times New Roman" w:cs="Times New Roman"/>
                <w:bCs/>
                <w:i/>
                <w:sz w:val="24"/>
                <w:szCs w:val="24"/>
              </w:rPr>
              <w:t>«Муромский сруб»;</w:t>
            </w:r>
            <w:r w:rsidRPr="002E3956">
              <w:rPr>
                <w:rFonts w:ascii="Times New Roman" w:eastAsia="Calibri" w:hAnsi="Times New Roman" w:cs="Times New Roman"/>
                <w:bCs/>
                <w:sz w:val="24"/>
                <w:szCs w:val="24"/>
              </w:rPr>
              <w:t xml:space="preserve"> А.Д. Дементьев </w:t>
            </w:r>
            <w:r w:rsidRPr="004D297C">
              <w:rPr>
                <w:rFonts w:ascii="Times New Roman" w:eastAsia="Calibri" w:hAnsi="Times New Roman" w:cs="Times New Roman"/>
                <w:bCs/>
                <w:i/>
                <w:sz w:val="24"/>
                <w:szCs w:val="24"/>
              </w:rPr>
              <w:t>«Волга».</w:t>
            </w:r>
            <w:r w:rsidRPr="002E3956">
              <w:rPr>
                <w:rFonts w:ascii="Times New Roman" w:eastAsia="Calibri" w:hAnsi="Times New Roman" w:cs="Times New Roman"/>
                <w:bCs/>
                <w:sz w:val="24"/>
                <w:szCs w:val="24"/>
              </w:rPr>
              <w:t xml:space="preserve"> Своеобразие раскрытия темы Родины в стихах поэтов XX века.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сравнение, риторические фигуры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выразительное чтение; подготовка сообщения; развернутая характеристика одного из стихотворных текстов; чтение стихотворения наизусть; литературно-музыкальная композиция; обобщение и систематизация.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литература (стихи о России поэтов ХIХ века); изобразительное искусство (И. Глазунов «Русская земля», «Русский мужик»; А. Смирнов «Лето красное»;фотограф А.  Фирсов. Дагестанский город Дербент. Ханские башни, XVII век; «Тутаев над рекой»; Р. Галимуллин «Мир Г. Тукая»; Г. Паштов «Ночь и рассвет» и др.).</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развитие ценностных представлений при работе над темой «малая» и «большая» родина.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выставка в библиотеке.</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слайдовая компьютерная презентация «Поэты ХХ века о России».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C74D4C" w:rsidRDefault="00D774B1" w:rsidP="002E3956">
            <w:pPr>
              <w:autoSpaceDE w:val="0"/>
              <w:spacing w:after="0" w:line="240" w:lineRule="auto"/>
              <w:rPr>
                <w:rFonts w:ascii="Times New Roman" w:eastAsia="Times New Roman" w:hAnsi="Times New Roman" w:cs="Times New Roman"/>
                <w:b/>
                <w:bCs/>
                <w:sz w:val="24"/>
                <w:szCs w:val="24"/>
              </w:rPr>
            </w:pPr>
            <w:r w:rsidRPr="00C74D4C">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для литературно-музыкальной композиции и участвовать в ней;</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анализировать одно стихотворение (по выбору);</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для выставки в библиотеке по теме урока;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писать сценарий для слайдовой презентации «Поэты ХХ века о России»;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формулировать общий вывод по теме урока.</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Из зарубежной литературы</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У. ШЕКСПИР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об авторе. Сонеты: </w:t>
            </w:r>
            <w:r w:rsidRPr="00116BBB">
              <w:rPr>
                <w:rFonts w:ascii="Times New Roman" w:eastAsia="Calibri" w:hAnsi="Times New Roman" w:cs="Times New Roman"/>
                <w:bCs/>
                <w:i/>
                <w:sz w:val="24"/>
                <w:szCs w:val="24"/>
              </w:rPr>
              <w:t>«Когда на суд безмолвных, тайных дум...», «Прекрасное прекрасней во сто крат...», «Уж если ты разлюбишь, — так теперь...», «Люблю, — но реже говорю об этом...», «Ее глаза на звезды не похожи…».</w:t>
            </w:r>
            <w:r w:rsidRPr="002E3956">
              <w:rPr>
                <w:rFonts w:ascii="Times New Roman" w:eastAsia="Calibri" w:hAnsi="Times New Roman" w:cs="Times New Roman"/>
                <w:bCs/>
                <w:sz w:val="24"/>
                <w:szCs w:val="24"/>
              </w:rPr>
              <w:t xml:space="preserve">  Темы и мотивы. «Вечные» темы (любовь, жизнь, смерть, красота) в сонетах У. Шекспира.</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твердая форма (сонет), строфа (углубление и расширение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5E1452">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составление плана; выразительное чтение, чтение наизусть; прослушивание музыкальных произведений; сопоставление портретов У. Шекспира; составление вопросов к статье учебника.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изобразительное искусство (М. Друшаут. Портрет У. Шекспира; Э. Улан. Портрет У. Шекспира); музыка (М. Таривердиев «Люблю, — но реже говорю об этом...»).</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формирование эмоциональной культуры; развитие представлений о «вечных» темах (любовь).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об У. Шекспире на основе сведений,</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Cs/>
                <w:sz w:val="24"/>
                <w:szCs w:val="24"/>
              </w:rPr>
              <w:t>самостоятельно найденных в различных источниках, в том числе в Интернете;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наизусть сонет У. Шекспира;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прослушивать музыкальную запись, высказывать и аргументировать свое отношение к музыкальному произведению;</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сонет как устойчивую поэтическую форму.</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МАЦУО БАСЁ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Образ поэта. Основные биографические сведения. Знакомство со стихотворениями, их тематикой, своеобразием образов и структуры.</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хокку (хайку).</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сообщение о жизни М. Басё; чтение хокку; работа со статьей учебника; характеристика иллюстраций; сопоставление иллюстраций и текстов хокку.</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изобразительное искусство (Ёса Бусон. Портрет Мацуо Басё; гравюры японских художников; японский пейзаж).</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 xml:space="preserve">Метапредметные ценности: </w:t>
            </w:r>
            <w:r w:rsidRPr="002E3956">
              <w:rPr>
                <w:rFonts w:ascii="Times New Roman" w:eastAsia="Calibri" w:hAnsi="Times New Roman" w:cs="Times New Roman"/>
                <w:bCs/>
                <w:sz w:val="24"/>
                <w:szCs w:val="24"/>
              </w:rPr>
              <w:t>развитие ассоциативного мышления.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сочинение собственных хокку.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материал о поэте;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работать со статьей учебника;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биографии М. Басё;</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хокку;</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гравюры японских художников и тексты хокку и формулировать выводы.</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Р. БЁРНС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Краткие сведения об авторе. Стихотворения</w:t>
            </w:r>
            <w:r w:rsidRPr="00C90AF2">
              <w:rPr>
                <w:rFonts w:ascii="Times New Roman" w:eastAsia="Calibri" w:hAnsi="Times New Roman" w:cs="Times New Roman"/>
                <w:bCs/>
                <w:i/>
                <w:sz w:val="24"/>
                <w:szCs w:val="24"/>
              </w:rPr>
              <w:t>: «Возвращение солдата», «Джон Ячменное Зерно»</w:t>
            </w:r>
            <w:r w:rsidRPr="002E3956">
              <w:rPr>
                <w:rFonts w:ascii="Times New Roman" w:eastAsia="Calibri" w:hAnsi="Times New Roman" w:cs="Times New Roman"/>
                <w:bCs/>
                <w:sz w:val="24"/>
                <w:szCs w:val="24"/>
              </w:rPr>
              <w:t xml:space="preserve"> (по выбору). Основные мотивы стихотворений: чувство долга, воинская честь, народное представление о добре и силе.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лиро-эпическая песня, баллада; аллегория; перевод стихотворений.</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составление плана статьи учебника; работа с иллюстрациями; сообщение «Р. Бёрнс и музыка»; прослушивание музыкальных произведений; заполнение таблицы; беседа.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литература (стихи о войне советских поэтов); изобразительное искусство (А. Нейсмит. Портрет Р. Бёрнса, П. Тейлор. Портрет Р. Бёрнса; В.А. Фаворский. Иллюстрация к стихотворению «Возвращение солдата»).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мировоззренческих представлений при анализе темы и мотивов стихотворения «Возвращение солдата».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час эстетического воспитания «С.Я. Маршак — переводчик».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биографии Р. Бёрнса;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портреты Р. Бёрнса работы художников А. Нейсмита и П.Тейлора и формулировать вывод;</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стихотворение Р. Бёрнса «Возвращение солдата»;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иллюстрацию В.А. Фаворского, высказывать и аргументировать свое мнение;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формулировать художественную идею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характеризовать балладные элементы;</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материалы для часа эстетического воспитания «С.Я. Маршак — переводчик».</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Р.Л. СТИВЕНСОН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об авторе. Роман </w:t>
            </w:r>
            <w:r w:rsidRPr="00BC635D">
              <w:rPr>
                <w:rFonts w:ascii="Times New Roman" w:eastAsia="Calibri" w:hAnsi="Times New Roman" w:cs="Times New Roman"/>
                <w:bCs/>
                <w:i/>
                <w:sz w:val="24"/>
                <w:szCs w:val="24"/>
              </w:rPr>
              <w:t>«Остров сокровищ»</w:t>
            </w:r>
            <w:r w:rsidRPr="002E3956">
              <w:rPr>
                <w:rFonts w:ascii="Times New Roman" w:eastAsia="Calibri" w:hAnsi="Times New Roman" w:cs="Times New Roman"/>
                <w:bCs/>
                <w:sz w:val="24"/>
                <w:szCs w:val="24"/>
              </w:rPr>
              <w:t xml:space="preserve"> (часть третья, </w:t>
            </w:r>
            <w:r w:rsidRPr="0027033C">
              <w:rPr>
                <w:rFonts w:ascii="Times New Roman" w:eastAsia="Calibri" w:hAnsi="Times New Roman" w:cs="Times New Roman"/>
                <w:bCs/>
                <w:i/>
                <w:sz w:val="24"/>
                <w:szCs w:val="24"/>
              </w:rPr>
              <w:t>«Мои приключения на суше»</w:t>
            </w:r>
            <w:r w:rsidRPr="002E3956">
              <w:rPr>
                <w:rFonts w:ascii="Times New Roman" w:eastAsia="Calibri" w:hAnsi="Times New Roman" w:cs="Times New Roman"/>
                <w:bCs/>
                <w:sz w:val="24"/>
                <w:szCs w:val="24"/>
              </w:rPr>
              <w:t>). Приемы создания образов. Находчивость, любознательность — наиболее привлекательные качества героя.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приключенческая литература.</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чтение и различные способы комментирования; подготовка сообщения; художественный пересказ глав романа; просмотр фрагментов мультфильма «Остров сокровищ» 1999 года.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w:t>
            </w:r>
            <w:r w:rsidR="00A71690">
              <w:rPr>
                <w:rFonts w:ascii="Times New Roman" w:eastAsia="Calibri" w:hAnsi="Times New Roman" w:cs="Times New Roman"/>
                <w:b/>
                <w:bCs/>
                <w:sz w:val="24"/>
                <w:szCs w:val="24"/>
              </w:rPr>
              <w:t>-</w:t>
            </w:r>
            <w:r w:rsidRPr="002E3956">
              <w:rPr>
                <w:rFonts w:ascii="Times New Roman" w:eastAsia="Calibri" w:hAnsi="Times New Roman" w:cs="Times New Roman"/>
                <w:b/>
                <w:bCs/>
                <w:sz w:val="24"/>
                <w:szCs w:val="24"/>
              </w:rPr>
              <w:t>метные связи:</w:t>
            </w:r>
            <w:r w:rsidRPr="002E3956">
              <w:rPr>
                <w:rFonts w:ascii="Times New Roman" w:eastAsia="Calibri" w:hAnsi="Times New Roman" w:cs="Times New Roman"/>
                <w:bCs/>
                <w:sz w:val="24"/>
                <w:szCs w:val="24"/>
              </w:rPr>
              <w:t xml:space="preserve"> изобразительное искусство (иллюстрации российских и зарубежных художников: У.Н. Конверса, Ф. Годвина, Г.М. Брока, Р. Ингпена, И.И. Пчелко, И.А. Ильинского, В.Б. Остапенко, П.И. Луганского); кино (мультфильмы 1988 и 1999 годов).</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формирование интереса к приключенческой литературе.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Возможные виды внеурочной деятельности:</w:t>
            </w:r>
            <w:r w:rsidRPr="002E3956">
              <w:rPr>
                <w:rFonts w:ascii="Times New Roman" w:eastAsia="Calibri" w:hAnsi="Times New Roman" w:cs="Times New Roman"/>
                <w:bCs/>
                <w:sz w:val="24"/>
                <w:szCs w:val="24"/>
              </w:rPr>
              <w:t xml:space="preserve"> конференция «Остров сокровищ” в живописи и киноискусстве».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слайдовая компьютерная презентация по материалам конференции.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читать и художественно пересказывать главы произведения приключенческого жанра;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комментировать эпизоды романа;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художниках-иллюстраторах романа;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сообщения об экранизациях романа в советском и российском кинематографе.</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3B4778" w:rsidP="002E3956">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А. де СЕНТ-ЭКЗЮПЕРИ (1 час</w:t>
            </w:r>
            <w:r w:rsidR="00D774B1" w:rsidRPr="002E3956">
              <w:rPr>
                <w:rFonts w:ascii="Times New Roman" w:eastAsia="Calibri" w:hAnsi="Times New Roman" w:cs="Times New Roman"/>
                <w:b/>
                <w:bCs/>
                <w:sz w:val="24"/>
                <w:szCs w:val="24"/>
              </w:rPr>
              <w:t>)</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Краткие сведения о писателе. Повесть </w:t>
            </w:r>
            <w:r w:rsidRPr="00D518D8">
              <w:rPr>
                <w:rFonts w:ascii="Times New Roman" w:eastAsia="Calibri" w:hAnsi="Times New Roman" w:cs="Times New Roman"/>
                <w:bCs/>
                <w:i/>
                <w:sz w:val="24"/>
                <w:szCs w:val="24"/>
              </w:rPr>
              <w:t>«Планета людей»</w:t>
            </w:r>
            <w:r w:rsidRPr="002E3956">
              <w:rPr>
                <w:rFonts w:ascii="Times New Roman" w:eastAsia="Calibri" w:hAnsi="Times New Roman" w:cs="Times New Roman"/>
                <w:bCs/>
                <w:sz w:val="24"/>
                <w:szCs w:val="24"/>
              </w:rPr>
              <w:t xml:space="preserve"> (в сокращении), сказка </w:t>
            </w:r>
            <w:r w:rsidRPr="00D518D8">
              <w:rPr>
                <w:rFonts w:ascii="Times New Roman" w:eastAsia="Calibri" w:hAnsi="Times New Roman" w:cs="Times New Roman"/>
                <w:bCs/>
                <w:i/>
                <w:sz w:val="24"/>
                <w:szCs w:val="24"/>
              </w:rPr>
              <w:t>«Маленький принц».</w:t>
            </w:r>
            <w:r w:rsidRPr="002E3956">
              <w:rPr>
                <w:rFonts w:ascii="Times New Roman" w:eastAsia="Calibri" w:hAnsi="Times New Roman" w:cs="Times New Roman"/>
                <w:bCs/>
                <w:sz w:val="24"/>
                <w:szCs w:val="24"/>
              </w:rPr>
              <w:t xml:space="preserve"> Добро, справедливость, мужество, порядочность, честь, ответственность в понимании писателя и его героев. Основные события и позиция автора.</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лирическая проза (развитие представлений); правда и вымысел; образы-символы; афоризмы.</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составление вопросов к статье учебника; выразительное чтение; художественный пересказ эпизодов; подготовка сообщения.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w:t>
            </w:r>
            <w:r w:rsidR="00A71690">
              <w:rPr>
                <w:rFonts w:ascii="Times New Roman" w:eastAsia="Calibri" w:hAnsi="Times New Roman" w:cs="Times New Roman"/>
                <w:b/>
                <w:bCs/>
                <w:sz w:val="24"/>
                <w:szCs w:val="24"/>
              </w:rPr>
              <w:t>-</w:t>
            </w:r>
            <w:r w:rsidRPr="002E3956">
              <w:rPr>
                <w:rFonts w:ascii="Times New Roman" w:eastAsia="Calibri" w:hAnsi="Times New Roman" w:cs="Times New Roman"/>
                <w:b/>
                <w:bCs/>
                <w:sz w:val="24"/>
                <w:szCs w:val="24"/>
              </w:rPr>
              <w:t>метные связи:</w:t>
            </w:r>
            <w:r w:rsidRPr="002E3956">
              <w:rPr>
                <w:rFonts w:ascii="Times New Roman" w:eastAsia="Calibri" w:hAnsi="Times New Roman" w:cs="Times New Roman"/>
                <w:bCs/>
                <w:sz w:val="24"/>
                <w:szCs w:val="24"/>
              </w:rPr>
              <w:t xml:space="preserve"> фотографии писателя; сказка А. де Сент-Экзюпери на языке других искусств: кино, изобразительное искусство, музыка; иллюстрации автора; рисунки детей по мотивам «Маленького принца» (Ким Мин Жи. Рисунки к «Маленькому принцу»</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развитие мировоззренческих представлений при анализе лексического значения слова духовность.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лирическую прозу;</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личности и судьбе А. де Сент-Экзепюри;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художественно пересказывать фрагменты текста;</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подбирать иллюстративный материал в доступных источниках, включая Интернет;</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комментарий к рисункам и иллюстрациям.</w:t>
            </w:r>
          </w:p>
        </w:tc>
      </w:tr>
      <w:tr w:rsidR="00D774B1" w:rsidRPr="002E3956"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Р. БРЭДБЕРИ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Рассказ </w:t>
            </w:r>
            <w:r w:rsidRPr="005D3652">
              <w:rPr>
                <w:rFonts w:ascii="Times New Roman" w:eastAsia="Calibri" w:hAnsi="Times New Roman" w:cs="Times New Roman"/>
                <w:bCs/>
                <w:i/>
                <w:sz w:val="24"/>
                <w:szCs w:val="24"/>
              </w:rPr>
              <w:t>«Все лето в один день».</w:t>
            </w:r>
            <w:r w:rsidRPr="002E3956">
              <w:rPr>
                <w:rFonts w:ascii="Times New Roman" w:eastAsia="Calibri" w:hAnsi="Times New Roman" w:cs="Times New Roman"/>
                <w:bCs/>
                <w:sz w:val="24"/>
                <w:szCs w:val="24"/>
              </w:rPr>
              <w:t xml:space="preserve"> Роль фантастического сюжета в постановке нравственных проблем. Образы детей. Смысл противопоставления Венеры и Земли.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Теория литературы:</w:t>
            </w:r>
            <w:r w:rsidRPr="002E3956">
              <w:rPr>
                <w:rFonts w:ascii="Times New Roman" w:eastAsia="Calibri" w:hAnsi="Times New Roman" w:cs="Times New Roman"/>
                <w:bCs/>
                <w:sz w:val="24"/>
                <w:szCs w:val="24"/>
              </w:rPr>
              <w:t xml:space="preserve"> фантастика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выразительное чтение; подготовка сообщения; художественный пересказ; сопоставление рассказа Брэдбери с произведениями отечественных писателей; иллюстрирование; работа с иллюстрациями.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w:t>
            </w:r>
            <w:r w:rsidR="00A71690">
              <w:rPr>
                <w:rFonts w:ascii="Times New Roman" w:eastAsia="Calibri" w:hAnsi="Times New Roman" w:cs="Times New Roman"/>
                <w:b/>
                <w:bCs/>
                <w:sz w:val="24"/>
                <w:szCs w:val="24"/>
              </w:rPr>
              <w:t>-</w:t>
            </w:r>
            <w:r w:rsidRPr="002E3956">
              <w:rPr>
                <w:rFonts w:ascii="Times New Roman" w:eastAsia="Calibri" w:hAnsi="Times New Roman" w:cs="Times New Roman"/>
                <w:b/>
                <w:bCs/>
                <w:sz w:val="24"/>
                <w:szCs w:val="24"/>
              </w:rPr>
              <w:t>метные связи:</w:t>
            </w:r>
            <w:r w:rsidRPr="002E3956">
              <w:rPr>
                <w:rFonts w:ascii="Times New Roman" w:eastAsia="Calibri" w:hAnsi="Times New Roman" w:cs="Times New Roman"/>
                <w:bCs/>
                <w:sz w:val="24"/>
                <w:szCs w:val="24"/>
              </w:rPr>
              <w:t xml:space="preserve"> фотографии писателя; изобразительное искусство (иллюстрации Э. Дика к произведениям Р. Брэдбери).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 xml:space="preserve"> формирование интереса к жанру фантастики.</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Творческая работа:</w:t>
            </w:r>
            <w:r w:rsidRPr="002E3956">
              <w:rPr>
                <w:rFonts w:ascii="Times New Roman" w:eastAsia="Calibri" w:hAnsi="Times New Roman" w:cs="Times New Roman"/>
                <w:bCs/>
                <w:sz w:val="24"/>
                <w:szCs w:val="24"/>
              </w:rPr>
              <w:t xml:space="preserve"> рисунки учащихся к рассказу.</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Внедрение:</w:t>
            </w:r>
            <w:r w:rsidRPr="002E3956">
              <w:rPr>
                <w:rFonts w:ascii="Times New Roman" w:eastAsia="Calibri" w:hAnsi="Times New Roman" w:cs="Times New Roman"/>
                <w:bCs/>
                <w:sz w:val="24"/>
                <w:szCs w:val="24"/>
              </w:rPr>
              <w:t xml:space="preserve"> создание и тиражирование альбома иллюстраций, созданных учащимися к рассказу «Все лето в один день».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сообщение о жизни писателя;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реальное и фантастическое в сюжете;</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эпизоды с элементами фантастики;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осуществлять художественный пересказ фрагмента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проблематику и идею произведения;</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готовить к изданию альбом иллюстраций, выполненных  учащимися.</w:t>
            </w:r>
          </w:p>
        </w:tc>
      </w:tr>
      <w:tr w:rsidR="00D774B1" w:rsidRPr="002E3956" w:rsidTr="008168F4">
        <w:trPr>
          <w:trHeight w:val="278"/>
        </w:trPr>
        <w:tc>
          <w:tcPr>
            <w:tcW w:w="3261"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Cs/>
                <w:sz w:val="24"/>
                <w:szCs w:val="24"/>
              </w:rPr>
            </w:pPr>
            <w:r w:rsidRPr="002E3956">
              <w:rPr>
                <w:rFonts w:ascii="Times New Roman" w:eastAsia="Calibri" w:hAnsi="Times New Roman" w:cs="Times New Roman"/>
                <w:b/>
                <w:bCs/>
                <w:sz w:val="24"/>
                <w:szCs w:val="24"/>
              </w:rPr>
              <w:t>Я. КУПАЛА (1 час)</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Cs/>
                <w:sz w:val="24"/>
                <w:szCs w:val="24"/>
              </w:rPr>
              <w:t xml:space="preserve">Основные биографические сведения. Отражение судьбы белорусского народа в стихах </w:t>
            </w:r>
            <w:r w:rsidRPr="005D3652">
              <w:rPr>
                <w:rFonts w:ascii="Times New Roman" w:eastAsia="Calibri" w:hAnsi="Times New Roman" w:cs="Times New Roman"/>
                <w:bCs/>
                <w:i/>
                <w:sz w:val="24"/>
                <w:szCs w:val="24"/>
              </w:rPr>
              <w:t>«Мужик», «А кто там идет?», «Алеся».</w:t>
            </w:r>
            <w:r w:rsidRPr="002E3956">
              <w:rPr>
                <w:rFonts w:ascii="Times New Roman" w:eastAsia="Calibri" w:hAnsi="Times New Roman" w:cs="Times New Roman"/>
                <w:bCs/>
                <w:sz w:val="24"/>
                <w:szCs w:val="24"/>
              </w:rPr>
              <w:t xml:space="preserve"> М. Горький и М. Исаковский — переводчики Я. Купалы.</w:t>
            </w:r>
          </w:p>
        </w:tc>
        <w:tc>
          <w:tcPr>
            <w:tcW w:w="4678" w:type="dxa"/>
            <w:tcBorders>
              <w:top w:val="single" w:sz="4" w:space="0" w:color="000000"/>
              <w:left w:val="single" w:sz="4" w:space="0" w:color="000000"/>
              <w:bottom w:val="single" w:sz="4" w:space="0" w:color="000000"/>
            </w:tcBorders>
            <w:shd w:val="clear" w:color="auto" w:fill="auto"/>
          </w:tcPr>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Универсальные учебные действия:</w:t>
            </w:r>
            <w:r w:rsidRPr="002E3956">
              <w:rPr>
                <w:rFonts w:ascii="Times New Roman" w:eastAsia="Calibri" w:hAnsi="Times New Roman" w:cs="Times New Roman"/>
                <w:bCs/>
                <w:sz w:val="24"/>
                <w:szCs w:val="24"/>
              </w:rPr>
              <w:t xml:space="preserve"> лексическая работа; выразительное чтение; составление плана статьи учебника; подготовка сообщения; сопоставительная характеристика оригинала и переводов.</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Внутрипредметные и межпредметные связи:</w:t>
            </w:r>
            <w:r w:rsidRPr="002E3956">
              <w:rPr>
                <w:rFonts w:ascii="Times New Roman" w:eastAsia="Calibri" w:hAnsi="Times New Roman" w:cs="Times New Roman"/>
                <w:bCs/>
                <w:sz w:val="24"/>
                <w:szCs w:val="24"/>
              </w:rPr>
              <w:t xml:space="preserve"> музыка («А кто там идет?», стихи Я. Купалы, муз. С. Кортеса); изобразительное искусство (А. Бразер. Портрет Я. Купалы; иллюстрации к стихотворению «А кто там идет?»); скульптура (памятник Я. Купале в Минске).</w:t>
            </w:r>
          </w:p>
          <w:p w:rsidR="00D774B1" w:rsidRPr="002E3956" w:rsidRDefault="00D774B1" w:rsidP="002E3956">
            <w:pPr>
              <w:autoSpaceDE w:val="0"/>
              <w:spacing w:after="0" w:line="240" w:lineRule="auto"/>
              <w:rPr>
                <w:rFonts w:ascii="Times New Roman" w:eastAsia="Calibri" w:hAnsi="Times New Roman" w:cs="Times New Roman"/>
                <w:b/>
                <w:bCs/>
                <w:sz w:val="24"/>
                <w:szCs w:val="24"/>
              </w:rPr>
            </w:pPr>
            <w:r w:rsidRPr="002E3956">
              <w:rPr>
                <w:rFonts w:ascii="Times New Roman" w:eastAsia="Calibri" w:hAnsi="Times New Roman" w:cs="Times New Roman"/>
                <w:b/>
                <w:bCs/>
                <w:sz w:val="24"/>
                <w:szCs w:val="24"/>
              </w:rPr>
              <w:t>Метапредметные ценности:</w:t>
            </w:r>
            <w:r w:rsidRPr="002E3956">
              <w:rPr>
                <w:rFonts w:ascii="Times New Roman" w:eastAsia="Calibri" w:hAnsi="Times New Roman" w:cs="Times New Roman"/>
                <w:bCs/>
                <w:sz w:val="24"/>
                <w:szCs w:val="24"/>
              </w:rPr>
              <w:t>развитие мировоззренческих представлений (национальное самосознание).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Calibri" w:hAnsi="Times New Roman" w:cs="Times New Roman"/>
                <w:b/>
                <w:bCs/>
                <w:sz w:val="24"/>
                <w:szCs w:val="24"/>
              </w:rPr>
              <w:t>Ученик научится: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выразительно читать произведения гражданской лирики;</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лексическое значение слова по контексту;</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составлять план статьи учебника и отвечать по этому плану;</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сопоставлять оригинал и варианты переводов произведения;</w:t>
            </w:r>
          </w:p>
          <w:p w:rsidR="00D774B1" w:rsidRPr="002E3956" w:rsidRDefault="00D774B1" w:rsidP="002E3956">
            <w:pPr>
              <w:autoSpaceDE w:val="0"/>
              <w:spacing w:after="0" w:line="240" w:lineRule="auto"/>
              <w:rPr>
                <w:rFonts w:ascii="Times New Roman" w:eastAsia="Times New Roman" w:hAnsi="Times New Roman" w:cs="Times New Roman"/>
                <w:bCs/>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определять мотивы представленных стихотворений Я. Купалы;</w:t>
            </w:r>
          </w:p>
          <w:p w:rsidR="00D774B1" w:rsidRPr="002E3956" w:rsidRDefault="00D774B1" w:rsidP="002E3956">
            <w:pPr>
              <w:autoSpaceDE w:val="0"/>
              <w:spacing w:after="0" w:line="240" w:lineRule="auto"/>
              <w:rPr>
                <w:rFonts w:ascii="Times New Roman" w:hAnsi="Times New Roman" w:cs="Times New Roman"/>
                <w:sz w:val="24"/>
                <w:szCs w:val="24"/>
              </w:rPr>
            </w:pPr>
            <w:r w:rsidRPr="002E3956">
              <w:rPr>
                <w:rFonts w:ascii="Times New Roman" w:eastAsia="Times New Roman" w:hAnsi="Times New Roman" w:cs="Times New Roman"/>
                <w:bCs/>
                <w:sz w:val="24"/>
                <w:szCs w:val="24"/>
              </w:rPr>
              <w:t xml:space="preserve">— </w:t>
            </w:r>
            <w:r w:rsidRPr="002E3956">
              <w:rPr>
                <w:rFonts w:ascii="Times New Roman" w:eastAsia="Calibri" w:hAnsi="Times New Roman" w:cs="Times New Roman"/>
                <w:bCs/>
                <w:sz w:val="24"/>
                <w:szCs w:val="24"/>
              </w:rPr>
              <w:t>выявлять и формулировать художественную идею стихотворения.</w:t>
            </w:r>
          </w:p>
        </w:tc>
      </w:tr>
    </w:tbl>
    <w:p w:rsidR="00371BB7" w:rsidRDefault="00371BB7"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bCs/>
          <w:sz w:val="24"/>
          <w:szCs w:val="24"/>
        </w:rPr>
      </w:pPr>
    </w:p>
    <w:p w:rsidR="0087624A" w:rsidRPr="00F85B91" w:rsidRDefault="002B0CA4"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bCs/>
          <w:sz w:val="24"/>
          <w:szCs w:val="24"/>
        </w:rPr>
      </w:pPr>
      <w:r w:rsidRPr="00F85B91">
        <w:rPr>
          <w:rFonts w:ascii="Times New Roman" w:hAnsi="Times New Roman" w:cs="Times New Roman"/>
          <w:b/>
          <w:bCs/>
          <w:sz w:val="24"/>
          <w:szCs w:val="24"/>
        </w:rPr>
        <w:t xml:space="preserve">«Литература </w:t>
      </w:r>
      <w:r w:rsidR="0087624A" w:rsidRPr="00F85B91">
        <w:rPr>
          <w:rFonts w:ascii="Times New Roman" w:hAnsi="Times New Roman" w:cs="Times New Roman"/>
          <w:b/>
          <w:bCs/>
          <w:sz w:val="24"/>
          <w:szCs w:val="24"/>
        </w:rPr>
        <w:t>8 класс</w:t>
      </w:r>
      <w:r w:rsidRPr="00F85B91">
        <w:rPr>
          <w:rFonts w:ascii="Times New Roman" w:hAnsi="Times New Roman" w:cs="Times New Roman"/>
          <w:b/>
          <w:bCs/>
          <w:sz w:val="24"/>
          <w:szCs w:val="24"/>
        </w:rPr>
        <w:t>»</w:t>
      </w:r>
    </w:p>
    <w:p w:rsidR="002B0CA4" w:rsidRDefault="002B0CA4"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Cs/>
          <w:color w:val="000000"/>
          <w:sz w:val="24"/>
          <w:szCs w:val="24"/>
        </w:rPr>
      </w:pPr>
    </w:p>
    <w:tbl>
      <w:tblPr>
        <w:tblW w:w="11057" w:type="dxa"/>
        <w:tblInd w:w="-176" w:type="dxa"/>
        <w:tblLayout w:type="fixed"/>
        <w:tblLook w:val="0000" w:firstRow="0" w:lastRow="0" w:firstColumn="0" w:lastColumn="0" w:noHBand="0" w:noVBand="0"/>
      </w:tblPr>
      <w:tblGrid>
        <w:gridCol w:w="3261"/>
        <w:gridCol w:w="4678"/>
        <w:gridCol w:w="3118"/>
      </w:tblGrid>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widowControl w:val="0"/>
              <w:tabs>
                <w:tab w:val="left" w:pos="4860"/>
                <w:tab w:val="left" w:pos="9180"/>
              </w:tabs>
              <w:spacing w:after="0" w:line="240" w:lineRule="auto"/>
              <w:jc w:val="center"/>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Основное содержание по темам</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widowControl w:val="0"/>
              <w:tabs>
                <w:tab w:val="left" w:pos="5348"/>
                <w:tab w:val="left" w:pos="9180"/>
              </w:tabs>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Характеристика основных видов деятельности учащихся (на уровне универсальных учебных действий)</w:t>
            </w:r>
          </w:p>
          <w:p w:rsidR="00B11BD3" w:rsidRPr="00AE0EFB" w:rsidRDefault="00B11BD3" w:rsidP="00F069C8">
            <w:pPr>
              <w:widowControl w:val="0"/>
              <w:tabs>
                <w:tab w:val="left" w:pos="5348"/>
                <w:tab w:val="left" w:pos="9180"/>
              </w:tabs>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Вниутрипредметные связи.</w:t>
            </w:r>
          </w:p>
          <w:p w:rsidR="00B11BD3" w:rsidRPr="00AE0EFB" w:rsidRDefault="00B11BD3" w:rsidP="00F069C8">
            <w:pPr>
              <w:widowControl w:val="0"/>
              <w:tabs>
                <w:tab w:val="left" w:pos="5348"/>
                <w:tab w:val="left" w:pos="9180"/>
              </w:tabs>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widowControl w:val="0"/>
              <w:tabs>
                <w:tab w:val="left" w:pos="5348"/>
                <w:tab w:val="left" w:pos="9180"/>
              </w:tabs>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Планируемые результаты.</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bCs/>
                <w:sz w:val="24"/>
                <w:szCs w:val="24"/>
              </w:rPr>
              <w:t>Введение (1 час)</w:t>
            </w:r>
          </w:p>
          <w:p w:rsidR="005B04E9"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sz w:val="24"/>
                <w:szCs w:val="24"/>
              </w:rPr>
              <w:t xml:space="preserve">Своеобразие курса литературы в 8 классе. Художественная  литература и история. Значение художественного произведения в культурном наследии страны. Творческий процесс. </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литература и история, писатель и его роль в развитии литературного процесса, жанры и роды литературы.</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знакомство со структурой и содержанием учебника-хрестоматии; составление вопросов к статье учебника; анкетирование; беседа; письменный ответ на вопрос.</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связи: </w:t>
            </w:r>
            <w:r w:rsidRPr="00AE0EFB">
              <w:rPr>
                <w:rFonts w:ascii="Times New Roman" w:eastAsia="Calibri" w:hAnsi="Times New Roman" w:cs="Times New Roman"/>
                <w:sz w:val="24"/>
                <w:szCs w:val="24"/>
              </w:rPr>
              <w:t>выявление круга читательских интересов учащихся.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структуру учебника и его содержание;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высказывать личные соображения относительно включения в учебник отдельных произведений, самостоятельно прочитанных учащимися;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 xml:space="preserve">определять сущность понятий </w:t>
            </w:r>
            <w:r w:rsidRPr="00AE0EFB">
              <w:rPr>
                <w:rFonts w:ascii="Times New Roman" w:eastAsia="Calibri" w:hAnsi="Times New Roman" w:cs="Times New Roman"/>
                <w:i/>
                <w:iCs/>
                <w:sz w:val="24"/>
                <w:szCs w:val="24"/>
              </w:rPr>
              <w:t>творчество, творческий процесс;</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давать письменный ответ на вопрос.</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bCs/>
                <w:sz w:val="24"/>
                <w:szCs w:val="24"/>
              </w:rPr>
              <w:t>Из</w:t>
            </w:r>
            <w:r w:rsidR="00EA1C0E">
              <w:rPr>
                <w:rFonts w:ascii="Times New Roman" w:eastAsia="Calibri" w:hAnsi="Times New Roman" w:cs="Times New Roman"/>
                <w:b/>
                <w:bCs/>
                <w:sz w:val="24"/>
                <w:szCs w:val="24"/>
              </w:rPr>
              <w:t xml:space="preserve"> устного народного творчества (3</w:t>
            </w:r>
            <w:r w:rsidRPr="00AE0EFB">
              <w:rPr>
                <w:rFonts w:ascii="Times New Roman" w:eastAsia="Calibri" w:hAnsi="Times New Roman" w:cs="Times New Roman"/>
                <w:b/>
                <w:bCs/>
                <w:sz w:val="24"/>
                <w:szCs w:val="24"/>
              </w:rPr>
              <w:t xml:space="preserve">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Исторические песни: </w:t>
            </w:r>
            <w:r w:rsidRPr="00AE0EFB">
              <w:rPr>
                <w:rFonts w:ascii="Times New Roman" w:eastAsia="Calibri" w:hAnsi="Times New Roman" w:cs="Times New Roman"/>
                <w:i/>
                <w:iCs/>
                <w:sz w:val="24"/>
                <w:szCs w:val="24"/>
              </w:rPr>
              <w:t>«Иван Грозный молится по сыне», «Возвращение Филарета», «Разин и девка-астраханка»</w:t>
            </w:r>
            <w:r w:rsidRPr="00AE0EFB">
              <w:rPr>
                <w:rFonts w:ascii="Times New Roman" w:eastAsia="Calibri" w:hAnsi="Times New Roman" w:cs="Times New Roman"/>
                <w:sz w:val="24"/>
                <w:szCs w:val="24"/>
              </w:rPr>
              <w:t xml:space="preserve">, </w:t>
            </w:r>
            <w:r w:rsidRPr="00AE0EFB">
              <w:rPr>
                <w:rFonts w:ascii="Times New Roman" w:eastAsia="Calibri" w:hAnsi="Times New Roman" w:cs="Times New Roman"/>
                <w:i/>
                <w:iCs/>
                <w:sz w:val="24"/>
                <w:szCs w:val="24"/>
              </w:rPr>
              <w:t xml:space="preserve">«Солдаты освобождают Смоленск» </w:t>
            </w:r>
            <w:r w:rsidRPr="00AE0EFB">
              <w:rPr>
                <w:rFonts w:ascii="Times New Roman" w:eastAsia="Calibri" w:hAnsi="Times New Roman" w:cs="Times New Roman"/>
                <w:sz w:val="24"/>
                <w:szCs w:val="24"/>
              </w:rPr>
              <w:t>(</w:t>
            </w:r>
            <w:r w:rsidRPr="00AE0EFB">
              <w:rPr>
                <w:rFonts w:ascii="Times New Roman" w:eastAsia="Calibri" w:hAnsi="Times New Roman" w:cs="Times New Roman"/>
                <w:i/>
                <w:iCs/>
                <w:sz w:val="24"/>
                <w:szCs w:val="24"/>
              </w:rPr>
              <w:t>«Как повыше было города Смоленска...»</w:t>
            </w:r>
            <w:r w:rsidRPr="00AE0EFB">
              <w:rPr>
                <w:rFonts w:ascii="Times New Roman" w:eastAsia="Calibri" w:hAnsi="Times New Roman" w:cs="Times New Roman"/>
                <w:sz w:val="24"/>
                <w:szCs w:val="24"/>
              </w:rPr>
              <w:t>). Периоды создания русских исторических песен. Связь с представлениями и исторической памятью народа и отражение их в песне; песни-плачи; средства выразительности в исторической песне; нравственная проблематика в исторической песне и песне-плаче.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песня как жанр фольклора, историческая песня, отличие исторической песни от былины, песняплач; параллелизм, повторы, постоянные эпитеты.</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чтения; составление словаря одной из исторических песен; работа с иллюстрацией учебника и репродукцией картины И.Е. Репина.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музыка (прослушивание музыкальных записей песен); изобразительное искусство (репродукции картин И.Е. Репина «Иван Грозный и сын его Иван 16 ноября 1581 года», В. Шилова «Патриарх Московский и всея Руси Филарет»; фрагмент миниатюры из «Титулярника» «Встреча Патриарха Московского и всея Руси Филарета, возвращающегося из плена»).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формирование интереса к истории и фольклору.</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запись музыкального фольклора региона.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Возможные виды внеурочной деятельности:</w:t>
            </w:r>
            <w:r w:rsidRPr="00AE0EFB">
              <w:rPr>
                <w:rFonts w:ascii="Times New Roman" w:eastAsia="Calibri" w:hAnsi="Times New Roman" w:cs="Times New Roman"/>
                <w:sz w:val="24"/>
                <w:szCs w:val="24"/>
              </w:rPr>
              <w:t xml:space="preserve"> встреча с фольклорным коллективом, вечер народной песни.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интонировать и правильно произносить текст исторической песни;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основные мотивы песни;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отличать историческую песню от других жанров фольклорной песни;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песенный сюжет;</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правильно записывать фольклорные произведения от их носителей и исполнителей;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самостоятельно в различных источниках (в том числе в Интернете) находить фольклорные тексты своего региона, классифицировать и характеризовать их.</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i/>
                <w:iCs/>
                <w:sz w:val="24"/>
                <w:szCs w:val="24"/>
              </w:rPr>
            </w:pPr>
            <w:r w:rsidRPr="00AE0EFB">
              <w:rPr>
                <w:rFonts w:ascii="Times New Roman" w:eastAsia="Calibri" w:hAnsi="Times New Roman" w:cs="Times New Roman"/>
                <w:b/>
                <w:bCs/>
                <w:sz w:val="24"/>
                <w:szCs w:val="24"/>
              </w:rPr>
              <w:t>Из древнерусской литературы (3 часа)</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i/>
                <w:iCs/>
                <w:sz w:val="24"/>
                <w:szCs w:val="24"/>
              </w:rPr>
              <w:t xml:space="preserve">«Житие Сергия Радонежского», </w:t>
            </w:r>
            <w:r w:rsidRPr="00AE0EFB">
              <w:rPr>
                <w:rFonts w:ascii="Times New Roman" w:eastAsia="Calibri" w:hAnsi="Times New Roman" w:cs="Times New Roman"/>
                <w:sz w:val="24"/>
                <w:szCs w:val="24"/>
              </w:rPr>
              <w:t xml:space="preserve">Б.К. Зайцев </w:t>
            </w:r>
            <w:r w:rsidRPr="00AE0EFB">
              <w:rPr>
                <w:rFonts w:ascii="Times New Roman" w:eastAsia="Calibri" w:hAnsi="Times New Roman" w:cs="Times New Roman"/>
                <w:i/>
                <w:iCs/>
                <w:sz w:val="24"/>
                <w:szCs w:val="24"/>
              </w:rPr>
              <w:t xml:space="preserve">«Преподобный Сергий Радонежский» </w:t>
            </w:r>
            <w:r w:rsidRPr="00AE0EFB">
              <w:rPr>
                <w:rFonts w:ascii="Times New Roman" w:eastAsia="Calibri" w:hAnsi="Times New Roman" w:cs="Times New Roman"/>
                <w:sz w:val="24"/>
                <w:szCs w:val="24"/>
              </w:rPr>
              <w:t xml:space="preserve">(фрагмент), </w:t>
            </w:r>
            <w:r w:rsidRPr="00AE0EFB">
              <w:rPr>
                <w:rFonts w:ascii="Times New Roman" w:eastAsia="Calibri" w:hAnsi="Times New Roman" w:cs="Times New Roman"/>
                <w:i/>
                <w:iCs/>
                <w:sz w:val="24"/>
                <w:szCs w:val="24"/>
              </w:rPr>
              <w:t>«Слово о погибели Русской земли»</w:t>
            </w:r>
            <w:r w:rsidRPr="00AE0EFB">
              <w:rPr>
                <w:rFonts w:ascii="Times New Roman" w:eastAsia="Calibri" w:hAnsi="Times New Roman" w:cs="Times New Roman"/>
                <w:sz w:val="24"/>
                <w:szCs w:val="24"/>
              </w:rPr>
              <w:t xml:space="preserve">, </w:t>
            </w:r>
            <w:r w:rsidRPr="00AE0EFB">
              <w:rPr>
                <w:rFonts w:ascii="Times New Roman" w:eastAsia="Calibri" w:hAnsi="Times New Roman" w:cs="Times New Roman"/>
                <w:i/>
                <w:iCs/>
                <w:sz w:val="24"/>
                <w:szCs w:val="24"/>
              </w:rPr>
              <w:t xml:space="preserve">«Житие Александра Невского» </w:t>
            </w:r>
            <w:r w:rsidRPr="00AE0EFB">
              <w:rPr>
                <w:rFonts w:ascii="Times New Roman" w:eastAsia="Calibri" w:hAnsi="Times New Roman" w:cs="Times New Roman"/>
                <w:sz w:val="24"/>
                <w:szCs w:val="24"/>
              </w:rPr>
              <w:t>(фрагмент). Тема добра и зла в произведениях русской литературы. Глубина нравственных представлений о человеке; благочестие, добро-</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sz w:val="24"/>
                <w:szCs w:val="24"/>
              </w:rPr>
              <w:t>та, открытость, неспособность к насилию, святость, служение</w:t>
            </w:r>
          </w:p>
          <w:p w:rsidR="00B11BD3" w:rsidRPr="001D672D"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sz w:val="24"/>
                <w:szCs w:val="24"/>
              </w:rPr>
              <w:t>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w:t>
            </w:r>
            <w:r w:rsidRPr="00AE0EFB">
              <w:rPr>
                <w:rFonts w:ascii="Times New Roman" w:eastAsia="Calibri" w:hAnsi="Times New Roman" w:cs="Times New Roman"/>
                <w:b/>
                <w:bCs/>
                <w:sz w:val="24"/>
                <w:szCs w:val="24"/>
              </w:rPr>
              <w:t xml:space="preserve"> Теория литературы: </w:t>
            </w:r>
            <w:r w:rsidRPr="00AE0EFB">
              <w:rPr>
                <w:rFonts w:ascii="Times New Roman" w:eastAsia="Calibri" w:hAnsi="Times New Roman" w:cs="Times New Roman"/>
                <w:sz w:val="24"/>
                <w:szCs w:val="24"/>
              </w:rPr>
              <w:t>житийная литература, агиография;сказание, слово и моление как жанры древнерусской литературы; летописный свод.</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чтения и пересказа; работа с учебником; подготовка сообщения; формулировки и запись выводов; наблюдения над лексическим составом произведений.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(икона святых благоверных князей-страстотерпцев Бориса и Глеба; М.В. Нестеров «Видение отроку Варфоломею»; «Преподобный Сергий игумен Радонежский»; фрагмент покрова со святых мощей (1420-е годы); «Преподобный Сергий Радонежский благословляет великого князя Дмитрия на Куликовскую битву»; миниатюра «Куликовская битва»).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формирование духовности в системе мировоззренческих ценностей учащихся.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особенности житийного жанра;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тематику житийных произведений;</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и формулировать идейное содержание житийных произведений;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образы Бориса, Глеба, Сергия Радонежского в древнерусской литературе и изобразительном искусстве.</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Calibri" w:hAnsi="Times New Roman" w:cs="Times New Roman"/>
                <w:b/>
                <w:bCs/>
                <w:sz w:val="24"/>
                <w:szCs w:val="24"/>
              </w:rPr>
              <w:t>Из русской литературы XVIII века</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Г.Р. ДЕРЖАВИН </w:t>
            </w:r>
            <w:r w:rsidR="0043274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час</w:t>
            </w:r>
            <w:r w:rsidR="00432749">
              <w:rPr>
                <w:rFonts w:ascii="Times New Roman" w:eastAsia="Calibri" w:hAnsi="Times New Roman" w:cs="Times New Roman"/>
                <w:b/>
                <w:sz w:val="24"/>
                <w:szCs w:val="24"/>
              </w:rPr>
              <w:t>а</w:t>
            </w:r>
            <w:r>
              <w:rPr>
                <w:rFonts w:ascii="Times New Roman" w:eastAsia="Calibri" w:hAnsi="Times New Roman" w:cs="Times New Roman"/>
                <w:b/>
                <w:sz w:val="24"/>
                <w:szCs w:val="24"/>
              </w:rPr>
              <w:t>)</w:t>
            </w:r>
          </w:p>
          <w:p w:rsidR="00B11BD3" w:rsidRPr="00B34A8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sz w:val="24"/>
                <w:szCs w:val="24"/>
              </w:rPr>
              <w:t xml:space="preserve">Поэт и государственный чиновник. Отражение в творчествефактов биографии и взглядов поэта. Стихотворения: </w:t>
            </w:r>
            <w:r w:rsidRPr="00AE0EFB">
              <w:rPr>
                <w:rFonts w:ascii="Times New Roman" w:eastAsia="Calibri" w:hAnsi="Times New Roman" w:cs="Times New Roman"/>
                <w:i/>
                <w:iCs/>
                <w:sz w:val="24"/>
                <w:szCs w:val="24"/>
              </w:rPr>
              <w:t xml:space="preserve">«Памятник», «Вельможа» </w:t>
            </w:r>
            <w:r w:rsidRPr="00AE0EFB">
              <w:rPr>
                <w:rFonts w:ascii="Times New Roman" w:eastAsia="Calibri" w:hAnsi="Times New Roman" w:cs="Times New Roman"/>
                <w:sz w:val="24"/>
                <w:szCs w:val="24"/>
              </w:rPr>
              <w:t>(служба, служение, власть и народ, поэт и</w:t>
            </w:r>
            <w:r w:rsidR="00B34A8B">
              <w:rPr>
                <w:rFonts w:ascii="Times New Roman" w:eastAsia="Calibri" w:hAnsi="Times New Roman" w:cs="Times New Roman"/>
                <w:sz w:val="24"/>
                <w:szCs w:val="24"/>
              </w:rPr>
              <w:t xml:space="preserve"> власть — основные мотивы </w:t>
            </w:r>
            <w:r w:rsidRPr="00AE0EFB">
              <w:rPr>
                <w:rFonts w:ascii="Times New Roman" w:eastAsia="Calibri" w:hAnsi="Times New Roman" w:cs="Times New Roman"/>
                <w:sz w:val="24"/>
                <w:szCs w:val="24"/>
              </w:rPr>
              <w:t>стихотворений). Тема отношенийпоэта и власти; поэт и поэзия.</w:t>
            </w:r>
          </w:p>
          <w:p w:rsidR="00B11BD3" w:rsidRPr="00B34A8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лирическое стихотворение (развитиепредставлений); ода.</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выразительное чтение; письменный ответ на вопрос; запись ключевых слов и словосочетаний; работа с иллюстрациями и репродукциями; подготовка сообщения; исследовательская работа с текстом; составление сравнительных таблиц.</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Д.Г. Левицкий. Портрет Г.Р. Державина; В.Л. Боровиков</w:t>
            </w:r>
            <w:r w:rsidR="00371BB7">
              <w:rPr>
                <w:rFonts w:ascii="Times New Roman" w:eastAsia="Calibri" w:hAnsi="Times New Roman" w:cs="Times New Roman"/>
                <w:sz w:val="24"/>
                <w:szCs w:val="24"/>
              </w:rPr>
              <w:t>с</w:t>
            </w:r>
            <w:r w:rsidRPr="00AE0EFB">
              <w:rPr>
                <w:rFonts w:ascii="Times New Roman" w:eastAsia="Calibri" w:hAnsi="Times New Roman" w:cs="Times New Roman"/>
                <w:sz w:val="24"/>
                <w:szCs w:val="24"/>
              </w:rPr>
              <w:t>кий. Портрет Г.Р. Державина, Портрет князя Куракина); скульптура (памятники Г.Р. Державину).</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Внедрение: </w:t>
            </w:r>
            <w:r w:rsidRPr="00AE0EFB">
              <w:rPr>
                <w:rFonts w:ascii="Times New Roman" w:eastAsia="Calibri" w:hAnsi="Times New Roman" w:cs="Times New Roman"/>
                <w:sz w:val="24"/>
                <w:szCs w:val="24"/>
              </w:rPr>
              <w:t>создание слайдовой компьютерной презентации «Памятники Г.Р. Державину».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значение непонятных слов по контексту или с помощью словаря;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интонировать и выразительно читать оду;</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мотивы стихотворения и его художественную идею;</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портреты Г.Р. Державина различных ху</w:t>
            </w:r>
            <w:r w:rsidR="00153513">
              <w:rPr>
                <w:rFonts w:ascii="Times New Roman" w:eastAsia="Calibri" w:hAnsi="Times New Roman" w:cs="Times New Roman"/>
                <w:sz w:val="24"/>
                <w:szCs w:val="24"/>
              </w:rPr>
              <w:t>д</w:t>
            </w:r>
            <w:r w:rsidRPr="00AE0EFB">
              <w:rPr>
                <w:rFonts w:ascii="Times New Roman" w:eastAsia="Calibri" w:hAnsi="Times New Roman" w:cs="Times New Roman"/>
                <w:sz w:val="24"/>
                <w:szCs w:val="24"/>
              </w:rPr>
              <w:t>ожников и формулировать микровыводы;</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«Памятники Г.Р. Державину».</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63004B" w:rsidP="00F069C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Н.М. КАРАМЗИН (</w:t>
            </w:r>
            <w:r w:rsidR="00FF6243">
              <w:rPr>
                <w:rFonts w:ascii="Times New Roman" w:eastAsia="Calibri" w:hAnsi="Times New Roman" w:cs="Times New Roman"/>
                <w:b/>
                <w:sz w:val="24"/>
                <w:szCs w:val="24"/>
              </w:rPr>
              <w:t>3</w:t>
            </w:r>
            <w:r w:rsidR="00B11BD3">
              <w:rPr>
                <w:rFonts w:ascii="Times New Roman" w:eastAsia="Calibri" w:hAnsi="Times New Roman" w:cs="Times New Roman"/>
                <w:b/>
                <w:sz w:val="24"/>
                <w:szCs w:val="24"/>
              </w:rPr>
              <w:t xml:space="preserve">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Карамзин и Пушкин. Повесть </w:t>
            </w:r>
            <w:r w:rsidRPr="00AE0EFB">
              <w:rPr>
                <w:rFonts w:ascii="Times New Roman" w:eastAsia="Calibri" w:hAnsi="Times New Roman" w:cs="Times New Roman"/>
                <w:i/>
                <w:iCs/>
                <w:sz w:val="24"/>
                <w:szCs w:val="24"/>
              </w:rPr>
              <w:t xml:space="preserve">«Бедная Лиза» </w:t>
            </w:r>
            <w:r w:rsidRPr="00AE0EFB">
              <w:rPr>
                <w:rFonts w:ascii="Times New Roman" w:eastAsia="Calibri" w:hAnsi="Times New Roman" w:cs="Times New Roman"/>
                <w:sz w:val="24"/>
                <w:szCs w:val="24"/>
              </w:rPr>
              <w:t>— новая эстетическая реальность. Проблематика и тематика, новый тип героя, образ Лизы.</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сентиментализм как литературное течение, сентиментализм и классицизм (чувствительное начало в противовес рациональному), жанр сентиментальной повести.</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чтения и пересказа; исследовательская работа с текстом; формулировка и запись выводов; похвальное слово историку и писателю; работа с репродукциями и иллюстрациями; план характеристики образов; подготовка сообщения «Карамзин на страницах романа Ю.Н. Тынянова “Пушкин”».</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(В.А. Тропинин. Портрет Н.М. Карамзина; П.Ф. Соколов. Портрет Н.М. Карамзина; гравюра А. Флоровапо оригиналу В.А. Тропинина; И.А. Лавров «Вид Симонова монастыря», О.А. Кипренский «Бедная Лиза»).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сочинение «И бедные тоже любить умеют…»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 Н.М. Карамзина на основе материалов статьи учебника и портретов писателя, созданных русскими художниками;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сюжетную линию повести;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осуществлять художественный пересказ текста;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монологи героев;</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план характеристики образов (Эраст, Лиза);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отличие сентиментализма от классицизма;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писать сочинение по личным впечатлениям.</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Из русской литературы XIX века</w:t>
            </w:r>
          </w:p>
          <w:p w:rsidR="00B11BD3" w:rsidRPr="00AE0EFB" w:rsidRDefault="00B11BD3" w:rsidP="00F069C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В.А.Жуковский (1 час)</w:t>
            </w:r>
          </w:p>
          <w:p w:rsidR="00B11BD3"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sz w:val="24"/>
                <w:szCs w:val="24"/>
              </w:rPr>
              <w:t xml:space="preserve">В.А. Жуковский </w:t>
            </w:r>
            <w:r w:rsidRPr="00AE0EFB">
              <w:rPr>
                <w:rFonts w:ascii="Times New Roman" w:eastAsia="Calibri" w:hAnsi="Times New Roman" w:cs="Times New Roman"/>
                <w:i/>
                <w:iCs/>
                <w:sz w:val="24"/>
                <w:szCs w:val="24"/>
              </w:rPr>
              <w:t xml:space="preserve">«Лесной царь», «Море», «Невыразимое» </w:t>
            </w:r>
          </w:p>
          <w:p w:rsidR="00B11BD3" w:rsidRPr="00CF7B7F" w:rsidRDefault="00B11BD3" w:rsidP="00F069C8">
            <w:pPr>
              <w:autoSpaceDE w:val="0"/>
              <w:spacing w:after="0" w:line="240" w:lineRule="auto"/>
              <w:rPr>
                <w:rFonts w:ascii="Times New Roman" w:eastAsia="Calibri" w:hAnsi="Times New Roman" w:cs="Times New Roman"/>
                <w:b/>
                <w:sz w:val="24"/>
                <w:szCs w:val="24"/>
              </w:rPr>
            </w:pPr>
            <w:r w:rsidRPr="00CF7B7F">
              <w:rPr>
                <w:rFonts w:ascii="Times New Roman" w:eastAsia="Calibri" w:hAnsi="Times New Roman" w:cs="Times New Roman"/>
                <w:b/>
                <w:sz w:val="24"/>
                <w:szCs w:val="24"/>
              </w:rPr>
              <w:t>К.Ф. Рылеев</w:t>
            </w:r>
            <w:r>
              <w:rPr>
                <w:rFonts w:ascii="Times New Roman" w:eastAsia="Calibri" w:hAnsi="Times New Roman" w:cs="Times New Roman"/>
                <w:b/>
                <w:sz w:val="24"/>
                <w:szCs w:val="24"/>
              </w:rPr>
              <w:t xml:space="preserve"> (</w:t>
            </w:r>
            <w:r w:rsidR="0059662C">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час)</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К.Ф. Рылеев </w:t>
            </w:r>
            <w:r w:rsidRPr="00AE0EFB">
              <w:rPr>
                <w:rFonts w:ascii="Times New Roman" w:eastAsia="Calibri" w:hAnsi="Times New Roman" w:cs="Times New Roman"/>
                <w:i/>
                <w:iCs/>
                <w:sz w:val="24"/>
                <w:szCs w:val="24"/>
              </w:rPr>
              <w:t>«Иван Сусанин», «Смерть Ермака»</w:t>
            </w:r>
            <w:r w:rsidRPr="00AE0EFB">
              <w:rPr>
                <w:rFonts w:ascii="Times New Roman" w:eastAsia="Calibri" w:hAnsi="Times New Roman" w:cs="Times New Roman"/>
                <w:sz w:val="24"/>
                <w:szCs w:val="24"/>
              </w:rPr>
              <w:t>. Краткие сведения о поэтах. Основные темы, мотивы. Система образно-выразительных средств в балладе, художественное богатство поэтических произведений.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баллада (развитие представлений), элегия, жанровое образование — дума, песня; элементы романтизма, романтизм.</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составление цитатного или тезисного плана; выразительное чтение наизусть и по ролям; составление вопросов к статье учебника; работа с иллюстрациями и репродукциями; исследовательская работа с текстом.</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(портреты В.А. Жуковского работы К.П. Брюллова, О.А. Кипренского, П.П. Соколова, А.П. Елагиной с оригинала Ф.Т. Гильдебрандта; портрет К.Ф. Рылеева кисти неизвестного художника; В.И. Суриков «Покорение Сибири Ермаком»); музыка (К.Ф. Рылеев «Смерть Ермака», музыка народная).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основанных на знакомстве с романтизмом как литературным направлением.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стихотворения, относящиеся к романтизму;</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жанр баллады, элегии, идиллии;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находить в тексте балладные элементы;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анализировать текст баллады;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анализировать текст идиллии;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балладу В.А. Жуковского «Лесной царь» с балладой К.Ф. Рылеева «Смерть Ермака» и формулировать микровыводы;</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отбирать материал и составлять сценарий литературно-музыкального вечера.</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А.С. ПУШКИН </w:t>
            </w:r>
            <w:r>
              <w:rPr>
                <w:rFonts w:ascii="Times New Roman" w:eastAsia="Calibri" w:hAnsi="Times New Roman" w:cs="Times New Roman"/>
                <w:b/>
                <w:sz w:val="24"/>
                <w:szCs w:val="24"/>
              </w:rPr>
              <w:t xml:space="preserve"> (8 часов)</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sz w:val="24"/>
                <w:szCs w:val="24"/>
              </w:rPr>
              <w:t xml:space="preserve">Тематическое богатство поэзии А.С. Пушкина. Стихотворения: </w:t>
            </w:r>
            <w:r w:rsidRPr="00AE0EFB">
              <w:rPr>
                <w:rFonts w:ascii="Times New Roman" w:eastAsia="Calibri" w:hAnsi="Times New Roman" w:cs="Times New Roman"/>
                <w:i/>
                <w:iCs/>
                <w:sz w:val="24"/>
                <w:szCs w:val="24"/>
              </w:rPr>
              <w:t xml:space="preserve">«И.И. Пущину», «Бесы». </w:t>
            </w:r>
            <w:r w:rsidRPr="00AE0EFB">
              <w:rPr>
                <w:rFonts w:ascii="Times New Roman" w:eastAsia="Calibri" w:hAnsi="Times New Roman" w:cs="Times New Roman"/>
                <w:sz w:val="24"/>
                <w:szCs w:val="24"/>
              </w:rPr>
              <w:t>«</w:t>
            </w:r>
            <w:r w:rsidRPr="00AE0EFB">
              <w:rPr>
                <w:rFonts w:ascii="Times New Roman" w:eastAsia="Calibri" w:hAnsi="Times New Roman" w:cs="Times New Roman"/>
                <w:i/>
                <w:iCs/>
                <w:sz w:val="24"/>
                <w:szCs w:val="24"/>
              </w:rPr>
              <w:t xml:space="preserve">Маленькие трагедии», </w:t>
            </w:r>
            <w:r w:rsidRPr="00AE0EFB">
              <w:rPr>
                <w:rFonts w:ascii="Times New Roman" w:eastAsia="Calibri" w:hAnsi="Times New Roman" w:cs="Times New Roman"/>
                <w:sz w:val="24"/>
                <w:szCs w:val="24"/>
              </w:rPr>
              <w:t xml:space="preserve">повесть </w:t>
            </w:r>
            <w:r w:rsidRPr="00AE0EFB">
              <w:rPr>
                <w:rFonts w:ascii="Times New Roman" w:eastAsia="Calibri" w:hAnsi="Times New Roman" w:cs="Times New Roman"/>
                <w:i/>
                <w:iCs/>
                <w:sz w:val="24"/>
                <w:szCs w:val="24"/>
              </w:rPr>
              <w:t xml:space="preserve">«Пиковая дама» </w:t>
            </w:r>
            <w:r w:rsidRPr="00AE0EFB">
              <w:rPr>
                <w:rFonts w:ascii="Times New Roman" w:eastAsia="Calibri" w:hAnsi="Times New Roman" w:cs="Times New Roman"/>
                <w:sz w:val="24"/>
                <w:szCs w:val="24"/>
              </w:rPr>
              <w:t xml:space="preserve">(обзор). Роман </w:t>
            </w:r>
            <w:r w:rsidRPr="00AE0EFB">
              <w:rPr>
                <w:rFonts w:ascii="Times New Roman" w:eastAsia="Calibri" w:hAnsi="Times New Roman" w:cs="Times New Roman"/>
                <w:i/>
                <w:iCs/>
                <w:sz w:val="24"/>
                <w:szCs w:val="24"/>
              </w:rPr>
              <w:t>«Капитанская дочка»</w:t>
            </w:r>
            <w:r w:rsidRPr="00AE0EFB">
              <w:rPr>
                <w:rFonts w:ascii="Times New Roman" w:eastAsia="Calibri" w:hAnsi="Times New Roman" w:cs="Times New Roman"/>
                <w:sz w:val="24"/>
                <w:szCs w:val="24"/>
              </w:rPr>
              <w:t>: проблематика (любовь и долг, любовь и дружба, честь, вольнолюбие; осознание предначертанья, провидение, случай и судьба;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независимость, ответственность; литература и история). Система образов романа. Отношение писателя к событиям и героям. Новый тип исторической прозы.</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Теория литературы</w:t>
            </w:r>
            <w:r w:rsidRPr="00AE0EFB">
              <w:rPr>
                <w:rFonts w:ascii="Times New Roman" w:eastAsia="Calibri" w:hAnsi="Times New Roman" w:cs="Times New Roman"/>
                <w:sz w:val="24"/>
                <w:szCs w:val="24"/>
              </w:rPr>
              <w:t>: элегия, послание, историческая песня, роман (исторический роман — развитие представлений); художественная идея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выразительное чтение, чтение наизусть; составление планов разных типов; работа с эпиграфами к главам романа; подготовка тезисов, сообщения; работа с портретами и репродукциями; прослушивание музыкальных произведений; составление цитатного плана; исследовательская работа с текстом (фрагментом); сочинение.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история (С. Разин и Е. Пугачев, Екатерина II в русской истории и литературе); изобразительное искусство (прижизненные портреты А.С. Пушкина</w:t>
            </w:r>
            <w:r w:rsidR="003C28D1">
              <w:rPr>
                <w:rFonts w:ascii="Times New Roman" w:eastAsia="Calibri" w:hAnsi="Times New Roman" w:cs="Times New Roman"/>
                <w:sz w:val="24"/>
                <w:szCs w:val="24"/>
              </w:rPr>
              <w:t>; В.И. Суриков «Степан Разин»; работа с иллюстрациями; В.Л. Боровиковский. Портрет Екатерины II</w:t>
            </w:r>
            <w:r w:rsidR="000B0507">
              <w:rPr>
                <w:rFonts w:ascii="Times New Roman" w:eastAsia="Calibri" w:hAnsi="Times New Roman" w:cs="Times New Roman"/>
                <w:sz w:val="24"/>
                <w:szCs w:val="24"/>
              </w:rPr>
              <w:t>; «Н.а. Корсаков», акварель Н. Эндера; «И.И. Пущин», рисунок</w:t>
            </w:r>
            <w:r w:rsidR="00426918">
              <w:rPr>
                <w:rFonts w:ascii="Times New Roman" w:eastAsia="Calibri" w:hAnsi="Times New Roman" w:cs="Times New Roman"/>
                <w:sz w:val="24"/>
                <w:szCs w:val="24"/>
              </w:rPr>
              <w:t xml:space="preserve"> Ф. Берне; «В.К. Кюхельбекер», г</w:t>
            </w:r>
            <w:r w:rsidR="000B0507">
              <w:rPr>
                <w:rFonts w:ascii="Times New Roman" w:eastAsia="Calibri" w:hAnsi="Times New Roman" w:cs="Times New Roman"/>
                <w:sz w:val="24"/>
                <w:szCs w:val="24"/>
              </w:rPr>
              <w:t>равюра И.И. Матюшкина; Н.Т. Богацкой «Портрет князя А.М. Горчакова; иллюстрации к «Капитанской дочке» П. Соколова, С. Герасимова, А. Иткина, В. Сыскова); кино (экранизация «Капитанской дочки»); музыка (П.И. Чайковский «Пиковая дама», ария Германа)</w:t>
            </w:r>
            <w:r w:rsidRPr="00AE0EFB">
              <w:rPr>
                <w:rFonts w:ascii="Times New Roman" w:eastAsia="Calibri" w:hAnsi="Times New Roman" w:cs="Times New Roman"/>
                <w:sz w:val="24"/>
                <w:szCs w:val="24"/>
              </w:rPr>
              <w:t>.</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(литература и история; литература и музыка; литература и живопись).</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конкурс на лучшую формулировку темы сочинения по роману «Капитанская дочка»; сочинение на выбранную тему; творческий проект «Дорогами Гринева и Пугачева (по страницам пушкинского романа)».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встреча в литературной гостиной «Песни и романсы на стихи А.С. Пушкина».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Внедрение: </w:t>
            </w:r>
            <w:r w:rsidRPr="00AE0EFB">
              <w:rPr>
                <w:rFonts w:ascii="Times New Roman" w:eastAsia="Calibri" w:hAnsi="Times New Roman" w:cs="Times New Roman"/>
                <w:sz w:val="24"/>
                <w:szCs w:val="24"/>
              </w:rPr>
              <w:t>подготовка и тиражирование путеводителя «Дорогами Гринева и Пугачева».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жанры лирики А.С. Пушкина;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проводить исследовательскую работу с поэтическим текстом и фрагментом прозы;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лирику А.С. Пушкина (вариативная интерпретация в чтении);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(история создания «Капитанской дочки»; «А.С. Пушкин о Пугачеве»);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цитатный план;</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ответ по плану;</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темы и мотивы романа;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своеобразие романа «Капитанская дочка» как художественно-исторического произведения;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художественную идею романа;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систему образов романа;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писать сочинение в форме эссе;</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отбирать материал и готовить в микроколлективе сценарий КТД.</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327253" w:rsidP="00F069C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М.Ю. ЛЕРМОНТОВ (3</w:t>
            </w:r>
            <w:r w:rsidR="00B11BD3">
              <w:rPr>
                <w:rFonts w:ascii="Times New Roman" w:eastAsia="Calibri" w:hAnsi="Times New Roman" w:cs="Times New Roman"/>
                <w:b/>
                <w:sz w:val="24"/>
                <w:szCs w:val="24"/>
              </w:rPr>
              <w:t xml:space="preserve">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Кавказ в жизни и творчестве поэта. Поэма </w:t>
            </w:r>
            <w:r w:rsidRPr="00AE0EFB">
              <w:rPr>
                <w:rFonts w:ascii="Times New Roman" w:eastAsia="Calibri" w:hAnsi="Times New Roman" w:cs="Times New Roman"/>
                <w:i/>
                <w:iCs/>
                <w:sz w:val="24"/>
                <w:szCs w:val="24"/>
              </w:rPr>
              <w:t>«Мцыри»</w:t>
            </w:r>
            <w:r w:rsidRPr="00AE0EFB">
              <w:rPr>
                <w:rFonts w:ascii="Times New Roman" w:eastAsia="Calibri" w:hAnsi="Times New Roman" w:cs="Times New Roman"/>
                <w:sz w:val="24"/>
                <w:szCs w:val="24"/>
              </w:rPr>
              <w:t>: свободолюбие, гордость, сила духа — основные мотивы поэмы; художественная идея и средства ее выражения; образ-персонаж, образ-пейзаж. «Мцыри — любимый идеал Лермонтова» (В.Г. Белинский).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сюжет и фабула в поэме; лиро-эпическая поэма; роль вступления, лирического монолога; поэтический синтаксис (риторические фигуры); романтические традиции.</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различные виды чтения, чтение наизусть; составление цитатного плана; подготовка сообщения; работа с портретами и репродукциями; устное сочинение.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(М.Ю. Лермонтов «Автопортрет»; «М.Ю. Лермонтов», гравюра Ф. Иордана по портрету работы Ф. Моллера; иллюстрации к поэме «Мцыри»; репродукции картин М.Ю. Лермонтова, Л.О. Пастернака, В.А. Полякова, Ф.Д. Константинова, П.П. Кончаловского, В.Д. Замирайло и др.).</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ценностных представлений (свобода — неволя; сила духа).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заочная литературно-краеведческая экскурсия «М.Ю. Лермонтов на Кавказе».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устное сочинение.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час эстетического воспитания «М.Ю. Лермонтов — художник».</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Внедрение: </w:t>
            </w:r>
            <w:r w:rsidRPr="00AE0EFB">
              <w:rPr>
                <w:rFonts w:ascii="Times New Roman" w:eastAsia="Calibri" w:hAnsi="Times New Roman" w:cs="Times New Roman"/>
                <w:sz w:val="24"/>
                <w:szCs w:val="24"/>
              </w:rPr>
              <w:t>создание сла</w:t>
            </w:r>
            <w:r w:rsidR="009E7C27">
              <w:rPr>
                <w:rFonts w:ascii="Times New Roman" w:eastAsia="Calibri" w:hAnsi="Times New Roman" w:cs="Times New Roman"/>
                <w:sz w:val="24"/>
                <w:szCs w:val="24"/>
              </w:rPr>
              <w:t xml:space="preserve">йдовой компьютерной презентации </w:t>
            </w:r>
            <w:r w:rsidRPr="00AE0EFB">
              <w:rPr>
                <w:rFonts w:ascii="Times New Roman" w:eastAsia="Calibri" w:hAnsi="Times New Roman" w:cs="Times New Roman"/>
                <w:sz w:val="24"/>
                <w:szCs w:val="24"/>
              </w:rPr>
              <w:t>«М.Ю. Лермонтов — художник».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комментировать портреты М.Ю. Лермонтова, созданные различными художниками;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правильно интонировать и выразительно читать фрагменты поэмы;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о творческой истории «Мцыри»;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 юноши-мцыри, привлекая для ответа текст поэмы и иллюстрации художников;</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образ Кавказа в картинах М.Ю. Лермонтова с его изображением в поэме;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выражать личное отношение к поэме;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художественную идею поэмы;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представлять устное сочинение;</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создании слайдовой презентации и в подготовке КТД.</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Н.В. ГОГОЛЬ </w:t>
            </w:r>
            <w:r w:rsidR="00257DA5">
              <w:rPr>
                <w:rFonts w:ascii="Times New Roman" w:eastAsia="Calibri" w:hAnsi="Times New Roman" w:cs="Times New Roman"/>
                <w:b/>
                <w:sz w:val="24"/>
                <w:szCs w:val="24"/>
              </w:rPr>
              <w:t xml:space="preserve"> (6</w:t>
            </w:r>
            <w:r>
              <w:rPr>
                <w:rFonts w:ascii="Times New Roman" w:eastAsia="Calibri" w:hAnsi="Times New Roman" w:cs="Times New Roman"/>
                <w:b/>
                <w:sz w:val="24"/>
                <w:szCs w:val="24"/>
              </w:rPr>
              <w:t xml:space="preserve"> часов)</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писателя. А.С. Пушкин и Н.В. Гоголь. Комедия </w:t>
            </w:r>
            <w:r w:rsidRPr="00AE0EFB">
              <w:rPr>
                <w:rFonts w:ascii="Times New Roman" w:eastAsia="Calibri" w:hAnsi="Times New Roman" w:cs="Times New Roman"/>
                <w:i/>
                <w:iCs/>
                <w:sz w:val="24"/>
                <w:szCs w:val="24"/>
              </w:rPr>
              <w:t>«Ревизор»</w:t>
            </w:r>
            <w:r w:rsidRPr="00AE0EFB">
              <w:rPr>
                <w:rFonts w:ascii="Times New Roman" w:eastAsia="Calibri" w:hAnsi="Times New Roman" w:cs="Times New Roman"/>
                <w:sz w:val="24"/>
                <w:szCs w:val="24"/>
              </w:rPr>
              <w:t>: творческая и сценическая история пьесы, русское чиновничество в сатирическом изображении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драма как род литературы, своеобразие драматических произведений, комедия, развитие понятий о юморе и сатире; «говорящие» фамилии.</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различные виды чтения и комментирования; цитатный план; формулировка тем творческих работ; подготовка вопросов для обсуждения; работа со статьей учебника; работа с портретом и иллюстрациями; подготовка сообщения; характеристика персонажей, сопоставительная характеристика.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(Д.И. Фонвизин «Недоросль»); изобразительное искусство (портреты Н.В. Гоголя</w:t>
            </w:r>
            <w:r w:rsidR="00F73D74">
              <w:rPr>
                <w:rFonts w:ascii="Times New Roman" w:eastAsia="Calibri" w:hAnsi="Times New Roman" w:cs="Times New Roman"/>
                <w:sz w:val="24"/>
                <w:szCs w:val="24"/>
              </w:rPr>
              <w:t xml:space="preserve"> работы Ф. Моллера и Горюнова; Н.В. Неврев. Портрет М.С. Щепкина; иллюстрации художников П.М. Боклевского, Ю.В. Васильева, Д.Н. Кардовского, А.И. Константинова, Ю.Д. Коровина, К.А. Савицкого; рисунок н.В. Гоголя к последней сцене комедии); театр (инсценировка, сценическая история пьесы); </w:t>
            </w:r>
            <w:r w:rsidRPr="00AE0EFB">
              <w:rPr>
                <w:rFonts w:ascii="Times New Roman" w:eastAsia="Calibri" w:hAnsi="Times New Roman" w:cs="Times New Roman"/>
                <w:sz w:val="24"/>
                <w:szCs w:val="24"/>
              </w:rPr>
              <w:t>кино (экранизации «Ревизора»).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формирование ценностных представлений (взяточничество, угодливость, ложь, лицемерие, ханжество).</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Петербург в жизни Н.В. Гоголя.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сочинение сопоставительного характера; инсценирование фрагмента комедии.</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дискуссия в литературной гостиной «Долго ли смеяться над тем, над чем смеялся еще Н.В. Гоголь?»; час эстетического воспитания «Н.В. Гоголь и А.С. Пушкин».</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своеобразие личности Н.В. Гоголя, нашедшей отражение в его портретах;</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фрагменты комедии по ролям;</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инсценировании фрагментов комедии;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композицию и фабулу пьесы;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отмечать своеобразие гоголевской комедии в сопоставлении с комедией Д.И. Фонвизина «Недоросль»;</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психологические портреты персонажей комедии;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конфликт в комедии;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и формулировать проблематику и художественную идею комедии;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социальную сущность чиновничества в пьесе;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о сценической истории «Ревизора», об экранизациях пьесы;</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подготовке и проведении КТД.</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5C2C35" w:rsidRDefault="00B11BD3" w:rsidP="00F069C8">
            <w:pPr>
              <w:autoSpaceDE w:val="0"/>
              <w:spacing w:after="0" w:line="240" w:lineRule="auto"/>
              <w:rPr>
                <w:rFonts w:ascii="Times New Roman" w:eastAsia="Calibri" w:hAnsi="Times New Roman" w:cs="Times New Roman"/>
                <w:sz w:val="24"/>
                <w:szCs w:val="24"/>
              </w:rPr>
            </w:pPr>
            <w:r w:rsidRPr="005C2C35">
              <w:rPr>
                <w:rFonts w:ascii="Times New Roman" w:eastAsia="Calibri" w:hAnsi="Times New Roman" w:cs="Times New Roman"/>
                <w:b/>
                <w:sz w:val="24"/>
                <w:szCs w:val="24"/>
              </w:rPr>
              <w:t>И.С. ТУРГЕНЕВ  (</w:t>
            </w:r>
            <w:r w:rsidR="00BA7236">
              <w:rPr>
                <w:rFonts w:ascii="Times New Roman" w:eastAsia="Calibri" w:hAnsi="Times New Roman" w:cs="Times New Roman"/>
                <w:b/>
                <w:sz w:val="24"/>
                <w:szCs w:val="24"/>
              </w:rPr>
              <w:t>3</w:t>
            </w:r>
            <w:r w:rsidRPr="005C2C35">
              <w:rPr>
                <w:rFonts w:ascii="Times New Roman" w:eastAsia="Calibri" w:hAnsi="Times New Roman" w:cs="Times New Roman"/>
                <w:b/>
                <w:sz w:val="24"/>
                <w:szCs w:val="24"/>
              </w:rPr>
              <w:t xml:space="preserve"> часа)</w:t>
            </w:r>
          </w:p>
          <w:p w:rsidR="00B11BD3" w:rsidRPr="005C2C35" w:rsidRDefault="00B11BD3" w:rsidP="00F069C8">
            <w:pPr>
              <w:autoSpaceDE w:val="0"/>
              <w:spacing w:after="0" w:line="240" w:lineRule="auto"/>
              <w:rPr>
                <w:rFonts w:ascii="Times New Roman" w:eastAsia="Calibri" w:hAnsi="Times New Roman" w:cs="Times New Roman"/>
                <w:b/>
                <w:bCs/>
                <w:sz w:val="24"/>
                <w:szCs w:val="24"/>
              </w:rPr>
            </w:pPr>
            <w:r w:rsidRPr="005C2C35">
              <w:rPr>
                <w:rFonts w:ascii="Times New Roman" w:eastAsia="Calibri" w:hAnsi="Times New Roman" w:cs="Times New Roman"/>
                <w:sz w:val="24"/>
                <w:szCs w:val="24"/>
              </w:rPr>
              <w:t xml:space="preserve">Основные вехи биографии И.С. Тургенева. Произведения писателя о любви: повесть </w:t>
            </w:r>
            <w:r w:rsidRPr="005C2C35">
              <w:rPr>
                <w:rFonts w:ascii="Times New Roman" w:eastAsia="Calibri" w:hAnsi="Times New Roman" w:cs="Times New Roman"/>
                <w:i/>
                <w:iCs/>
                <w:sz w:val="24"/>
                <w:szCs w:val="24"/>
              </w:rPr>
              <w:t>«Ася»</w:t>
            </w:r>
            <w:r w:rsidRPr="005C2C35">
              <w:rPr>
                <w:rFonts w:ascii="Times New Roman" w:eastAsia="Calibri" w:hAnsi="Times New Roman" w:cs="Times New Roman"/>
                <w:sz w:val="24"/>
                <w:szCs w:val="24"/>
              </w:rPr>
              <w:t>. Возвышенное и трагическое в изображении жизни и судьбы героев. Образ Аси: любовь, нежность, верность, противоречивость характера.</w:t>
            </w:r>
          </w:p>
          <w:p w:rsidR="00B11BD3" w:rsidRPr="005C2C35" w:rsidRDefault="00B11BD3" w:rsidP="00F069C8">
            <w:pPr>
              <w:autoSpaceDE w:val="0"/>
              <w:spacing w:after="0" w:line="240" w:lineRule="auto"/>
              <w:rPr>
                <w:rFonts w:ascii="Times New Roman" w:eastAsia="Calibri" w:hAnsi="Times New Roman" w:cs="Times New Roman"/>
                <w:b/>
                <w:bCs/>
                <w:sz w:val="24"/>
                <w:szCs w:val="24"/>
              </w:rPr>
            </w:pPr>
            <w:r w:rsidRPr="005C2C35">
              <w:rPr>
                <w:rFonts w:ascii="Times New Roman" w:eastAsia="Calibri" w:hAnsi="Times New Roman" w:cs="Times New Roman"/>
                <w:b/>
                <w:bCs/>
                <w:sz w:val="24"/>
                <w:szCs w:val="24"/>
              </w:rPr>
              <w:t xml:space="preserve">Теория литературы: </w:t>
            </w:r>
            <w:r w:rsidRPr="005C2C35">
              <w:rPr>
                <w:rFonts w:ascii="Times New Roman" w:eastAsia="Calibri" w:hAnsi="Times New Roman" w:cs="Times New Roman"/>
                <w:sz w:val="24"/>
                <w:szCs w:val="24"/>
              </w:rPr>
              <w:t>лирическая повесть; прообраз, прототип.</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пересказа; тезисный план; дискуссия; письменная характеристика персонажа; отзыв о прочитанном.</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(И.В. Гёте «Фауст»; легенда о Лорелее); изобразительное искусство (портреты И.С. Тургенева работы И.Е. Репина, К.Е. Маковского, П. Виардо, А.П. Никитина; иллюстрации; рисунки учащихся); музыка и театр (музыкальные фрагменты для возможной инсценировки).</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учащихся (любовь, красота, духовность).</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дискуссия в литературной гостиной «У счастья нет завтрашнего дня; у него нет и вчерашнего».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портреты И.С. Тургенева, созданные разными художниками;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сюжет и фабулу повести;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лирическую прозу;</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образы главных героев повести и формулировать микровыводы;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художественную идею произведения;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принимать участие в дискуссии;</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давать развернутый письменный ответ на вопрос.</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Н.А. НЕКРАСОВ </w:t>
            </w:r>
            <w:r>
              <w:rPr>
                <w:rFonts w:ascii="Times New Roman" w:eastAsia="Calibri" w:hAnsi="Times New Roman" w:cs="Times New Roman"/>
                <w:b/>
                <w:sz w:val="24"/>
                <w:szCs w:val="24"/>
              </w:rPr>
              <w:t xml:space="preserve"> (2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Н.А. Некрасова. Судьба и жизнь народная в изображении поэта. </w:t>
            </w:r>
            <w:r w:rsidRPr="00AE0EFB">
              <w:rPr>
                <w:rFonts w:ascii="Times New Roman" w:eastAsia="Calibri" w:hAnsi="Times New Roman" w:cs="Times New Roman"/>
                <w:i/>
                <w:iCs/>
                <w:sz w:val="24"/>
                <w:szCs w:val="24"/>
              </w:rPr>
              <w:t>«Внимая ужасам войны...», «Зеленый Шум»</w:t>
            </w:r>
            <w:r w:rsidRPr="00AE0EFB">
              <w:rPr>
                <w:rFonts w:ascii="Times New Roman" w:eastAsia="Calibri" w:hAnsi="Times New Roman" w:cs="Times New Roman"/>
                <w:sz w:val="24"/>
                <w:szCs w:val="24"/>
              </w:rPr>
              <w:t>. Человек и природа в стихотворениях.</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составление тезисного плана по ранее изученным материалам и статье учебника; выразительное чтение наизусть; составление словаря для характеристики лирического персонажа; сопоставление поэзии и прозы, посвященных изображению войны; устное рисование.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(Крымская война в изображении Л.Н. Толстого); изобразительное искусство (А.А. Рылов «Зеленый шум»; А.Г. Венецианов «Крестьянка с косой и граблями»); музыка (С.В. Пащенко «Зеленый Шум»; П.Г. Чесноков «Зеленый Шум»; С.В. Рахманинов «Зеленый Шум»).</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(отношение к войне; красота природы).</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тезисный план для ответа по биографии Н.А. Некрасова;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общность мотивов и различные способы их раскрытия в рассказе Л.Н. Толстого и стихотворении Н.А. Некрасова;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стихотворения Н.А. Некрасова;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создавать устно иллюстрацию к стихотворению («Если бы художником был я…»);</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анализировать одно из произведений поэта (комплексный анализ поэтического произведения).</w:t>
            </w:r>
          </w:p>
        </w:tc>
      </w:tr>
      <w:tr w:rsidR="00B11BD3" w:rsidRPr="00AE0EFB" w:rsidTr="008168F4">
        <w:trPr>
          <w:trHeight w:val="274"/>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А.А. ФЕТ </w:t>
            </w:r>
            <w:r>
              <w:rPr>
                <w:rFonts w:ascii="Times New Roman" w:eastAsia="Calibri" w:hAnsi="Times New Roman" w:cs="Times New Roman"/>
                <w:b/>
                <w:sz w:val="24"/>
                <w:szCs w:val="24"/>
              </w:rPr>
              <w:t xml:space="preserve"> (2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Краткие сведения о поэте. Мир природы и духовности в поэзии А.А. Фета: </w:t>
            </w:r>
            <w:r w:rsidRPr="00AE0EFB">
              <w:rPr>
                <w:rFonts w:ascii="Times New Roman" w:eastAsia="Calibri" w:hAnsi="Times New Roman" w:cs="Times New Roman"/>
                <w:i/>
                <w:iCs/>
                <w:sz w:val="24"/>
                <w:szCs w:val="24"/>
              </w:rPr>
              <w:t>«Зреет рожь над жаркой нивой…», «Целый мир от красоты...», «Учись у них: у дуба, у березы...»</w:t>
            </w:r>
            <w:r w:rsidRPr="00AE0EFB">
              <w:rPr>
                <w:rFonts w:ascii="Times New Roman" w:eastAsia="Calibri" w:hAnsi="Times New Roman" w:cs="Times New Roman"/>
                <w:sz w:val="24"/>
                <w:szCs w:val="24"/>
              </w:rPr>
              <w:t>. Гармония чувств, единство с миром природы, духовность — основные мотивы лирики Фета.</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выразительное чтение; устное рисование; письменный ответ на вопрос; работа с иллюстрациями; подбор цитат к сочинению-описанию; исследовательская работа с текстом.</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 xml:space="preserve">изобразительное искусство (портрет А.А.Фета работы И.Е. Репина; репродукция картины И.И. Шишкина «Дубы в Старом Петергофе» А.К. Саврасов </w:t>
            </w:r>
            <w:r w:rsidRPr="00AE0EFB">
              <w:rPr>
                <w:rFonts w:ascii="Times New Roman" w:eastAsia="Calibri" w:hAnsi="Times New Roman" w:cs="Times New Roman"/>
                <w:b/>
                <w:bCs/>
                <w:sz w:val="24"/>
                <w:szCs w:val="24"/>
              </w:rPr>
              <w:t>«</w:t>
            </w:r>
            <w:r w:rsidRPr="00AE0EFB">
              <w:rPr>
                <w:rFonts w:ascii="Times New Roman" w:eastAsia="Calibri" w:hAnsi="Times New Roman" w:cs="Times New Roman"/>
                <w:sz w:val="24"/>
                <w:szCs w:val="24"/>
              </w:rPr>
              <w:t>Пейзаж с дубами и пастушком»).</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(родная природа).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сочинение «Родная природа глазами А.А. Фета».</w:t>
            </w:r>
          </w:p>
          <w:p w:rsidR="00B11BD3"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литературный вечер «Стихи и песни о родине и природе поэтов XI X века»</w:t>
            </w:r>
            <w:r w:rsidR="00771ED1">
              <w:rPr>
                <w:rFonts w:ascii="Times New Roman" w:eastAsia="Calibri" w:hAnsi="Times New Roman" w:cs="Times New Roman"/>
                <w:sz w:val="24"/>
                <w:szCs w:val="24"/>
              </w:rPr>
              <w:t>:</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Н.И. Гнедич </w:t>
            </w:r>
            <w:r w:rsidRPr="00120790">
              <w:rPr>
                <w:rFonts w:ascii="Times New Roman" w:eastAsia="Calibri" w:hAnsi="Times New Roman" w:cs="Times New Roman"/>
                <w:bCs/>
                <w:i/>
                <w:sz w:val="24"/>
                <w:szCs w:val="24"/>
              </w:rPr>
              <w:t>«Осень»;</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П.А. Вяземский </w:t>
            </w:r>
            <w:r w:rsidRPr="00120790">
              <w:rPr>
                <w:rFonts w:ascii="Times New Roman" w:eastAsia="Calibri" w:hAnsi="Times New Roman" w:cs="Times New Roman"/>
                <w:bCs/>
                <w:i/>
                <w:sz w:val="24"/>
                <w:szCs w:val="24"/>
              </w:rPr>
              <w:t>«Береза», «Осень»;</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А.Н. Майков </w:t>
            </w:r>
            <w:r w:rsidRPr="00120790">
              <w:rPr>
                <w:rFonts w:ascii="Times New Roman" w:eastAsia="Calibri" w:hAnsi="Times New Roman" w:cs="Times New Roman"/>
                <w:bCs/>
                <w:i/>
                <w:sz w:val="24"/>
                <w:szCs w:val="24"/>
              </w:rPr>
              <w:t>«Весна! Выставляется первая рама…»;</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А.Н. Плещеев </w:t>
            </w:r>
            <w:r w:rsidRPr="00120790">
              <w:rPr>
                <w:rFonts w:ascii="Times New Roman" w:eastAsia="Calibri" w:hAnsi="Times New Roman" w:cs="Times New Roman"/>
                <w:bCs/>
                <w:i/>
                <w:sz w:val="24"/>
                <w:szCs w:val="24"/>
              </w:rPr>
              <w:t>«Отчизна»;</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Н.П. Огарев </w:t>
            </w:r>
            <w:r w:rsidRPr="00120790">
              <w:rPr>
                <w:rFonts w:ascii="Times New Roman" w:eastAsia="Calibri" w:hAnsi="Times New Roman" w:cs="Times New Roman"/>
                <w:bCs/>
                <w:i/>
                <w:sz w:val="24"/>
                <w:szCs w:val="24"/>
              </w:rPr>
              <w:t>«Весною», «Осенью»;</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И.З. Суриков </w:t>
            </w:r>
            <w:r w:rsidRPr="00120790">
              <w:rPr>
                <w:rFonts w:ascii="Times New Roman" w:eastAsia="Calibri" w:hAnsi="Times New Roman" w:cs="Times New Roman"/>
                <w:bCs/>
                <w:i/>
                <w:sz w:val="24"/>
                <w:szCs w:val="24"/>
              </w:rPr>
              <w:t>«После дождя»;</w:t>
            </w:r>
          </w:p>
          <w:p w:rsidR="00771ED1" w:rsidRPr="00120790" w:rsidRDefault="00771ED1" w:rsidP="00F069C8">
            <w:pPr>
              <w:autoSpaceDE w:val="0"/>
              <w:spacing w:after="0" w:line="240" w:lineRule="auto"/>
              <w:rPr>
                <w:rFonts w:ascii="Times New Roman" w:eastAsia="Calibri" w:hAnsi="Times New Roman" w:cs="Times New Roman"/>
                <w:bCs/>
                <w:sz w:val="24"/>
                <w:szCs w:val="24"/>
              </w:rPr>
            </w:pPr>
            <w:r w:rsidRPr="00120790">
              <w:rPr>
                <w:rFonts w:ascii="Times New Roman" w:eastAsia="Calibri" w:hAnsi="Times New Roman" w:cs="Times New Roman"/>
                <w:bCs/>
                <w:sz w:val="24"/>
                <w:szCs w:val="24"/>
              </w:rPr>
              <w:t xml:space="preserve">А.К. Толстой </w:t>
            </w:r>
            <w:r w:rsidRPr="00120790">
              <w:rPr>
                <w:rFonts w:ascii="Times New Roman" w:eastAsia="Calibri" w:hAnsi="Times New Roman" w:cs="Times New Roman"/>
                <w:bCs/>
                <w:i/>
                <w:sz w:val="24"/>
                <w:szCs w:val="24"/>
              </w:rPr>
              <w:t>«Вот уж снег последний в поле тает</w:t>
            </w:r>
            <w:r w:rsidR="00120790" w:rsidRPr="00120790">
              <w:rPr>
                <w:rFonts w:ascii="Times New Roman" w:eastAsia="Calibri" w:hAnsi="Times New Roman" w:cs="Times New Roman"/>
                <w:bCs/>
                <w:i/>
                <w:sz w:val="24"/>
                <w:szCs w:val="24"/>
              </w:rPr>
              <w:t>…</w:t>
            </w:r>
            <w:r w:rsidRPr="00120790">
              <w:rPr>
                <w:rFonts w:ascii="Times New Roman" w:eastAsia="Calibri" w:hAnsi="Times New Roman" w:cs="Times New Roman"/>
                <w:bCs/>
                <w:i/>
                <w:sz w:val="24"/>
                <w:szCs w:val="24"/>
              </w:rPr>
              <w:t>»;</w:t>
            </w:r>
          </w:p>
          <w:p w:rsidR="00771ED1" w:rsidRPr="00AE0EFB" w:rsidRDefault="00120790" w:rsidP="00F069C8">
            <w:pPr>
              <w:autoSpaceDE w:val="0"/>
              <w:spacing w:after="0" w:line="240" w:lineRule="auto"/>
              <w:rPr>
                <w:rFonts w:ascii="Times New Roman" w:eastAsia="Calibri" w:hAnsi="Times New Roman" w:cs="Times New Roman"/>
                <w:b/>
                <w:bCs/>
                <w:sz w:val="24"/>
                <w:szCs w:val="24"/>
              </w:rPr>
            </w:pPr>
            <w:r w:rsidRPr="00120790">
              <w:rPr>
                <w:rFonts w:ascii="Times New Roman" w:eastAsia="Calibri" w:hAnsi="Times New Roman" w:cs="Times New Roman"/>
                <w:bCs/>
                <w:sz w:val="24"/>
                <w:szCs w:val="24"/>
              </w:rPr>
              <w:t xml:space="preserve">И.Ф. Анненский </w:t>
            </w:r>
            <w:r w:rsidRPr="00120790">
              <w:rPr>
                <w:rFonts w:ascii="Times New Roman" w:eastAsia="Calibri" w:hAnsi="Times New Roman" w:cs="Times New Roman"/>
                <w:bCs/>
                <w:i/>
                <w:sz w:val="24"/>
                <w:szCs w:val="24"/>
              </w:rPr>
              <w:t xml:space="preserve">«Сентябрь», «Зимний романс» </w:t>
            </w:r>
            <w:r w:rsidRPr="00120790">
              <w:rPr>
                <w:rFonts w:ascii="Times New Roman" w:eastAsia="Calibri" w:hAnsi="Times New Roman" w:cs="Times New Roman"/>
                <w:bCs/>
                <w:sz w:val="24"/>
                <w:szCs w:val="24"/>
              </w:rPr>
              <w:t>и др.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о жизни А.А. Фета;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стихотворения о природе;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цитатный план к сочинению;</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тезисы к сочинению;</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художественную идею стихотворений А.А. Фета;</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подбирать материал и участвовать в проведении КТД.</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А.Н. ОСТРОВСКИЙ </w:t>
            </w:r>
            <w:r>
              <w:rPr>
                <w:rFonts w:ascii="Times New Roman" w:eastAsia="Calibri" w:hAnsi="Times New Roman" w:cs="Times New Roman"/>
                <w:b/>
                <w:sz w:val="24"/>
                <w:szCs w:val="24"/>
              </w:rPr>
              <w:t xml:space="preserve"> (3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Краткие сведения о писателе. Пьеса-сказка </w:t>
            </w:r>
            <w:r w:rsidRPr="00AE0EFB">
              <w:rPr>
                <w:rFonts w:ascii="Times New Roman" w:eastAsia="Calibri" w:hAnsi="Times New Roman" w:cs="Times New Roman"/>
                <w:i/>
                <w:iCs/>
                <w:sz w:val="24"/>
                <w:szCs w:val="24"/>
              </w:rPr>
              <w:t xml:space="preserve">«Снегурочка» </w:t>
            </w:r>
            <w:r w:rsidRPr="00AE0EFB">
              <w:rPr>
                <w:rFonts w:ascii="Times New Roman" w:eastAsia="Calibri" w:hAnsi="Times New Roman" w:cs="Times New Roman"/>
                <w:sz w:val="24"/>
                <w:szCs w:val="24"/>
              </w:rPr>
              <w:t>(фрагмент): связь с мифологическими и сказочными сюжетами. Образ Снегурочки. Народные обряды, элементы фольклора в сказке. Язык персонажей. Творческая и сценическая история пьесы.</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драма.</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чтение по ролям; письменный отзыв на эпизод; составление цитатного плана.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 xml:space="preserve">литература (сказки о Снегурочке в устном народном творчестве); изобразительное искусство </w:t>
            </w:r>
            <w:r w:rsidRPr="00AE0EFB">
              <w:rPr>
                <w:rFonts w:ascii="Times New Roman" w:eastAsia="Calibri" w:hAnsi="Times New Roman" w:cs="Times New Roman"/>
                <w:b/>
                <w:bCs/>
                <w:sz w:val="24"/>
                <w:szCs w:val="24"/>
              </w:rPr>
              <w:t>(</w:t>
            </w:r>
            <w:r w:rsidRPr="00AE0EFB">
              <w:rPr>
                <w:rFonts w:ascii="Times New Roman" w:eastAsia="Calibri" w:hAnsi="Times New Roman" w:cs="Times New Roman"/>
                <w:sz w:val="24"/>
                <w:szCs w:val="24"/>
              </w:rPr>
              <w:t>эскизы декораций и костюмов к пьесе «Снегурочка», выполненные В.М. Васнецовым); музыка (музыкальная версия «Снегурочки». А.Н. Островский и Н.А. Римский-Корсаков).</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формирование нравственно эстетических представлений о народных праздниках и фольклорных образах (Масленица, Снегурочка).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самостоятельно читать сцены из пьесы;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по ролям;</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«Снегурочка в устном народном творчестве»;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записывать основные положения рассказа учителя;</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устанавливать связи между литературными и музыкальными произведениями («“Снегурочка” в искусстве»).</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Л.Н. ТОЛСТОЙ </w:t>
            </w:r>
            <w:r w:rsidR="001F710C">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 xml:space="preserve">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писателя. </w:t>
            </w:r>
            <w:r w:rsidRPr="00AE0EFB">
              <w:rPr>
                <w:rFonts w:ascii="Times New Roman" w:eastAsia="Calibri" w:hAnsi="Times New Roman" w:cs="Times New Roman"/>
                <w:i/>
                <w:iCs/>
                <w:sz w:val="24"/>
                <w:szCs w:val="24"/>
              </w:rPr>
              <w:t xml:space="preserve">«Отрочество» </w:t>
            </w:r>
            <w:r w:rsidRPr="00AE0EFB">
              <w:rPr>
                <w:rFonts w:ascii="Times New Roman" w:eastAsia="Calibri" w:hAnsi="Times New Roman" w:cs="Times New Roman"/>
                <w:sz w:val="24"/>
                <w:szCs w:val="24"/>
              </w:rPr>
              <w:t xml:space="preserve">(обзор; главы из повести); становление личности в борьбе против жестокости и произвола — рассказ </w:t>
            </w:r>
            <w:r w:rsidRPr="00AE0EFB">
              <w:rPr>
                <w:rFonts w:ascii="Times New Roman" w:eastAsia="Calibri" w:hAnsi="Times New Roman" w:cs="Times New Roman"/>
                <w:i/>
                <w:iCs/>
                <w:sz w:val="24"/>
                <w:szCs w:val="24"/>
              </w:rPr>
              <w:t>«После бала»</w:t>
            </w:r>
            <w:r w:rsidRPr="00AE0EFB">
              <w:rPr>
                <w:rFonts w:ascii="Times New Roman" w:eastAsia="Calibri" w:hAnsi="Times New Roman" w:cs="Times New Roman"/>
                <w:sz w:val="24"/>
                <w:szCs w:val="24"/>
              </w:rPr>
              <w:t>. 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автобиографическая проза; композиция и фабула рассказа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выразительное чтение; различные виды пересказа; тезисный план; работа с репродукциями и иллюстрациями; исследовательская работа с текстом; дискуссия; сочинение-рассуждение.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(В.Т. Шаламов «Прокуратор Иудеи»); изобразительное искусство (И.Н. Крамской. Портрет Л.Н. Толстого; И.Е. Репин «Л.Н. Толстой за работой»; иллюстрации Ж. Ру и Беннета к «Отрочеству»; иллюстрации к рассказу «После бала»; рисунки учащихся).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формирование ценностных и нравственно-эстетических представлений (семейные ценности и традиции, мечта о служении людям, служба и человечность).</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Внедрение: </w:t>
            </w:r>
            <w:r w:rsidRPr="00AE0EFB">
              <w:rPr>
                <w:rFonts w:ascii="Times New Roman" w:eastAsia="Calibri" w:hAnsi="Times New Roman" w:cs="Times New Roman"/>
                <w:sz w:val="24"/>
                <w:szCs w:val="24"/>
              </w:rPr>
              <w:t>создание альбома иллюстраций из рисунков учащихся; публикация лучших работ в сети Интернет.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в том числе и по ролям;</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темы и мотивы автобиографической повести;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личное отношение к изображаемым событиям;</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дискуссии;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видеть второй план в рассказе «После бала»;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художественную идею рассказа;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образы Ивана Васильевича, Вареньки, роль рассказчика в произведении;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материал для сочинения-рассуждения;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создании рисунков к «Отрочеству» и рассказу «После бала».</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Calibri" w:hAnsi="Times New Roman" w:cs="Times New Roman"/>
                <w:b/>
                <w:bCs/>
                <w:sz w:val="24"/>
                <w:szCs w:val="24"/>
              </w:rPr>
              <w:t>Из русской литературы XX века</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М. ГОРЬКИЙ </w:t>
            </w:r>
            <w:r>
              <w:rPr>
                <w:rFonts w:ascii="Times New Roman" w:eastAsia="Calibri" w:hAnsi="Times New Roman" w:cs="Times New Roman"/>
                <w:b/>
                <w:sz w:val="24"/>
                <w:szCs w:val="24"/>
              </w:rPr>
              <w:t xml:space="preserve"> (3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писателя. Рассказы </w:t>
            </w:r>
            <w:r w:rsidRPr="00AE0EFB">
              <w:rPr>
                <w:rFonts w:ascii="Times New Roman" w:eastAsia="Calibri" w:hAnsi="Times New Roman" w:cs="Times New Roman"/>
                <w:i/>
                <w:iCs/>
                <w:sz w:val="24"/>
                <w:szCs w:val="24"/>
              </w:rPr>
              <w:t>«Макар Чуд</w:t>
            </w:r>
            <w:r w:rsidR="00DA731A">
              <w:rPr>
                <w:rFonts w:ascii="Times New Roman" w:eastAsia="Calibri" w:hAnsi="Times New Roman" w:cs="Times New Roman"/>
                <w:i/>
                <w:iCs/>
                <w:sz w:val="24"/>
                <w:szCs w:val="24"/>
              </w:rPr>
              <w:t>р</w:t>
            </w:r>
            <w:r w:rsidRPr="00AE0EFB">
              <w:rPr>
                <w:rFonts w:ascii="Times New Roman" w:eastAsia="Calibri" w:hAnsi="Times New Roman" w:cs="Times New Roman"/>
                <w:i/>
                <w:iCs/>
                <w:sz w:val="24"/>
                <w:szCs w:val="24"/>
              </w:rPr>
              <w:t xml:space="preserve">а», «Мой спутник» </w:t>
            </w:r>
            <w:r w:rsidRPr="00AE0EFB">
              <w:rPr>
                <w:rFonts w:ascii="Times New Roman" w:eastAsia="Calibri" w:hAnsi="Times New Roman" w:cs="Times New Roman"/>
                <w:sz w:val="24"/>
                <w:szCs w:val="24"/>
              </w:rPr>
              <w:t>(обзор). Проблема цели и смысла жизни, истинные и ложные ценности. Художественное своеобразие ранней прозы М. Горького.</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традиции романтизма; жанровое своеобразие; образ-символ.</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чтения и пересказа, в том числе художественный пересказ; цитатный план; работа со статьей учебника; составление сопоставительной таблицы; работа с иллюстрациями.</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(В.Я. Брюсов «Романтикам»); изобразительное искусство (П. Пинкисевич. Иллюстрации к рассказу «Макар Чудра»; рисунки учащихся); кино (кинематографические версии ранних рассказов М. Горького).</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формирование ценностных представлений (смысл жизни, истинные и ложные ценности).</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книжная выставка «От Нижнего Новгорода — по Руси».</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сочинение-рассуждение.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Внедрение: </w:t>
            </w:r>
            <w:r w:rsidRPr="00AE0EFB">
              <w:rPr>
                <w:rFonts w:ascii="Times New Roman" w:eastAsia="Calibri" w:hAnsi="Times New Roman" w:cs="Times New Roman"/>
                <w:sz w:val="24"/>
                <w:szCs w:val="24"/>
              </w:rPr>
              <w:t>создание слайдовой компьютерной презентации по материалам книжной выставки.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фрагменты рассказа;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конфликт в произведении;</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 героя и рассказчика;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художественную идею произведения;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высказывать личное отношение к событиям и поведению героя;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цитатный план для сочинения-рассуждения;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сопоставительную таблицу и формулировать микровывод;</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КТД.</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В.В. МАЯКОВСКИЙ</w:t>
            </w:r>
            <w:r>
              <w:rPr>
                <w:rFonts w:ascii="Times New Roman" w:eastAsia="Calibri" w:hAnsi="Times New Roman" w:cs="Times New Roman"/>
                <w:b/>
                <w:sz w:val="24"/>
                <w:szCs w:val="24"/>
              </w:rPr>
              <w:t xml:space="preserve"> (2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Краткие сведения о поэте. «Я» и «вы», поэт и толпа в стихах В.В. Маяковского: </w:t>
            </w:r>
            <w:r w:rsidRPr="00AE0EFB">
              <w:rPr>
                <w:rFonts w:ascii="Times New Roman" w:eastAsia="Calibri" w:hAnsi="Times New Roman" w:cs="Times New Roman"/>
                <w:i/>
                <w:iCs/>
                <w:sz w:val="24"/>
                <w:szCs w:val="24"/>
              </w:rPr>
              <w:t>«Хорошее отношение к лошадям»</w:t>
            </w:r>
            <w:r w:rsidRPr="00AE0EFB">
              <w:rPr>
                <w:rFonts w:ascii="Times New Roman" w:eastAsia="Calibri" w:hAnsi="Times New Roman" w:cs="Times New Roman"/>
                <w:sz w:val="24"/>
                <w:szCs w:val="24"/>
              </w:rPr>
              <w:t>.</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неологизмы; конфликт в лирическом стихотворении; рифма и ритм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интонирование, выразительное чтение, чтение наизусть; составление плана статьи учебника; комментарий к книжной выставке; подготовка сообщения.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литература(обращение к ранее изученным стихотворениям В.В. Маяковского; С.А. Есенин «Песня о собаке»); изобразительное искусство (последний рисунок В.В. Маяковского 1930 года; «Окна РОСТа» № 742, 598, 532; Первое «Окно сатиры РОСТа», сделанное В.В. Маяковским в 1919 году; рекламный плакат «Резинтреста» 1923 года).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представлений об искусстве первых советских десятилетий.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«Москва В. Маяковского». Литературная викторина по материалам конкурсных работ учащихся.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вечер в литературной гостиной «В.В. Маяковский — художник и актер».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о Маяковском и его работе в «Окнах РОСТа»;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самостоятельно выявлять основной конфликт лирического стихотворения Маяковского;</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микровыводы;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правильно интонировать и выразительно читать стихотворение;</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образно-выразительный строй стихотворения «Хорошее отношение к лошадям»;</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художественную идею стихотворения «Хорошее отношение к лошадям»;</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высказывать и аргументировать личное отношение к стихотворению;</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вопросы к литературной викторине.</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Calibri" w:hAnsi="Times New Roman" w:cs="Times New Roman"/>
                <w:b/>
                <w:sz w:val="24"/>
                <w:szCs w:val="24"/>
              </w:rPr>
              <w:t>О серьезном — с улыбкой (сатира начала</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ХХ века) </w:t>
            </w:r>
            <w:r>
              <w:rPr>
                <w:rFonts w:ascii="Times New Roman" w:eastAsia="Calibri" w:hAnsi="Times New Roman" w:cs="Times New Roman"/>
                <w:b/>
                <w:sz w:val="24"/>
                <w:szCs w:val="24"/>
              </w:rPr>
              <w:t xml:space="preserve"> (2 часа)</w:t>
            </w:r>
          </w:p>
          <w:p w:rsidR="00B11BD3" w:rsidRPr="00AE0EFB" w:rsidRDefault="00B11BD3" w:rsidP="00F069C8">
            <w:pPr>
              <w:autoSpaceDE w:val="0"/>
              <w:spacing w:after="0" w:line="240" w:lineRule="auto"/>
              <w:rPr>
                <w:rFonts w:ascii="Times New Roman" w:eastAsia="Calibri" w:hAnsi="Times New Roman" w:cs="Times New Roman"/>
                <w:i/>
                <w:iCs/>
                <w:sz w:val="24"/>
                <w:szCs w:val="24"/>
              </w:rPr>
            </w:pPr>
            <w:r w:rsidRPr="00AE0EFB">
              <w:rPr>
                <w:rFonts w:ascii="Times New Roman" w:eastAsia="Calibri" w:hAnsi="Times New Roman" w:cs="Times New Roman"/>
                <w:sz w:val="24"/>
                <w:szCs w:val="24"/>
              </w:rPr>
              <w:t xml:space="preserve">Н.А. Тэффи </w:t>
            </w:r>
            <w:r w:rsidRPr="00AE0EFB">
              <w:rPr>
                <w:rFonts w:ascii="Times New Roman" w:eastAsia="Calibri" w:hAnsi="Times New Roman" w:cs="Times New Roman"/>
                <w:i/>
                <w:iCs/>
                <w:sz w:val="24"/>
                <w:szCs w:val="24"/>
              </w:rPr>
              <w:t>«Свои и чужие»</w:t>
            </w:r>
            <w:r w:rsidRPr="00AE0EFB">
              <w:rPr>
                <w:rFonts w:ascii="Times New Roman" w:eastAsia="Calibri" w:hAnsi="Times New Roman" w:cs="Times New Roman"/>
                <w:sz w:val="24"/>
                <w:szCs w:val="24"/>
              </w:rPr>
              <w:t xml:space="preserve">. М.М. Зощенко </w:t>
            </w:r>
            <w:r w:rsidRPr="00AE0EFB">
              <w:rPr>
                <w:rFonts w:ascii="Times New Roman" w:eastAsia="Calibri" w:hAnsi="Times New Roman" w:cs="Times New Roman"/>
                <w:i/>
                <w:iCs/>
                <w:sz w:val="24"/>
                <w:szCs w:val="24"/>
              </w:rPr>
              <w:t>«Обезьяний</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i/>
                <w:iCs/>
                <w:sz w:val="24"/>
                <w:szCs w:val="24"/>
              </w:rPr>
              <w:t>язык»</w:t>
            </w:r>
            <w:r w:rsidRPr="00AE0EFB">
              <w:rPr>
                <w:rFonts w:ascii="Times New Roman" w:eastAsia="Calibri" w:hAnsi="Times New Roman" w:cs="Times New Roman"/>
                <w:sz w:val="24"/>
                <w:szCs w:val="24"/>
              </w:rPr>
              <w:t>. Большие проблемы «маленьких людей»; человек и государство; художественное своеобразие рассказов: от анекдота — к фельетону, от фельетона — к юмористическому рассказу.</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литературный анекдот, юмор, сатира, ирония, сарказм (расширение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составление словаря лексики персонажа; запись основных положений лекции учителя.</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(рассказы А.П. Чехова; афоризмы А.С. Пушкина, Н.В. Гоголя, М. Горького и др.); фотографии Н.А. Тэффи и М.М. Зощенко; изобразительное искусство (Н.П. Ульянов «Группа воображаемых портретов»).</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ценностных представлений при анализе тематики и проблематики сатирическихпроизведений Н.А. Тэффи и М.М. Зощенко.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самостоятельно готовить материал для сообщения;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словарь речи персонажа (по одному из предложенных рассказов);</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записывать основные положения лекции учителя;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микровыводы;</w:t>
            </w:r>
          </w:p>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устанавливать связи между сатирическими рассказами Н.А. Тэффи, М.М. Зощенко и произведениями Н.В. Гоголя,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sz w:val="24"/>
                <w:szCs w:val="24"/>
              </w:rPr>
              <w:t>А.П. Чехова;</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идею сатирических произведений Н.А. Тэффи и М.М. Зощенко.</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Н.А. ЗАБОЛОЦКИЙ </w:t>
            </w:r>
            <w:r w:rsidR="001402B2">
              <w:rPr>
                <w:rFonts w:ascii="Times New Roman" w:eastAsia="Calibri" w:hAnsi="Times New Roman" w:cs="Times New Roman"/>
                <w:b/>
                <w:sz w:val="24"/>
                <w:szCs w:val="24"/>
              </w:rPr>
              <w:t xml:space="preserve"> (2</w:t>
            </w:r>
            <w:r>
              <w:rPr>
                <w:rFonts w:ascii="Times New Roman" w:eastAsia="Calibri" w:hAnsi="Times New Roman" w:cs="Times New Roman"/>
                <w:b/>
                <w:sz w:val="24"/>
                <w:szCs w:val="24"/>
              </w:rPr>
              <w:t xml:space="preserve"> часа)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Краткие сведения о поэте. Стихотворения: </w:t>
            </w:r>
            <w:r w:rsidRPr="00AE0EFB">
              <w:rPr>
                <w:rFonts w:ascii="Times New Roman" w:eastAsia="Calibri" w:hAnsi="Times New Roman" w:cs="Times New Roman"/>
                <w:i/>
                <w:iCs/>
                <w:sz w:val="24"/>
                <w:szCs w:val="24"/>
              </w:rPr>
              <w:t xml:space="preserve">«Я не ищу гармонии в природе...», «Старая актриса», «Некрасивая девочка» </w:t>
            </w:r>
            <w:r w:rsidRPr="00AE0EFB">
              <w:rPr>
                <w:rFonts w:ascii="Times New Roman" w:eastAsia="Calibri" w:hAnsi="Times New Roman" w:cs="Times New Roman"/>
                <w:sz w:val="24"/>
                <w:szCs w:val="24"/>
              </w:rPr>
              <w:t>(по выбору). Поэт труда, духовной красоты. Тема творчества в лирике Н. Заболоцкого 1950—60-х годов.</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тема и мотив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прослушивание музыкальных записей; формулировка микровыводов; запись основных тезисов урока; выразительное чтение наизусть.</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музыка (муз. А. Петрова, стихи Н. Заболоцкого «Облетают последние маки…», «Обрываются речи влюбленных….»; муз. М. Звездинского, стихи Н. Заболоцкого «Признание»).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ценностных представлений (красота, творчество, достоинство, человек и природа).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сочинение-рассуждение.</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час поэзии «Что есть красота?..».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стихотворения Н. Заболоцкого;</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темы и мотивы лирических произведений поэта;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микровыводы и выводы;</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записывать основные тезисы по материалам урока;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самостоятельно готовить материал и писать сочинение-рассуждение «Что есть красота?..»</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подготовке и проведении КТД.</w:t>
            </w:r>
          </w:p>
        </w:tc>
      </w:tr>
      <w:tr w:rsidR="00B11BD3"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М.В. ИСАКОВСКИЙ</w:t>
            </w:r>
            <w:r w:rsidR="000D1BED">
              <w:rPr>
                <w:rFonts w:ascii="Times New Roman" w:eastAsia="Calibri" w:hAnsi="Times New Roman" w:cs="Times New Roman"/>
                <w:b/>
                <w:sz w:val="24"/>
                <w:szCs w:val="24"/>
              </w:rPr>
              <w:t xml:space="preserve"> (2</w:t>
            </w:r>
            <w:r>
              <w:rPr>
                <w:rFonts w:ascii="Times New Roman" w:eastAsia="Calibri" w:hAnsi="Times New Roman" w:cs="Times New Roman"/>
                <w:b/>
                <w:sz w:val="24"/>
                <w:szCs w:val="24"/>
              </w:rPr>
              <w:t xml:space="preserve"> час</w:t>
            </w:r>
            <w:r w:rsidR="000D1BED">
              <w:rPr>
                <w:rFonts w:ascii="Times New Roman" w:eastAsia="Calibri" w:hAnsi="Times New Roman" w:cs="Times New Roman"/>
                <w:b/>
                <w:sz w:val="24"/>
                <w:szCs w:val="24"/>
              </w:rPr>
              <w:t>а</w:t>
            </w:r>
            <w:r>
              <w:rPr>
                <w:rFonts w:ascii="Times New Roman" w:eastAsia="Calibri" w:hAnsi="Times New Roman" w:cs="Times New Roman"/>
                <w:b/>
                <w:sz w:val="24"/>
                <w:szCs w:val="24"/>
              </w:rPr>
              <w:t>)</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поэта. Стихотворения: </w:t>
            </w:r>
            <w:r w:rsidRPr="00AE0EFB">
              <w:rPr>
                <w:rFonts w:ascii="Times New Roman" w:eastAsia="Calibri" w:hAnsi="Times New Roman" w:cs="Times New Roman"/>
                <w:i/>
                <w:iCs/>
                <w:sz w:val="24"/>
                <w:szCs w:val="24"/>
              </w:rPr>
              <w:t>«Катюша», «Враги сожгли родную хату…», «Три ровесницы»</w:t>
            </w:r>
            <w:r w:rsidRPr="00AE0EFB">
              <w:rPr>
                <w:rFonts w:ascii="Times New Roman" w:eastAsia="Calibri" w:hAnsi="Times New Roman" w:cs="Times New Roman"/>
                <w:sz w:val="24"/>
                <w:szCs w:val="24"/>
              </w:rPr>
              <w:t>. Творческая история стихотворения «Катюша». Продолжение в творчестве М.В. Исаковского традиций устной народной поэзии и русской лирики XIX века.</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стилизация; устная народная поэзия; тема стихотворения.</w:t>
            </w:r>
          </w:p>
        </w:tc>
        <w:tc>
          <w:tcPr>
            <w:tcW w:w="4678" w:type="dxa"/>
            <w:tcBorders>
              <w:top w:val="single" w:sz="4" w:space="0" w:color="000000"/>
              <w:left w:val="single" w:sz="4" w:space="0" w:color="000000"/>
              <w:bottom w:val="single" w:sz="4" w:space="0" w:color="000000"/>
            </w:tcBorders>
            <w:shd w:val="clear" w:color="auto" w:fill="auto"/>
          </w:tcPr>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 xml:space="preserve">выразительное чтение; подготовка сообщения; беседа; работа с учебником; исследовательская работа с текстом (стихотворение «Три ровесницы»);прослушивание музыкальных записей. </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(М.В. Исаковский «Сто песен»); история (Будапештская операция); музыка (М. Блантер, А. Захаров. Песни на стихи М. Исаковского); культура (музей песни «Катюша» в пос. Всходы Угранского района Смоленской области); изобразительное искусство (Е.М. Чернов «Среди родных»).</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при анализе лирики М.В. Исаковского (любовь, верность, трагизм, народность).</w:t>
            </w:r>
          </w:p>
          <w:p w:rsidR="00B11BD3" w:rsidRPr="00AE0EFB" w:rsidRDefault="00B11BD3"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литературно</w:t>
            </w:r>
            <w:r w:rsidR="00C202CA">
              <w:rPr>
                <w:rFonts w:ascii="Times New Roman" w:eastAsia="Calibri" w:hAnsi="Times New Roman" w:cs="Times New Roman"/>
                <w:sz w:val="24"/>
                <w:szCs w:val="24"/>
              </w:rPr>
              <w:t>-</w:t>
            </w:r>
            <w:r w:rsidRPr="00AE0EFB">
              <w:rPr>
                <w:rFonts w:ascii="Times New Roman" w:eastAsia="Calibri" w:hAnsi="Times New Roman" w:cs="Times New Roman"/>
                <w:sz w:val="24"/>
                <w:szCs w:val="24"/>
              </w:rPr>
              <w:t>музыкальный вечер «Живое наследие М.В. Исаковского».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B11BD3" w:rsidRPr="005951E7" w:rsidRDefault="00B11BD3" w:rsidP="00F069C8">
            <w:pPr>
              <w:autoSpaceDE w:val="0"/>
              <w:spacing w:after="0" w:line="240" w:lineRule="auto"/>
              <w:rPr>
                <w:rFonts w:ascii="Times New Roman" w:eastAsia="Calibri"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устанавливать внутрипредметные и межпредметные связи при работе с текстами М.В. Исаковского;</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темы и мотивы лирики поэта;</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художественную идею произведений;</w:t>
            </w:r>
          </w:p>
          <w:p w:rsidR="00B11BD3" w:rsidRPr="00AE0EFB" w:rsidRDefault="00B11BD3"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фольклорные традиции в лирике при исследовательской работе с текстом;</w:t>
            </w:r>
          </w:p>
          <w:p w:rsidR="00B11BD3" w:rsidRPr="00AE0EFB" w:rsidRDefault="00B11BD3"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материал и участвовать в КТД.</w:t>
            </w:r>
          </w:p>
        </w:tc>
      </w:tr>
      <w:tr w:rsidR="0003567C"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03567C" w:rsidRPr="00AE0EFB" w:rsidRDefault="0003567C" w:rsidP="002910B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В.П. АСТАФЬЕВ </w:t>
            </w:r>
            <w:r>
              <w:rPr>
                <w:rFonts w:ascii="Times New Roman" w:eastAsia="Calibri" w:hAnsi="Times New Roman" w:cs="Times New Roman"/>
                <w:b/>
                <w:sz w:val="24"/>
                <w:szCs w:val="24"/>
              </w:rPr>
              <w:t xml:space="preserve"> (3 часа)</w:t>
            </w:r>
          </w:p>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Краткие сведения о писателе. Человек и война, литература и история в творчестве В.П. Астафьева; рассказ «</w:t>
            </w:r>
            <w:r w:rsidRPr="00AE0EFB">
              <w:rPr>
                <w:rFonts w:ascii="Times New Roman" w:eastAsia="Calibri" w:hAnsi="Times New Roman" w:cs="Times New Roman"/>
                <w:i/>
                <w:iCs/>
                <w:sz w:val="24"/>
                <w:szCs w:val="24"/>
              </w:rPr>
              <w:t>Фотография, на которой меня нет</w:t>
            </w:r>
            <w:r w:rsidRPr="00AE0EFB">
              <w:rPr>
                <w:rFonts w:ascii="Times New Roman" w:eastAsia="Calibri" w:hAnsi="Times New Roman" w:cs="Times New Roman"/>
                <w:sz w:val="24"/>
                <w:szCs w:val="24"/>
              </w:rPr>
              <w:t>». Проблема нравственной памяти в рассказе. Отношение автора к событиям и персонажам, образ рассказчика.</w:t>
            </w:r>
          </w:p>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образ рассказчика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чтения; сложный план к сочинению; подбор эпиграфа; подготовка сообщения; работа со статьей учебника; художественный пересказ; конкурс на лучшую тему сочинения по рассказу «Фотография, на которой меня нет».</w:t>
            </w:r>
          </w:p>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(война в стихах и прозе советских писателей); история (война в судьбе членов моей семьи); кино (экранизации произведений о Великой Отечественной войне); фотохроника ТАСС 1941— 1945 годов.</w:t>
            </w:r>
          </w:p>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мировоззренческих представлений (человек на войне, служение, подвиг, любовь к жизни и долг).</w:t>
            </w:r>
          </w:p>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выставка «На родине писателя» (по материалам периодики и произведений В.П. Астафьева).</w:t>
            </w:r>
          </w:p>
          <w:p w:rsidR="0003567C" w:rsidRPr="00AE0EFB" w:rsidRDefault="0003567C" w:rsidP="002910B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сочинение-рассуждение по мотивам рассказа В.П. Астафьева, писем и фотографий с фронта из семейного архива учащихся.</w:t>
            </w:r>
          </w:p>
          <w:p w:rsidR="0003567C" w:rsidRDefault="0003567C" w:rsidP="002910B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литературный вечер «Музы не молчали»</w:t>
            </w:r>
            <w:r>
              <w:rPr>
                <w:rFonts w:ascii="Times New Roman" w:eastAsia="Calibri" w:hAnsi="Times New Roman" w:cs="Times New Roman"/>
                <w:sz w:val="24"/>
                <w:szCs w:val="24"/>
              </w:rPr>
              <w:t>:</w:t>
            </w:r>
          </w:p>
          <w:p w:rsidR="0003567C" w:rsidRDefault="00DD6CB1"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А.А. Ахматова </w:t>
            </w:r>
            <w:r w:rsidRPr="00960BB7">
              <w:rPr>
                <w:rFonts w:ascii="Times New Roman" w:eastAsia="Calibri" w:hAnsi="Times New Roman" w:cs="Times New Roman"/>
                <w:i/>
                <w:sz w:val="24"/>
                <w:szCs w:val="24"/>
              </w:rPr>
              <w:t>«Нежно с девочками простились…»;</w:t>
            </w:r>
          </w:p>
          <w:p w:rsidR="00DD6CB1" w:rsidRDefault="00DD6CB1"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Д.С. Самойлов</w:t>
            </w:r>
            <w:r w:rsidRPr="00960BB7">
              <w:rPr>
                <w:rFonts w:ascii="Times New Roman" w:eastAsia="Calibri" w:hAnsi="Times New Roman" w:cs="Times New Roman"/>
                <w:i/>
                <w:sz w:val="24"/>
                <w:szCs w:val="24"/>
              </w:rPr>
              <w:t xml:space="preserve"> «Перебирая наши даты…»;</w:t>
            </w:r>
          </w:p>
          <w:p w:rsidR="00DD6CB1" w:rsidRDefault="00DD6CB1"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М.В. Исаковский </w:t>
            </w:r>
            <w:r w:rsidRPr="00960BB7">
              <w:rPr>
                <w:rFonts w:ascii="Times New Roman" w:eastAsia="Calibri" w:hAnsi="Times New Roman" w:cs="Times New Roman"/>
                <w:i/>
                <w:sz w:val="24"/>
                <w:szCs w:val="24"/>
              </w:rPr>
              <w:t>«Враги сожгли родную хату»;</w:t>
            </w:r>
          </w:p>
          <w:p w:rsidR="00DD6CB1" w:rsidRDefault="00DD6CB1"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К.М. Симонов </w:t>
            </w:r>
            <w:r w:rsidRPr="00960BB7">
              <w:rPr>
                <w:rFonts w:ascii="Times New Roman" w:eastAsia="Calibri" w:hAnsi="Times New Roman" w:cs="Times New Roman"/>
                <w:i/>
                <w:sz w:val="24"/>
                <w:szCs w:val="24"/>
              </w:rPr>
              <w:t>«Жди меня»;</w:t>
            </w:r>
          </w:p>
          <w:p w:rsidR="00DD6CB1" w:rsidRDefault="00DD6CB1"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П.Г. Антокольский </w:t>
            </w:r>
            <w:r w:rsidRPr="00960BB7">
              <w:rPr>
                <w:rFonts w:ascii="Times New Roman" w:eastAsia="Calibri" w:hAnsi="Times New Roman" w:cs="Times New Roman"/>
                <w:i/>
                <w:sz w:val="24"/>
                <w:szCs w:val="24"/>
              </w:rPr>
              <w:t>«Сын»</w:t>
            </w:r>
            <w:r>
              <w:rPr>
                <w:rFonts w:ascii="Times New Roman" w:eastAsia="Calibri" w:hAnsi="Times New Roman" w:cs="Times New Roman"/>
                <w:sz w:val="24"/>
                <w:szCs w:val="24"/>
              </w:rPr>
              <w:t xml:space="preserve"> (отрывки из поэмы);</w:t>
            </w:r>
          </w:p>
          <w:p w:rsidR="00DD6CB1" w:rsidRDefault="00960BB7"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О.Ф. Берггольц </w:t>
            </w:r>
            <w:r w:rsidRPr="00960BB7">
              <w:rPr>
                <w:rFonts w:ascii="Times New Roman" w:eastAsia="Calibri" w:hAnsi="Times New Roman" w:cs="Times New Roman"/>
                <w:i/>
                <w:sz w:val="24"/>
                <w:szCs w:val="24"/>
              </w:rPr>
              <w:t>«Памяти защитников»;</w:t>
            </w:r>
          </w:p>
          <w:p w:rsidR="00960BB7" w:rsidRDefault="00960BB7"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 Джалиль </w:t>
            </w:r>
            <w:r w:rsidRPr="00960BB7">
              <w:rPr>
                <w:rFonts w:ascii="Times New Roman" w:eastAsia="Calibri" w:hAnsi="Times New Roman" w:cs="Times New Roman"/>
                <w:i/>
                <w:sz w:val="24"/>
                <w:szCs w:val="24"/>
              </w:rPr>
              <w:t>«Мои песни», «Дуб»;</w:t>
            </w:r>
          </w:p>
          <w:p w:rsidR="00960BB7" w:rsidRDefault="00960BB7"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Е.А. Евтушенко </w:t>
            </w:r>
            <w:r w:rsidRPr="00960BB7">
              <w:rPr>
                <w:rFonts w:ascii="Times New Roman" w:eastAsia="Calibri" w:hAnsi="Times New Roman" w:cs="Times New Roman"/>
                <w:i/>
                <w:sz w:val="24"/>
                <w:szCs w:val="24"/>
              </w:rPr>
              <w:t>«Свадьбы»;</w:t>
            </w:r>
          </w:p>
          <w:p w:rsidR="00960BB7" w:rsidRPr="00AE0EFB" w:rsidRDefault="00960BB7" w:rsidP="002910B8">
            <w:pPr>
              <w:autoSpaceDE w:val="0"/>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Р.Г. Гамзатов </w:t>
            </w:r>
            <w:r w:rsidRPr="00960BB7">
              <w:rPr>
                <w:rFonts w:ascii="Times New Roman" w:eastAsia="Calibri" w:hAnsi="Times New Roman" w:cs="Times New Roman"/>
                <w:i/>
                <w:sz w:val="24"/>
                <w:szCs w:val="24"/>
              </w:rPr>
              <w:t>«Журавли»</w:t>
            </w:r>
            <w:r>
              <w:rPr>
                <w:rFonts w:ascii="Times New Roman" w:eastAsia="Calibri" w:hAnsi="Times New Roman" w:cs="Times New Roman"/>
                <w:sz w:val="24"/>
                <w:szCs w:val="24"/>
              </w:rPr>
              <w:t xml:space="preserve"> и др.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567C" w:rsidRPr="00AE0EFB" w:rsidRDefault="0003567C" w:rsidP="002910B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03567C" w:rsidRPr="00AE0EFB" w:rsidRDefault="0003567C" w:rsidP="002910B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соотносить жизнь страны и судьбу членов семьи;</w:t>
            </w:r>
          </w:p>
          <w:p w:rsidR="0003567C" w:rsidRPr="00AE0EFB" w:rsidRDefault="0003567C" w:rsidP="002910B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фрагмент рассказа;</w:t>
            </w:r>
          </w:p>
          <w:p w:rsidR="0003567C" w:rsidRPr="00AE0EFB" w:rsidRDefault="0003567C" w:rsidP="002910B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проводить исследовательскую работу с текстом;</w:t>
            </w:r>
          </w:p>
          <w:p w:rsidR="0003567C" w:rsidRPr="00AE0EFB" w:rsidRDefault="0003567C" w:rsidP="002910B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значение названия рассказа в его образно-художественной системе;</w:t>
            </w:r>
          </w:p>
          <w:p w:rsidR="0003567C" w:rsidRPr="00AE0EFB" w:rsidRDefault="0003567C" w:rsidP="002910B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художественную идею рассказа;</w:t>
            </w:r>
          </w:p>
          <w:p w:rsidR="0003567C" w:rsidRPr="00AE0EFB" w:rsidRDefault="0003567C" w:rsidP="002910B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материал и участвовать в КТД.</w:t>
            </w:r>
          </w:p>
        </w:tc>
      </w:tr>
      <w:tr w:rsidR="0003567C"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А.Т. ТВАРДОВСКИЙ </w:t>
            </w:r>
            <w:r>
              <w:rPr>
                <w:rFonts w:ascii="Times New Roman" w:eastAsia="Calibri" w:hAnsi="Times New Roman" w:cs="Times New Roman"/>
                <w:b/>
                <w:sz w:val="24"/>
                <w:szCs w:val="24"/>
              </w:rPr>
              <w:t xml:space="preserve"> (2 часа)</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Судьба страны в поэзии А.Т. Твардовского: </w:t>
            </w:r>
            <w:r w:rsidRPr="00AE0EFB">
              <w:rPr>
                <w:rFonts w:ascii="Times New Roman" w:eastAsia="Calibri" w:hAnsi="Times New Roman" w:cs="Times New Roman"/>
                <w:i/>
                <w:iCs/>
                <w:sz w:val="24"/>
                <w:szCs w:val="24"/>
              </w:rPr>
              <w:t xml:space="preserve">«За далью — даль» </w:t>
            </w:r>
            <w:r w:rsidRPr="00AE0EFB">
              <w:rPr>
                <w:rFonts w:ascii="Times New Roman" w:eastAsia="Calibri" w:hAnsi="Times New Roman" w:cs="Times New Roman"/>
                <w:sz w:val="24"/>
                <w:szCs w:val="24"/>
              </w:rPr>
              <w:t>(главы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дорога и путешествие в эпосе Твардовского.</w:t>
            </w:r>
          </w:p>
        </w:tc>
        <w:tc>
          <w:tcPr>
            <w:tcW w:w="4678"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различные виды чтения; цитатный план.</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(судьба России в эпосе А. Твардовского); история (Александровский централ, раскулачивание); изобразительное искусство (О. Верейский. Иллюстрации к поэме).</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мировоззренческих представлений (трагические страницы истории страны; ответственность за судьбу Отечества; величие Родины; вера в Россию).</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Краеведение: </w:t>
            </w:r>
            <w:r w:rsidRPr="00AE0EFB">
              <w:rPr>
                <w:rFonts w:ascii="Times New Roman" w:eastAsia="Calibri" w:hAnsi="Times New Roman" w:cs="Times New Roman"/>
                <w:sz w:val="24"/>
                <w:szCs w:val="24"/>
              </w:rPr>
              <w:t>о России — с болью и любовью (выставка произведений А.Т. Твардовского).</w:t>
            </w:r>
          </w:p>
          <w:p w:rsidR="0003567C" w:rsidRDefault="0003567C"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bCs/>
                <w:sz w:val="24"/>
                <w:szCs w:val="24"/>
              </w:rPr>
              <w:t xml:space="preserve">Возможные виды внеурочной деятельности: </w:t>
            </w:r>
            <w:r w:rsidRPr="00AE0EFB">
              <w:rPr>
                <w:rFonts w:ascii="Times New Roman" w:eastAsia="Calibri" w:hAnsi="Times New Roman" w:cs="Times New Roman"/>
                <w:sz w:val="24"/>
                <w:szCs w:val="24"/>
              </w:rPr>
              <w:t>час поэзии «Судьба Отчизны»</w:t>
            </w:r>
            <w:r w:rsidR="00A02DC6">
              <w:rPr>
                <w:rFonts w:ascii="Times New Roman" w:eastAsia="Calibri" w:hAnsi="Times New Roman" w:cs="Times New Roman"/>
                <w:sz w:val="24"/>
                <w:szCs w:val="24"/>
              </w:rPr>
              <w:t>:</w:t>
            </w:r>
          </w:p>
          <w:p w:rsidR="00A02DC6" w:rsidRPr="00E046C0" w:rsidRDefault="00E046C0" w:rsidP="00F069C8">
            <w:pPr>
              <w:autoSpaceDE w:val="0"/>
              <w:spacing w:after="0" w:line="240" w:lineRule="auto"/>
              <w:rPr>
                <w:rFonts w:ascii="Times New Roman" w:eastAsia="Calibri" w:hAnsi="Times New Roman" w:cs="Times New Roman"/>
                <w:bCs/>
                <w:sz w:val="24"/>
                <w:szCs w:val="24"/>
              </w:rPr>
            </w:pPr>
            <w:r w:rsidRPr="00E046C0">
              <w:rPr>
                <w:rFonts w:ascii="Times New Roman" w:eastAsia="Calibri" w:hAnsi="Times New Roman" w:cs="Times New Roman"/>
                <w:bCs/>
                <w:sz w:val="24"/>
                <w:szCs w:val="24"/>
              </w:rPr>
              <w:t xml:space="preserve">А.А. Блок </w:t>
            </w:r>
            <w:r w:rsidRPr="00E046C0">
              <w:rPr>
                <w:rFonts w:ascii="Times New Roman" w:eastAsia="Calibri" w:hAnsi="Times New Roman" w:cs="Times New Roman"/>
                <w:bCs/>
                <w:i/>
                <w:sz w:val="24"/>
                <w:szCs w:val="24"/>
              </w:rPr>
              <w:t>«Есть минуты, когда не тревожит…»;</w:t>
            </w:r>
          </w:p>
          <w:p w:rsidR="00E046C0" w:rsidRPr="00E046C0" w:rsidRDefault="00E046C0" w:rsidP="00F069C8">
            <w:pPr>
              <w:autoSpaceDE w:val="0"/>
              <w:spacing w:after="0" w:line="240" w:lineRule="auto"/>
              <w:rPr>
                <w:rFonts w:ascii="Times New Roman" w:eastAsia="Calibri" w:hAnsi="Times New Roman" w:cs="Times New Roman"/>
                <w:bCs/>
                <w:sz w:val="24"/>
                <w:szCs w:val="24"/>
              </w:rPr>
            </w:pPr>
            <w:r w:rsidRPr="00E046C0">
              <w:rPr>
                <w:rFonts w:ascii="Times New Roman" w:eastAsia="Calibri" w:hAnsi="Times New Roman" w:cs="Times New Roman"/>
                <w:bCs/>
                <w:sz w:val="24"/>
                <w:szCs w:val="24"/>
              </w:rPr>
              <w:t>В.В. Хлебников</w:t>
            </w:r>
            <w:r w:rsidRPr="00E046C0">
              <w:rPr>
                <w:rFonts w:ascii="Times New Roman" w:eastAsia="Calibri" w:hAnsi="Times New Roman" w:cs="Times New Roman"/>
                <w:bCs/>
                <w:i/>
                <w:sz w:val="24"/>
                <w:szCs w:val="24"/>
              </w:rPr>
              <w:t xml:space="preserve"> «Мне мало нужно…;</w:t>
            </w:r>
          </w:p>
          <w:p w:rsidR="00E046C0" w:rsidRPr="00E046C0" w:rsidRDefault="00E046C0" w:rsidP="00F069C8">
            <w:pPr>
              <w:autoSpaceDE w:val="0"/>
              <w:spacing w:after="0" w:line="240" w:lineRule="auto"/>
              <w:rPr>
                <w:rFonts w:ascii="Times New Roman" w:eastAsia="Calibri" w:hAnsi="Times New Roman" w:cs="Times New Roman"/>
                <w:bCs/>
                <w:sz w:val="24"/>
                <w:szCs w:val="24"/>
              </w:rPr>
            </w:pPr>
            <w:r w:rsidRPr="00E046C0">
              <w:rPr>
                <w:rFonts w:ascii="Times New Roman" w:eastAsia="Calibri" w:hAnsi="Times New Roman" w:cs="Times New Roman"/>
                <w:bCs/>
                <w:sz w:val="24"/>
                <w:szCs w:val="24"/>
              </w:rPr>
              <w:t xml:space="preserve">Б.Л. Пастернак </w:t>
            </w:r>
            <w:r w:rsidRPr="00E046C0">
              <w:rPr>
                <w:rFonts w:ascii="Times New Roman" w:eastAsia="Calibri" w:hAnsi="Times New Roman" w:cs="Times New Roman"/>
                <w:bCs/>
                <w:i/>
                <w:sz w:val="24"/>
                <w:szCs w:val="24"/>
              </w:rPr>
              <w:t>«После вьюги»;</w:t>
            </w:r>
          </w:p>
          <w:p w:rsidR="00E046C0" w:rsidRPr="00E046C0" w:rsidRDefault="00E046C0" w:rsidP="00F069C8">
            <w:pPr>
              <w:autoSpaceDE w:val="0"/>
              <w:spacing w:after="0" w:line="240" w:lineRule="auto"/>
              <w:rPr>
                <w:rFonts w:ascii="Times New Roman" w:eastAsia="Calibri" w:hAnsi="Times New Roman" w:cs="Times New Roman"/>
                <w:bCs/>
                <w:sz w:val="24"/>
                <w:szCs w:val="24"/>
              </w:rPr>
            </w:pPr>
            <w:r w:rsidRPr="00E046C0">
              <w:rPr>
                <w:rFonts w:ascii="Times New Roman" w:eastAsia="Calibri" w:hAnsi="Times New Roman" w:cs="Times New Roman"/>
                <w:bCs/>
                <w:sz w:val="24"/>
                <w:szCs w:val="24"/>
              </w:rPr>
              <w:t xml:space="preserve">А.Т. Твардовский </w:t>
            </w:r>
            <w:r w:rsidRPr="00E046C0">
              <w:rPr>
                <w:rFonts w:ascii="Times New Roman" w:eastAsia="Calibri" w:hAnsi="Times New Roman" w:cs="Times New Roman"/>
                <w:bCs/>
                <w:i/>
                <w:sz w:val="24"/>
                <w:szCs w:val="24"/>
              </w:rPr>
              <w:t>«Я знаю. никакой моей вины…»;</w:t>
            </w:r>
            <w:r w:rsidRPr="00E046C0">
              <w:rPr>
                <w:rFonts w:ascii="Times New Roman" w:eastAsia="Calibri" w:hAnsi="Times New Roman" w:cs="Times New Roman"/>
                <w:bCs/>
                <w:sz w:val="24"/>
                <w:szCs w:val="24"/>
              </w:rPr>
              <w:br/>
              <w:t xml:space="preserve">М.А. Светлов </w:t>
            </w:r>
            <w:r w:rsidRPr="00E046C0">
              <w:rPr>
                <w:rFonts w:ascii="Times New Roman" w:eastAsia="Calibri" w:hAnsi="Times New Roman" w:cs="Times New Roman"/>
                <w:bCs/>
                <w:i/>
                <w:sz w:val="24"/>
                <w:szCs w:val="24"/>
              </w:rPr>
              <w:t>«Веселая песня»;</w:t>
            </w:r>
          </w:p>
          <w:p w:rsidR="00E046C0" w:rsidRPr="00E046C0" w:rsidRDefault="00E046C0" w:rsidP="00F069C8">
            <w:pPr>
              <w:autoSpaceDE w:val="0"/>
              <w:spacing w:after="0" w:line="240" w:lineRule="auto"/>
              <w:rPr>
                <w:rFonts w:ascii="Times New Roman" w:eastAsia="Calibri" w:hAnsi="Times New Roman" w:cs="Times New Roman"/>
                <w:bCs/>
                <w:sz w:val="24"/>
                <w:szCs w:val="24"/>
              </w:rPr>
            </w:pPr>
            <w:r w:rsidRPr="00E046C0">
              <w:rPr>
                <w:rFonts w:ascii="Times New Roman" w:eastAsia="Calibri" w:hAnsi="Times New Roman" w:cs="Times New Roman"/>
                <w:bCs/>
                <w:sz w:val="24"/>
                <w:szCs w:val="24"/>
              </w:rPr>
              <w:t xml:space="preserve">А.А. Вознесенский </w:t>
            </w:r>
            <w:r w:rsidRPr="00E046C0">
              <w:rPr>
                <w:rFonts w:ascii="Times New Roman" w:eastAsia="Calibri" w:hAnsi="Times New Roman" w:cs="Times New Roman"/>
                <w:bCs/>
                <w:i/>
                <w:sz w:val="24"/>
                <w:szCs w:val="24"/>
              </w:rPr>
              <w:t>«Слеги»;</w:t>
            </w:r>
          </w:p>
          <w:p w:rsidR="00E046C0" w:rsidRPr="00E046C0" w:rsidRDefault="00E046C0" w:rsidP="00F069C8">
            <w:pPr>
              <w:autoSpaceDE w:val="0"/>
              <w:spacing w:after="0" w:line="240" w:lineRule="auto"/>
              <w:rPr>
                <w:rFonts w:ascii="Times New Roman" w:eastAsia="Calibri" w:hAnsi="Times New Roman" w:cs="Times New Roman"/>
                <w:bCs/>
                <w:sz w:val="24"/>
                <w:szCs w:val="24"/>
              </w:rPr>
            </w:pPr>
            <w:r w:rsidRPr="00E046C0">
              <w:rPr>
                <w:rFonts w:ascii="Times New Roman" w:eastAsia="Calibri" w:hAnsi="Times New Roman" w:cs="Times New Roman"/>
                <w:bCs/>
                <w:sz w:val="24"/>
                <w:szCs w:val="24"/>
              </w:rPr>
              <w:t xml:space="preserve">Р.И. Рождественский </w:t>
            </w:r>
            <w:r w:rsidRPr="00E046C0">
              <w:rPr>
                <w:rFonts w:ascii="Times New Roman" w:eastAsia="Calibri" w:hAnsi="Times New Roman" w:cs="Times New Roman"/>
                <w:bCs/>
                <w:i/>
                <w:sz w:val="24"/>
                <w:szCs w:val="24"/>
              </w:rPr>
              <w:t>«Мне такою нравится земля…»;</w:t>
            </w:r>
          </w:p>
          <w:p w:rsidR="00E046C0" w:rsidRPr="00AE0EFB" w:rsidRDefault="00E046C0" w:rsidP="00F069C8">
            <w:pPr>
              <w:autoSpaceDE w:val="0"/>
              <w:spacing w:after="0" w:line="240" w:lineRule="auto"/>
              <w:rPr>
                <w:rFonts w:ascii="Times New Roman" w:eastAsia="Calibri" w:hAnsi="Times New Roman" w:cs="Times New Roman"/>
                <w:b/>
                <w:bCs/>
                <w:sz w:val="24"/>
                <w:szCs w:val="24"/>
              </w:rPr>
            </w:pPr>
            <w:r w:rsidRPr="00E046C0">
              <w:rPr>
                <w:rFonts w:ascii="Times New Roman" w:eastAsia="Calibri" w:hAnsi="Times New Roman" w:cs="Times New Roman"/>
                <w:bCs/>
                <w:sz w:val="24"/>
                <w:szCs w:val="24"/>
              </w:rPr>
              <w:t xml:space="preserve">В.С. Высоцкий </w:t>
            </w:r>
            <w:r w:rsidRPr="00E046C0">
              <w:rPr>
                <w:rFonts w:ascii="Times New Roman" w:eastAsia="Calibri" w:hAnsi="Times New Roman" w:cs="Times New Roman"/>
                <w:bCs/>
                <w:i/>
                <w:sz w:val="24"/>
                <w:szCs w:val="24"/>
              </w:rPr>
              <w:t>«Я не люблю»</w:t>
            </w:r>
            <w:r w:rsidRPr="00E046C0">
              <w:rPr>
                <w:rFonts w:ascii="Times New Roman" w:eastAsia="Calibri" w:hAnsi="Times New Roman" w:cs="Times New Roman"/>
                <w:bCs/>
                <w:sz w:val="24"/>
                <w:szCs w:val="24"/>
              </w:rPr>
              <w:t xml:space="preserve"> и др.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жанр поэмы «За далью — даль»;</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выявлять темы и мотивы в сюжете поэмы;</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самостоятельно анализировать одну из глав;</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комментировать иллюстрации к поэме;</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выразительно читать фрагмент поэмы;</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 автора-рассказчика;</w:t>
            </w:r>
          </w:p>
          <w:p w:rsidR="0003567C" w:rsidRPr="00AE0EFB" w:rsidRDefault="0003567C"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принимать участие в подготовке и проведении КТД.</w:t>
            </w:r>
          </w:p>
        </w:tc>
      </w:tr>
      <w:tr w:rsidR="0003567C"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В.Г. РАСПУТИН </w:t>
            </w:r>
            <w:r w:rsidR="00453FD2">
              <w:rPr>
                <w:rFonts w:ascii="Times New Roman" w:eastAsia="Calibri" w:hAnsi="Times New Roman" w:cs="Times New Roman"/>
                <w:b/>
                <w:sz w:val="24"/>
                <w:szCs w:val="24"/>
              </w:rPr>
              <w:t xml:space="preserve"> (3 часа</w:t>
            </w:r>
            <w:r>
              <w:rPr>
                <w:rFonts w:ascii="Times New Roman" w:eastAsia="Calibri" w:hAnsi="Times New Roman" w:cs="Times New Roman"/>
                <w:b/>
                <w:sz w:val="24"/>
                <w:szCs w:val="24"/>
              </w:rPr>
              <w:t>)</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Основные вехи биографии писателя. XX век на страницах прозы В.Г. Распутина. Нравственная проблематика повести </w:t>
            </w:r>
            <w:r w:rsidRPr="00AE0EFB">
              <w:rPr>
                <w:rFonts w:ascii="Times New Roman" w:eastAsia="Calibri" w:hAnsi="Times New Roman" w:cs="Times New Roman"/>
                <w:i/>
                <w:iCs/>
                <w:sz w:val="24"/>
                <w:szCs w:val="24"/>
              </w:rPr>
              <w:t>«Уроки французского»</w:t>
            </w:r>
            <w:r w:rsidRPr="00AE0EFB">
              <w:rPr>
                <w:rFonts w:ascii="Times New Roman" w:eastAsia="Calibri" w:hAnsi="Times New Roman" w:cs="Times New Roman"/>
                <w:sz w:val="24"/>
                <w:szCs w:val="24"/>
              </w:rPr>
              <w:t>. Новое раскрытие темы детства на страницах повести. Центральный конфликт и основные образы повествования. Сострадание, справедливость, границы дозволенного. Милосердие, готовность прийти на помощь, способность к предотвращению жестокости, насилия в условиях силового соперничества.</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рассказчик в художественной прозе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выразительное чтение; составление словаря понятий, характеризующих различные нравственные представления; подготовка тезисов к уроку-диспуту; работа со статьей учебника; работа с портретом и иллюстрациями; формулирование выводов.</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(И.С. Глазунов. Портрет В.Г. Распутина; Б. Алимов. Иллюстрации к повести «Уроки французского»); кино (экранизация повести).</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нравственно-эстетических представлений (дети и взрослые; учитель и ученик; доброта и готовность прийти на помощь; взаимопонимание, бескорыстие).</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Творческая работа: </w:t>
            </w:r>
            <w:r w:rsidRPr="00AE0EFB">
              <w:rPr>
                <w:rFonts w:ascii="Times New Roman" w:eastAsia="Calibri" w:hAnsi="Times New Roman" w:cs="Times New Roman"/>
                <w:sz w:val="24"/>
                <w:szCs w:val="24"/>
              </w:rPr>
              <w:t>устное сочинение «Уроки на всю жизнь».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сюжет рассказа;</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образы центральных и второстепенных персонажей;</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образы рассказа с иллюстрациями;</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характеризовать образ рассказчика;</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цитатный план;</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определять фабулу рассказа;</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художественную идею рассказа;</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устное сочинение «Уроки на всю жизнь».</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готовить сообщение об экранизации повести.</w:t>
            </w:r>
          </w:p>
        </w:tc>
      </w:tr>
      <w:tr w:rsidR="0003567C"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b/>
                <w:sz w:val="24"/>
                <w:szCs w:val="24"/>
              </w:rPr>
            </w:pPr>
            <w:r w:rsidRPr="00AE0EFB">
              <w:rPr>
                <w:rFonts w:ascii="Times New Roman" w:eastAsia="Calibri" w:hAnsi="Times New Roman" w:cs="Times New Roman"/>
                <w:b/>
                <w:bCs/>
                <w:sz w:val="24"/>
                <w:szCs w:val="24"/>
              </w:rPr>
              <w:t>Из зарубежной литературы</w:t>
            </w:r>
          </w:p>
          <w:p w:rsidR="0003567C" w:rsidRPr="00AE0EFB" w:rsidRDefault="0003567C"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У. ШЕКСПИР </w:t>
            </w:r>
            <w:r w:rsidR="00453FD2">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 xml:space="preserve"> часа)</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Краткие сведения о писателе. Трагедия </w:t>
            </w:r>
            <w:r w:rsidRPr="00AE0EFB">
              <w:rPr>
                <w:rFonts w:ascii="Times New Roman" w:eastAsia="Calibri" w:hAnsi="Times New Roman" w:cs="Times New Roman"/>
                <w:i/>
                <w:iCs/>
                <w:sz w:val="24"/>
                <w:szCs w:val="24"/>
              </w:rPr>
              <w:t xml:space="preserve">«Ромео и Джульетта» </w:t>
            </w:r>
            <w:r w:rsidRPr="00AE0EFB">
              <w:rPr>
                <w:rFonts w:ascii="Times New Roman" w:eastAsia="Calibri" w:hAnsi="Times New Roman" w:cs="Times New Roman"/>
                <w:sz w:val="24"/>
                <w:szCs w:val="24"/>
              </w:rPr>
              <w:t>(фрагменты). Певец великих чувств и вечных тем (жизнь, смерть, любовь, проблема отцов и детей). Сценическая история пьесы, «Ромео и Джульетта» на русской сцене.</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трагедия (основные признаки жанра).</w:t>
            </w:r>
          </w:p>
        </w:tc>
        <w:tc>
          <w:tcPr>
            <w:tcW w:w="4678"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лексическая работа; работа с материалами учебника; выразительное чтение по ролям; подготовка сообщения; экскурсия по сайту, посвященному трагедии У. Шекспира «Ромео и Джульетта».</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изобразительное искусство (иллюстрации Э. Лейбовиц, Ф. Дикси, Ф.Д. Константинова, С.Г. Бродского); музыка (опера В. Белинни «Капулетти и Монтекки», опера Ш. Гуно «Ромео и Джульетта», симфоническая поэма Г. Берлиоза «Ромео и Юлия», увертюра-фантазия П.И. Чайковского «Ромео и Джульетта», балет на музыку С. Прокофьева «Ромео и Джульетта» и др.); кино (экранизации трагедии).</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Метапредметные ценности: </w:t>
            </w:r>
            <w:r w:rsidRPr="00AE0EFB">
              <w:rPr>
                <w:rFonts w:ascii="Times New Roman" w:eastAsia="Calibri" w:hAnsi="Times New Roman" w:cs="Times New Roman"/>
                <w:sz w:val="24"/>
                <w:szCs w:val="24"/>
              </w:rPr>
              <w:t>развитие ценностных представлений (любовь, верность, жертвенность).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составлять тезисы,</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записывать выводы,</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выступать с сообщением;</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формулировать художественную идею трагедии;</w:t>
            </w:r>
          </w:p>
          <w:p w:rsidR="0003567C" w:rsidRPr="00AE0EFB" w:rsidRDefault="0003567C" w:rsidP="00F069C8">
            <w:pPr>
              <w:autoSpaceDE w:val="0"/>
              <w:spacing w:after="0" w:line="240" w:lineRule="auto"/>
              <w:rPr>
                <w:rFonts w:ascii="Times New Roman" w:eastAsia="Calibri" w:hAnsi="Times New Roman" w:cs="Times New Roman"/>
                <w:b/>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устанавливать связи между литературным источником и произведениями других видов искусства.</w:t>
            </w:r>
          </w:p>
        </w:tc>
      </w:tr>
      <w:tr w:rsidR="0003567C" w:rsidRPr="00AE0EFB"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sz w:val="24"/>
                <w:szCs w:val="24"/>
              </w:rPr>
            </w:pPr>
            <w:r w:rsidRPr="00AE0EFB">
              <w:rPr>
                <w:rFonts w:ascii="Times New Roman" w:eastAsia="Calibri" w:hAnsi="Times New Roman" w:cs="Times New Roman"/>
                <w:b/>
                <w:sz w:val="24"/>
                <w:szCs w:val="24"/>
              </w:rPr>
              <w:t xml:space="preserve">М. СЕРВАНТЕС </w:t>
            </w:r>
            <w:r w:rsidR="006E3C7C">
              <w:rPr>
                <w:rFonts w:ascii="Times New Roman" w:eastAsia="Calibri" w:hAnsi="Times New Roman" w:cs="Times New Roman"/>
                <w:b/>
                <w:sz w:val="24"/>
                <w:szCs w:val="24"/>
              </w:rPr>
              <w:t xml:space="preserve"> (2</w:t>
            </w:r>
            <w:r w:rsidR="00380DED">
              <w:rPr>
                <w:rFonts w:ascii="Times New Roman" w:eastAsia="Calibri" w:hAnsi="Times New Roman" w:cs="Times New Roman"/>
                <w:b/>
                <w:sz w:val="24"/>
                <w:szCs w:val="24"/>
              </w:rPr>
              <w:t xml:space="preserve"> час</w:t>
            </w:r>
            <w:r w:rsidR="00BA057B">
              <w:rPr>
                <w:rFonts w:ascii="Times New Roman" w:eastAsia="Calibri" w:hAnsi="Times New Roman" w:cs="Times New Roman"/>
                <w:b/>
                <w:sz w:val="24"/>
                <w:szCs w:val="24"/>
              </w:rPr>
              <w:t>а</w:t>
            </w:r>
            <w:r>
              <w:rPr>
                <w:rFonts w:ascii="Times New Roman" w:eastAsia="Calibri" w:hAnsi="Times New Roman" w:cs="Times New Roman"/>
                <w:b/>
                <w:sz w:val="24"/>
                <w:szCs w:val="24"/>
              </w:rPr>
              <w:t>)</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sz w:val="24"/>
                <w:szCs w:val="24"/>
              </w:rPr>
              <w:t xml:space="preserve">Краткие сведения о писателе. Роман </w:t>
            </w:r>
            <w:r w:rsidRPr="00AE0EFB">
              <w:rPr>
                <w:rFonts w:ascii="Times New Roman" w:eastAsia="Calibri" w:hAnsi="Times New Roman" w:cs="Times New Roman"/>
                <w:i/>
                <w:iCs/>
                <w:sz w:val="24"/>
                <w:szCs w:val="24"/>
              </w:rPr>
              <w:t>«Дон Кихот»</w:t>
            </w:r>
            <w:r w:rsidRPr="00AE0EFB">
              <w:rPr>
                <w:rFonts w:ascii="Times New Roman" w:eastAsia="Calibri" w:hAnsi="Times New Roman" w:cs="Times New Roman"/>
                <w:sz w:val="24"/>
                <w:szCs w:val="24"/>
              </w:rPr>
              <w:t>: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Теория литературы: </w:t>
            </w:r>
            <w:r w:rsidRPr="00AE0EFB">
              <w:rPr>
                <w:rFonts w:ascii="Times New Roman" w:eastAsia="Calibri" w:hAnsi="Times New Roman" w:cs="Times New Roman"/>
                <w:sz w:val="24"/>
                <w:szCs w:val="24"/>
              </w:rPr>
              <w:t>рыцарский роман; романный герой; пародия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Универсальные учебные действия: </w:t>
            </w:r>
            <w:r w:rsidRPr="00AE0EFB">
              <w:rPr>
                <w:rFonts w:ascii="Times New Roman" w:eastAsia="Calibri" w:hAnsi="Times New Roman" w:cs="Times New Roman"/>
                <w:sz w:val="24"/>
                <w:szCs w:val="24"/>
              </w:rPr>
              <w:t>составление плана рассказа о писателе; дискуссия; различные виды пересказа; подготовка сообщения; работа с иллюстрациями.</w:t>
            </w:r>
          </w:p>
          <w:p w:rsidR="0003567C" w:rsidRPr="00AE0EFB" w:rsidRDefault="0003567C" w:rsidP="00F069C8">
            <w:pPr>
              <w:autoSpaceDE w:val="0"/>
              <w:spacing w:after="0" w:line="240" w:lineRule="auto"/>
              <w:rPr>
                <w:rFonts w:ascii="Times New Roman" w:eastAsia="Calibri" w:hAnsi="Times New Roman" w:cs="Times New Roman"/>
                <w:b/>
                <w:bCs/>
                <w:sz w:val="24"/>
                <w:szCs w:val="24"/>
              </w:rPr>
            </w:pPr>
            <w:r w:rsidRPr="00AE0EFB">
              <w:rPr>
                <w:rFonts w:ascii="Times New Roman" w:eastAsia="Calibri" w:hAnsi="Times New Roman" w:cs="Times New Roman"/>
                <w:b/>
                <w:bCs/>
                <w:sz w:val="24"/>
                <w:szCs w:val="24"/>
              </w:rPr>
              <w:t xml:space="preserve">Внутрипредметные и межпредметные связи: </w:t>
            </w:r>
            <w:r w:rsidRPr="00AE0EFB">
              <w:rPr>
                <w:rFonts w:ascii="Times New Roman" w:eastAsia="Calibri" w:hAnsi="Times New Roman" w:cs="Times New Roman"/>
                <w:sz w:val="24"/>
                <w:szCs w:val="24"/>
              </w:rPr>
              <w:t>литература (В. Набоков. Лекции о «Дон Кихоте», Ю. Друнина «Кто говорит, что умер Дон Кихот?»); изобразительное искусство (Г. Доре, С.Г. Бродский. Иллюстрации к роману); кино (экранизации романа).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Calibri" w:hAnsi="Times New Roman" w:cs="Times New Roman"/>
                <w:b/>
                <w:bCs/>
                <w:sz w:val="24"/>
                <w:szCs w:val="24"/>
              </w:rPr>
              <w:t>Ученик научится:</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участвовать в беседе и дискуссии о соотношении мечты и действительности;</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устанавливать связи между литературным героем и его отражением в разных видах искусства;</w:t>
            </w:r>
          </w:p>
          <w:p w:rsidR="0003567C" w:rsidRPr="00AE0EFB" w:rsidRDefault="0003567C" w:rsidP="00F069C8">
            <w:pPr>
              <w:autoSpaceDE w:val="0"/>
              <w:spacing w:after="0" w:line="240" w:lineRule="auto"/>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сопоставлять героев-антагонистов (Дон Кихот и Санчо Панса);</w:t>
            </w:r>
          </w:p>
          <w:p w:rsidR="0003567C" w:rsidRPr="00AE0EFB" w:rsidRDefault="0003567C" w:rsidP="00F069C8">
            <w:pPr>
              <w:autoSpaceDE w:val="0"/>
              <w:spacing w:after="0" w:line="240" w:lineRule="auto"/>
              <w:rPr>
                <w:rFonts w:ascii="Times New Roman" w:hAnsi="Times New Roman" w:cs="Times New Roman"/>
                <w:sz w:val="24"/>
                <w:szCs w:val="24"/>
              </w:rPr>
            </w:pPr>
            <w:r w:rsidRPr="00AE0EFB">
              <w:rPr>
                <w:rFonts w:ascii="Times New Roman" w:eastAsia="Times New Roman" w:hAnsi="Times New Roman" w:cs="Times New Roman"/>
                <w:sz w:val="24"/>
                <w:szCs w:val="24"/>
              </w:rPr>
              <w:t xml:space="preserve">— </w:t>
            </w:r>
            <w:r w:rsidRPr="00AE0EFB">
              <w:rPr>
                <w:rFonts w:ascii="Times New Roman" w:eastAsia="Calibri" w:hAnsi="Times New Roman" w:cs="Times New Roman"/>
                <w:sz w:val="24"/>
                <w:szCs w:val="24"/>
              </w:rPr>
              <w:t>раскрывать смысл понятия «вечный образ».</w:t>
            </w:r>
          </w:p>
        </w:tc>
      </w:tr>
    </w:tbl>
    <w:p w:rsidR="00AE0EFB" w:rsidRDefault="00AE0EFB"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Cs/>
          <w:color w:val="000000"/>
          <w:sz w:val="24"/>
          <w:szCs w:val="24"/>
        </w:rPr>
      </w:pPr>
    </w:p>
    <w:p w:rsidR="002972E8" w:rsidRPr="002972E8" w:rsidRDefault="002B0CA4"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«Литература </w:t>
      </w:r>
      <w:r w:rsidR="002972E8" w:rsidRPr="002972E8">
        <w:rPr>
          <w:rFonts w:ascii="Times New Roman" w:hAnsi="Times New Roman" w:cs="Times New Roman"/>
          <w:b/>
          <w:bCs/>
          <w:color w:val="000000"/>
          <w:sz w:val="24"/>
          <w:szCs w:val="24"/>
        </w:rPr>
        <w:t>9 класс</w:t>
      </w:r>
      <w:r>
        <w:rPr>
          <w:rFonts w:ascii="Times New Roman" w:hAnsi="Times New Roman" w:cs="Times New Roman"/>
          <w:b/>
          <w:bCs/>
          <w:color w:val="000000"/>
          <w:sz w:val="24"/>
          <w:szCs w:val="24"/>
        </w:rPr>
        <w:t>»</w:t>
      </w:r>
    </w:p>
    <w:p w:rsidR="002972E8" w:rsidRDefault="002972E8"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Cs/>
          <w:color w:val="000000"/>
          <w:sz w:val="24"/>
          <w:szCs w:val="24"/>
        </w:rPr>
      </w:pPr>
    </w:p>
    <w:tbl>
      <w:tblPr>
        <w:tblW w:w="10915" w:type="dxa"/>
        <w:tblInd w:w="-176" w:type="dxa"/>
        <w:tblLayout w:type="fixed"/>
        <w:tblLook w:val="0000" w:firstRow="0" w:lastRow="0" w:firstColumn="0" w:lastColumn="0" w:noHBand="0" w:noVBand="0"/>
      </w:tblPr>
      <w:tblGrid>
        <w:gridCol w:w="3261"/>
        <w:gridCol w:w="4678"/>
        <w:gridCol w:w="2976"/>
      </w:tblGrid>
      <w:tr w:rsidR="004B38E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4B38E4" w:rsidRPr="004B38E4" w:rsidRDefault="004B38E4" w:rsidP="004B38E4">
            <w:pPr>
              <w:widowControl w:val="0"/>
              <w:tabs>
                <w:tab w:val="left" w:pos="4860"/>
                <w:tab w:val="left" w:pos="9180"/>
              </w:tabs>
              <w:spacing w:after="0" w:line="240" w:lineRule="auto"/>
              <w:jc w:val="center"/>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Основное содержание по темам</w:t>
            </w:r>
          </w:p>
        </w:tc>
        <w:tc>
          <w:tcPr>
            <w:tcW w:w="4678" w:type="dxa"/>
            <w:tcBorders>
              <w:top w:val="single" w:sz="4" w:space="0" w:color="000000"/>
              <w:left w:val="single" w:sz="4" w:space="0" w:color="000000"/>
              <w:bottom w:val="single" w:sz="4" w:space="0" w:color="000000"/>
            </w:tcBorders>
            <w:shd w:val="clear" w:color="auto" w:fill="auto"/>
          </w:tcPr>
          <w:p w:rsidR="004B38E4" w:rsidRPr="004B38E4" w:rsidRDefault="004B38E4" w:rsidP="004B38E4">
            <w:pPr>
              <w:widowControl w:val="0"/>
              <w:tabs>
                <w:tab w:val="left" w:pos="5348"/>
                <w:tab w:val="left" w:pos="9180"/>
              </w:tabs>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Характеристика основных видов деятельности учащихся (на уровне универсальных учебных действий)</w:t>
            </w:r>
          </w:p>
          <w:p w:rsidR="004B38E4" w:rsidRPr="004B38E4" w:rsidRDefault="00F67634" w:rsidP="004B38E4">
            <w:pPr>
              <w:widowControl w:val="0"/>
              <w:tabs>
                <w:tab w:val="left" w:pos="5348"/>
                <w:tab w:val="left" w:pos="918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Вн</w:t>
            </w:r>
            <w:r w:rsidR="004B38E4" w:rsidRPr="004B38E4">
              <w:rPr>
                <w:rFonts w:ascii="Times New Roman" w:eastAsia="Calibri" w:hAnsi="Times New Roman" w:cs="Times New Roman"/>
                <w:b/>
                <w:bCs/>
                <w:sz w:val="24"/>
                <w:szCs w:val="24"/>
              </w:rPr>
              <w:t>утрипредметные связи.</w:t>
            </w:r>
          </w:p>
          <w:p w:rsidR="004B38E4" w:rsidRPr="004B38E4" w:rsidRDefault="004B38E4" w:rsidP="004B38E4">
            <w:pPr>
              <w:widowControl w:val="0"/>
              <w:tabs>
                <w:tab w:val="left" w:pos="5348"/>
                <w:tab w:val="left" w:pos="9180"/>
              </w:tabs>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4B38E4" w:rsidRPr="004B38E4" w:rsidRDefault="004B38E4" w:rsidP="004B38E4">
            <w:pPr>
              <w:widowControl w:val="0"/>
              <w:tabs>
                <w:tab w:val="left" w:pos="5348"/>
                <w:tab w:val="left" w:pos="9180"/>
              </w:tabs>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Планируемые результаты.</w:t>
            </w:r>
          </w:p>
        </w:tc>
      </w:tr>
      <w:tr w:rsidR="004B38E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4B38E4" w:rsidRPr="004B38E4" w:rsidRDefault="004B38E4"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bCs/>
                <w:sz w:val="24"/>
                <w:szCs w:val="24"/>
              </w:rPr>
              <w:t>Введение (1 час)</w:t>
            </w:r>
          </w:p>
          <w:p w:rsidR="004B38E4" w:rsidRPr="004B38E4" w:rsidRDefault="004B38E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Подведение итогов изучения литературы в 5—8 классах. Своеобразие изучения литературы в 9 классе; историко-литературный процесс.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ХVIII, ХIХ и ХХ веков. Литература и история: этические и эстетические взгляды.</w:t>
            </w:r>
          </w:p>
          <w:p w:rsidR="004B38E4" w:rsidRPr="004B38E4" w:rsidRDefault="004B38E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историко-литературный процесс, литературное направление, «сквозные» темы и мотивы.</w:t>
            </w:r>
          </w:p>
        </w:tc>
        <w:tc>
          <w:tcPr>
            <w:tcW w:w="4678" w:type="dxa"/>
            <w:tcBorders>
              <w:top w:val="single" w:sz="4" w:space="0" w:color="000000"/>
              <w:left w:val="single" w:sz="4" w:space="0" w:color="000000"/>
              <w:bottom w:val="single" w:sz="4" w:space="0" w:color="000000"/>
            </w:tcBorders>
            <w:shd w:val="clear" w:color="auto" w:fill="auto"/>
          </w:tcPr>
          <w:p w:rsidR="004B38E4" w:rsidRPr="004B38E4" w:rsidRDefault="004B38E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оформление тезисов; обобщение читательского опыта.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4B38E4" w:rsidRPr="004B38E4" w:rsidRDefault="004B38E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4B38E4" w:rsidRPr="004B38E4" w:rsidRDefault="004B38E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тезисный план статьи учебника;</w:t>
            </w:r>
          </w:p>
          <w:p w:rsidR="004B38E4" w:rsidRPr="004B38E4" w:rsidRDefault="004B38E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конспектировать лекцию учителя;</w:t>
            </w:r>
          </w:p>
          <w:p w:rsidR="004B38E4" w:rsidRPr="004B38E4" w:rsidRDefault="004B38E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по ролям;</w:t>
            </w:r>
          </w:p>
          <w:p w:rsidR="004B38E4" w:rsidRPr="004B38E4" w:rsidRDefault="004B38E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w:t>
            </w: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D45FCB" w:rsidRDefault="00EA3E74" w:rsidP="002910B8">
            <w:pPr>
              <w:autoSpaceDE w:val="0"/>
              <w:spacing w:after="0" w:line="240" w:lineRule="auto"/>
              <w:rPr>
                <w:rFonts w:ascii="Times New Roman" w:eastAsia="Calibri" w:hAnsi="Times New Roman" w:cs="Times New Roman"/>
                <w:b/>
                <w:sz w:val="24"/>
                <w:szCs w:val="24"/>
              </w:rPr>
            </w:pPr>
            <w:r w:rsidRPr="00D45FCB">
              <w:rPr>
                <w:rFonts w:ascii="Times New Roman" w:eastAsia="Calibri" w:hAnsi="Times New Roman" w:cs="Times New Roman"/>
                <w:b/>
                <w:sz w:val="24"/>
                <w:szCs w:val="24"/>
              </w:rPr>
              <w:t xml:space="preserve">Из зарубежной литературы </w:t>
            </w:r>
          </w:p>
          <w:p w:rsidR="00EA3E74" w:rsidRPr="00D45FCB" w:rsidRDefault="00EA3E74" w:rsidP="002910B8">
            <w:pPr>
              <w:autoSpaceDE w:val="0"/>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У. Шекспир (</w:t>
            </w:r>
            <w:r w:rsidR="005E776D">
              <w:rPr>
                <w:rFonts w:ascii="Times New Roman" w:eastAsia="Calibri" w:hAnsi="Times New Roman" w:cs="Times New Roman"/>
                <w:b/>
                <w:sz w:val="24"/>
                <w:szCs w:val="24"/>
              </w:rPr>
              <w:t xml:space="preserve">3 </w:t>
            </w:r>
            <w:r w:rsidRPr="00D45FCB">
              <w:rPr>
                <w:rFonts w:ascii="Times New Roman" w:eastAsia="Calibri" w:hAnsi="Times New Roman" w:cs="Times New Roman"/>
                <w:b/>
                <w:sz w:val="24"/>
                <w:szCs w:val="24"/>
              </w:rPr>
              <w:t>часа)</w:t>
            </w:r>
          </w:p>
          <w:p w:rsidR="00EA3E74" w:rsidRPr="00D45FCB" w:rsidRDefault="00EA3E74" w:rsidP="002910B8">
            <w:pPr>
              <w:autoSpaceDE w:val="0"/>
              <w:spacing w:after="0" w:line="240" w:lineRule="auto"/>
              <w:rPr>
                <w:rFonts w:ascii="Times New Roman" w:hAnsi="Times New Roman" w:cs="Times New Roman"/>
                <w:sz w:val="24"/>
                <w:szCs w:val="24"/>
              </w:rPr>
            </w:pPr>
            <w:r w:rsidRPr="00D45FCB">
              <w:rPr>
                <w:rFonts w:ascii="Times New Roman" w:hAnsi="Times New Roman" w:cs="Times New Roman"/>
                <w:sz w:val="24"/>
                <w:szCs w:val="24"/>
              </w:rPr>
              <w:t>Жанровое многообразие драматургии У</w:t>
            </w:r>
            <w:r>
              <w:rPr>
                <w:rFonts w:ascii="Times New Roman" w:hAnsi="Times New Roman" w:cs="Times New Roman"/>
                <w:sz w:val="24"/>
                <w:szCs w:val="24"/>
              </w:rPr>
              <w:t xml:space="preserve">.Шекспира. Проблематика трагедий. Низкое и высокое, сиюминутное и общечеловеческое, злое и доброе в трагедии </w:t>
            </w:r>
            <w:r w:rsidRPr="00EA3E74">
              <w:rPr>
                <w:rFonts w:ascii="Times New Roman" w:hAnsi="Times New Roman" w:cs="Times New Roman"/>
                <w:i/>
                <w:sz w:val="24"/>
                <w:szCs w:val="24"/>
              </w:rPr>
              <w:t>«Гамлет».</w:t>
            </w:r>
          </w:p>
          <w:p w:rsidR="00EA3E74" w:rsidRPr="00D45FCB" w:rsidRDefault="00EA3E74" w:rsidP="002910B8">
            <w:pPr>
              <w:autoSpaceDE w:val="0"/>
              <w:spacing w:after="0" w:line="240" w:lineRule="auto"/>
              <w:rPr>
                <w:rFonts w:ascii="Times New Roman" w:hAnsi="Times New Roman" w:cs="Times New Roman"/>
                <w:sz w:val="24"/>
                <w:szCs w:val="24"/>
              </w:rPr>
            </w:pPr>
            <w:r w:rsidRPr="00D45FCB">
              <w:rPr>
                <w:rFonts w:ascii="Times New Roman" w:hAnsi="Times New Roman" w:cs="Times New Roman"/>
                <w:sz w:val="24"/>
                <w:szCs w:val="24"/>
              </w:rPr>
              <w:t>Центральный конфликт пьесы «Гамлет». Система образов.</w:t>
            </w:r>
          </w:p>
          <w:p w:rsidR="00EA3E74" w:rsidRDefault="00EA3E74" w:rsidP="002910B8">
            <w:pPr>
              <w:autoSpaceDE w:val="0"/>
              <w:spacing w:after="0" w:line="240" w:lineRule="auto"/>
              <w:rPr>
                <w:rFonts w:ascii="Times New Roman" w:hAnsi="Times New Roman" w:cs="Times New Roman"/>
                <w:sz w:val="24"/>
                <w:szCs w:val="24"/>
              </w:rPr>
            </w:pPr>
            <w:r w:rsidRPr="00D45FCB">
              <w:rPr>
                <w:rFonts w:ascii="Times New Roman" w:hAnsi="Times New Roman" w:cs="Times New Roman"/>
                <w:sz w:val="24"/>
                <w:szCs w:val="24"/>
              </w:rPr>
              <w:t>Образы Гамлета и Офелии в русском искусстве ХХ века.</w:t>
            </w:r>
          </w:p>
          <w:p w:rsidR="002110C9" w:rsidRPr="00D45FCB" w:rsidRDefault="002110C9" w:rsidP="002910B8">
            <w:pPr>
              <w:autoSpaceDE w:val="0"/>
              <w:spacing w:after="0" w:line="240" w:lineRule="auto"/>
              <w:rPr>
                <w:rFonts w:ascii="Times New Roman" w:eastAsia="Calibri" w:hAnsi="Times New Roman" w:cs="Times New Roman"/>
                <w:b/>
                <w:sz w:val="24"/>
                <w:szCs w:val="24"/>
              </w:rPr>
            </w:pPr>
            <w:r w:rsidRPr="002110C9">
              <w:rPr>
                <w:rFonts w:ascii="Times New Roman" w:hAnsi="Times New Roman" w:cs="Times New Roman"/>
                <w:b/>
                <w:sz w:val="24"/>
                <w:szCs w:val="24"/>
              </w:rPr>
              <w:t>Теория литературы:</w:t>
            </w:r>
            <w:r>
              <w:rPr>
                <w:rFonts w:ascii="Times New Roman" w:hAnsi="Times New Roman" w:cs="Times New Roman"/>
                <w:sz w:val="24"/>
                <w:szCs w:val="24"/>
              </w:rPr>
              <w:t xml:space="preserve"> трагедия (развитие представлений), мистерия, сага; эпоха Возрождения.</w:t>
            </w:r>
          </w:p>
        </w:tc>
        <w:tc>
          <w:tcPr>
            <w:tcW w:w="4678" w:type="dxa"/>
            <w:tcBorders>
              <w:top w:val="single" w:sz="4" w:space="0" w:color="000000"/>
              <w:left w:val="single" w:sz="4" w:space="0" w:color="000000"/>
              <w:bottom w:val="single" w:sz="4" w:space="0" w:color="000000"/>
            </w:tcBorders>
            <w:shd w:val="clear" w:color="auto" w:fill="auto"/>
          </w:tcPr>
          <w:p w:rsidR="00EA3E74" w:rsidRDefault="002110C9" w:rsidP="002910B8">
            <w:pPr>
              <w:autoSpaceDE w:val="0"/>
              <w:spacing w:after="0" w:line="240" w:lineRule="auto"/>
              <w:rPr>
                <w:rFonts w:ascii="Times New Roman" w:hAnsi="Times New Roman" w:cs="Times New Roman"/>
                <w:sz w:val="24"/>
                <w:szCs w:val="24"/>
              </w:rPr>
            </w:pPr>
            <w:r w:rsidRPr="004B38E4">
              <w:rPr>
                <w:rFonts w:ascii="Times New Roman" w:eastAsia="Calibri" w:hAnsi="Times New Roman" w:cs="Times New Roman"/>
                <w:b/>
                <w:bCs/>
                <w:sz w:val="24"/>
                <w:szCs w:val="24"/>
              </w:rPr>
              <w:t xml:space="preserve">Универсальные учебные действия: </w:t>
            </w:r>
            <w:r>
              <w:rPr>
                <w:rFonts w:ascii="Times New Roman" w:hAnsi="Times New Roman" w:cs="Times New Roman"/>
                <w:sz w:val="24"/>
                <w:szCs w:val="24"/>
              </w:rPr>
              <w:t>з</w:t>
            </w:r>
            <w:r w:rsidR="00EA3E74" w:rsidRPr="00D45FCB">
              <w:rPr>
                <w:rFonts w:ascii="Times New Roman" w:hAnsi="Times New Roman" w:cs="Times New Roman"/>
                <w:sz w:val="24"/>
                <w:szCs w:val="24"/>
              </w:rPr>
              <w:t>апись основных положений лекции; выразительное чтение по ролям; подготовка сообщения, просмотр фрагмента кинофильма, работа с иллюстрациями</w:t>
            </w:r>
            <w:r>
              <w:rPr>
                <w:rFonts w:ascii="Times New Roman" w:hAnsi="Times New Roman" w:cs="Times New Roman"/>
                <w:sz w:val="24"/>
                <w:szCs w:val="24"/>
              </w:rPr>
              <w:t>.</w:t>
            </w:r>
          </w:p>
          <w:p w:rsidR="002110C9" w:rsidRDefault="002110C9" w:rsidP="002910B8">
            <w:pPr>
              <w:autoSpaceDE w:val="0"/>
              <w:spacing w:after="0" w:line="240" w:lineRule="auto"/>
              <w:rPr>
                <w:rFonts w:ascii="Times New Roman" w:eastAsia="Calibri" w:hAnsi="Times New Roman" w:cs="Times New Roman"/>
                <w:bCs/>
                <w:sz w:val="24"/>
                <w:szCs w:val="24"/>
              </w:rPr>
            </w:pPr>
            <w:r w:rsidRPr="00AE0EFB">
              <w:rPr>
                <w:rFonts w:ascii="Times New Roman" w:eastAsia="Calibri" w:hAnsi="Times New Roman" w:cs="Times New Roman"/>
                <w:b/>
                <w:bCs/>
                <w:sz w:val="24"/>
                <w:szCs w:val="24"/>
              </w:rPr>
              <w:t>Внутрипредметные и межпредметные связи:</w:t>
            </w:r>
            <w:r>
              <w:rPr>
                <w:rFonts w:ascii="Times New Roman" w:eastAsia="Calibri" w:hAnsi="Times New Roman" w:cs="Times New Roman"/>
                <w:bCs/>
                <w:sz w:val="24"/>
                <w:szCs w:val="24"/>
              </w:rPr>
              <w:t>литература (А, Блок «Я шел во тьме к заботам и веселью…», «Офелия в цветах, в уборе…», «Песня Офелии», «Я – Гамлет. Холодеет кровь…»; Б. Пастернак «Уроки английского», «Гамлет»; М. Цветаева «Диалог Гамлета с совестью»); изобразительное искусство (неизвестный художник. Прижизненный портрет У. Шекспира); театр (исполнители роли Гамлета: Сара Бернар, В. Высоцкий и др.; шекспировский фестиваль); кино («Гамлет» в постановке Г. Козинцева; Гамлет в исполнении И. Смоктуновского).</w:t>
            </w:r>
          </w:p>
          <w:p w:rsidR="002110C9" w:rsidRPr="002110C9" w:rsidRDefault="00092C8E" w:rsidP="002910B8">
            <w:pPr>
              <w:autoSpaceDE w:val="0"/>
              <w:spacing w:after="0" w:line="240" w:lineRule="auto"/>
              <w:rPr>
                <w:rFonts w:ascii="Times New Roman" w:eastAsia="Calibri" w:hAnsi="Times New Roman" w:cs="Times New Roman"/>
                <w:bCs/>
                <w:sz w:val="24"/>
                <w:szCs w:val="24"/>
              </w:rPr>
            </w:pPr>
            <w:r w:rsidRPr="00092C8E">
              <w:rPr>
                <w:rFonts w:ascii="Times New Roman" w:eastAsia="Calibri" w:hAnsi="Times New Roman" w:cs="Times New Roman"/>
                <w:b/>
                <w:bCs/>
                <w:sz w:val="24"/>
                <w:szCs w:val="24"/>
              </w:rPr>
              <w:t>Метапредметные ценности:</w:t>
            </w:r>
            <w:r>
              <w:rPr>
                <w:rFonts w:ascii="Times New Roman" w:eastAsia="Calibri" w:hAnsi="Times New Roman" w:cs="Times New Roman"/>
                <w:bCs/>
                <w:sz w:val="24"/>
                <w:szCs w:val="24"/>
              </w:rPr>
              <w:t xml:space="preserve"> развитие нравственно-эстетических представлений (эстетика Возрождения; человек в искусстве; злодейство, мщение, любовь, жизнь и смерть).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A3E74" w:rsidRPr="004B38E4" w:rsidRDefault="00EA3E74" w:rsidP="00EA3E7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EA3E74" w:rsidRDefault="0048746C" w:rsidP="00BA0463">
            <w:pPr>
              <w:pStyle w:val="af3"/>
              <w:numPr>
                <w:ilvl w:val="0"/>
                <w:numId w:val="18"/>
              </w:numPr>
              <w:tabs>
                <w:tab w:val="left" w:pos="317"/>
              </w:tabs>
              <w:autoSpaceDE w:val="0"/>
              <w:ind w:left="33" w:firstLine="0"/>
            </w:pPr>
            <w:r>
              <w:t>составлять тезисный план статьи учебника;</w:t>
            </w:r>
          </w:p>
          <w:p w:rsidR="0048746C" w:rsidRDefault="0048746C" w:rsidP="00BA0463">
            <w:pPr>
              <w:pStyle w:val="af3"/>
              <w:numPr>
                <w:ilvl w:val="0"/>
                <w:numId w:val="18"/>
              </w:numPr>
              <w:tabs>
                <w:tab w:val="left" w:pos="317"/>
              </w:tabs>
              <w:autoSpaceDE w:val="0"/>
              <w:ind w:left="33" w:firstLine="0"/>
            </w:pPr>
            <w:r>
              <w:t>конспектировать лекцию учителя;</w:t>
            </w:r>
          </w:p>
          <w:p w:rsidR="0048746C" w:rsidRDefault="0048746C" w:rsidP="00BA0463">
            <w:pPr>
              <w:pStyle w:val="af3"/>
              <w:numPr>
                <w:ilvl w:val="0"/>
                <w:numId w:val="18"/>
              </w:numPr>
              <w:tabs>
                <w:tab w:val="left" w:pos="317"/>
              </w:tabs>
              <w:autoSpaceDE w:val="0"/>
              <w:ind w:left="33" w:firstLine="0"/>
            </w:pPr>
            <w:r>
              <w:t>выразительно читать по ролям;</w:t>
            </w:r>
          </w:p>
          <w:p w:rsidR="0048746C" w:rsidRPr="00BA0463" w:rsidRDefault="0048746C" w:rsidP="00BA0463">
            <w:pPr>
              <w:pStyle w:val="af3"/>
              <w:numPr>
                <w:ilvl w:val="0"/>
                <w:numId w:val="18"/>
              </w:numPr>
              <w:tabs>
                <w:tab w:val="left" w:pos="317"/>
              </w:tabs>
              <w:autoSpaceDE w:val="0"/>
              <w:ind w:left="33" w:firstLine="0"/>
            </w:pPr>
            <w:r>
              <w:t>готовить сообщение.</w:t>
            </w: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D45FCB" w:rsidRDefault="00AA4C69" w:rsidP="002910B8">
            <w:pPr>
              <w:autoSpaceDE w:val="0"/>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Ж.Б.Мольер (3</w:t>
            </w:r>
            <w:r w:rsidR="00EA3E74" w:rsidRPr="00D45FCB">
              <w:rPr>
                <w:rFonts w:ascii="Times New Roman" w:eastAsia="Calibri" w:hAnsi="Times New Roman" w:cs="Times New Roman"/>
                <w:b/>
                <w:sz w:val="24"/>
                <w:szCs w:val="24"/>
              </w:rPr>
              <w:t xml:space="preserve"> часа)</w:t>
            </w:r>
          </w:p>
          <w:p w:rsidR="00EA3E74" w:rsidRPr="00D45FCB" w:rsidRDefault="00E94B93" w:rsidP="00E94B93">
            <w:pPr>
              <w:autoSpaceDE w:val="0"/>
              <w:spacing w:after="0" w:line="240" w:lineRule="auto"/>
              <w:rPr>
                <w:rFonts w:ascii="Times New Roman" w:eastAsia="Calibri" w:hAnsi="Times New Roman" w:cs="Times New Roman"/>
                <w:b/>
                <w:sz w:val="24"/>
                <w:szCs w:val="24"/>
              </w:rPr>
            </w:pPr>
            <w:r>
              <w:rPr>
                <w:rFonts w:ascii="Times New Roman" w:hAnsi="Times New Roman" w:cs="Times New Roman"/>
                <w:sz w:val="24"/>
                <w:szCs w:val="24"/>
              </w:rPr>
              <w:t>Краткие сведения о драматурге</w:t>
            </w:r>
            <w:r w:rsidR="00EA3E74" w:rsidRPr="00D45FCB">
              <w:rPr>
                <w:rFonts w:ascii="Times New Roman" w:hAnsi="Times New Roman" w:cs="Times New Roman"/>
                <w:sz w:val="24"/>
                <w:szCs w:val="24"/>
              </w:rPr>
              <w:t xml:space="preserve">. </w:t>
            </w:r>
            <w:r>
              <w:rPr>
                <w:rFonts w:ascii="Times New Roman" w:hAnsi="Times New Roman" w:cs="Times New Roman"/>
                <w:sz w:val="24"/>
                <w:szCs w:val="24"/>
              </w:rPr>
              <w:t xml:space="preserve">«Высокая комедия» Ж.Б. Мольера (обзор). </w:t>
            </w:r>
            <w:r w:rsidR="00EA3E74" w:rsidRPr="00D45FCB">
              <w:rPr>
                <w:rFonts w:ascii="Times New Roman" w:hAnsi="Times New Roman" w:cs="Times New Roman"/>
                <w:sz w:val="24"/>
                <w:szCs w:val="24"/>
              </w:rPr>
              <w:t>Тематика и проблематика комеди</w:t>
            </w:r>
            <w:r>
              <w:rPr>
                <w:rFonts w:ascii="Times New Roman" w:hAnsi="Times New Roman" w:cs="Times New Roman"/>
                <w:sz w:val="24"/>
                <w:szCs w:val="24"/>
              </w:rPr>
              <w:t xml:space="preserve">й Мольера. Комедия </w:t>
            </w:r>
            <w:r w:rsidRPr="00E94B93">
              <w:rPr>
                <w:rFonts w:ascii="Times New Roman" w:hAnsi="Times New Roman" w:cs="Times New Roman"/>
                <w:i/>
                <w:sz w:val="24"/>
                <w:szCs w:val="24"/>
              </w:rPr>
              <w:t>«Мнимый больной»:</w:t>
            </w:r>
            <w:r>
              <w:rPr>
                <w:rFonts w:ascii="Times New Roman" w:hAnsi="Times New Roman" w:cs="Times New Roman"/>
                <w:sz w:val="24"/>
                <w:szCs w:val="24"/>
              </w:rPr>
              <w:t xml:space="preserve"> основной конфликт пьесы; объекты уничтожающего смеха; группировка образов в комедии. </w:t>
            </w:r>
          </w:p>
        </w:tc>
        <w:tc>
          <w:tcPr>
            <w:tcW w:w="4678" w:type="dxa"/>
            <w:tcBorders>
              <w:top w:val="single" w:sz="4" w:space="0" w:color="000000"/>
              <w:left w:val="single" w:sz="4" w:space="0" w:color="000000"/>
              <w:bottom w:val="single" w:sz="4" w:space="0" w:color="000000"/>
            </w:tcBorders>
            <w:shd w:val="clear" w:color="auto" w:fill="auto"/>
          </w:tcPr>
          <w:p w:rsidR="00EA3E74" w:rsidRDefault="00E94B93" w:rsidP="002910B8">
            <w:pPr>
              <w:autoSpaceDE w:val="0"/>
              <w:spacing w:after="0" w:line="240" w:lineRule="auto"/>
              <w:rPr>
                <w:rFonts w:ascii="Times New Roman" w:hAnsi="Times New Roman" w:cs="Times New Roman"/>
                <w:sz w:val="24"/>
                <w:szCs w:val="24"/>
              </w:rPr>
            </w:pPr>
            <w:r w:rsidRPr="004B38E4">
              <w:rPr>
                <w:rFonts w:ascii="Times New Roman" w:eastAsia="Calibri" w:hAnsi="Times New Roman" w:cs="Times New Roman"/>
                <w:b/>
                <w:bCs/>
                <w:sz w:val="24"/>
                <w:szCs w:val="24"/>
              </w:rPr>
              <w:t xml:space="preserve">Универсальные учебные действия: </w:t>
            </w:r>
            <w:r>
              <w:rPr>
                <w:rFonts w:ascii="Times New Roman" w:hAnsi="Times New Roman" w:cs="Times New Roman"/>
                <w:sz w:val="24"/>
                <w:szCs w:val="24"/>
              </w:rPr>
              <w:t>з</w:t>
            </w:r>
            <w:r w:rsidR="00EA3E74" w:rsidRPr="00D45FCB">
              <w:rPr>
                <w:rFonts w:ascii="Times New Roman" w:hAnsi="Times New Roman" w:cs="Times New Roman"/>
                <w:sz w:val="24"/>
                <w:szCs w:val="24"/>
              </w:rPr>
              <w:t>апись основных положений лекции; подготовка сообщения; работа с иллюстрациями; выразительное чтение по ролям с элементами театрализации; составление тезисов статьи учебника.</w:t>
            </w:r>
          </w:p>
          <w:p w:rsidR="004B18A9" w:rsidRPr="004B18A9" w:rsidRDefault="004B18A9" w:rsidP="002910B8">
            <w:pPr>
              <w:autoSpaceDE w:val="0"/>
              <w:spacing w:after="0" w:line="240" w:lineRule="auto"/>
              <w:rPr>
                <w:rFonts w:ascii="Times New Roman" w:eastAsia="Calibri" w:hAnsi="Times New Roman" w:cs="Times New Roman"/>
                <w:bCs/>
                <w:sz w:val="24"/>
                <w:szCs w:val="24"/>
              </w:rPr>
            </w:pPr>
            <w:r w:rsidRPr="00AE0EFB">
              <w:rPr>
                <w:rFonts w:ascii="Times New Roman" w:eastAsia="Calibri" w:hAnsi="Times New Roman" w:cs="Times New Roman"/>
                <w:b/>
                <w:bCs/>
                <w:sz w:val="24"/>
                <w:szCs w:val="24"/>
              </w:rPr>
              <w:t>Внутрипредметные и межпредметные связи:</w:t>
            </w:r>
            <w:r>
              <w:rPr>
                <w:rFonts w:ascii="Times New Roman" w:eastAsia="Calibri" w:hAnsi="Times New Roman" w:cs="Times New Roman"/>
                <w:bCs/>
                <w:sz w:val="24"/>
                <w:szCs w:val="24"/>
              </w:rPr>
              <w:t>изобразительное искусство (портреты Ж.Б. Мольера); кино («Мнимый больной» в советском киноискусстве); театр (пьесы Ж.Б. Мольера на сцене советских и российских театров).</w:t>
            </w:r>
          </w:p>
          <w:p w:rsidR="004B18A9" w:rsidRPr="00D45FCB" w:rsidRDefault="004B18A9" w:rsidP="002910B8">
            <w:pPr>
              <w:autoSpaceDE w:val="0"/>
              <w:spacing w:after="0" w:line="240" w:lineRule="auto"/>
              <w:rPr>
                <w:rFonts w:ascii="Times New Roman" w:eastAsia="Calibri" w:hAnsi="Times New Roman" w:cs="Times New Roman"/>
                <w:b/>
                <w:bCs/>
                <w:sz w:val="24"/>
                <w:szCs w:val="24"/>
              </w:rPr>
            </w:pPr>
            <w:r w:rsidRPr="00092C8E">
              <w:rPr>
                <w:rFonts w:ascii="Times New Roman" w:eastAsia="Calibri" w:hAnsi="Times New Roman" w:cs="Times New Roman"/>
                <w:b/>
                <w:bCs/>
                <w:sz w:val="24"/>
                <w:szCs w:val="24"/>
              </w:rPr>
              <w:t>Метапредметные ценности:</w:t>
            </w:r>
            <w:r>
              <w:rPr>
                <w:rFonts w:ascii="Times New Roman" w:eastAsia="Calibri" w:hAnsi="Times New Roman" w:cs="Times New Roman"/>
                <w:bCs/>
                <w:sz w:val="24"/>
                <w:szCs w:val="24"/>
              </w:rPr>
              <w:t xml:space="preserve"> развитие нравственно-эстетических представлений</w:t>
            </w:r>
            <w:r w:rsidR="006945B5">
              <w:rPr>
                <w:rFonts w:ascii="Times New Roman" w:eastAsia="Calibri" w:hAnsi="Times New Roman" w:cs="Times New Roman"/>
                <w:bCs/>
                <w:sz w:val="24"/>
                <w:szCs w:val="24"/>
              </w:rPr>
              <w:t>при работе с системой ценностных понятий (обман, лукавство, ложь, правда).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F45A0" w:rsidRPr="007F12CD" w:rsidRDefault="005F45A0" w:rsidP="005F45A0">
            <w:pPr>
              <w:autoSpaceDE w:val="0"/>
              <w:spacing w:after="0" w:line="240" w:lineRule="auto"/>
              <w:rPr>
                <w:rFonts w:ascii="Times New Roman" w:eastAsia="Times New Roman" w:hAnsi="Times New Roman" w:cs="Times New Roman"/>
                <w:sz w:val="24"/>
                <w:szCs w:val="24"/>
              </w:rPr>
            </w:pPr>
            <w:r w:rsidRPr="007F12CD">
              <w:rPr>
                <w:rFonts w:ascii="Times New Roman" w:eastAsia="Calibri" w:hAnsi="Times New Roman" w:cs="Times New Roman"/>
                <w:b/>
                <w:bCs/>
                <w:sz w:val="24"/>
                <w:szCs w:val="24"/>
              </w:rPr>
              <w:t>Ученик научится:</w:t>
            </w:r>
          </w:p>
          <w:p w:rsidR="005F45A0" w:rsidRDefault="006E5185" w:rsidP="005F45A0">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00EB7602">
              <w:rPr>
                <w:rFonts w:ascii="Times New Roman" w:eastAsia="Times New Roman" w:hAnsi="Times New Roman" w:cs="Times New Roman"/>
                <w:sz w:val="24"/>
                <w:szCs w:val="24"/>
              </w:rPr>
              <w:t>правильно интонировать речь при подготовке чтения по ролям;</w:t>
            </w:r>
          </w:p>
          <w:p w:rsidR="00EB7602" w:rsidRDefault="00EB7602" w:rsidP="005F45A0">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определять конфликт в комедии;</w:t>
            </w:r>
          </w:p>
          <w:p w:rsidR="00EB7602" w:rsidRDefault="00EB7602" w:rsidP="005F45A0">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характеризовать средства изображения комических персонажей;</w:t>
            </w:r>
          </w:p>
          <w:p w:rsidR="00EB7602" w:rsidRPr="004B38E4" w:rsidRDefault="00EB7602" w:rsidP="005F45A0">
            <w:pPr>
              <w:autoSpaceDE w:val="0"/>
              <w:spacing w:after="0" w:line="240" w:lineRule="auto"/>
              <w:rPr>
                <w:rFonts w:ascii="Times New Roman" w:eastAsia="Calibri" w:hAnsi="Times New Roman" w:cs="Times New Roman"/>
                <w:b/>
                <w:bCs/>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выявлять идею произведения.</w:t>
            </w:r>
          </w:p>
          <w:p w:rsidR="00EA3E74" w:rsidRPr="004B38E4" w:rsidRDefault="00EA3E74" w:rsidP="006E5185">
            <w:pPr>
              <w:autoSpaceDE w:val="0"/>
              <w:spacing w:after="0" w:line="240" w:lineRule="auto"/>
              <w:rPr>
                <w:rFonts w:ascii="Times New Roman" w:eastAsia="Calibri" w:hAnsi="Times New Roman" w:cs="Times New Roman"/>
                <w:b/>
                <w:bCs/>
                <w:sz w:val="24"/>
                <w:szCs w:val="24"/>
              </w:rPr>
            </w:pP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D45FCB" w:rsidRDefault="00EA3E74" w:rsidP="002910B8">
            <w:pPr>
              <w:spacing w:after="0" w:line="240" w:lineRule="auto"/>
              <w:rPr>
                <w:rFonts w:ascii="Times New Roman" w:hAnsi="Times New Roman" w:cs="Times New Roman"/>
                <w:sz w:val="24"/>
                <w:szCs w:val="24"/>
              </w:rPr>
            </w:pPr>
            <w:r w:rsidRPr="00D45FCB">
              <w:rPr>
                <w:rFonts w:ascii="Times New Roman" w:eastAsia="Calibri" w:hAnsi="Times New Roman" w:cs="Times New Roman"/>
                <w:b/>
                <w:sz w:val="24"/>
                <w:szCs w:val="24"/>
              </w:rPr>
              <w:t>И.В.Гё</w:t>
            </w:r>
            <w:r w:rsidR="00E256AA">
              <w:rPr>
                <w:rFonts w:ascii="Times New Roman" w:eastAsia="Calibri" w:hAnsi="Times New Roman" w:cs="Times New Roman"/>
                <w:b/>
                <w:sz w:val="24"/>
                <w:szCs w:val="24"/>
              </w:rPr>
              <w:t>те (</w:t>
            </w:r>
            <w:r w:rsidR="00E66B25">
              <w:rPr>
                <w:rFonts w:ascii="Times New Roman" w:eastAsia="Calibri" w:hAnsi="Times New Roman" w:cs="Times New Roman"/>
                <w:b/>
                <w:sz w:val="24"/>
                <w:szCs w:val="24"/>
              </w:rPr>
              <w:t>2</w:t>
            </w:r>
            <w:r w:rsidRPr="00D45FCB">
              <w:rPr>
                <w:rFonts w:ascii="Times New Roman" w:eastAsia="Calibri" w:hAnsi="Times New Roman" w:cs="Times New Roman"/>
                <w:b/>
                <w:sz w:val="24"/>
                <w:szCs w:val="24"/>
              </w:rPr>
              <w:t xml:space="preserve"> часа)</w:t>
            </w:r>
          </w:p>
          <w:p w:rsidR="00EA3E74" w:rsidRPr="00D45FCB" w:rsidRDefault="00EA3E74" w:rsidP="002910B8">
            <w:pPr>
              <w:spacing w:after="0" w:line="240" w:lineRule="auto"/>
              <w:rPr>
                <w:rFonts w:ascii="Times New Roman" w:hAnsi="Times New Roman" w:cs="Times New Roman"/>
                <w:sz w:val="24"/>
                <w:szCs w:val="24"/>
              </w:rPr>
            </w:pPr>
            <w:r w:rsidRPr="00D45FCB">
              <w:rPr>
                <w:rFonts w:ascii="Times New Roman" w:hAnsi="Times New Roman" w:cs="Times New Roman"/>
                <w:sz w:val="24"/>
                <w:szCs w:val="24"/>
              </w:rPr>
              <w:t>Краткие сведения о поэте. Гете – выдающийся деятель немецкого Просвещения.</w:t>
            </w:r>
          </w:p>
          <w:p w:rsidR="00EA3E74" w:rsidRDefault="00EA3E74" w:rsidP="00C746AC">
            <w:pPr>
              <w:spacing w:after="0" w:line="240" w:lineRule="auto"/>
              <w:rPr>
                <w:rFonts w:ascii="Times New Roman" w:hAnsi="Times New Roman" w:cs="Times New Roman"/>
                <w:sz w:val="24"/>
                <w:szCs w:val="24"/>
              </w:rPr>
            </w:pPr>
            <w:r w:rsidRPr="00C746AC">
              <w:rPr>
                <w:rFonts w:ascii="Times New Roman" w:hAnsi="Times New Roman" w:cs="Times New Roman"/>
                <w:i/>
                <w:sz w:val="24"/>
                <w:szCs w:val="24"/>
              </w:rPr>
              <w:t>«Фауст»</w:t>
            </w:r>
            <w:r w:rsidRPr="00D45FCB">
              <w:rPr>
                <w:rFonts w:ascii="Times New Roman" w:hAnsi="Times New Roman" w:cs="Times New Roman"/>
                <w:sz w:val="24"/>
                <w:szCs w:val="24"/>
              </w:rPr>
              <w:t>– вершина философской литературы. Сюжеты «Фауста» в искусстве. И.В.Гете в России.</w:t>
            </w:r>
          </w:p>
          <w:p w:rsidR="00C746AC" w:rsidRPr="00C746AC" w:rsidRDefault="00C746AC" w:rsidP="00C746AC">
            <w:pPr>
              <w:spacing w:after="0" w:line="240" w:lineRule="auto"/>
              <w:rPr>
                <w:rFonts w:ascii="Times New Roman" w:hAnsi="Times New Roman" w:cs="Times New Roman"/>
                <w:sz w:val="24"/>
                <w:szCs w:val="24"/>
              </w:rPr>
            </w:pPr>
            <w:r w:rsidRPr="00C746AC">
              <w:rPr>
                <w:rFonts w:ascii="Times New Roman" w:hAnsi="Times New Roman" w:cs="Times New Roman"/>
                <w:b/>
                <w:sz w:val="24"/>
                <w:szCs w:val="24"/>
              </w:rPr>
              <w:t>Теория литературы:</w:t>
            </w:r>
            <w:r>
              <w:rPr>
                <w:rFonts w:ascii="Times New Roman" w:hAnsi="Times New Roman" w:cs="Times New Roman"/>
                <w:sz w:val="24"/>
                <w:szCs w:val="24"/>
              </w:rPr>
              <w:t xml:space="preserve"> готический роман, литература эпохи Просвещения.</w:t>
            </w:r>
          </w:p>
        </w:tc>
        <w:tc>
          <w:tcPr>
            <w:tcW w:w="4678" w:type="dxa"/>
            <w:tcBorders>
              <w:top w:val="single" w:sz="4" w:space="0" w:color="000000"/>
              <w:left w:val="single" w:sz="4" w:space="0" w:color="000000"/>
              <w:bottom w:val="single" w:sz="4" w:space="0" w:color="000000"/>
            </w:tcBorders>
            <w:shd w:val="clear" w:color="auto" w:fill="auto"/>
          </w:tcPr>
          <w:p w:rsidR="00EA3E74" w:rsidRDefault="00C746AC" w:rsidP="002910B8">
            <w:pPr>
              <w:autoSpaceDE w:val="0"/>
              <w:spacing w:after="0" w:line="240" w:lineRule="auto"/>
              <w:rPr>
                <w:rFonts w:ascii="Times New Roman" w:hAnsi="Times New Roman" w:cs="Times New Roman"/>
                <w:sz w:val="24"/>
                <w:szCs w:val="24"/>
              </w:rPr>
            </w:pPr>
            <w:r w:rsidRPr="004B38E4">
              <w:rPr>
                <w:rFonts w:ascii="Times New Roman" w:eastAsia="Calibri" w:hAnsi="Times New Roman" w:cs="Times New Roman"/>
                <w:b/>
                <w:bCs/>
                <w:sz w:val="24"/>
                <w:szCs w:val="24"/>
              </w:rPr>
              <w:t xml:space="preserve">Универсальные учебные действия: </w:t>
            </w:r>
            <w:r>
              <w:rPr>
                <w:rFonts w:ascii="Times New Roman" w:hAnsi="Times New Roman" w:cs="Times New Roman"/>
                <w:sz w:val="24"/>
                <w:szCs w:val="24"/>
              </w:rPr>
              <w:t>з</w:t>
            </w:r>
            <w:r w:rsidR="00EA3E74" w:rsidRPr="00D45FCB">
              <w:rPr>
                <w:rFonts w:ascii="Times New Roman" w:hAnsi="Times New Roman" w:cs="Times New Roman"/>
                <w:sz w:val="24"/>
                <w:szCs w:val="24"/>
              </w:rPr>
              <w:t>апись основных положений рассказа учителя; чтение и характеристика отдельных фрагментов трагедии;  подготовка сообщения; художественный пересказ; дискуссия.</w:t>
            </w:r>
          </w:p>
          <w:p w:rsidR="00C746AC" w:rsidRPr="00E60623" w:rsidRDefault="00C746AC" w:rsidP="002910B8">
            <w:pPr>
              <w:autoSpaceDE w:val="0"/>
              <w:spacing w:after="0" w:line="240" w:lineRule="auto"/>
              <w:rPr>
                <w:rFonts w:ascii="Times New Roman" w:eastAsia="Calibri" w:hAnsi="Times New Roman" w:cs="Times New Roman"/>
                <w:bCs/>
                <w:sz w:val="24"/>
                <w:szCs w:val="24"/>
              </w:rPr>
            </w:pPr>
            <w:r w:rsidRPr="00AE0EFB">
              <w:rPr>
                <w:rFonts w:ascii="Times New Roman" w:eastAsia="Calibri" w:hAnsi="Times New Roman" w:cs="Times New Roman"/>
                <w:b/>
                <w:bCs/>
                <w:sz w:val="24"/>
                <w:szCs w:val="24"/>
              </w:rPr>
              <w:t>Внутрипредметные и межпредметные связи:</w:t>
            </w:r>
            <w:r w:rsidR="00E60623" w:rsidRPr="00E60623">
              <w:rPr>
                <w:rFonts w:ascii="Times New Roman" w:eastAsia="Calibri" w:hAnsi="Times New Roman" w:cs="Times New Roman"/>
                <w:bCs/>
                <w:sz w:val="24"/>
                <w:szCs w:val="24"/>
              </w:rPr>
              <w:t xml:space="preserve">литература </w:t>
            </w:r>
            <w:r w:rsidR="00E60623">
              <w:rPr>
                <w:rFonts w:ascii="Times New Roman" w:eastAsia="Calibri" w:hAnsi="Times New Roman" w:cs="Times New Roman"/>
                <w:bCs/>
                <w:sz w:val="24"/>
                <w:szCs w:val="24"/>
              </w:rPr>
              <w:t>(В.А. Жуковский «К портрету Гёте», «К Гёте»; А.С. Пушкин «Сцена из Фауста»; И.В. Гёте «Утешение в слезах», «Мина», пер. В.А. Жуковского; М.Ю. Лермонтов «Из Гёте» («Горные вершины…»); А.А. Фет «Ночная песня путника (Из Гёте)»; И.Ф. Анненский «Ночная песня странника I»; В.Я. Брюсов «Ночная песня странника II»; Н.С. Гумилев «Маргарита»; Б.Л. Пастернак «Маргарита», «Мефистофель»); музыка («Фауст» в музыкальном искусстве: Л. Шпор «Фауст», опера, 1818; Г. Берлиоз «Осуждение Фауста», оратория, 1845-1846; Р. Шурман. Сцены из «Фауста» Гёте, для голоса, хора и оркестра. 1844-1853; Ш. Гуно «Фауст», опера, 1859; А. Бойто «Мефистофель», опера, 1868; Ф. Бузони «Доктор Фауст», опера, 1916-1925; С. Прокофьев «Огненный ангел», опера, 1927-1955); изобразительное искусство (Э. Делакруа «Ф</w:t>
            </w:r>
            <w:r w:rsidR="00C709E3">
              <w:rPr>
                <w:rFonts w:ascii="Times New Roman" w:eastAsia="Calibri" w:hAnsi="Times New Roman" w:cs="Times New Roman"/>
                <w:bCs/>
                <w:sz w:val="24"/>
                <w:szCs w:val="24"/>
              </w:rPr>
              <w:t>а</w:t>
            </w:r>
            <w:r w:rsidR="00E60623">
              <w:rPr>
                <w:rFonts w:ascii="Times New Roman" w:eastAsia="Calibri" w:hAnsi="Times New Roman" w:cs="Times New Roman"/>
                <w:bCs/>
                <w:sz w:val="24"/>
                <w:szCs w:val="24"/>
              </w:rPr>
              <w:t>уст и Мефистофель»</w:t>
            </w:r>
            <w:r w:rsidR="00C709E3">
              <w:rPr>
                <w:rFonts w:ascii="Times New Roman" w:eastAsia="Calibri" w:hAnsi="Times New Roman" w:cs="Times New Roman"/>
                <w:bCs/>
                <w:sz w:val="24"/>
                <w:szCs w:val="24"/>
              </w:rPr>
              <w:t>; кино (Мефистофель и Фауст в киноискусстве).</w:t>
            </w:r>
          </w:p>
          <w:p w:rsidR="00843118" w:rsidRPr="00843118" w:rsidRDefault="00843118" w:rsidP="00C709E3">
            <w:pPr>
              <w:autoSpaceDE w:val="0"/>
              <w:spacing w:after="0" w:line="240" w:lineRule="auto"/>
              <w:rPr>
                <w:rFonts w:ascii="Times New Roman" w:eastAsia="Calibri" w:hAnsi="Times New Roman" w:cs="Times New Roman"/>
                <w:bCs/>
                <w:sz w:val="24"/>
                <w:szCs w:val="24"/>
              </w:rPr>
            </w:pPr>
            <w:r w:rsidRPr="00092C8E">
              <w:rPr>
                <w:rFonts w:ascii="Times New Roman" w:eastAsia="Calibri" w:hAnsi="Times New Roman" w:cs="Times New Roman"/>
                <w:b/>
                <w:bCs/>
                <w:sz w:val="24"/>
                <w:szCs w:val="24"/>
              </w:rPr>
              <w:t>Метапредметные ценности:</w:t>
            </w:r>
            <w:r>
              <w:rPr>
                <w:rFonts w:ascii="Times New Roman" w:eastAsia="Calibri" w:hAnsi="Times New Roman" w:cs="Times New Roman"/>
                <w:bCs/>
                <w:sz w:val="24"/>
                <w:szCs w:val="24"/>
              </w:rPr>
              <w:t xml:space="preserve"> развитие нравственно-эстетических представлений при </w:t>
            </w:r>
            <w:r w:rsidR="00C709E3">
              <w:rPr>
                <w:rFonts w:ascii="Times New Roman" w:eastAsia="Calibri" w:hAnsi="Times New Roman" w:cs="Times New Roman"/>
                <w:bCs/>
                <w:sz w:val="24"/>
                <w:szCs w:val="24"/>
              </w:rPr>
              <w:t>анализе</w:t>
            </w:r>
            <w:r>
              <w:rPr>
                <w:rFonts w:ascii="Times New Roman" w:eastAsia="Calibri" w:hAnsi="Times New Roman" w:cs="Times New Roman"/>
                <w:bCs/>
                <w:sz w:val="24"/>
                <w:szCs w:val="24"/>
              </w:rPr>
              <w:t xml:space="preserve"> понятий</w:t>
            </w:r>
            <w:r w:rsidR="00C709E3">
              <w:rPr>
                <w:rFonts w:ascii="Times New Roman" w:eastAsia="Calibri" w:hAnsi="Times New Roman" w:cs="Times New Roman"/>
                <w:bCs/>
                <w:sz w:val="24"/>
                <w:szCs w:val="24"/>
              </w:rPr>
              <w:t xml:space="preserve"> добро и зло; ангел и дьявол.</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C7106" w:rsidRPr="007F12CD" w:rsidRDefault="007C7106" w:rsidP="007C7106">
            <w:pPr>
              <w:autoSpaceDE w:val="0"/>
              <w:spacing w:after="0" w:line="240" w:lineRule="auto"/>
              <w:rPr>
                <w:rFonts w:ascii="Times New Roman" w:eastAsia="Times New Roman" w:hAnsi="Times New Roman" w:cs="Times New Roman"/>
                <w:sz w:val="24"/>
                <w:szCs w:val="24"/>
              </w:rPr>
            </w:pPr>
            <w:r w:rsidRPr="007F12CD">
              <w:rPr>
                <w:rFonts w:ascii="Times New Roman" w:eastAsia="Calibri" w:hAnsi="Times New Roman" w:cs="Times New Roman"/>
                <w:b/>
                <w:bCs/>
                <w:sz w:val="24"/>
                <w:szCs w:val="24"/>
              </w:rPr>
              <w:t>Ученик научится:</w:t>
            </w:r>
          </w:p>
          <w:p w:rsidR="00EA3E74" w:rsidRDefault="007C7106" w:rsidP="007C7106">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составлять тезисный план статьи учебника;</w:t>
            </w:r>
          </w:p>
          <w:p w:rsidR="007C7106" w:rsidRDefault="007C7106" w:rsidP="007C7106">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готовить сообщение о сюжетах «Фауста» в других искусствах;</w:t>
            </w:r>
          </w:p>
          <w:p w:rsidR="007C7106" w:rsidRDefault="007C7106" w:rsidP="007C7106">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основе прочитанных фрагментов характеризовать личность Фауста и образ Мефистофеля;</w:t>
            </w:r>
          </w:p>
          <w:p w:rsidR="007C7106" w:rsidRDefault="007C7106" w:rsidP="007C7106">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готовить литературную композицию, посвященную Гёте и персонажам «Фауста»;</w:t>
            </w:r>
          </w:p>
          <w:p w:rsidR="007C7106" w:rsidRDefault="007C7106" w:rsidP="007C7106">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участвовать в дискуссии «Можно ли остановить мгновение?»</w:t>
            </w:r>
          </w:p>
          <w:p w:rsidR="007C7106" w:rsidRPr="004B38E4" w:rsidRDefault="007C7106" w:rsidP="007C7106">
            <w:pPr>
              <w:autoSpaceDE w:val="0"/>
              <w:spacing w:after="0" w:line="240" w:lineRule="auto"/>
              <w:rPr>
                <w:rFonts w:ascii="Times New Roman" w:eastAsia="Calibri" w:hAnsi="Times New Roman" w:cs="Times New Roman"/>
                <w:b/>
                <w:bCs/>
                <w:sz w:val="24"/>
                <w:szCs w:val="24"/>
              </w:rPr>
            </w:pP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4B38E4" w:rsidRDefault="00EA3E74" w:rsidP="00C83028">
            <w:pPr>
              <w:autoSpaceDE w:val="0"/>
              <w:spacing w:after="0" w:line="240" w:lineRule="auto"/>
              <w:rPr>
                <w:rFonts w:ascii="Times New Roman" w:eastAsia="Calibri" w:hAnsi="Times New Roman" w:cs="Times New Roman"/>
                <w:b/>
                <w:i/>
                <w:iCs/>
                <w:sz w:val="24"/>
                <w:szCs w:val="24"/>
              </w:rPr>
            </w:pPr>
            <w:r w:rsidRPr="004B38E4">
              <w:rPr>
                <w:rFonts w:ascii="Times New Roman" w:eastAsia="Calibri" w:hAnsi="Times New Roman" w:cs="Times New Roman"/>
                <w:b/>
                <w:bCs/>
                <w:sz w:val="24"/>
                <w:szCs w:val="24"/>
              </w:rPr>
              <w:t>Из древнерусской литературы (6 часов)</w:t>
            </w:r>
          </w:p>
          <w:p w:rsidR="00EA3E74" w:rsidRPr="004B38E4" w:rsidRDefault="00EA3E74" w:rsidP="00C83028">
            <w:pPr>
              <w:autoSpaceDE w:val="0"/>
              <w:spacing w:after="0" w:line="240" w:lineRule="auto"/>
              <w:rPr>
                <w:rFonts w:ascii="Times New Roman" w:eastAsia="Calibri" w:hAnsi="Times New Roman" w:cs="Times New Roman"/>
                <w:b/>
                <w:bCs/>
                <w:sz w:val="24"/>
                <w:szCs w:val="24"/>
              </w:rPr>
            </w:pPr>
            <w:r w:rsidRPr="00427B2A">
              <w:rPr>
                <w:rFonts w:ascii="Times New Roman" w:eastAsia="Calibri" w:hAnsi="Times New Roman" w:cs="Times New Roman"/>
                <w:i/>
                <w:iCs/>
                <w:sz w:val="24"/>
                <w:szCs w:val="24"/>
              </w:rPr>
              <w:t>«Слово о полку Игореве…»</w:t>
            </w:r>
            <w:r w:rsidRPr="00427B2A">
              <w:rPr>
                <w:rFonts w:ascii="Times New Roman" w:eastAsia="Calibri" w:hAnsi="Times New Roman" w:cs="Times New Roman"/>
                <w:sz w:val="24"/>
                <w:szCs w:val="24"/>
              </w:rPr>
              <w:t>:</w:t>
            </w:r>
            <w:r w:rsidRPr="004B38E4">
              <w:rPr>
                <w:rFonts w:ascii="Times New Roman" w:eastAsia="Calibri" w:hAnsi="Times New Roman" w:cs="Times New Roman"/>
                <w:sz w:val="24"/>
                <w:szCs w:val="24"/>
              </w:rPr>
              <w:t xml:space="preserve"> история написания и публикации, основная проблематика, система образов (образы-персонажи, образ-пейзаж, образы животных), центральная идея, значение «Слова…» в истории русской литературы и культуры. Оригинал и переводы; мысль о единстве Русской земли; проблема ответственности за судьбу Руси в «Слове…».</w:t>
            </w:r>
          </w:p>
          <w:p w:rsidR="00EA3E74" w:rsidRPr="004B38E4" w:rsidRDefault="00EA3E74" w:rsidP="00C8302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слово как жанр древнерусской литературы, летопись, героическая поэма, историческая песня, плач; рефрен, психологический параллелизм, олицетворение.</w:t>
            </w:r>
          </w:p>
        </w:tc>
        <w:tc>
          <w:tcPr>
            <w:tcW w:w="4678" w:type="dxa"/>
            <w:tcBorders>
              <w:top w:val="single" w:sz="4" w:space="0" w:color="000000"/>
              <w:left w:val="single" w:sz="4" w:space="0" w:color="000000"/>
              <w:bottom w:val="single" w:sz="4" w:space="0" w:color="000000"/>
            </w:tcBorders>
            <w:shd w:val="clear" w:color="auto" w:fill="auto"/>
          </w:tcPr>
          <w:p w:rsidR="00EA3E74" w:rsidRPr="004B38E4" w:rsidRDefault="00EA3E74" w:rsidP="00C8302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различные виды чтения; изложение с элементами сочинения; устное сообщение; работа с учебником и иллюстрациями; работа с таблицей.</w:t>
            </w:r>
          </w:p>
          <w:p w:rsidR="00EA3E74" w:rsidRPr="004B38E4" w:rsidRDefault="00EA3E74" w:rsidP="00C8302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(«Слово...» и традиции былинного эпоса; «Слово о полку Игореве…» в пер. Н.А. Заболоцкого и Н.И. Рыленкова; В.Я. Брюсов «Певцу „Слова“»; Л. Татьяничева «Ярославна»); история (историческая основа «Слова…»); изобразительное искусство (иконопись: иконы А. Рублева «Святая Троица», культура (музей «Слова…» в Ярославле).</w:t>
            </w:r>
          </w:p>
          <w:p w:rsidR="00EA3E74" w:rsidRPr="004B38E4" w:rsidRDefault="00EA3E74" w:rsidP="00C8302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и нравственно-эстетических представлений при анализе памятника древнерусской литературы (история и литература, патриотизм, идея объединения Руси, сила, героизм, мудрость, верность, любовь к родине, вера в Бога).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жанровое и тематическое своеобразие литературы Древней Руси;</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фрагмент «Слова…» на древнерусском языке;</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фрагмент «Слова…» в переводе Н. Заболоцкого и пересказе Н. Рыленкова;</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об истории публикации памятника;</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цитатный план статьи учебника;</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делать сообщение о сюжетах «Слова…» в других искусствах;</w:t>
            </w:r>
          </w:p>
          <w:p w:rsidR="00EA3E74" w:rsidRPr="004B38E4" w:rsidRDefault="00EA3E74" w:rsidP="00C8302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образную систему произведения;</w:t>
            </w:r>
          </w:p>
          <w:p w:rsidR="00EA3E74" w:rsidRPr="004B38E4" w:rsidRDefault="00EA3E74" w:rsidP="00C83028">
            <w:pPr>
              <w:autoSpaceDE w:val="0"/>
              <w:spacing w:after="0" w:line="240" w:lineRule="auto"/>
              <w:rPr>
                <w:rFonts w:ascii="Times New Roman" w:eastAsia="Calibri" w:hAnsi="Times New Roman" w:cs="Times New Roman"/>
                <w:b/>
                <w:bCs/>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определять идею «Слова…».</w:t>
            </w: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4B38E4" w:rsidRDefault="00896477" w:rsidP="004B38E4">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Из</w:t>
            </w:r>
            <w:r w:rsidR="00EA3E74">
              <w:rPr>
                <w:rFonts w:ascii="Times New Roman" w:eastAsia="Calibri" w:hAnsi="Times New Roman" w:cs="Times New Roman"/>
                <w:b/>
                <w:bCs/>
                <w:sz w:val="24"/>
                <w:szCs w:val="24"/>
              </w:rPr>
              <w:t xml:space="preserve"> литературы</w:t>
            </w:r>
            <w:r w:rsidR="00EA3E74" w:rsidRPr="004B38E4">
              <w:rPr>
                <w:rFonts w:ascii="Times New Roman" w:eastAsia="Calibri" w:hAnsi="Times New Roman" w:cs="Times New Roman"/>
                <w:b/>
                <w:bCs/>
                <w:sz w:val="24"/>
                <w:szCs w:val="24"/>
              </w:rPr>
              <w:t xml:space="preserve"> XVIII </w:t>
            </w:r>
            <w:r w:rsidR="00EA3E74">
              <w:rPr>
                <w:rFonts w:ascii="Times New Roman" w:eastAsia="Calibri" w:hAnsi="Times New Roman" w:cs="Times New Roman"/>
                <w:b/>
                <w:bCs/>
                <w:sz w:val="24"/>
                <w:szCs w:val="24"/>
              </w:rPr>
              <w:t xml:space="preserve">века </w:t>
            </w:r>
          </w:p>
          <w:p w:rsidR="00EA3E74" w:rsidRPr="004B38E4" w:rsidRDefault="00EA3E74"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 xml:space="preserve">А.Н. </w:t>
            </w:r>
            <w:r>
              <w:rPr>
                <w:rFonts w:ascii="Times New Roman" w:eastAsia="Calibri" w:hAnsi="Times New Roman" w:cs="Times New Roman"/>
                <w:b/>
                <w:sz w:val="24"/>
                <w:szCs w:val="24"/>
              </w:rPr>
              <w:t xml:space="preserve">РАДИЩЕВ  </w:t>
            </w:r>
            <w:r w:rsidR="005171CF">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часа)</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Литературная деятельность А.Н. Радищева. Ода </w:t>
            </w:r>
            <w:r w:rsidRPr="004B38E4">
              <w:rPr>
                <w:rFonts w:ascii="Times New Roman" w:eastAsia="Calibri" w:hAnsi="Times New Roman" w:cs="Times New Roman"/>
                <w:i/>
                <w:iCs/>
                <w:sz w:val="24"/>
                <w:szCs w:val="24"/>
              </w:rPr>
              <w:t>«Вольность»</w:t>
            </w:r>
            <w:r w:rsidRPr="004B38E4">
              <w:rPr>
                <w:rFonts w:ascii="Times New Roman" w:eastAsia="Calibri" w:hAnsi="Times New Roman" w:cs="Times New Roman"/>
                <w:sz w:val="24"/>
                <w:szCs w:val="24"/>
              </w:rPr>
              <w:t xml:space="preserve">: новаторство писателя. </w:t>
            </w:r>
            <w:r w:rsidRPr="004B38E4">
              <w:rPr>
                <w:rFonts w:ascii="Times New Roman" w:eastAsia="Calibri" w:hAnsi="Times New Roman" w:cs="Times New Roman"/>
                <w:i/>
                <w:iCs/>
                <w:sz w:val="24"/>
                <w:szCs w:val="24"/>
              </w:rPr>
              <w:t>«Путешествие из Петербурга в Москву»</w:t>
            </w:r>
            <w:r w:rsidRPr="004B38E4">
              <w:rPr>
                <w:rFonts w:ascii="Times New Roman" w:eastAsia="Calibri" w:hAnsi="Times New Roman" w:cs="Times New Roman"/>
                <w:sz w:val="24"/>
                <w:szCs w:val="24"/>
              </w:rPr>
              <w:t>. Смысл эпиграфа. Тематика и основная проблематика книги (идеи Просвещения: гуманизм, человеческое достоинство, свобода личности; антикрепостническая направленность «Путешествия…»; человек и государство; писатель и власть). Сюжет и система образов. История издания книги.</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жанр путешествия.</w:t>
            </w:r>
          </w:p>
        </w:tc>
        <w:tc>
          <w:tcPr>
            <w:tcW w:w="4678" w:type="dxa"/>
            <w:tcBorders>
              <w:top w:val="single" w:sz="4" w:space="0" w:color="000000"/>
              <w:left w:val="single" w:sz="4" w:space="0" w:color="000000"/>
              <w:bottom w:val="single" w:sz="4" w:space="0" w:color="000000"/>
            </w:tcBorders>
            <w:shd w:val="clear" w:color="auto" w:fill="auto"/>
          </w:tcPr>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различные виды пересказа и комментария, сочинение по самостоятельно сформулированной теме.</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изобразительное искусство (иллюстрации русских художников к «Путешествию из Петербурга в Москву»); история, география.</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формирование гуманистических представлений: о свободе, человеческом достоинстве, о служении Отечеству.</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библиотечный урок «Судьба книги «Путешествие из Петербурга в Москву» – по материалам статьи Н.П. Смирнова-Сокольского (Смирнов-Сокольский Н.П. Рассказы о книгах. М., 1969).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конспектировать статью;</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находить нужные цитаты в тексте;</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по выбранной теме;</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давать развернутый ответ на проблемный вопрос;</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писать сочинение по самостоятельно сформулированной теме.</w:t>
            </w: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4B38E4" w:rsidRDefault="00A1562D" w:rsidP="004B38E4">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Из литературы</w:t>
            </w:r>
            <w:r w:rsidR="00DF0C63">
              <w:rPr>
                <w:rFonts w:ascii="Times New Roman" w:eastAsia="Calibri" w:hAnsi="Times New Roman" w:cs="Times New Roman"/>
                <w:b/>
                <w:bCs/>
                <w:sz w:val="24"/>
                <w:szCs w:val="24"/>
              </w:rPr>
              <w:t xml:space="preserve"> </w:t>
            </w:r>
            <w:r w:rsidR="00EA3E74" w:rsidRPr="004B38E4">
              <w:rPr>
                <w:rFonts w:ascii="Times New Roman" w:eastAsia="Calibri" w:hAnsi="Times New Roman" w:cs="Times New Roman"/>
                <w:b/>
                <w:bCs/>
                <w:sz w:val="24"/>
                <w:szCs w:val="24"/>
              </w:rPr>
              <w:t xml:space="preserve">XIX </w:t>
            </w:r>
            <w:r w:rsidR="00EA3E74">
              <w:rPr>
                <w:rFonts w:ascii="Times New Roman" w:eastAsia="Calibri" w:hAnsi="Times New Roman" w:cs="Times New Roman"/>
                <w:b/>
                <w:bCs/>
                <w:sz w:val="24"/>
                <w:szCs w:val="24"/>
              </w:rPr>
              <w:t xml:space="preserve">века </w:t>
            </w:r>
          </w:p>
          <w:p w:rsidR="00EA3E74" w:rsidRPr="00302487" w:rsidRDefault="00A1562D" w:rsidP="00B1072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Литературный процесс конца XVIII – начала XIX века (1</w:t>
            </w:r>
            <w:r w:rsidR="00EA3E74">
              <w:rPr>
                <w:rFonts w:ascii="Times New Roman" w:hAnsi="Times New Roman" w:cs="Times New Roman"/>
                <w:b/>
                <w:sz w:val="24"/>
                <w:szCs w:val="24"/>
              </w:rPr>
              <w:t xml:space="preserve"> час)</w:t>
            </w:r>
          </w:p>
          <w:p w:rsidR="00A1562D" w:rsidRDefault="00A1562D" w:rsidP="00B107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литературных явлений э</w:t>
            </w:r>
            <w:r w:rsidR="006135FA">
              <w:rPr>
                <w:rFonts w:ascii="Times New Roman" w:hAnsi="Times New Roman" w:cs="Times New Roman"/>
                <w:sz w:val="24"/>
                <w:szCs w:val="24"/>
              </w:rPr>
              <w:t>того периода: классицизм,</w:t>
            </w:r>
            <w:r>
              <w:rPr>
                <w:rFonts w:ascii="Times New Roman" w:hAnsi="Times New Roman" w:cs="Times New Roman"/>
                <w:sz w:val="24"/>
                <w:szCs w:val="24"/>
              </w:rPr>
              <w:t xml:space="preserve"> сентиментализм, романтизм.</w:t>
            </w:r>
          </w:p>
          <w:p w:rsidR="00EA3E74" w:rsidRPr="00B10729" w:rsidRDefault="006135FA" w:rsidP="00B107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Становление и развитие русского романтизма в первой четверти </w:t>
            </w:r>
            <w:r w:rsidRPr="006135FA">
              <w:rPr>
                <w:rFonts w:ascii="Times New Roman" w:hAnsi="Times New Roman" w:cs="Times New Roman"/>
                <w:sz w:val="24"/>
                <w:szCs w:val="24"/>
              </w:rPr>
              <w:t>XIX века.</w:t>
            </w:r>
            <w:r w:rsidR="00EA3E74" w:rsidRPr="00B10729">
              <w:rPr>
                <w:rFonts w:ascii="Times New Roman" w:hAnsi="Times New Roman" w:cs="Times New Roman"/>
                <w:sz w:val="24"/>
                <w:szCs w:val="24"/>
              </w:rPr>
              <w:t>Исторические предпосылки русского романтизма, его национальные особенности. Важнейшие черты эстетики романтизмаи их воплощение в творчестве К.Н. Батюшкова, В.А. Жуковского, К.Ф. Рылеева, Е.А. Баратынского. Гражданское и психологическое течения в русском романтизме.</w:t>
            </w:r>
          </w:p>
          <w:p w:rsidR="00EA3E74" w:rsidRPr="004B38E4" w:rsidRDefault="00EA3E74" w:rsidP="00B10729">
            <w:pPr>
              <w:autoSpaceDE w:val="0"/>
              <w:spacing w:after="0" w:line="240" w:lineRule="auto"/>
              <w:rPr>
                <w:rFonts w:ascii="Times New Roman" w:eastAsia="Calibri" w:hAnsi="Times New Roman" w:cs="Times New Roman"/>
                <w:b/>
                <w:bCs/>
                <w:sz w:val="24"/>
                <w:szCs w:val="24"/>
              </w:rPr>
            </w:pPr>
            <w:r w:rsidRPr="00B10729">
              <w:rPr>
                <w:rFonts w:ascii="Times New Roman" w:eastAsia="Calibri" w:hAnsi="Times New Roman" w:cs="Times New Roman"/>
                <w:b/>
                <w:bCs/>
                <w:sz w:val="24"/>
                <w:szCs w:val="24"/>
              </w:rPr>
              <w:t>Теория литературы:</w:t>
            </w:r>
            <w:r w:rsidR="006135FA" w:rsidRPr="006135FA">
              <w:rPr>
                <w:rFonts w:ascii="Times New Roman" w:eastAsia="Calibri" w:hAnsi="Times New Roman" w:cs="Times New Roman"/>
                <w:bCs/>
                <w:sz w:val="24"/>
                <w:szCs w:val="24"/>
              </w:rPr>
              <w:t>классицизм, сентиментализм,</w:t>
            </w:r>
            <w:r w:rsidRPr="004B38E4">
              <w:rPr>
                <w:rFonts w:ascii="Times New Roman" w:eastAsia="Calibri" w:hAnsi="Times New Roman" w:cs="Times New Roman"/>
                <w:sz w:val="24"/>
                <w:szCs w:val="24"/>
              </w:rPr>
              <w:t>романтизм как литературное направление; «школа гармонической точности»; «гражданский романтизм»; романтическая элегия, баллада, песня, дружеское послание.</w:t>
            </w:r>
          </w:p>
        </w:tc>
        <w:tc>
          <w:tcPr>
            <w:tcW w:w="4678" w:type="dxa"/>
            <w:tcBorders>
              <w:top w:val="single" w:sz="4" w:space="0" w:color="000000"/>
              <w:left w:val="single" w:sz="4" w:space="0" w:color="000000"/>
              <w:bottom w:val="single" w:sz="4" w:space="0" w:color="000000"/>
            </w:tcBorders>
            <w:shd w:val="clear" w:color="auto" w:fill="auto"/>
          </w:tcPr>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различные виды чтения, конкурсное чтение наизусть; самостоятельный комментарий к поэтическому тексту.</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романтизм в русской и западноевропейской поэзии.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литературные направления и течения (классицизм, сентиментализм, романтизм);</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 жизни и творчестве одного из писателей конца XVIII — начала XIX века;</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план статьи учебника;</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записывать основные положения лекции учителя;</w:t>
            </w:r>
          </w:p>
          <w:p w:rsidR="00EA3E74" w:rsidRPr="004B38E4" w:rsidRDefault="00EA3E74"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самостоятельно формулировать микровыводы и выводы.</w:t>
            </w:r>
          </w:p>
        </w:tc>
      </w:tr>
      <w:tr w:rsidR="00EA3E74"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EA3E74" w:rsidRPr="004B38E4" w:rsidRDefault="00EA3E74"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А.С. ГРИБОЕДОВ (7 часов)</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А.С. Грибоедова: писатель, государственный деятель, дипломат. Комедия </w:t>
            </w:r>
            <w:r w:rsidRPr="004B38E4">
              <w:rPr>
                <w:rFonts w:ascii="Times New Roman" w:eastAsia="Calibri" w:hAnsi="Times New Roman" w:cs="Times New Roman"/>
                <w:i/>
                <w:iCs/>
                <w:sz w:val="24"/>
                <w:szCs w:val="24"/>
              </w:rPr>
              <w:t>«Горе от ума»</w:t>
            </w:r>
            <w:r w:rsidRPr="004B38E4">
              <w:rPr>
                <w:rFonts w:ascii="Times New Roman" w:eastAsia="Calibri" w:hAnsi="Times New Roman" w:cs="Times New Roman"/>
                <w:sz w:val="24"/>
                <w:szCs w:val="24"/>
              </w:rPr>
              <w:t xml:space="preserve">. Творческая история. Личное и социальное в конфликте. Своеобразие языка. Группировка </w:t>
            </w:r>
            <w:r w:rsidR="00020946">
              <w:rPr>
                <w:rFonts w:ascii="Times New Roman" w:eastAsia="Calibri" w:hAnsi="Times New Roman" w:cs="Times New Roman"/>
                <w:sz w:val="24"/>
                <w:szCs w:val="24"/>
              </w:rPr>
              <w:t>образов. Комедия в истории куль</w:t>
            </w:r>
            <w:r w:rsidRPr="004B38E4">
              <w:rPr>
                <w:rFonts w:ascii="Times New Roman" w:eastAsia="Calibri" w:hAnsi="Times New Roman" w:cs="Times New Roman"/>
                <w:sz w:val="24"/>
                <w:szCs w:val="24"/>
              </w:rPr>
              <w:t>туры России. Комедия в русской критике (И.А. Гончаров и Д.И. Писарев о «Горе от ума»). Человек и государство, проблема идеала, нравственная проблематика. Художественное богатство комедии. Современные дискуссии о комедии.</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комедия в стихах, трагикомедия, элементы классицизма в комедии («говорящие» фамилии, единство места, времени и действия); конфликт; монолог; внесценический персонаж.</w:t>
            </w:r>
          </w:p>
        </w:tc>
        <w:tc>
          <w:tcPr>
            <w:tcW w:w="4678" w:type="dxa"/>
            <w:tcBorders>
              <w:top w:val="single" w:sz="4" w:space="0" w:color="000000"/>
              <w:left w:val="single" w:sz="4" w:space="0" w:color="000000"/>
              <w:bottom w:val="single" w:sz="4" w:space="0" w:color="000000"/>
            </w:tcBorders>
            <w:shd w:val="clear" w:color="auto" w:fill="auto"/>
          </w:tcPr>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чтение по ролям; письменный отзыв на спектакль (кинофильм); сочинение; работа с портретом; работа с иллюстрациями; исследовательская работа с текстом; составление конспекта критической статьи; составление тезисного плана статьи учебника; подготовка сообщения.</w:t>
            </w:r>
          </w:p>
          <w:p w:rsidR="009A5143" w:rsidRPr="009A5143" w:rsidRDefault="00EA3E74"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(черты классицизма и романтизма в «Горе от ума»;</w:t>
            </w:r>
            <w:r w:rsidR="009A5143" w:rsidRPr="009A5143">
              <w:rPr>
                <w:rFonts w:ascii="Times New Roman" w:eastAsia="Calibri" w:hAnsi="Times New Roman" w:cs="Times New Roman"/>
                <w:bCs/>
                <w:sz w:val="24"/>
                <w:szCs w:val="24"/>
              </w:rPr>
              <w:t>сопоставление с трагедией У.Шекспира «</w:t>
            </w:r>
            <w:r w:rsidR="009A5143">
              <w:rPr>
                <w:rFonts w:ascii="Times New Roman" w:eastAsia="Calibri" w:hAnsi="Times New Roman" w:cs="Times New Roman"/>
                <w:bCs/>
                <w:sz w:val="24"/>
                <w:szCs w:val="24"/>
              </w:rPr>
              <w:t>Гамлет, принц Д</w:t>
            </w:r>
            <w:r w:rsidR="009A5143" w:rsidRPr="009A5143">
              <w:rPr>
                <w:rFonts w:ascii="Times New Roman" w:eastAsia="Calibri" w:hAnsi="Times New Roman" w:cs="Times New Roman"/>
                <w:bCs/>
                <w:sz w:val="24"/>
                <w:szCs w:val="24"/>
              </w:rPr>
              <w:t>атский»;</w:t>
            </w:r>
            <w:r w:rsidR="00D97230">
              <w:rPr>
                <w:rFonts w:ascii="Times New Roman" w:eastAsia="Calibri" w:hAnsi="Times New Roman" w:cs="Times New Roman"/>
                <w:bCs/>
                <w:sz w:val="24"/>
                <w:szCs w:val="24"/>
              </w:rPr>
              <w:t>Ю.Н. Тынянов «Смерть Вазир-Мухтара»); музыка («Вальс» А.С. Грибоедова); культура (музей-заповедник А.С. Грибоедова в селе Хмелита Угранского района Смоленской области); театр ( сценическая история комедии «Горе от ума»); изобразительное искусство ( И.Н. Крамской, П.А. Каратыгин, Е. Эстеррейх. Портреты А.С. Грибоедова; иллюстрации д.Н. Кардовского); кино (экранизация «Горя от ума»); скульптура (памятники А.С. Грибоедову).</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 xml:space="preserve">развитие нравственно-эстетических представлений, связанных с понятиями </w:t>
            </w:r>
            <w:r w:rsidRPr="004B38E4">
              <w:rPr>
                <w:rFonts w:ascii="Times New Roman" w:eastAsia="Calibri" w:hAnsi="Times New Roman" w:cs="Times New Roman"/>
                <w:i/>
                <w:iCs/>
                <w:sz w:val="24"/>
                <w:szCs w:val="24"/>
              </w:rPr>
              <w:t>социальная идея, идеология, личный и общественный конфликт, служение, идеал.</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«Грибоедовская Хмелита».</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сочинение-рассуждение «“Мильон терзаний” или “Буря в стакане воды”?»; устное сочинение (портрет персонажа); сценический план одного из актов комедии.</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устный журнал «Писатель, государственный деятель, дипломат».</w:t>
            </w:r>
          </w:p>
          <w:p w:rsidR="00EA3E74" w:rsidRPr="004B38E4" w:rsidRDefault="00EA3E74"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создание презентации «Грибоедовская Хмелита».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FD506C" w:rsidRDefault="00EA3E74"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 xml:space="preserve">самостоятельно готовить сообщение о сценической истории комедии; </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sz w:val="24"/>
                <w:szCs w:val="24"/>
              </w:rPr>
              <w:t>— подбирать и комментировать материал о сюжетах комедии в других видах искусства;</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читать фрагменты комедии по ролям;</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наизусть один из монологов Чацкого;</w:t>
            </w:r>
          </w:p>
          <w:p w:rsidR="00EA3E74" w:rsidRPr="000D297B" w:rsidRDefault="00EA3E74"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давать сопоставительную характеристику образам комедии: Чацкий и Фамусов, Чацкий и Молчалин, Чацкий и Софья и др.;</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конспект критической статьи;</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дискуссии;</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подбирать, систематизировать краеведческий материал;</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устное сочинение («Портрет персонажа»);</w:t>
            </w:r>
          </w:p>
          <w:p w:rsidR="00EA3E74" w:rsidRPr="004B38E4" w:rsidRDefault="00EA3E74"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писать сочинение-рассуждение;</w:t>
            </w:r>
          </w:p>
          <w:p w:rsidR="00EA3E74" w:rsidRDefault="00EA3E74"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выявлять элементы классицизма и романтизма в комедии А.С. Грибоедова;</w:t>
            </w:r>
          </w:p>
          <w:p w:rsidR="000D297B" w:rsidRDefault="000D297B"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проводить исследовательскую работу с текстом;</w:t>
            </w:r>
          </w:p>
          <w:p w:rsidR="000D297B" w:rsidRDefault="000D297B"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выявлять основные фабульные элементы и характеризовать их;</w:t>
            </w:r>
          </w:p>
          <w:p w:rsidR="000D297B" w:rsidRDefault="000D297B"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определять художественную идею комедии;</w:t>
            </w:r>
          </w:p>
          <w:p w:rsidR="000D297B" w:rsidRPr="004B38E4" w:rsidRDefault="000D297B"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участвовать в подготовке и проведении КТД.</w:t>
            </w:r>
          </w:p>
        </w:tc>
      </w:tr>
      <w:tr w:rsidR="0033685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336855" w:rsidRPr="004B38E4" w:rsidRDefault="00336855" w:rsidP="00336855">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Поэты пушкинского круга</w:t>
            </w:r>
            <w:r w:rsidR="00AB3391">
              <w:rPr>
                <w:rFonts w:ascii="Times New Roman" w:eastAsia="Calibri" w:hAnsi="Times New Roman" w:cs="Times New Roman"/>
                <w:b/>
                <w:sz w:val="24"/>
                <w:szCs w:val="24"/>
              </w:rPr>
              <w:t>(4 часа)</w:t>
            </w:r>
          </w:p>
          <w:p w:rsidR="00336855" w:rsidRPr="004B38E4" w:rsidRDefault="00336855" w:rsidP="00336855">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К.Н. Батюшков </w:t>
            </w:r>
            <w:r w:rsidRPr="004B38E4">
              <w:rPr>
                <w:rFonts w:ascii="Times New Roman" w:eastAsia="Calibri" w:hAnsi="Times New Roman" w:cs="Times New Roman"/>
                <w:i/>
                <w:iCs/>
                <w:sz w:val="24"/>
                <w:szCs w:val="24"/>
              </w:rPr>
              <w:t>«Переход русских войск через Неман 1 января 1813 года (Отрывок из большого стихотворения)», «Мой гений», «Надпись к портрету Жуковского», «Есть наслаждение и в дикости лесов…»</w:t>
            </w:r>
            <w:r w:rsidRPr="004B38E4">
              <w:rPr>
                <w:rFonts w:ascii="Times New Roman" w:eastAsia="Calibri" w:hAnsi="Times New Roman" w:cs="Times New Roman"/>
                <w:sz w:val="24"/>
                <w:szCs w:val="24"/>
              </w:rPr>
              <w:t xml:space="preserve">; А.А. Дельвиг </w:t>
            </w:r>
            <w:r w:rsidRPr="004B38E4">
              <w:rPr>
                <w:rFonts w:ascii="Times New Roman" w:eastAsia="Calibri" w:hAnsi="Times New Roman" w:cs="Times New Roman"/>
                <w:i/>
                <w:iCs/>
                <w:sz w:val="24"/>
                <w:szCs w:val="24"/>
              </w:rPr>
              <w:t>«Романс», «Русская песня», «Идиллия»</w:t>
            </w:r>
            <w:r w:rsidRPr="004B38E4">
              <w:rPr>
                <w:rFonts w:ascii="Times New Roman" w:eastAsia="Calibri" w:hAnsi="Times New Roman" w:cs="Times New Roman"/>
                <w:sz w:val="24"/>
                <w:szCs w:val="24"/>
              </w:rPr>
              <w:t xml:space="preserve">; Е.А. Баратынский </w:t>
            </w:r>
            <w:r w:rsidRPr="004B38E4">
              <w:rPr>
                <w:rFonts w:ascii="Times New Roman" w:eastAsia="Calibri" w:hAnsi="Times New Roman" w:cs="Times New Roman"/>
                <w:i/>
                <w:iCs/>
                <w:sz w:val="24"/>
                <w:szCs w:val="24"/>
              </w:rPr>
              <w:t>«Разуверение», «Чудный град порой сольется…», «Муза»</w:t>
            </w:r>
            <w:r w:rsidRPr="004B38E4">
              <w:rPr>
                <w:rFonts w:ascii="Times New Roman" w:eastAsia="Calibri" w:hAnsi="Times New Roman" w:cs="Times New Roman"/>
                <w:sz w:val="24"/>
                <w:szCs w:val="24"/>
              </w:rPr>
              <w:t xml:space="preserve">; Н.М. Языков </w:t>
            </w:r>
            <w:r w:rsidRPr="004B38E4">
              <w:rPr>
                <w:rFonts w:ascii="Times New Roman" w:eastAsia="Calibri" w:hAnsi="Times New Roman" w:cs="Times New Roman"/>
                <w:i/>
                <w:iCs/>
                <w:sz w:val="24"/>
                <w:szCs w:val="24"/>
              </w:rPr>
              <w:t>«Родина», «Пловец».</w:t>
            </w:r>
            <w:r w:rsidRPr="004B38E4">
              <w:rPr>
                <w:rFonts w:ascii="Times New Roman" w:eastAsia="Calibri" w:hAnsi="Times New Roman" w:cs="Times New Roman"/>
                <w:sz w:val="24"/>
                <w:szCs w:val="24"/>
              </w:rPr>
              <w:t>Краткие сведения об авторах, тематика и проблематика лирики, романтическое движение, жанровый состав, А.С. Пушкин и поэты-современники.</w:t>
            </w:r>
          </w:p>
          <w:p w:rsidR="00336855" w:rsidRPr="00336855" w:rsidRDefault="0033685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«легкая поэзия», идиллия, элегия.</w:t>
            </w:r>
          </w:p>
        </w:tc>
        <w:tc>
          <w:tcPr>
            <w:tcW w:w="4678" w:type="dxa"/>
            <w:tcBorders>
              <w:top w:val="single" w:sz="4" w:space="0" w:color="000000"/>
              <w:left w:val="single" w:sz="4" w:space="0" w:color="000000"/>
              <w:bottom w:val="single" w:sz="4" w:space="0" w:color="000000"/>
            </w:tcBorders>
            <w:shd w:val="clear" w:color="auto" w:fill="auto"/>
          </w:tcPr>
          <w:p w:rsidR="00295D8C" w:rsidRPr="004B38E4" w:rsidRDefault="00295D8C" w:rsidP="00295D8C">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выразительное чтение; составление плана статьи учебника; исследовательская работа с текстом; составление плана анализа лирического произведения; прослушивание музыкальных записей; подготовка сообщения; запись основных положений лекции учителя; самостоятельная работа (формулировка микровыводов и выводов).</w:t>
            </w:r>
          </w:p>
          <w:p w:rsidR="00295D8C" w:rsidRPr="004B38E4" w:rsidRDefault="00295D8C" w:rsidP="00295D8C">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(А.С. Пушкин и творчество поэтов-современников); музыка</w:t>
            </w:r>
            <w:r>
              <w:rPr>
                <w:rFonts w:ascii="Times New Roman" w:eastAsia="Calibri" w:hAnsi="Times New Roman" w:cs="Times New Roman"/>
                <w:sz w:val="24"/>
                <w:szCs w:val="24"/>
              </w:rPr>
              <w:t xml:space="preserve"> (стихи Е.А. Баратынского, муз. М.И. Глинки «Не искушай меня без нужды…»; стихи А.А. Дельвига, муз. А.А. Алябьева «Русская песня» («Соловей, мой, соловей…»); стихи Н.М. Языкова, муз. М. Шишкина «Ночь светла, над рекой тихо светит луна…»; стихи Н.М. Языкова, муз. К. Вильбоа «Моряки» («Нелюдимо наше море…»); изобразительное искусство (Н.И. Уткин. Портрет К.Н. Батюшкова; Е.А. Баратынский. Портрет работы домашнего учителя рисования Эллерса, 1842; А.С. Пушкин. Портрет А.А. Дельвига, 1829; В.П. Лангер. Портрет барона А.А. Дельвига, 1830; литография с портрета </w:t>
            </w:r>
            <w:r w:rsidR="008B6E51">
              <w:rPr>
                <w:rFonts w:ascii="Times New Roman" w:eastAsia="Calibri" w:hAnsi="Times New Roman" w:cs="Times New Roman"/>
                <w:sz w:val="24"/>
                <w:szCs w:val="24"/>
              </w:rPr>
              <w:t>Н.М. Языкова, выполненного А.Д. Хрипковым; К.П. Брюллов «Скалы и луна ночью»).</w:t>
            </w:r>
          </w:p>
          <w:p w:rsidR="00295D8C" w:rsidRPr="004B38E4" w:rsidRDefault="00295D8C" w:rsidP="00295D8C">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нравственно-эстетических представлений при определении тем и мотивов лирики поэтов пушкинского круга (национальное начало в лирике, любовь, романтические чувства).</w:t>
            </w:r>
          </w:p>
          <w:p w:rsidR="00336855" w:rsidRPr="004B38E4" w:rsidRDefault="00295D8C" w:rsidP="00295D8C">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час эстетического воспитания: «Песни и романсы на стихи поэтов пушкинского круга».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8B6E51" w:rsidRPr="004B38E4" w:rsidRDefault="008B6E51" w:rsidP="008B6E51">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8B6E51" w:rsidRPr="004B38E4" w:rsidRDefault="008B6E51" w:rsidP="008B6E51">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лирический текст;</w:t>
            </w:r>
          </w:p>
          <w:p w:rsidR="008B6E51" w:rsidRPr="004B38E4" w:rsidRDefault="008B6E51" w:rsidP="008B6E51">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 творчестве одного из поэтов пушкинского круга;</w:t>
            </w:r>
          </w:p>
          <w:p w:rsidR="008B6E51" w:rsidRPr="004B38E4" w:rsidRDefault="008B6E51" w:rsidP="008B6E51">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план статьи учебника;</w:t>
            </w:r>
          </w:p>
          <w:p w:rsidR="008B6E51" w:rsidRPr="004B38E4" w:rsidRDefault="008B6E51" w:rsidP="008B6E51">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записывать основные положения лекции учителя;</w:t>
            </w:r>
          </w:p>
          <w:p w:rsidR="008B6E51" w:rsidRPr="004B38E4" w:rsidRDefault="008B6E51" w:rsidP="008B6E51">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самостоятельно формулировать микровыводы и выводы;</w:t>
            </w:r>
          </w:p>
          <w:p w:rsidR="00336855" w:rsidRPr="004B38E4" w:rsidRDefault="008B6E51" w:rsidP="008B6E51">
            <w:pPr>
              <w:autoSpaceDE w:val="0"/>
              <w:spacing w:after="0" w:line="240" w:lineRule="auto"/>
              <w:rPr>
                <w:rFonts w:ascii="Times New Roman" w:eastAsia="Calibri" w:hAnsi="Times New Roman" w:cs="Times New Roman"/>
                <w:b/>
                <w:bCs/>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мотивы и темы лирики поэтов пушкинского круга, их жанровую принадлежность.</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2910B8">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А.С. ПУШКИН (15</w:t>
            </w:r>
            <w:r w:rsidRPr="004B38E4">
              <w:rPr>
                <w:rFonts w:ascii="Times New Roman" w:eastAsia="Calibri" w:hAnsi="Times New Roman" w:cs="Times New Roman"/>
                <w:b/>
                <w:sz w:val="24"/>
                <w:szCs w:val="24"/>
              </w:rPr>
              <w:t xml:space="preserve"> часов)</w:t>
            </w:r>
          </w:p>
          <w:p w:rsidR="00221E85" w:rsidRPr="004B38E4" w:rsidRDefault="00221E85" w:rsidP="002910B8">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sz w:val="24"/>
                <w:szCs w:val="24"/>
              </w:rPr>
              <w:t xml:space="preserve">Творческая биография А.С. Пушкина, темы и мотивы лирики, жанровое многообразие лирики, тема поэта и поэзии: </w:t>
            </w:r>
            <w:r w:rsidRPr="004B38E4">
              <w:rPr>
                <w:rFonts w:ascii="Times New Roman" w:eastAsia="Calibri" w:hAnsi="Times New Roman" w:cs="Times New Roman"/>
                <w:i/>
                <w:iCs/>
                <w:sz w:val="24"/>
                <w:szCs w:val="24"/>
              </w:rPr>
              <w:t xml:space="preserve">«К морю», «На холмах Грузии лежит ночная мгла…», «Арион», «Пророк», «Анчар», «К***» («Я помню чудное мгновенье…»),«Я вас любил…», «Я памятник себе воздвиг нерукотворный…»; </w:t>
            </w:r>
            <w:r w:rsidRPr="004B38E4">
              <w:rPr>
                <w:rFonts w:ascii="Times New Roman" w:eastAsia="Calibri" w:hAnsi="Times New Roman" w:cs="Times New Roman"/>
                <w:sz w:val="24"/>
                <w:szCs w:val="24"/>
              </w:rPr>
              <w:t xml:space="preserve">романтическая поэма </w:t>
            </w:r>
            <w:r w:rsidRPr="004B38E4">
              <w:rPr>
                <w:rFonts w:ascii="Times New Roman" w:eastAsia="Calibri" w:hAnsi="Times New Roman" w:cs="Times New Roman"/>
                <w:i/>
                <w:iCs/>
                <w:sz w:val="24"/>
                <w:szCs w:val="24"/>
              </w:rPr>
              <w:t xml:space="preserve">«Цыганы». </w:t>
            </w:r>
            <w:r w:rsidRPr="004B38E4">
              <w:rPr>
                <w:rFonts w:ascii="Times New Roman" w:eastAsia="Calibri" w:hAnsi="Times New Roman" w:cs="Times New Roman"/>
                <w:sz w:val="24"/>
                <w:szCs w:val="24"/>
              </w:rPr>
              <w:t xml:space="preserve">Художественные особенности поэмы — время, пространство, персонажи, язык; основная проблематика поэмы в контексте литературных дискуссий времени. Переход к реализму: </w:t>
            </w:r>
            <w:r w:rsidRPr="004B38E4">
              <w:rPr>
                <w:rFonts w:ascii="Times New Roman" w:eastAsia="Calibri" w:hAnsi="Times New Roman" w:cs="Times New Roman"/>
                <w:i/>
                <w:iCs/>
                <w:sz w:val="24"/>
                <w:szCs w:val="24"/>
              </w:rPr>
              <w:t xml:space="preserve">«Повести Белкина». </w:t>
            </w:r>
            <w:r w:rsidRPr="004B38E4">
              <w:rPr>
                <w:rFonts w:ascii="Times New Roman" w:eastAsia="Calibri" w:hAnsi="Times New Roman" w:cs="Times New Roman"/>
                <w:sz w:val="24"/>
                <w:szCs w:val="24"/>
              </w:rPr>
              <w:t>Богатство образов и характеров «Повестей…». Центральная проблематика. Пробуждение в читателе «чувств добрых» — нравственная позиция писателя. Реализм прозы А.С. Пушкина.</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Роман в стихах </w:t>
            </w:r>
            <w:r w:rsidRPr="004B38E4">
              <w:rPr>
                <w:rFonts w:ascii="Times New Roman" w:eastAsia="Calibri" w:hAnsi="Times New Roman" w:cs="Times New Roman"/>
                <w:i/>
                <w:iCs/>
                <w:sz w:val="24"/>
                <w:szCs w:val="24"/>
              </w:rPr>
              <w:t>«Евгений Онегин»</w:t>
            </w:r>
            <w:r w:rsidRPr="004B38E4">
              <w:rPr>
                <w:rFonts w:ascii="Times New Roman" w:eastAsia="Calibri" w:hAnsi="Times New Roman" w:cs="Times New Roman"/>
                <w:sz w:val="24"/>
                <w:szCs w:val="24"/>
              </w:rPr>
              <w:t>: творческая история, основная проблематика и система образов. Образ автора в романе. Художественные открытия в «Евгении Онегине». «Энциклопедия русской жизни» — В.Г. Белинский о романе. Современные дискуссии о романе. Комментарии к роману.</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жанровое многообразие Пушкинского наследия; романтизм, романтический герой, романтическая поэма (развитие представлений); реализм; роман в стихах, онегинская строфа, лирическое отступление</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чтение наизусть; различные виды пересказа и комментария; цитатный план; письменный анализ стихотворения; сочинения различных жанров; работа с критической статьей; составление конспектов статей В.Г. Белинского; исследовательская работа с текстом; составление таблиц и работа с ними; составление словарных статей; работа с комментариями к роману «Евгений Онегин» Ю.М. Лотмана и В.В. Набокова.</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(творчество А.С. Пушкина и поэзия Дж.Г. Байрона; образы В.А. Жуковского в пушкинской лирике; литературные реминисценции в «Евгении Онегине»)</w:t>
            </w:r>
            <w:r w:rsidR="00B0760B">
              <w:rPr>
                <w:rFonts w:ascii="Times New Roman" w:eastAsia="Calibri" w:hAnsi="Times New Roman" w:cs="Times New Roman"/>
                <w:sz w:val="24"/>
                <w:szCs w:val="24"/>
              </w:rPr>
              <w:t>; изобразительное искусство (портреты Пушкина; репродукции картин русских художников первой трети XIX века; иллюстрации); музыка ( музыкальные интерпретации произведений Пушкина); кино (экранизация произведений Пушкина).</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нравственно-эстетических представлений при анализе творчества А.С. Пушкина («чувства добрые», историзм, «милость к падшим», свободолюбие, «вечные» темы).</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сочинение-рассуждение; сочинение сопоставительного характера; устный портрет героя; подготовка и написание частотного словаря «Топонимы в романе “Евгений Онегин”»; коллективный творческий проект «Энциклопедия русской жизни».</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подготовка и проведение КТД: устный журнал «А.С. Пушкину посвящается» (стихи, музыка, кино, живопись); выставка «Мой Пушкин».</w:t>
            </w:r>
          </w:p>
          <w:p w:rsidR="00221E85" w:rsidRPr="004B38E4" w:rsidRDefault="00221E85" w:rsidP="002910B8">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подготовка и издание слайдовой презентации для проведения КТД «А.С. Пушкину посвящается».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в том числе наизусть, лирические произведения поэта и фрагменты из романа «Евгений Онегин»;</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работать с текстами комментариев к роману «Евгений Онегин»;</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комментарий к отдельным произведениям А.С. Пушкина и фрагментам романа «Евгений Онегин»;</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конспект литературно-критической статьи;</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словарные статьи для коллективного творческого проекта «Энциклопедия русской жизни»;</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основные элементы художественной системы романа (сюжет, конфликт, образный мир, композиция, контраст как один из ведущих приемов, художественная идея);</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эволюцию творчества А.С. Пушкина от романтизма к реализму;</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видеть место романа «Евгений Онегин» в художественном творчестве А.С. Пушкина;</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определять значение творчества А.С. Пушкина для русской и мировой литературы и культуры;</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писать сочинения разных жанров;</w:t>
            </w:r>
          </w:p>
          <w:p w:rsidR="00221E85" w:rsidRPr="004B38E4" w:rsidRDefault="00221E85" w:rsidP="002910B8">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подготовке и создании коллективного творческого проекта;</w:t>
            </w:r>
          </w:p>
          <w:p w:rsidR="00221E85" w:rsidRPr="004B38E4" w:rsidRDefault="00221E85" w:rsidP="002910B8">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во внедрении творческих проектов, созданных в процессе изучения творчества А.С. Пушкина.</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М.Ю. ЛЕРМОНТОВ (9 часов)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Творческая биография М.Ю. Лермонтова. М.Ю. Лермонтов и А.С. Пушкин: стихотворение </w:t>
            </w:r>
            <w:r w:rsidRPr="004B38E4">
              <w:rPr>
                <w:rFonts w:ascii="Times New Roman" w:eastAsia="Calibri" w:hAnsi="Times New Roman" w:cs="Times New Roman"/>
                <w:i/>
                <w:iCs/>
                <w:sz w:val="24"/>
                <w:szCs w:val="24"/>
              </w:rPr>
              <w:t xml:space="preserve">«Смерть Поэта». </w:t>
            </w:r>
            <w:r w:rsidRPr="004B38E4">
              <w:rPr>
                <w:rFonts w:ascii="Times New Roman" w:eastAsia="Calibri" w:hAnsi="Times New Roman" w:cs="Times New Roman"/>
                <w:sz w:val="24"/>
                <w:szCs w:val="24"/>
              </w:rPr>
              <w:t xml:space="preserve">Образ поэта в представлении М.Ю. Лермонтова: стихотворение </w:t>
            </w:r>
            <w:r w:rsidRPr="004B38E4">
              <w:rPr>
                <w:rFonts w:ascii="Times New Roman" w:eastAsia="Calibri" w:hAnsi="Times New Roman" w:cs="Times New Roman"/>
                <w:i/>
                <w:iCs/>
                <w:sz w:val="24"/>
                <w:szCs w:val="24"/>
              </w:rPr>
              <w:t xml:space="preserve">«Поэт». </w:t>
            </w:r>
            <w:r w:rsidRPr="004B38E4">
              <w:rPr>
                <w:rFonts w:ascii="Times New Roman" w:eastAsia="Calibri" w:hAnsi="Times New Roman" w:cs="Times New Roman"/>
                <w:sz w:val="24"/>
                <w:szCs w:val="24"/>
              </w:rPr>
              <w:t xml:space="preserve">Темы и мотивы лирики: </w:t>
            </w:r>
            <w:r w:rsidRPr="004B38E4">
              <w:rPr>
                <w:rFonts w:ascii="Times New Roman" w:eastAsia="Calibri" w:hAnsi="Times New Roman" w:cs="Times New Roman"/>
                <w:i/>
                <w:iCs/>
                <w:sz w:val="24"/>
                <w:szCs w:val="24"/>
              </w:rPr>
              <w:t>«Нет, я не Байрон…», «Я жить хочу…», «Пророк», «Когда волнуется желтеющая нива…», «Нет, не тебя так пылко я люблю…», «Три пальмы», «И скучно и грустно», «Дума», «Молитва» («В минуту жизни трудную…»).</w:t>
            </w:r>
            <w:r w:rsidRPr="004B38E4">
              <w:rPr>
                <w:rFonts w:ascii="Times New Roman" w:eastAsia="Calibri" w:hAnsi="Times New Roman" w:cs="Times New Roman"/>
                <w:sz w:val="24"/>
                <w:szCs w:val="24"/>
              </w:rPr>
              <w:t xml:space="preserve"> Роман </w:t>
            </w:r>
            <w:r w:rsidRPr="004B38E4">
              <w:rPr>
                <w:rFonts w:ascii="Times New Roman" w:eastAsia="Calibri" w:hAnsi="Times New Roman" w:cs="Times New Roman"/>
                <w:i/>
                <w:iCs/>
                <w:sz w:val="24"/>
                <w:szCs w:val="24"/>
              </w:rPr>
              <w:t xml:space="preserve">«Герой нашего времени»: </w:t>
            </w:r>
            <w:r w:rsidRPr="004B38E4">
              <w:rPr>
                <w:rFonts w:ascii="Times New Roman" w:eastAsia="Calibri" w:hAnsi="Times New Roman" w:cs="Times New Roman"/>
                <w:sz w:val="24"/>
                <w:szCs w:val="24"/>
              </w:rPr>
              <w:t>сюжет, фабула, композиция. Гражданская активность и смысл жизни, светская жизнь и светские представления, позиция писателя. Внутренняя связь проблематики романа с лирикой поэта. Художественное совершенство романа. Печорин и другие персонажи. Место и роль двух предисловий. Идейно-композиционное значение главы «Фаталист». В.Г. Белинский о романе.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романтизм в литературе; лирический персонаж и лирический герой; фабула.</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различные виды чтения, чтение наизусть; различные виды пересказа и комментария; подбор эпиграфов к сочинению; цитатный план; письменный сопоставительный анализ стихотворений; сочинение в жанре эссе, литературно-критической статьи, с элементами характеристики образно-выразительных средств.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(А.С. Пушкин и М.Ю. Лермонтов: два «Пророка»; «байронизм» в лермонтовской лирике; Онегин и Печорин как два представителя «лишних» людей; Печорин и Фауст);</w:t>
            </w:r>
            <w:r w:rsidR="00BC19A3">
              <w:rPr>
                <w:rFonts w:ascii="Times New Roman" w:eastAsia="Calibri" w:hAnsi="Times New Roman" w:cs="Times New Roman"/>
                <w:sz w:val="24"/>
                <w:szCs w:val="24"/>
              </w:rPr>
              <w:t xml:space="preserve"> изобразительное искусство (М.Ю. Лермонтов-художник: автопортрет; Лермонтов-ребенок, портрет работы неизвестного художника; портреты Лермонтова Ф.О. Будкина, П.Е. Заболотского, </w:t>
            </w:r>
            <w:r w:rsidR="00AE7663">
              <w:rPr>
                <w:rFonts w:ascii="Times New Roman" w:eastAsia="Calibri" w:hAnsi="Times New Roman" w:cs="Times New Roman"/>
                <w:sz w:val="24"/>
                <w:szCs w:val="24"/>
              </w:rPr>
              <w:t>А.И. Клюндера; иллюстрации В.А. Серова к главе «Бэла», М. Врубеля к эпизоду «Дуэль», В.А. Агина к «Княжне Мери» и др.); музыка (песни и романсы на стихи Лермонтова); кино (экранизация «Героя нашего времени»).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представлений («вечные» темы и мотивы, одиночество, истинное и ложное, цель и смысл жизни).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музеи М.Ю. Лермонтова.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сочинения различных жанров.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дискуссия «Цель и смысл жизни героев (Онегин и Печорин)».</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создание слайдовой презентации «По лермонтовским местам».</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стихи и прозу М.Ю. Лермонтова;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«М.Ю. Лермонтов в искусстве»;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цитатный план к сочинению;</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исследовательскую работу с лирическим текстом;</w:t>
            </w:r>
          </w:p>
          <w:p w:rsidR="003524DE"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комплексный анализ главы из романа «Герой нашего времени» («Бэла» или «Максим Максимыч»);</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sz w:val="24"/>
                <w:szCs w:val="24"/>
              </w:rPr>
              <w:t xml:space="preserve"> — писать сочинения различных жанров;</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давать сопоставительную характеристику произведений А.С. Пушкина и М.Ю. Лермонтова;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давать сопоставительную характеристику персонажей романа «Герой нашего времени»;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авторскую позицию;</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личное отношение к событиям и героям;</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конспект критической статьи;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дискуссии;</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создании слайдовой презентации.</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5C2A"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Н.В. ГОГОЛЬ (9</w:t>
            </w:r>
            <w:r w:rsidR="00221E85" w:rsidRPr="004B38E4">
              <w:rPr>
                <w:rFonts w:ascii="Times New Roman" w:eastAsia="Calibri" w:hAnsi="Times New Roman" w:cs="Times New Roman"/>
                <w:b/>
                <w:sz w:val="24"/>
                <w:szCs w:val="24"/>
              </w:rPr>
              <w:t xml:space="preserve"> часов)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Творческая биография Н.В. Гоголя. Поэма </w:t>
            </w:r>
            <w:r w:rsidRPr="004B38E4">
              <w:rPr>
                <w:rFonts w:ascii="Times New Roman" w:eastAsia="Calibri" w:hAnsi="Times New Roman" w:cs="Times New Roman"/>
                <w:i/>
                <w:iCs/>
                <w:sz w:val="24"/>
                <w:szCs w:val="24"/>
              </w:rPr>
              <w:t>«Мертвые души»</w:t>
            </w:r>
            <w:r w:rsidRPr="004B38E4">
              <w:rPr>
                <w:rFonts w:ascii="Times New Roman" w:eastAsia="Calibri" w:hAnsi="Times New Roman" w:cs="Times New Roman"/>
                <w:sz w:val="24"/>
                <w:szCs w:val="24"/>
              </w:rPr>
              <w:t>: образы помещиков, новый тип героя, отношение писателя к изображаемым явлениям, помещичий и чиновничий быт в изображении Н.В. Гоголя, художественное своеобразие произведения.</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развитие реализма; вставная повесть; лирические отступления.</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пересказ с элементами цитирования; выразительное чтение, чтение  наизусть («Эх, тройка! птица-тройка...»); подготовка сообщения; исследовательская работа с текстом, конспектирование литературно-критической статьи; подбор эпиграфов к сочинениям; сочинение сопоставительного характера.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(Н.В. Гоголь и А.С. Пушкин: история сюжета «Мертвых душ»; образ скупого в поэме Н.В. Гоголя и мировой литературе);</w:t>
            </w:r>
            <w:r w:rsidR="00E337E7">
              <w:rPr>
                <w:rFonts w:ascii="Times New Roman" w:eastAsia="Calibri" w:hAnsi="Times New Roman" w:cs="Times New Roman"/>
                <w:sz w:val="24"/>
                <w:szCs w:val="24"/>
              </w:rPr>
              <w:t xml:space="preserve"> изобразительное искусство (портрет Н.В. Гоголя художников А.Г. Веницианова, Ф. Моллера, А.А. Иванова; поэма «Мертвые души» в иллюстрациях художников А. Агина, П. Боклевского, А.М. Лаптева, Кукрыниксов); театр («Мертвые души» на театральной сцене; кино (экранизация «Мертвых душ»).</w:t>
            </w:r>
          </w:p>
          <w:p w:rsidR="00E337E7" w:rsidRDefault="00E337E7" w:rsidP="004B38E4">
            <w:pPr>
              <w:autoSpaceDE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Метапредметные ценности: </w:t>
            </w:r>
            <w:r>
              <w:rPr>
                <w:rFonts w:ascii="Times New Roman" w:eastAsia="Calibri" w:hAnsi="Times New Roman" w:cs="Times New Roman"/>
                <w:bCs/>
                <w:sz w:val="24"/>
                <w:szCs w:val="24"/>
              </w:rPr>
              <w:t>развитие ценностных представлений при изучении образной системы поэмы предпринимательство; скаредность, бахвальство, «маниловщина», скупость, бездуховность).</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по гоголевским местам Петербурга.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устное рисование (портрет персонажа); сочинение-размышление, сочинение-характеристика, сочинение-эссе.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дискуссия «Н.В. Гоголь в современной России».</w:t>
            </w:r>
          </w:p>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издание сборника лу</w:t>
            </w:r>
            <w:r w:rsidR="00E337E7">
              <w:rPr>
                <w:rFonts w:ascii="Times New Roman" w:eastAsia="Calibri" w:hAnsi="Times New Roman" w:cs="Times New Roman"/>
                <w:sz w:val="24"/>
                <w:szCs w:val="24"/>
              </w:rPr>
              <w:t>чших творческих работ учащихся.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исследовательскую работу с фрагментом поэмы;</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находить в поэме образы-символы и характеризовать их роль;</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комплексный анализ текста (на материале одной из глав поэмы);</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образы помещиков и устанавливать между ними инвариантные связи;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конспект литературно-критической статьи;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создавать устно портрет одного из персонажей;</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специфику жанра произведения;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подбирать эпиграф к сочинению;</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писать сочинение в одном из предложенных жанров;</w:t>
            </w:r>
          </w:p>
          <w:p w:rsidR="00221E85"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обсуждении проблемного вопроса;</w:t>
            </w:r>
          </w:p>
          <w:p w:rsidR="00E337E7" w:rsidRPr="004B38E4" w:rsidRDefault="00E337E7"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принимать участие в КТД.</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Ф.И. Тютчев (2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темы и мотивы лирики: </w:t>
            </w:r>
            <w:r w:rsidRPr="004B38E4">
              <w:rPr>
                <w:rFonts w:ascii="Times New Roman" w:eastAsia="Calibri" w:hAnsi="Times New Roman" w:cs="Times New Roman"/>
                <w:i/>
                <w:iCs/>
                <w:sz w:val="24"/>
                <w:szCs w:val="24"/>
              </w:rPr>
              <w:t xml:space="preserve">«С поляны коршун поднялся…», «Как весел грохот летних бурь…» </w:t>
            </w:r>
            <w:r w:rsidRPr="004B38E4">
              <w:rPr>
                <w:rFonts w:ascii="Times New Roman" w:eastAsia="Calibri" w:hAnsi="Times New Roman" w:cs="Times New Roman"/>
                <w:sz w:val="24"/>
                <w:szCs w:val="24"/>
              </w:rPr>
              <w:t>и три стихотворения по выбору. Вечные темы и мотивы, нравственная позиция поэта, лирика размышлений и философская лирика. Художественное своеобразие стихотворений.</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философская лирика, философская миниатюра.</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выразительное чтение; самостоятельная работа с текстом; составление цитатного плана статьи учебника; работа с фотографиями; сопоставительная характеристика двух стихотворений; подготовка сообщения.</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(Ф.И. Тютчев и А.С. Пушкин; Н.А. Некрасов о Ф.И. Тютчеве: фрагменты статьи «Русские второстепенные поэты»);</w:t>
            </w:r>
            <w:r w:rsidR="002B38A4">
              <w:rPr>
                <w:rFonts w:ascii="Times New Roman" w:eastAsia="Calibri" w:hAnsi="Times New Roman" w:cs="Times New Roman"/>
                <w:sz w:val="24"/>
                <w:szCs w:val="24"/>
              </w:rPr>
              <w:t xml:space="preserve"> изобразительное искусство (портреты Ф.И. Тютчева работы художников А.А. Иванова, С.Ф. Александровского); фотография (фотопортрет Ф. Тютчева, выполненный С.Л. Левицким); музыка (песни и романсы композиторов М. Глинки, С. рахманинова, П. Чайковского, В. Аграновича, Е. Адлера, В. Дашкевича, В. Новожилова); кино (фрагмент из кинофильма реж. Н. Бондарчук «Любовь и правда Федора Тютчева», 2003).</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нравственно-эстетических представлений (любовь, чувство природы, красота, вечное и временное).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музеи Ф.И. Тютчева в Овстуге и Муранове.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исследовательский проект «Ф.И. Тютчев и С.Е. Раич».</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создание слайдовой презентации «Овстуг — родовое гнездо Ф.И. Тютчева».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цитатный план статьи учебника и готовить рассказ по этому плану;</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образ Ф.И. Тютчева на основе анализа его лирики, с привлечением портретов и фотографий поэта, биографических сведений;</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по статье Н.А. Некрасова «Русские второстепенные поэты»;</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комплексный анализ двух стихотворений Ф.И. Тютчева;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лирику Ф.И. Тютчева;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исследовательском проекте;</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подборе материалов об Овстуге и создании слайдовой презентации.</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А.А. Фет (2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темы и мотивы лирики. Любовь, природа и человек: </w:t>
            </w:r>
            <w:r w:rsidRPr="004B38E4">
              <w:rPr>
                <w:rFonts w:ascii="Times New Roman" w:eastAsia="Calibri" w:hAnsi="Times New Roman" w:cs="Times New Roman"/>
                <w:i/>
                <w:iCs/>
                <w:sz w:val="24"/>
                <w:szCs w:val="24"/>
              </w:rPr>
              <w:t xml:space="preserve">«Какая ночь!..», «Я тебе ничего не скажу…», «Какая грусть! Конец аллеи...». </w:t>
            </w:r>
            <w:r w:rsidRPr="004B38E4">
              <w:rPr>
                <w:rFonts w:ascii="Times New Roman" w:eastAsia="Calibri" w:hAnsi="Times New Roman" w:cs="Times New Roman"/>
                <w:sz w:val="24"/>
                <w:szCs w:val="24"/>
              </w:rPr>
              <w:t>Художественное своеобразие стихотворений.</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медитативная лирика.</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выразительное чтение, чтение наизусть; сопоставление стихотворений о природе Ф. Тютчева и А.Фета; подготовка сообщения «А.А. Фет в музыке», работа с учебником.</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(лирика любви и природы в поэзии Ф.И. Тютчева и А.А. Фета); изобразительное искусство (Н. Рачков. Портреты А.А. Фета; А</w:t>
            </w:r>
            <w:r w:rsidRPr="004B38E4">
              <w:rPr>
                <w:rFonts w:ascii="Times New Roman" w:eastAsia="Calibri" w:hAnsi="Times New Roman" w:cs="Times New Roman"/>
                <w:b/>
                <w:bCs/>
                <w:sz w:val="24"/>
                <w:szCs w:val="24"/>
              </w:rPr>
              <w:t xml:space="preserve">. </w:t>
            </w:r>
            <w:r w:rsidRPr="004B38E4">
              <w:rPr>
                <w:rFonts w:ascii="Times New Roman" w:eastAsia="Calibri" w:hAnsi="Times New Roman" w:cs="Times New Roman"/>
                <w:sz w:val="24"/>
                <w:szCs w:val="24"/>
              </w:rPr>
              <w:t>Фет</w:t>
            </w:r>
            <w:r w:rsidRPr="004B38E4">
              <w:rPr>
                <w:rFonts w:ascii="Times New Roman" w:eastAsia="Calibri" w:hAnsi="Times New Roman" w:cs="Times New Roman"/>
                <w:b/>
                <w:bCs/>
                <w:sz w:val="24"/>
                <w:szCs w:val="24"/>
              </w:rPr>
              <w:t xml:space="preserve">. </w:t>
            </w:r>
            <w:r w:rsidRPr="004B38E4">
              <w:rPr>
                <w:rFonts w:ascii="Times New Roman" w:eastAsia="Calibri" w:hAnsi="Times New Roman" w:cs="Times New Roman"/>
                <w:sz w:val="24"/>
                <w:szCs w:val="24"/>
              </w:rPr>
              <w:t>Портрет работы неизвестного художника. 1840-е годы); фотография (А. Фет при поступлении на службу в лейб-гвардии Уланский полк. Фото начала 1850-х годов); скульптура (памятник А.А. Фету в Орле. Скульптор Н. Иванов).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нравственно-эстетических представлений (любовь, человек и природа, красота).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на родине А.А. Фета.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час эстетического воспитания «Песни и романсы на стихи Ф.И. Тютчева и А.А. Фета».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создание слайдовой презентации «По фетовским местам».</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самостоятельно находить биографический материал о А.А. Фете;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 жизни поэта;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стихотворения А. Фета;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сопоставлять лирику Ф. Тютчева и А. Фета (на примере двух стихотворений о природе по выбору);</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подбирать краеведческий материал для сообщения;</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подготовке и проведении часа эстетического воспитания.</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Н.А. Некрасов (2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Творческая биография Н.А. Некрасова. Отражение в лирике гражданской позиции и взглядов революционной демократии: </w:t>
            </w:r>
            <w:r w:rsidRPr="004B38E4">
              <w:rPr>
                <w:rFonts w:ascii="Times New Roman" w:eastAsia="Calibri" w:hAnsi="Times New Roman" w:cs="Times New Roman"/>
                <w:i/>
                <w:iCs/>
                <w:sz w:val="24"/>
                <w:szCs w:val="24"/>
              </w:rPr>
              <w:t>«Памяти Добролюбова».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гражданская лирика.</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выразительное чтение; работа с учебником; подготовка сообщения; исследовательская работа с текстом; анализ лирического стихотворения; работа с иллюстрациями.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 xml:space="preserve">литература (традиции свободолюбивой лирики в русской поэзии ХIХ века: музыка </w:t>
            </w:r>
            <w:r w:rsidR="003B771A">
              <w:rPr>
                <w:rFonts w:ascii="Times New Roman" w:eastAsia="Calibri" w:hAnsi="Times New Roman" w:cs="Times New Roman"/>
                <w:sz w:val="24"/>
                <w:szCs w:val="24"/>
              </w:rPr>
              <w:t xml:space="preserve">(песни на стихи Н.А. Некрасова); </w:t>
            </w:r>
            <w:r w:rsidR="00A24C09">
              <w:rPr>
                <w:rFonts w:ascii="Times New Roman" w:eastAsia="Calibri" w:hAnsi="Times New Roman" w:cs="Times New Roman"/>
                <w:sz w:val="24"/>
                <w:szCs w:val="24"/>
              </w:rPr>
              <w:t>изобразительное искусство (портреты Н.А. Некрасова художников К.Е. Маковского, Н.Н. Ге, И.Н. Крамского, в том числе полотно «Н.А. Некрасов в период «Последних песен»»; картина «Христос в пустыне»; В.С. Щербаков. Портрет Н.А. Добролюбова); музыка (песни на стихи Н.А. Некрасова).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представлений (свободолюбие, гражданственность, верность долгу, жертвенность).</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дискуссия, сочинение-рассуждение.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стихотворение «Памяти Добролюбова»;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особенности гражданской лирики Н.А. Некрасова;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работать со статьей учебника;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исследовательскую работу с текстом;</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дискуссии;</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писать сочинение-рассуждение «Оправданы ли жертвы? (По стихотворению Н.А. Некрасова „Памяти Добролюбова“)».</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4F1F08"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Ф.М. Достоевский (4</w:t>
            </w:r>
            <w:r w:rsidR="00221E85" w:rsidRPr="004B38E4">
              <w:rPr>
                <w:rFonts w:ascii="Times New Roman" w:eastAsia="Calibri" w:hAnsi="Times New Roman" w:cs="Times New Roman"/>
                <w:b/>
                <w:sz w:val="24"/>
                <w:szCs w:val="24"/>
              </w:rPr>
              <w:t xml:space="preserve">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Роман </w:t>
            </w:r>
            <w:r w:rsidRPr="004B38E4">
              <w:rPr>
                <w:rFonts w:ascii="Times New Roman" w:eastAsia="Calibri" w:hAnsi="Times New Roman" w:cs="Times New Roman"/>
                <w:i/>
                <w:iCs/>
                <w:sz w:val="24"/>
                <w:szCs w:val="24"/>
              </w:rPr>
              <w:t xml:space="preserve">«Бедные люди»: </w:t>
            </w:r>
            <w:r w:rsidRPr="004B38E4">
              <w:rPr>
                <w:rFonts w:ascii="Times New Roman" w:eastAsia="Calibri" w:hAnsi="Times New Roman" w:cs="Times New Roman"/>
                <w:sz w:val="24"/>
                <w:szCs w:val="24"/>
              </w:rPr>
              <w:t>материальное и духовное в произведении, характеристика образов, позиция писателя. Развитие темы «маленького человека». Ф.М. Достоевский и Н.В. Гоголь.</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тема «маленького человека».</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работа со статьей учебника; исследовательская работа с текстом; составление плана для характеристики образов; подготовка сообщения; работа с иллюстрациями.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 xml:space="preserve">литература (Ф.М. Достоевский и Н.В. </w:t>
            </w:r>
            <w:r w:rsidR="00167273">
              <w:rPr>
                <w:rFonts w:ascii="Times New Roman" w:eastAsia="Calibri" w:hAnsi="Times New Roman" w:cs="Times New Roman"/>
                <w:sz w:val="24"/>
                <w:szCs w:val="24"/>
              </w:rPr>
              <w:t>Гоголь); изобразительное искус</w:t>
            </w:r>
            <w:r w:rsidRPr="004B38E4">
              <w:rPr>
                <w:rFonts w:ascii="Times New Roman" w:eastAsia="Calibri" w:hAnsi="Times New Roman" w:cs="Times New Roman"/>
                <w:sz w:val="24"/>
                <w:szCs w:val="24"/>
              </w:rPr>
              <w:t>ство (портрет Ф.М. Достоевского художников В.Г. Перова, И.А. Иванова; иллюстрации Ю.В. Васильева к роману «Бедные люди»); скульптура (памятники Ф.М. Достоевскому в России и за рубежом); кино (образ Ф.М. Достоевского в кино).</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представлений (материальная бедность и духовное богатство, нравственная высота, любовь, искренность).</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диспут «Почему ушла такая любовь?».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специфику жанра романа;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исследовательскую работу с текстом;</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образы романа;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дискуссии;</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определять и формулировать собственную позицию по отношению к проблематике и героям произведения.</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Л.Н. Толстой (4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Автобиографическая проза: повесть </w:t>
            </w:r>
            <w:r w:rsidRPr="004B38E4">
              <w:rPr>
                <w:rFonts w:ascii="Times New Roman" w:eastAsia="Calibri" w:hAnsi="Times New Roman" w:cs="Times New Roman"/>
                <w:i/>
                <w:iCs/>
                <w:sz w:val="24"/>
                <w:szCs w:val="24"/>
              </w:rPr>
              <w:t xml:space="preserve">«Юность». </w:t>
            </w:r>
            <w:r w:rsidRPr="004B38E4">
              <w:rPr>
                <w:rFonts w:ascii="Times New Roman" w:eastAsia="Calibri" w:hAnsi="Times New Roman" w:cs="Times New Roman"/>
                <w:sz w:val="24"/>
                <w:szCs w:val="24"/>
              </w:rPr>
              <w:t>Нравственные идеалы, мечты и реальность, становление личности, основные приемы создания образов.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автобиографическая проза (развитие представлений).</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чтение и различные виды пересказа; составление цитатного плана для характеристики образа; наблюдения над спецификой развития сюжета; подготовка сообщения; исследовательская работа с текстом (комплексный анализ одной из глав повести).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(автобиографическая проза русских писателей — обзор); изобразительное искусство (портреты Л.Н. Толстого работы художников М.В. Нестерова, И.Е. Репина, Н.Н. Ге, И.Н. Крамского, цветная литография Л.О. Пастернака «Портрет Л.Н. Толстого»); фотография (фотопортрет Л.Н. Толстого, сделанный С.М. Прокудиным-Горским).</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представлений (правда, честь, романтические идеалы).</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сочинение-размышление (название формулируют сами учащиеся).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развитие образа главного героя трилогии;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цитатный план для характеристики образа;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производить комплексный анализ одной из глав повести;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об иллюстраторах повести;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название темы для сочинения-размышления;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обосновывать свое отношение к поступкам и давать свою оценку духовному миру героя;</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определять художественную идею повести и всей трилогии.</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Default="00221E85" w:rsidP="004B38E4">
            <w:pPr>
              <w:autoSpaceDE w:val="0"/>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Из литературы</w:t>
            </w:r>
            <w:r w:rsidR="000B242E">
              <w:rPr>
                <w:rFonts w:ascii="Times New Roman" w:hAnsi="Times New Roman" w:cs="Times New Roman"/>
                <w:b/>
                <w:sz w:val="24"/>
                <w:szCs w:val="24"/>
              </w:rPr>
              <w:t xml:space="preserve"> </w:t>
            </w:r>
            <w:r w:rsidRPr="00F33728">
              <w:rPr>
                <w:rFonts w:ascii="Times New Roman" w:hAnsi="Times New Roman" w:cs="Times New Roman"/>
                <w:b/>
                <w:sz w:val="24"/>
                <w:szCs w:val="24"/>
                <w:lang w:val="en-US"/>
              </w:rPr>
              <w:t>XX</w:t>
            </w:r>
            <w:r>
              <w:rPr>
                <w:rFonts w:ascii="Times New Roman" w:hAnsi="Times New Roman" w:cs="Times New Roman"/>
                <w:b/>
                <w:sz w:val="24"/>
                <w:szCs w:val="24"/>
              </w:rPr>
              <w:t>века</w:t>
            </w:r>
          </w:p>
          <w:p w:rsidR="00221E85" w:rsidRPr="00C71515" w:rsidRDefault="00933300" w:rsidP="004B38E4">
            <w:pPr>
              <w:autoSpaceDE w:val="0"/>
              <w:spacing w:after="0" w:line="240" w:lineRule="auto"/>
              <w:rPr>
                <w:rFonts w:ascii="Times New Roman" w:hAnsi="Times New Roman" w:cs="Times New Roman"/>
                <w:b/>
                <w:sz w:val="24"/>
                <w:szCs w:val="24"/>
              </w:rPr>
            </w:pPr>
            <w:r>
              <w:rPr>
                <w:rFonts w:ascii="Times New Roman" w:hAnsi="Times New Roman" w:cs="Times New Roman"/>
                <w:b/>
                <w:sz w:val="24"/>
                <w:szCs w:val="24"/>
              </w:rPr>
              <w:t>Литературный процесс начала XX века</w:t>
            </w:r>
            <w:r w:rsidR="00221E85" w:rsidRPr="009C5EC8">
              <w:rPr>
                <w:rFonts w:ascii="Times New Roman" w:hAnsi="Times New Roman" w:cs="Times New Roman"/>
                <w:b/>
                <w:sz w:val="24"/>
                <w:szCs w:val="24"/>
              </w:rPr>
              <w:t>(1 час)</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Развитие реализма, новые эстетические школы. Модернистские течения. Всеобщая тяга к культуре.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Серебряный век, реализм, модернизм, символизм, акмеизм, футуризм, авангардизм.</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подготовка сообщения; запись основных положений лекции; формулирование значения терминов, отражающих содержание литературного процесса.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(программные статьи и выступления Д.С. Мережковского, В.Я. Брюсова, представителей символизма, акмеизма, футуризма); изобразительное искусство (направления в живописи начала XX века).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представлений о различных эстетических системах в русской культуре начала XX века.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7150B6"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 xml:space="preserve">характеризовать своеобразие литературного процесса начала XX века; </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sz w:val="24"/>
                <w:szCs w:val="24"/>
              </w:rPr>
              <w:t>— определять особенности различных эстетических школ и литературных течений;</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сообщения.</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М. Горький (4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Своеобразие прозы раннего М. Горького. Рассказ </w:t>
            </w:r>
            <w:r w:rsidRPr="004B38E4">
              <w:rPr>
                <w:rFonts w:ascii="Times New Roman" w:eastAsia="Calibri" w:hAnsi="Times New Roman" w:cs="Times New Roman"/>
                <w:i/>
                <w:iCs/>
                <w:sz w:val="24"/>
                <w:szCs w:val="24"/>
              </w:rPr>
              <w:t xml:space="preserve">«Челкаш». </w:t>
            </w:r>
            <w:r w:rsidRPr="004B38E4">
              <w:rPr>
                <w:rFonts w:ascii="Times New Roman" w:eastAsia="Calibri" w:hAnsi="Times New Roman" w:cs="Times New Roman"/>
                <w:sz w:val="24"/>
                <w:szCs w:val="24"/>
              </w:rPr>
              <w:t xml:space="preserve">Рассказы </w:t>
            </w:r>
            <w:r w:rsidRPr="004B38E4">
              <w:rPr>
                <w:rFonts w:ascii="Times New Roman" w:eastAsia="Calibri" w:hAnsi="Times New Roman" w:cs="Times New Roman"/>
                <w:i/>
                <w:iCs/>
                <w:sz w:val="24"/>
                <w:szCs w:val="24"/>
              </w:rPr>
              <w:t xml:space="preserve">«Двадцать шесть и одна», «Супруги Орловы» — </w:t>
            </w:r>
            <w:r w:rsidRPr="004B38E4">
              <w:rPr>
                <w:rFonts w:ascii="Times New Roman" w:eastAsia="Calibri" w:hAnsi="Times New Roman" w:cs="Times New Roman"/>
                <w:sz w:val="24"/>
                <w:szCs w:val="24"/>
              </w:rPr>
              <w:t xml:space="preserve">по выбору. Основной конфликт: люди «дна» и проблема человеческого в человеке; художественная идея. </w:t>
            </w:r>
            <w:r w:rsidRPr="004B38E4">
              <w:rPr>
                <w:rFonts w:ascii="Times New Roman" w:eastAsia="Calibri" w:hAnsi="Times New Roman" w:cs="Times New Roman"/>
                <w:i/>
                <w:iCs/>
                <w:sz w:val="24"/>
                <w:szCs w:val="24"/>
              </w:rPr>
              <w:t>«Песня о Буревестнике».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романтические и реалистические черты, новый тип героя, образ-символ.</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различные виды чтения и пересказа; сложный план характеристики персонажа; подготовка сообщения; исследовательская работа с текстом; работа с портретом и иллюстрациями.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(М. Горький и романтическая традиция в литературе; М. Горький и В. Короленко: люди «дна» в изображении писателей); изобразительное искусство (портреты М. Горького художников И.Е. Репина, В.А. Серова, И.И. Бродского; иллюстрации Ю.Д. Коровина, А.А. Пластова, Л.П. Дурасова к рассказу «Челкаш»).</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формирование нравственно-эстетических представлений (нравственный идеал, романтизм, свобода, добро, внешнее и внутреннее).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по горьковским местам России.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сочинение-размышление «Только ли о революции „Песня…“ М. Горького?»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сопоставлять два прозаических текста;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романтические произведения М. Горького;</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производить комплексный анализ прозаического текста;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художественную идею произведения;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сложный план характеристики образа-персонажа;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выявлять и характеризовать второй план «Песни о Буревестнике»;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писать сочинение-размышление;</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литературно-краеведческом поиске.</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3972CD" w:rsidRDefault="009C1304" w:rsidP="003972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Из поэзии Серебряного века</w:t>
            </w:r>
            <w:r w:rsidR="00221E85" w:rsidRPr="003972CD">
              <w:rPr>
                <w:rFonts w:ascii="Times New Roman" w:eastAsia="Calibri" w:hAnsi="Times New Roman" w:cs="Times New Roman"/>
                <w:b/>
                <w:sz w:val="24"/>
                <w:szCs w:val="24"/>
              </w:rPr>
              <w:t xml:space="preserve"> (6 часов</w:t>
            </w:r>
            <w:r w:rsidR="00221E85" w:rsidRPr="004B38E4">
              <w:rPr>
                <w:rFonts w:ascii="Times New Roman" w:eastAsia="Calibri" w:hAnsi="Times New Roman" w:cs="Times New Roman"/>
                <w:b/>
                <w:sz w:val="24"/>
                <w:szCs w:val="24"/>
              </w:rPr>
              <w:t>)</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Многообразие поэтических голосов эпохи (стихи А.А. Блока, С.А. Есенина, В.В. Маяковского, М.И. Цветаевой, Н.С. Гумилева, А.А. Ахматовой). Основные темы и мотивы.</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авангардизм, модернизм; фольклор и литература.</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различные виды чтения, в том числе наизусть; цитатный план, тезисный план к устному сочинению; письменный ответ на вопрос; исследовательская работа с текстом; работа с учебником; комплексный анализ двух тематически близких стихотворений разных авторов; подготовка сообщения; прослушивание музыкальных записей; работа с портретом.</w:t>
            </w:r>
          </w:p>
          <w:p w:rsidR="0033479F" w:rsidRDefault="0033479F"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Pr>
                <w:rFonts w:ascii="Times New Roman" w:eastAsia="Calibri" w:hAnsi="Times New Roman" w:cs="Times New Roman"/>
                <w:bCs/>
                <w:sz w:val="24"/>
                <w:szCs w:val="24"/>
              </w:rPr>
              <w:t xml:space="preserve">литература («Мне кажется, я подберу слова…»: Б.Л. Пастернак об А.А. Ахматовой; фольклорные элементы в творчестве поэтов серебряного века); изобразительное искусство (портреты А.А. Блока работы К.А. Сомова, Д. Федорова; портреты В.В. Маяковского работы Н.А. Соколова, Т.Р. Дручининой, И.Г. Бройдо; портреты С.А. Есенина работы П.С. Наумова, О. Теслер, Ю. Анненкова; портреты Н.С. Гумилева работы М.В. Фармаковского, О.Л. Делла-Вос-Кардовской; портреты А.А. Ахматовой работы К.С. Петрова-Водкина,  О.Л. Делла-Вос-Кардовской, Н.И. Альтмана; портреты М.И. Цветаевой работы Б.Ф. Шаляпина, А.Л. Билис, Г.Г. Шишкина); музыка (песни и романсы на стихи поэтов Серебряного века). </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нравственно-эстетических представлений (человек — общество — государство, внутренний мир, любовь, духовность, красота, природа).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музеи поэтов Серебряного века.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устное сочинение «Строки, дорогие сердцу…» (по стихам поэтов Серебряного века); конкурс художников-иллюстраторов</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литературная гостиная «Серебряный век в поэзии и музыке»; час эстетического воспитания; литературный вечер; устный журнал; предметная неделя и др.</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изготовление альбома с работами учащихся, победителей конкурса художников-иллюстраторов.</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выявлять художественные особенности стихотворений поэтов Серебряного века;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наизусть;</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цитатный план к теме;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тезисный план;</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элементы стиля литературных течений начала ХХ века;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производить сопоставительный анализ двух стихотворений;</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об одном из поэтов Серебряного века;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записывать основные положения лекции учителя;</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подбирать материал для компьютерной презентации «Музеи поэтов Серебряного века»</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М.А. Булгаков (4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Повесть </w:t>
            </w:r>
            <w:r w:rsidRPr="004B38E4">
              <w:rPr>
                <w:rFonts w:ascii="Times New Roman" w:eastAsia="Calibri" w:hAnsi="Times New Roman" w:cs="Times New Roman"/>
                <w:i/>
                <w:iCs/>
                <w:sz w:val="24"/>
                <w:szCs w:val="24"/>
              </w:rPr>
              <w:t>«Собачье сердце»</w:t>
            </w:r>
            <w:r w:rsidRPr="004B38E4">
              <w:rPr>
                <w:rFonts w:ascii="Times New Roman" w:eastAsia="Calibri" w:hAnsi="Times New Roman" w:cs="Times New Roman"/>
                <w:sz w:val="24"/>
                <w:szCs w:val="24"/>
              </w:rPr>
              <w:t>. Проблематика и образы. Художественная идея повести. Пафос произведения и авторская позиция.</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персонаж, имя которого стало нарицательным.</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работа с портретами писателя; выразительное чтение фрагментов повести; подготовка сообщения; исследовательская работа с текстом; работа с иллюстрациями; составление развернутых тезисов для характеристики образов; выявление основных элементов фабулы и сюжета повести; формулирование выводов; определение проблематики и художественной идеи повести; составление таблицы.</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 xml:space="preserve">литература (фольклорные мотивы и </w:t>
            </w:r>
            <w:r w:rsidR="003F695B">
              <w:rPr>
                <w:rFonts w:ascii="Times New Roman" w:eastAsia="Calibri" w:hAnsi="Times New Roman" w:cs="Times New Roman"/>
                <w:sz w:val="24"/>
                <w:szCs w:val="24"/>
              </w:rPr>
              <w:t xml:space="preserve">традиции; предшественники булгаковских персонажей в русской литературе XIX века); история (художественное преломление и отражение исторических событий); изобразительное искусство (портреты М.А. Булгакова работы И.А. Клейнера, А.Н. Волкова; иллюстрации В. Бахтина и В. Бритвина к повести «Собачье сердце»); фотография (фотопортрет писателя); </w:t>
            </w:r>
            <w:r w:rsidRPr="004B38E4">
              <w:rPr>
                <w:rFonts w:ascii="Times New Roman" w:eastAsia="Calibri" w:hAnsi="Times New Roman" w:cs="Times New Roman"/>
                <w:sz w:val="24"/>
                <w:szCs w:val="24"/>
              </w:rPr>
              <w:t xml:space="preserve"> кино (кинофильм «Собачье сердце»).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формирование ценностных представлений (принципиальность — беспринципность; фразерство, политиканство и др.).</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музей М.А. Булгакова в Москве.</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дискуссия «Почему живучи швондеры и шариковы?»</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коллективный просмотр и обсуждение кинофильма «Собачье сердце».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образ писателя на основании статьи учебника, портретов М.А. Булгакова, самостоятельно найденных материалов;</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читать текст, в том числе по ролям;</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устанавливать внутрипредметные и межпредметные связи в процессе работы над повестью;</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об отдельных фактах биографии писателя;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дискуссии на социально значимую тему;</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находить основные сюжетно-фабульные элементы и характеризовать их роль в содержании повести;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определять проблематику повести и ее значение для современного общества;</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соотносить текст повести и ее экранизацию.</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М.А. Шолохов (4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Русский характер в изображении М.А. Шолохова. Рассказ </w:t>
            </w:r>
            <w:r w:rsidRPr="004B38E4">
              <w:rPr>
                <w:rFonts w:ascii="Times New Roman" w:eastAsia="Calibri" w:hAnsi="Times New Roman" w:cs="Times New Roman"/>
                <w:i/>
                <w:iCs/>
                <w:sz w:val="24"/>
                <w:szCs w:val="24"/>
              </w:rPr>
              <w:t>«Судьба человека»</w:t>
            </w:r>
            <w:r w:rsidRPr="004B38E4">
              <w:rPr>
                <w:rFonts w:ascii="Times New Roman" w:eastAsia="Calibri" w:hAnsi="Times New Roman" w:cs="Times New Roman"/>
                <w:sz w:val="24"/>
                <w:szCs w:val="24"/>
              </w:rPr>
              <w:t>: образы, роль сюжета и композиции в раскрытии художественной идеи. Проблема человека на войне.</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составление комментария к фрагментам рассказа; характеристика фабулы и сюжета; анализ образов главных героев: Андрея Соколова и Вани; установление внутрипредметных и межпредметных связей; составление сложного плана для устного ответа и сочинения; работа с портретом, фотопортретами и иллюстрациями; формулирование выводов и определение художественной идеи рассказа.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(«Судьба человека» и «Наука ненависти»);</w:t>
            </w:r>
            <w:r w:rsidR="00484138">
              <w:rPr>
                <w:rFonts w:ascii="Times New Roman" w:eastAsia="Calibri" w:hAnsi="Times New Roman" w:cs="Times New Roman"/>
                <w:sz w:val="24"/>
                <w:szCs w:val="24"/>
              </w:rPr>
              <w:t xml:space="preserve"> изобразительное искусство (О. Маслов. Портрет М.А. Шолохова; иллюстрации к рассказу художников Кукрыниксов, О.Г. Верейского); фотография (шолоховская фотогалерея); скульптура (памятник М.А. Шолохову в станице Вешенской).</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представлений (добро, долг, патриотизм, мужество и героизм, любовь, сострадание, воля к жизни).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Вешенская — родина М.А. Шолохова.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сочинение по рассказу «Судьба человека» (формулируют тему учащиеся).</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просмотр и обсуждение кинофильма «Судьба человека».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основные сюжетно-фабульные элементы;</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анализировать образную систему рассказа;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исследовательскую работу с текстом;</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сопоставлять очерк «Наука ненависти» и рассказ «Судьба человека»;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сложный план для устного ответа;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тему сочинения;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подбирать материал для заочной литературно-краеведческой экскурсии;</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участвовать в обсуждении кинофильма;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определять роль произведения в формировании системы ценностей современного человека;</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выявлять значение произведения для литературы и культуры России.</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Calibri" w:hAnsi="Times New Roman" w:cs="Times New Roman"/>
                <w:b/>
                <w:sz w:val="24"/>
                <w:szCs w:val="24"/>
              </w:rPr>
              <w:t>А.Т. Твардовский (2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Сведения о поэте. Военная тема в лирике А.Т. Твардовского: </w:t>
            </w:r>
            <w:r w:rsidRPr="004B38E4">
              <w:rPr>
                <w:rFonts w:ascii="Times New Roman" w:eastAsia="Calibri" w:hAnsi="Times New Roman" w:cs="Times New Roman"/>
                <w:i/>
                <w:iCs/>
                <w:sz w:val="24"/>
                <w:szCs w:val="24"/>
              </w:rPr>
              <w:t>«Я убит подо Ржевом…», «Лежат они, глухие и немые…».</w:t>
            </w:r>
            <w:r w:rsidRPr="004B38E4">
              <w:rPr>
                <w:rFonts w:ascii="Times New Roman" w:eastAsia="Calibri" w:hAnsi="Times New Roman" w:cs="Times New Roman"/>
                <w:sz w:val="24"/>
                <w:szCs w:val="24"/>
              </w:rPr>
              <w:t xml:space="preserve"> Мотивы исторической и человеческой памяти в послевоенной лирике. Художественное своеобразие лирики А.Т. Твардовского о войне.</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выразительное чтение, чтение наизусть; установление инвариантных отношений между военным эпосом и военной лирикой, стихами о войне поэтов военного поколения; работа с портретами и фотопортретами; работа со статьей учебника; подготовка сообщения; ис- следовательская работа с текстом; составление таблицы.</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 xml:space="preserve">литература (военная тема в эпосе и лирике А.Т. Твардовского; война в лирике поэтов военного поколения); изобразительное искусство (портреты А.Т. Твардовского художников О.Г. Верейского, И.Г. Бройдо); фотография (фотогалерея А.Т. Твардовского). </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развитие ценностных представлений при изучении военной лирики (долг, память, чувство ответственности).</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Краеведение: </w:t>
            </w:r>
            <w:r w:rsidRPr="004B38E4">
              <w:rPr>
                <w:rFonts w:ascii="Times New Roman" w:eastAsia="Calibri" w:hAnsi="Times New Roman" w:cs="Times New Roman"/>
                <w:sz w:val="24"/>
                <w:szCs w:val="24"/>
              </w:rPr>
              <w:t>заочная экскурсия «Военными дорогами А.Т. Твардовского».</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час поэзии «Мои любимые стихи А.Т. Твардовского».</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Внедрение: </w:t>
            </w:r>
            <w:r w:rsidRPr="004B38E4">
              <w:rPr>
                <w:rFonts w:ascii="Times New Roman" w:eastAsia="Calibri" w:hAnsi="Times New Roman" w:cs="Times New Roman"/>
                <w:sz w:val="24"/>
                <w:szCs w:val="24"/>
              </w:rPr>
              <w:t>создание слайдовой компьютерной презентации по результатам краеведческого поиска.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мотивы лирических произведений о войне в творчестве А.Т. Твардовского;</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выразительно, в том числе наизусть, читать лирические произведения о войне;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устанавливать инвариантные отношения между военным эпосом и военной лирикой в творчестве А.Т. Твардовского;</w:t>
            </w:r>
          </w:p>
          <w:p w:rsidR="00221E85" w:rsidRPr="004B38E4" w:rsidRDefault="00221E85" w:rsidP="004B38E4">
            <w:pPr>
              <w:autoSpaceDE w:val="0"/>
              <w:spacing w:after="0" w:line="240" w:lineRule="auto"/>
              <w:rPr>
                <w:rFonts w:ascii="Times New Roman" w:eastAsia="Calibri"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сопоставлять военную лирику А.Т. Твардовского со стихами о войне поэтов военного поколения и формулировать вы-</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sz w:val="24"/>
                <w:szCs w:val="24"/>
              </w:rPr>
              <w:t>воды;</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проводить исследовательскую работу с текстом;</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сообщение краеведческого характера;</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художественную идею стихотворений о войне А. Твардовского.</w:t>
            </w:r>
          </w:p>
        </w:tc>
      </w:tr>
      <w:tr w:rsidR="00221E85"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221E85" w:rsidRPr="004B38E4" w:rsidRDefault="00C3499B"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А.И. Солженицын (3</w:t>
            </w:r>
            <w:r w:rsidR="00221E85" w:rsidRPr="004B38E4">
              <w:rPr>
                <w:rFonts w:ascii="Times New Roman" w:eastAsia="Calibri" w:hAnsi="Times New Roman" w:cs="Times New Roman"/>
                <w:b/>
                <w:sz w:val="24"/>
                <w:szCs w:val="24"/>
              </w:rPr>
              <w:t xml:space="preserve"> часа)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sz w:val="24"/>
                <w:szCs w:val="24"/>
              </w:rPr>
              <w:t xml:space="preserve">Основные вехи биографии писателя. А.Т. Твардовский в писательской судьбе А.И. Солженицына. Рассказ </w:t>
            </w:r>
            <w:r w:rsidRPr="004B38E4">
              <w:rPr>
                <w:rFonts w:ascii="Times New Roman" w:eastAsia="Calibri" w:hAnsi="Times New Roman" w:cs="Times New Roman"/>
                <w:i/>
                <w:iCs/>
                <w:sz w:val="24"/>
                <w:szCs w:val="24"/>
              </w:rPr>
              <w:t xml:space="preserve">«Матренин двор». </w:t>
            </w:r>
            <w:r w:rsidRPr="004B38E4">
              <w:rPr>
                <w:rFonts w:ascii="Times New Roman" w:eastAsia="Calibri" w:hAnsi="Times New Roman" w:cs="Times New Roman"/>
                <w:sz w:val="24"/>
                <w:szCs w:val="24"/>
              </w:rPr>
              <w:t xml:space="preserve">Творческая история произведения. Реалии и художественные обобщения в рассказе. Традиции Н.А. Некрасова. Образы Матрены и рассказчика. Самостоятельный анализ рассказа </w:t>
            </w:r>
            <w:r w:rsidRPr="004B38E4">
              <w:rPr>
                <w:rFonts w:ascii="Times New Roman" w:eastAsia="Calibri" w:hAnsi="Times New Roman" w:cs="Times New Roman"/>
                <w:i/>
                <w:iCs/>
                <w:sz w:val="24"/>
                <w:szCs w:val="24"/>
              </w:rPr>
              <w:t>«Как жаль»</w:t>
            </w:r>
            <w:r w:rsidRPr="004B38E4">
              <w:rPr>
                <w:rFonts w:ascii="Times New Roman" w:eastAsia="Calibri" w:hAnsi="Times New Roman" w:cs="Times New Roman"/>
                <w:sz w:val="24"/>
                <w:szCs w:val="24"/>
              </w:rPr>
              <w:t>.</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Теория литературы: </w:t>
            </w:r>
            <w:r w:rsidRPr="004B38E4">
              <w:rPr>
                <w:rFonts w:ascii="Times New Roman" w:eastAsia="Calibri" w:hAnsi="Times New Roman" w:cs="Times New Roman"/>
                <w:sz w:val="24"/>
                <w:szCs w:val="24"/>
              </w:rPr>
              <w:t>реальное и символическое.</w:t>
            </w:r>
          </w:p>
        </w:tc>
        <w:tc>
          <w:tcPr>
            <w:tcW w:w="4678" w:type="dxa"/>
            <w:tcBorders>
              <w:top w:val="single" w:sz="4" w:space="0" w:color="000000"/>
              <w:left w:val="single" w:sz="4" w:space="0" w:color="000000"/>
              <w:bottom w:val="single" w:sz="4" w:space="0" w:color="000000"/>
            </w:tcBorders>
            <w:shd w:val="clear" w:color="auto" w:fill="auto"/>
          </w:tcPr>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Универсальные учебные действия: </w:t>
            </w:r>
            <w:r w:rsidRPr="004B38E4">
              <w:rPr>
                <w:rFonts w:ascii="Times New Roman" w:eastAsia="Calibri" w:hAnsi="Times New Roman" w:cs="Times New Roman"/>
                <w:sz w:val="24"/>
                <w:szCs w:val="24"/>
              </w:rPr>
              <w:t>работа с фотопортретами писателя; чтение и составление комментария к основным сюжетно-фабульным элементам рассказа; составление тезисов по теме «Традиции Н.А. Некрасова в рассказе “Матренин двор”»; работа с иллюстрациями; цитатный план для характеристики образов; работа над сопоставительной таблицей.</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Внутрипредметные и межпредметные связи: </w:t>
            </w:r>
            <w:r w:rsidRPr="004B38E4">
              <w:rPr>
                <w:rFonts w:ascii="Times New Roman" w:eastAsia="Calibri" w:hAnsi="Times New Roman" w:cs="Times New Roman"/>
                <w:sz w:val="24"/>
                <w:szCs w:val="24"/>
              </w:rPr>
              <w:t>литература (Н.А. Некрасов и А.И. Солженицын о судьбе двух Матрен); история (ГУЛАГ и его отражение в литературе); фотография (фотогалерея писателя); изобразительное искусство (В. Бритвин. Иллюстрации к рассказу «Матренин двор»).</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Метапредметные ценности: </w:t>
            </w:r>
            <w:r w:rsidRPr="004B38E4">
              <w:rPr>
                <w:rFonts w:ascii="Times New Roman" w:eastAsia="Calibri" w:hAnsi="Times New Roman" w:cs="Times New Roman"/>
                <w:sz w:val="24"/>
                <w:szCs w:val="24"/>
              </w:rPr>
              <w:t>формирование мировоззренческих представлений (человек и государство, справедливость — несправедливость; внутренняя красота, сила характера).</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Творческая работа: </w:t>
            </w:r>
            <w:r w:rsidRPr="004B38E4">
              <w:rPr>
                <w:rFonts w:ascii="Times New Roman" w:eastAsia="Calibri" w:hAnsi="Times New Roman" w:cs="Times New Roman"/>
                <w:sz w:val="24"/>
                <w:szCs w:val="24"/>
              </w:rPr>
              <w:t>устное сочинение-размышление «Почему в судьбе Матрены, героини А.И. Солженицына, практически ничего не изменилось в сравнении с судьбой некрасовской Матрены?».</w:t>
            </w:r>
          </w:p>
          <w:p w:rsidR="00221E85" w:rsidRPr="004B38E4" w:rsidRDefault="00221E85" w:rsidP="004B38E4">
            <w:pPr>
              <w:autoSpaceDE w:val="0"/>
              <w:spacing w:after="0" w:line="240" w:lineRule="auto"/>
              <w:rPr>
                <w:rFonts w:ascii="Times New Roman" w:eastAsia="Calibri" w:hAnsi="Times New Roman" w:cs="Times New Roman"/>
                <w:b/>
                <w:bCs/>
                <w:sz w:val="24"/>
                <w:szCs w:val="24"/>
              </w:rPr>
            </w:pPr>
            <w:r w:rsidRPr="004B38E4">
              <w:rPr>
                <w:rFonts w:ascii="Times New Roman" w:eastAsia="Calibri" w:hAnsi="Times New Roman" w:cs="Times New Roman"/>
                <w:b/>
                <w:bCs/>
                <w:sz w:val="24"/>
                <w:szCs w:val="24"/>
              </w:rPr>
              <w:t xml:space="preserve">Возможные виды внеурочной деятельности: </w:t>
            </w:r>
            <w:r w:rsidRPr="004B38E4">
              <w:rPr>
                <w:rFonts w:ascii="Times New Roman" w:eastAsia="Calibri" w:hAnsi="Times New Roman" w:cs="Times New Roman"/>
                <w:sz w:val="24"/>
                <w:szCs w:val="24"/>
              </w:rPr>
              <w:t>устный журнал «Памяти писателей, прошедших ГУЛАГ».</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формировать представления о личности писателя на основе материала учебника и самостоятельно найденных сведений (в том числе в Интернете);</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составлять тезисный план характеристики основных сюжетно-фабульных элементов произведения;</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характеризовать своеобразие образов Матрены и рассказчика;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сопоставлять образы Матрены Тимофеевны и Матрены Васильевны (Н.А. Некрасов, А.И. Солженицын);</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формулировать художественную идею рассказа;</w:t>
            </w:r>
          </w:p>
          <w:p w:rsidR="00221E85" w:rsidRPr="004B38E4" w:rsidRDefault="00221E85" w:rsidP="004B38E4">
            <w:pPr>
              <w:autoSpaceDE w:val="0"/>
              <w:spacing w:after="0" w:line="240" w:lineRule="auto"/>
              <w:rPr>
                <w:rFonts w:ascii="Times New Roman" w:eastAsia="Times New Roman" w:hAnsi="Times New Roman" w:cs="Times New Roman"/>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высказывать собственное отношение к событиям, образам и историческому контексту рассказа;</w:t>
            </w:r>
          </w:p>
          <w:p w:rsidR="00221E85" w:rsidRPr="004B38E4" w:rsidRDefault="00221E85" w:rsidP="004B38E4">
            <w:pPr>
              <w:autoSpaceDE w:val="0"/>
              <w:spacing w:after="0" w:line="240" w:lineRule="auto"/>
              <w:rPr>
                <w:rFonts w:ascii="Times New Roman" w:eastAsia="Calibri" w:hAnsi="Times New Roman" w:cs="Times New Roman"/>
                <w:b/>
                <w:sz w:val="24"/>
                <w:szCs w:val="24"/>
              </w:rPr>
            </w:pPr>
            <w:r w:rsidRPr="004B38E4">
              <w:rPr>
                <w:rFonts w:ascii="Times New Roman" w:eastAsia="Times New Roman" w:hAnsi="Times New Roman" w:cs="Times New Roman"/>
                <w:sz w:val="24"/>
                <w:szCs w:val="24"/>
              </w:rPr>
              <w:t xml:space="preserve">— </w:t>
            </w:r>
            <w:r w:rsidRPr="004B38E4">
              <w:rPr>
                <w:rFonts w:ascii="Times New Roman" w:eastAsia="Calibri" w:hAnsi="Times New Roman" w:cs="Times New Roman"/>
                <w:sz w:val="24"/>
                <w:szCs w:val="24"/>
              </w:rPr>
              <w:t>готовить материал для устного литературного журнала и участвовать в его представлении.</w:t>
            </w:r>
          </w:p>
        </w:tc>
      </w:tr>
      <w:tr w:rsidR="00C3499B"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C3499B" w:rsidRDefault="00C3499B" w:rsidP="004B38E4">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Ч.Т. Айтматов (1 час)</w:t>
            </w:r>
          </w:p>
          <w:p w:rsidR="00C3499B" w:rsidRDefault="00C3499B"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Автобиография писателя. Воспоминания о детстве. Этапы творческого пути. Повесть </w:t>
            </w:r>
            <w:r w:rsidRPr="00C3499B">
              <w:rPr>
                <w:rFonts w:ascii="Times New Roman" w:eastAsia="Calibri" w:hAnsi="Times New Roman" w:cs="Times New Roman"/>
                <w:i/>
                <w:sz w:val="24"/>
                <w:szCs w:val="24"/>
              </w:rPr>
              <w:t>«Джамиля».</w:t>
            </w:r>
            <w:r>
              <w:rPr>
                <w:rFonts w:ascii="Times New Roman" w:eastAsia="Calibri" w:hAnsi="Times New Roman" w:cs="Times New Roman"/>
                <w:sz w:val="24"/>
                <w:szCs w:val="24"/>
              </w:rPr>
              <w:t xml:space="preserve"> Образы главных героев. Национальный характер в изображении писателя. Тема обновления, нравственного пробуждения личности. Основной конфликт. Своеобразие композиции. Духовно-нравственная проблематика повести. </w:t>
            </w:r>
          </w:p>
          <w:p w:rsidR="00C3499B" w:rsidRPr="00C3499B" w:rsidRDefault="00C3499B"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Теория литературы: </w:t>
            </w:r>
            <w:r>
              <w:rPr>
                <w:rFonts w:ascii="Times New Roman" w:eastAsia="Calibri" w:hAnsi="Times New Roman" w:cs="Times New Roman"/>
                <w:sz w:val="24"/>
                <w:szCs w:val="24"/>
              </w:rPr>
              <w:t>повесть.</w:t>
            </w:r>
          </w:p>
        </w:tc>
        <w:tc>
          <w:tcPr>
            <w:tcW w:w="4678" w:type="dxa"/>
            <w:tcBorders>
              <w:top w:val="single" w:sz="4" w:space="0" w:color="000000"/>
              <w:left w:val="single" w:sz="4" w:space="0" w:color="000000"/>
              <w:bottom w:val="single" w:sz="4" w:space="0" w:color="000000"/>
            </w:tcBorders>
            <w:shd w:val="clear" w:color="auto" w:fill="auto"/>
          </w:tcPr>
          <w:p w:rsidR="00C3499B" w:rsidRPr="00C3499B" w:rsidRDefault="00C3499B"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Универсальные учебные действия:</w:t>
            </w:r>
            <w:r>
              <w:rPr>
                <w:rFonts w:ascii="Times New Roman" w:eastAsia="Calibri" w:hAnsi="Times New Roman" w:cs="Times New Roman"/>
                <w:bCs/>
                <w:sz w:val="24"/>
                <w:szCs w:val="24"/>
              </w:rPr>
              <w:t>различные виды пересказа; устное сочинение-рассуждение на заданную тему; сообщение.</w:t>
            </w:r>
          </w:p>
          <w:p w:rsidR="00C3499B" w:rsidRPr="00C3499B" w:rsidRDefault="00C3499B"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Внутрипредметные и межпредметные связи:</w:t>
            </w:r>
            <w:r>
              <w:rPr>
                <w:rFonts w:ascii="Times New Roman" w:eastAsia="Calibri" w:hAnsi="Times New Roman" w:cs="Times New Roman"/>
                <w:bCs/>
                <w:sz w:val="24"/>
                <w:szCs w:val="24"/>
              </w:rPr>
              <w:t>театр (постановки по мотивам произведений Ч.Т. Айтматова); кино (экранизация повестей «Верблюжий глаз», «Тополе мой в красной косынке», «Первый учитель», «Прощай, Гульсары!» и др.).</w:t>
            </w:r>
          </w:p>
          <w:p w:rsidR="00C3499B" w:rsidRPr="00C3499B" w:rsidRDefault="00C3499B"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Метапредметные ценности:</w:t>
            </w:r>
            <w:r>
              <w:rPr>
                <w:rFonts w:ascii="Times New Roman" w:eastAsia="Calibri" w:hAnsi="Times New Roman" w:cs="Times New Roman"/>
                <w:bCs/>
                <w:sz w:val="24"/>
                <w:szCs w:val="24"/>
              </w:rPr>
              <w:t>формирование гуманистических представлений: о любви, о духовно-нравственном выборе человека, о связи поколений.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3499B" w:rsidRPr="004B38E4" w:rsidRDefault="00C3499B" w:rsidP="00C3499B">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C3499B" w:rsidRPr="002F2681" w:rsidRDefault="002F2681" w:rsidP="00C3499B">
            <w:pPr>
              <w:pStyle w:val="af3"/>
              <w:numPr>
                <w:ilvl w:val="0"/>
                <w:numId w:val="19"/>
              </w:numPr>
              <w:tabs>
                <w:tab w:val="left" w:pos="317"/>
              </w:tabs>
              <w:autoSpaceDE w:val="0"/>
              <w:ind w:left="33" w:firstLine="0"/>
              <w:rPr>
                <w:rFonts w:eastAsia="Calibri"/>
                <w:b/>
                <w:bCs/>
              </w:rPr>
            </w:pPr>
            <w:r>
              <w:rPr>
                <w:rFonts w:eastAsia="Calibri"/>
                <w:bCs/>
              </w:rPr>
              <w:t>готовить различные виды пересказа;</w:t>
            </w:r>
          </w:p>
          <w:p w:rsidR="002F2681" w:rsidRPr="00186616" w:rsidRDefault="00186616" w:rsidP="00C3499B">
            <w:pPr>
              <w:pStyle w:val="af3"/>
              <w:numPr>
                <w:ilvl w:val="0"/>
                <w:numId w:val="19"/>
              </w:numPr>
              <w:tabs>
                <w:tab w:val="left" w:pos="317"/>
              </w:tabs>
              <w:autoSpaceDE w:val="0"/>
              <w:ind w:left="33" w:firstLine="0"/>
              <w:rPr>
                <w:rFonts w:eastAsia="Calibri"/>
                <w:b/>
                <w:bCs/>
              </w:rPr>
            </w:pPr>
            <w:r>
              <w:rPr>
                <w:rFonts w:eastAsia="Calibri"/>
                <w:bCs/>
              </w:rPr>
              <w:t>составлять характеристику образов главных героев повести;</w:t>
            </w:r>
          </w:p>
          <w:p w:rsidR="00186616" w:rsidRPr="00186616" w:rsidRDefault="00186616" w:rsidP="00C3499B">
            <w:pPr>
              <w:pStyle w:val="af3"/>
              <w:numPr>
                <w:ilvl w:val="0"/>
                <w:numId w:val="19"/>
              </w:numPr>
              <w:tabs>
                <w:tab w:val="left" w:pos="317"/>
              </w:tabs>
              <w:autoSpaceDE w:val="0"/>
              <w:ind w:left="33" w:firstLine="0"/>
              <w:rPr>
                <w:rFonts w:eastAsia="Calibri"/>
                <w:b/>
                <w:bCs/>
              </w:rPr>
            </w:pPr>
            <w:r>
              <w:rPr>
                <w:rFonts w:eastAsia="Calibri"/>
                <w:bCs/>
              </w:rPr>
              <w:t>определять тематику и проблематику произведения;</w:t>
            </w:r>
          </w:p>
          <w:p w:rsidR="00186616" w:rsidRPr="00186616" w:rsidRDefault="00186616" w:rsidP="00C3499B">
            <w:pPr>
              <w:pStyle w:val="af3"/>
              <w:numPr>
                <w:ilvl w:val="0"/>
                <w:numId w:val="19"/>
              </w:numPr>
              <w:tabs>
                <w:tab w:val="left" w:pos="317"/>
              </w:tabs>
              <w:autoSpaceDE w:val="0"/>
              <w:ind w:left="33" w:firstLine="0"/>
              <w:rPr>
                <w:rFonts w:eastAsia="Calibri"/>
                <w:b/>
                <w:bCs/>
              </w:rPr>
            </w:pPr>
            <w:r>
              <w:rPr>
                <w:rFonts w:eastAsia="Calibri"/>
                <w:bCs/>
              </w:rPr>
              <w:t>составлять устное сочинение-рассуждение на заданную тему;</w:t>
            </w:r>
          </w:p>
          <w:p w:rsidR="00186616" w:rsidRPr="00C3499B" w:rsidRDefault="00186616" w:rsidP="00C3499B">
            <w:pPr>
              <w:pStyle w:val="af3"/>
              <w:numPr>
                <w:ilvl w:val="0"/>
                <w:numId w:val="19"/>
              </w:numPr>
              <w:tabs>
                <w:tab w:val="left" w:pos="317"/>
              </w:tabs>
              <w:autoSpaceDE w:val="0"/>
              <w:ind w:left="33" w:firstLine="0"/>
              <w:rPr>
                <w:rFonts w:eastAsia="Calibri"/>
                <w:b/>
                <w:bCs/>
              </w:rPr>
            </w:pPr>
            <w:r>
              <w:rPr>
                <w:rFonts w:eastAsia="Calibri"/>
                <w:bCs/>
              </w:rPr>
              <w:t>готовить сообщение.</w:t>
            </w:r>
          </w:p>
        </w:tc>
      </w:tr>
      <w:tr w:rsidR="00C3499B" w:rsidRPr="004B38E4" w:rsidTr="008168F4">
        <w:trPr>
          <w:trHeight w:val="625"/>
        </w:trPr>
        <w:tc>
          <w:tcPr>
            <w:tcW w:w="3261" w:type="dxa"/>
            <w:tcBorders>
              <w:top w:val="single" w:sz="4" w:space="0" w:color="000000"/>
              <w:left w:val="single" w:sz="4" w:space="0" w:color="000000"/>
              <w:bottom w:val="single" w:sz="4" w:space="0" w:color="000000"/>
            </w:tcBorders>
            <w:shd w:val="clear" w:color="auto" w:fill="auto"/>
          </w:tcPr>
          <w:p w:rsidR="00C3499B" w:rsidRDefault="00C3499B" w:rsidP="004B38E4">
            <w:pPr>
              <w:autoSpaceDE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В.С. Высоцкий (1 час)</w:t>
            </w:r>
          </w:p>
          <w:p w:rsidR="006537CC" w:rsidRDefault="006537CC"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Основные вехи творческой биографии. Воспоминания родных и друзей. Стихотворения, посвященные поэту. Авторская песня – новое явление в русской литературе XX века. Основные темы и мотивы авторской песни. Тематика песен В.С. Высоцкого.</w:t>
            </w:r>
          </w:p>
          <w:p w:rsidR="006537CC" w:rsidRPr="006537CC" w:rsidRDefault="006537CC" w:rsidP="004B38E4">
            <w:pPr>
              <w:autoSpaceDE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Теория литературы: </w:t>
            </w:r>
            <w:r>
              <w:rPr>
                <w:rFonts w:ascii="Times New Roman" w:eastAsia="Calibri" w:hAnsi="Times New Roman" w:cs="Times New Roman"/>
                <w:sz w:val="24"/>
                <w:szCs w:val="24"/>
              </w:rPr>
              <w:t>авторская песня.</w:t>
            </w:r>
          </w:p>
        </w:tc>
        <w:tc>
          <w:tcPr>
            <w:tcW w:w="4678" w:type="dxa"/>
            <w:tcBorders>
              <w:top w:val="single" w:sz="4" w:space="0" w:color="000000"/>
              <w:left w:val="single" w:sz="4" w:space="0" w:color="000000"/>
              <w:bottom w:val="single" w:sz="4" w:space="0" w:color="000000"/>
            </w:tcBorders>
            <w:shd w:val="clear" w:color="auto" w:fill="auto"/>
          </w:tcPr>
          <w:p w:rsidR="00C3499B" w:rsidRPr="007F55E7" w:rsidRDefault="006537CC"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Универсальные учебные действия:</w:t>
            </w:r>
            <w:r w:rsidR="007F55E7">
              <w:rPr>
                <w:rFonts w:ascii="Times New Roman" w:eastAsia="Calibri" w:hAnsi="Times New Roman" w:cs="Times New Roman"/>
                <w:bCs/>
                <w:sz w:val="24"/>
                <w:szCs w:val="24"/>
              </w:rPr>
              <w:t>дискуссия; подготовка сообщения; выразительное чтение наизусть стихотворений; составление сценария литературно-музыкальной композиции.</w:t>
            </w:r>
          </w:p>
          <w:p w:rsidR="006537CC" w:rsidRPr="007F55E7" w:rsidRDefault="006537CC"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Внутрипредметные и межпредметные связи:</w:t>
            </w:r>
            <w:r w:rsidR="007F55E7">
              <w:rPr>
                <w:rFonts w:ascii="Times New Roman" w:eastAsia="Calibri" w:hAnsi="Times New Roman" w:cs="Times New Roman"/>
                <w:bCs/>
                <w:sz w:val="24"/>
                <w:szCs w:val="24"/>
              </w:rPr>
              <w:t>театр и кинематограф (роли В.С. Высоцкого в театре и кино – фотографии и фрагменты кинолент); скульптура ( фотографии памятников, посвященных поэту); музыка (записи песен Высоцкого).</w:t>
            </w:r>
          </w:p>
          <w:p w:rsidR="006537CC" w:rsidRPr="007F55E7" w:rsidRDefault="006537CC"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Метапредметные ценности:</w:t>
            </w:r>
            <w:r w:rsidR="007F55E7">
              <w:rPr>
                <w:rFonts w:ascii="Times New Roman" w:eastAsia="Calibri" w:hAnsi="Times New Roman" w:cs="Times New Roman"/>
                <w:bCs/>
                <w:sz w:val="24"/>
                <w:szCs w:val="24"/>
              </w:rPr>
              <w:t>формирование мировоззренческих представлений (о человеке и эпохе, о задачах искусства).</w:t>
            </w:r>
          </w:p>
          <w:p w:rsidR="006537CC" w:rsidRPr="007F55E7" w:rsidRDefault="006537CC" w:rsidP="004B38E4">
            <w:pPr>
              <w:autoSpaceDE w:val="0"/>
              <w:spacing w:after="0" w:line="240" w:lineRule="auto"/>
              <w:rPr>
                <w:rFonts w:ascii="Times New Roman" w:eastAsia="Calibri" w:hAnsi="Times New Roman" w:cs="Times New Roman"/>
                <w:bCs/>
                <w:sz w:val="24"/>
                <w:szCs w:val="24"/>
              </w:rPr>
            </w:pPr>
            <w:r w:rsidRPr="004B38E4">
              <w:rPr>
                <w:rFonts w:ascii="Times New Roman" w:eastAsia="Calibri" w:hAnsi="Times New Roman" w:cs="Times New Roman"/>
                <w:b/>
                <w:bCs/>
                <w:sz w:val="24"/>
                <w:szCs w:val="24"/>
              </w:rPr>
              <w:t>Возможные виды внеурочной деятельности:</w:t>
            </w:r>
            <w:r w:rsidR="007F55E7">
              <w:rPr>
                <w:rFonts w:ascii="Times New Roman" w:eastAsia="Calibri" w:hAnsi="Times New Roman" w:cs="Times New Roman"/>
                <w:bCs/>
                <w:sz w:val="24"/>
                <w:szCs w:val="24"/>
              </w:rPr>
              <w:t>вечер авторской песни, литературно-музыкальная композиция.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537CC" w:rsidRPr="004B38E4" w:rsidRDefault="006537CC" w:rsidP="006537CC">
            <w:pPr>
              <w:autoSpaceDE w:val="0"/>
              <w:spacing w:after="0" w:line="240" w:lineRule="auto"/>
              <w:rPr>
                <w:rFonts w:ascii="Times New Roman" w:eastAsia="Times New Roman" w:hAnsi="Times New Roman" w:cs="Times New Roman"/>
                <w:sz w:val="24"/>
                <w:szCs w:val="24"/>
              </w:rPr>
            </w:pPr>
            <w:r w:rsidRPr="004B38E4">
              <w:rPr>
                <w:rFonts w:ascii="Times New Roman" w:eastAsia="Calibri" w:hAnsi="Times New Roman" w:cs="Times New Roman"/>
                <w:b/>
                <w:bCs/>
                <w:sz w:val="24"/>
                <w:szCs w:val="24"/>
              </w:rPr>
              <w:t>Ученик научится:</w:t>
            </w:r>
          </w:p>
          <w:p w:rsidR="006537CC" w:rsidRPr="006537CC" w:rsidRDefault="006537CC" w:rsidP="006537CC">
            <w:pPr>
              <w:pStyle w:val="af3"/>
              <w:numPr>
                <w:ilvl w:val="0"/>
                <w:numId w:val="19"/>
              </w:numPr>
              <w:tabs>
                <w:tab w:val="left" w:pos="317"/>
              </w:tabs>
              <w:autoSpaceDE w:val="0"/>
              <w:ind w:left="33" w:firstLine="0"/>
              <w:rPr>
                <w:rFonts w:eastAsia="Calibri"/>
                <w:b/>
                <w:bCs/>
              </w:rPr>
            </w:pPr>
            <w:r>
              <w:rPr>
                <w:rFonts w:eastAsia="Calibri"/>
                <w:bCs/>
              </w:rPr>
              <w:t>характеризовать тематику и проблематику поэзии В.С. Высоцкого;</w:t>
            </w:r>
          </w:p>
          <w:p w:rsidR="007F55E7" w:rsidRPr="00186616" w:rsidRDefault="007F55E7" w:rsidP="007F55E7">
            <w:pPr>
              <w:pStyle w:val="af3"/>
              <w:numPr>
                <w:ilvl w:val="0"/>
                <w:numId w:val="19"/>
              </w:numPr>
              <w:tabs>
                <w:tab w:val="left" w:pos="317"/>
              </w:tabs>
              <w:autoSpaceDE w:val="0"/>
              <w:ind w:left="33" w:firstLine="0"/>
              <w:rPr>
                <w:rFonts w:eastAsia="Calibri"/>
                <w:b/>
                <w:bCs/>
              </w:rPr>
            </w:pPr>
            <w:r>
              <w:rPr>
                <w:rFonts w:eastAsia="Calibri"/>
                <w:bCs/>
              </w:rPr>
              <w:t>составлять устное сочинение-рассуждение на заданную тему;</w:t>
            </w:r>
          </w:p>
          <w:p w:rsidR="006537CC" w:rsidRPr="007F55E7" w:rsidRDefault="007F55E7" w:rsidP="006537CC">
            <w:pPr>
              <w:pStyle w:val="af3"/>
              <w:numPr>
                <w:ilvl w:val="0"/>
                <w:numId w:val="19"/>
              </w:numPr>
              <w:tabs>
                <w:tab w:val="left" w:pos="317"/>
              </w:tabs>
              <w:autoSpaceDE w:val="0"/>
              <w:ind w:left="33" w:firstLine="0"/>
              <w:rPr>
                <w:rFonts w:eastAsia="Calibri"/>
                <w:bCs/>
              </w:rPr>
            </w:pPr>
            <w:r w:rsidRPr="007F55E7">
              <w:rPr>
                <w:rFonts w:eastAsia="Calibri"/>
                <w:bCs/>
              </w:rPr>
              <w:t>выразительно читать наизусть стихотворения поэта;</w:t>
            </w:r>
          </w:p>
          <w:p w:rsidR="007F55E7" w:rsidRPr="007F55E7" w:rsidRDefault="007F55E7" w:rsidP="006537CC">
            <w:pPr>
              <w:pStyle w:val="af3"/>
              <w:numPr>
                <w:ilvl w:val="0"/>
                <w:numId w:val="19"/>
              </w:numPr>
              <w:tabs>
                <w:tab w:val="left" w:pos="317"/>
              </w:tabs>
              <w:autoSpaceDE w:val="0"/>
              <w:ind w:left="33" w:firstLine="0"/>
              <w:rPr>
                <w:rFonts w:eastAsia="Calibri"/>
                <w:bCs/>
              </w:rPr>
            </w:pPr>
            <w:r w:rsidRPr="007F55E7">
              <w:rPr>
                <w:rFonts w:eastAsia="Calibri"/>
                <w:bCs/>
              </w:rPr>
              <w:t>участвовать в подготовке литературно-музыкальной композиции;</w:t>
            </w:r>
          </w:p>
          <w:p w:rsidR="007F55E7" w:rsidRPr="007F55E7" w:rsidRDefault="007F55E7" w:rsidP="006537CC">
            <w:pPr>
              <w:pStyle w:val="af3"/>
              <w:numPr>
                <w:ilvl w:val="0"/>
                <w:numId w:val="19"/>
              </w:numPr>
              <w:tabs>
                <w:tab w:val="left" w:pos="317"/>
              </w:tabs>
              <w:autoSpaceDE w:val="0"/>
              <w:ind w:left="33" w:firstLine="0"/>
              <w:rPr>
                <w:rFonts w:eastAsia="Calibri"/>
                <w:bCs/>
              </w:rPr>
            </w:pPr>
            <w:r w:rsidRPr="007F55E7">
              <w:rPr>
                <w:rFonts w:eastAsia="Calibri"/>
                <w:bCs/>
              </w:rPr>
              <w:t>готовить сообщение.</w:t>
            </w:r>
          </w:p>
          <w:p w:rsidR="00C3499B" w:rsidRPr="004B38E4" w:rsidRDefault="00C3499B" w:rsidP="004B38E4">
            <w:pPr>
              <w:autoSpaceDE w:val="0"/>
              <w:spacing w:after="0" w:line="240" w:lineRule="auto"/>
              <w:rPr>
                <w:rFonts w:ascii="Times New Roman" w:eastAsia="Calibri" w:hAnsi="Times New Roman" w:cs="Times New Roman"/>
                <w:b/>
                <w:bCs/>
                <w:sz w:val="24"/>
                <w:szCs w:val="24"/>
              </w:rPr>
            </w:pPr>
          </w:p>
        </w:tc>
      </w:tr>
    </w:tbl>
    <w:p w:rsidR="002972E8" w:rsidRDefault="002972E8" w:rsidP="00C13C6B">
      <w:pPr>
        <w:pStyle w:val="21"/>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Cs/>
          <w:color w:val="000000"/>
          <w:sz w:val="24"/>
          <w:szCs w:val="24"/>
        </w:rPr>
      </w:pPr>
    </w:p>
    <w:p w:rsidR="003437A3" w:rsidRPr="005D024F" w:rsidRDefault="003437A3" w:rsidP="003437A3">
      <w:pPr>
        <w:pStyle w:val="a4"/>
        <w:rPr>
          <w:rFonts w:ascii="Times New Roman" w:hAnsi="Times New Roman" w:cs="Times New Roman"/>
          <w:b/>
          <w:sz w:val="24"/>
          <w:szCs w:val="24"/>
          <w:lang w:eastAsia="ru-RU"/>
        </w:rPr>
      </w:pPr>
      <w:r w:rsidRPr="005D024F">
        <w:rPr>
          <w:rFonts w:ascii="Times New Roman" w:hAnsi="Times New Roman" w:cs="Times New Roman"/>
          <w:b/>
          <w:sz w:val="24"/>
          <w:szCs w:val="24"/>
          <w:lang w:eastAsia="ru-RU"/>
        </w:rPr>
        <w:t>3. ТЕМАТИЧЕСКОЕ ПЛАНИРОВАНИЕ</w:t>
      </w:r>
    </w:p>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p w:rsidR="003437A3" w:rsidRPr="00C96577" w:rsidRDefault="003437A3" w:rsidP="003437A3">
      <w:pPr>
        <w:shd w:val="clear" w:color="auto" w:fill="FFFFFF"/>
        <w:spacing w:after="0" w:line="240" w:lineRule="auto"/>
        <w:rPr>
          <w:rFonts w:ascii="Times New Roman" w:eastAsia="Times New Roman" w:hAnsi="Times New Roman" w:cs="Times New Roman"/>
          <w:b/>
          <w:sz w:val="24"/>
          <w:szCs w:val="24"/>
          <w:u w:val="single"/>
        </w:rPr>
      </w:pPr>
      <w:r w:rsidRPr="00C96577">
        <w:rPr>
          <w:rFonts w:ascii="Times New Roman" w:eastAsia="Times New Roman" w:hAnsi="Times New Roman" w:cs="Times New Roman"/>
          <w:b/>
          <w:sz w:val="24"/>
          <w:szCs w:val="24"/>
          <w:u w:val="single"/>
        </w:rPr>
        <w:t>5 класс</w:t>
      </w:r>
    </w:p>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tbl>
      <w:tblPr>
        <w:tblStyle w:val="af9"/>
        <w:tblW w:w="11199" w:type="dxa"/>
        <w:tblInd w:w="-318" w:type="dxa"/>
        <w:tblLayout w:type="fixed"/>
        <w:tblLook w:val="04A0" w:firstRow="1" w:lastRow="0" w:firstColumn="1" w:lastColumn="0" w:noHBand="0" w:noVBand="1"/>
      </w:tblPr>
      <w:tblGrid>
        <w:gridCol w:w="1702"/>
        <w:gridCol w:w="851"/>
        <w:gridCol w:w="2268"/>
        <w:gridCol w:w="850"/>
        <w:gridCol w:w="3544"/>
        <w:gridCol w:w="1984"/>
      </w:tblGrid>
      <w:tr w:rsidR="00983D12" w:rsidRPr="00804449" w:rsidTr="008168F4">
        <w:tc>
          <w:tcPr>
            <w:tcW w:w="1702" w:type="dxa"/>
          </w:tcPr>
          <w:p w:rsidR="00983D12" w:rsidRPr="00804449" w:rsidRDefault="00983D12" w:rsidP="00B01E35">
            <w:pPr>
              <w:jc w:val="center"/>
              <w:rPr>
                <w:b/>
                <w:sz w:val="24"/>
                <w:szCs w:val="24"/>
              </w:rPr>
            </w:pPr>
            <w:r w:rsidRPr="00804449">
              <w:rPr>
                <w:b/>
                <w:sz w:val="24"/>
                <w:szCs w:val="24"/>
              </w:rPr>
              <w:t>Раздел</w:t>
            </w:r>
          </w:p>
        </w:tc>
        <w:tc>
          <w:tcPr>
            <w:tcW w:w="851" w:type="dxa"/>
          </w:tcPr>
          <w:p w:rsidR="00983D12" w:rsidRPr="00804449" w:rsidRDefault="00983D12" w:rsidP="00B01E35">
            <w:pPr>
              <w:jc w:val="center"/>
              <w:rPr>
                <w:b/>
                <w:sz w:val="24"/>
                <w:szCs w:val="24"/>
              </w:rPr>
            </w:pPr>
            <w:r w:rsidRPr="00804449">
              <w:rPr>
                <w:b/>
                <w:sz w:val="24"/>
                <w:szCs w:val="24"/>
              </w:rPr>
              <w:t>Кол-во часов</w:t>
            </w:r>
          </w:p>
        </w:tc>
        <w:tc>
          <w:tcPr>
            <w:tcW w:w="2268" w:type="dxa"/>
          </w:tcPr>
          <w:p w:rsidR="00983D12" w:rsidRPr="00804449" w:rsidRDefault="00983D12" w:rsidP="00B01E35">
            <w:pPr>
              <w:jc w:val="center"/>
              <w:rPr>
                <w:b/>
                <w:sz w:val="24"/>
                <w:szCs w:val="24"/>
              </w:rPr>
            </w:pPr>
            <w:r w:rsidRPr="00804449">
              <w:rPr>
                <w:b/>
                <w:sz w:val="24"/>
                <w:szCs w:val="24"/>
              </w:rPr>
              <w:t>Темы</w:t>
            </w:r>
          </w:p>
        </w:tc>
        <w:tc>
          <w:tcPr>
            <w:tcW w:w="850" w:type="dxa"/>
          </w:tcPr>
          <w:p w:rsidR="00983D12" w:rsidRPr="00804449" w:rsidRDefault="00983D12" w:rsidP="00B01E35">
            <w:pPr>
              <w:contextualSpacing/>
              <w:jc w:val="center"/>
              <w:rPr>
                <w:b/>
                <w:sz w:val="24"/>
                <w:szCs w:val="24"/>
              </w:rPr>
            </w:pPr>
            <w:r w:rsidRPr="00804449">
              <w:rPr>
                <w:b/>
                <w:sz w:val="24"/>
                <w:szCs w:val="24"/>
              </w:rPr>
              <w:t>Кол-во часов</w:t>
            </w:r>
          </w:p>
        </w:tc>
        <w:tc>
          <w:tcPr>
            <w:tcW w:w="3544" w:type="dxa"/>
          </w:tcPr>
          <w:p w:rsidR="00983D12" w:rsidRPr="00804449" w:rsidRDefault="00983D12" w:rsidP="00B01E35">
            <w:pPr>
              <w:contextualSpacing/>
              <w:jc w:val="center"/>
              <w:rPr>
                <w:sz w:val="24"/>
                <w:szCs w:val="24"/>
              </w:rPr>
            </w:pPr>
            <w:r w:rsidRPr="00804449">
              <w:rPr>
                <w:b/>
                <w:sz w:val="24"/>
                <w:szCs w:val="24"/>
              </w:rPr>
              <w:t>Характеристика основных видов деятельности ученика</w:t>
            </w:r>
          </w:p>
        </w:tc>
        <w:tc>
          <w:tcPr>
            <w:tcW w:w="1984" w:type="dxa"/>
          </w:tcPr>
          <w:p w:rsidR="00983D12" w:rsidRPr="006638C4" w:rsidRDefault="006638C4" w:rsidP="00B01E35">
            <w:pPr>
              <w:contextualSpacing/>
              <w:jc w:val="center"/>
              <w:rPr>
                <w:b/>
                <w:sz w:val="24"/>
                <w:szCs w:val="24"/>
              </w:rPr>
            </w:pPr>
            <w:r w:rsidRPr="006638C4">
              <w:rPr>
                <w:b/>
                <w:sz w:val="24"/>
                <w:szCs w:val="24"/>
              </w:rPr>
              <w:t>Основные направления воспитательной деятельности</w:t>
            </w:r>
          </w:p>
        </w:tc>
      </w:tr>
      <w:tr w:rsidR="00983D12" w:rsidRPr="00804449" w:rsidTr="008168F4">
        <w:tc>
          <w:tcPr>
            <w:tcW w:w="1702" w:type="dxa"/>
          </w:tcPr>
          <w:p w:rsidR="00983D12" w:rsidRPr="00804449" w:rsidRDefault="00983D12" w:rsidP="00B01E35">
            <w:pPr>
              <w:rPr>
                <w:b/>
                <w:sz w:val="24"/>
                <w:szCs w:val="24"/>
              </w:rPr>
            </w:pPr>
            <w:r w:rsidRPr="00804449">
              <w:rPr>
                <w:b/>
                <w:sz w:val="24"/>
                <w:szCs w:val="24"/>
              </w:rPr>
              <w:t>Введение</w:t>
            </w:r>
          </w:p>
        </w:tc>
        <w:tc>
          <w:tcPr>
            <w:tcW w:w="851" w:type="dxa"/>
          </w:tcPr>
          <w:p w:rsidR="00983D12" w:rsidRPr="00804449" w:rsidRDefault="00983D12" w:rsidP="00B01E35">
            <w:pPr>
              <w:jc w:val="center"/>
              <w:rPr>
                <w:b/>
                <w:sz w:val="24"/>
                <w:szCs w:val="24"/>
              </w:rPr>
            </w:pPr>
            <w:r w:rsidRPr="00804449">
              <w:rPr>
                <w:b/>
                <w:sz w:val="24"/>
                <w:szCs w:val="24"/>
              </w:rPr>
              <w:t>1</w:t>
            </w:r>
          </w:p>
        </w:tc>
        <w:tc>
          <w:tcPr>
            <w:tcW w:w="2268" w:type="dxa"/>
          </w:tcPr>
          <w:p w:rsidR="00983D12" w:rsidRPr="00804449" w:rsidRDefault="00983D12" w:rsidP="00B01E35">
            <w:pPr>
              <w:rPr>
                <w:sz w:val="24"/>
                <w:szCs w:val="24"/>
              </w:rPr>
            </w:pPr>
            <w:r w:rsidRPr="00BF1BB5">
              <w:rPr>
                <w:rFonts w:eastAsia="Calibri"/>
                <w:b/>
                <w:i/>
                <w:sz w:val="24"/>
                <w:szCs w:val="24"/>
              </w:rPr>
              <w:t>Книга и ее роль в духовной жизни человека и общества(родина, край, искусство, нравственная память).</w:t>
            </w:r>
          </w:p>
        </w:tc>
        <w:tc>
          <w:tcPr>
            <w:tcW w:w="850" w:type="dxa"/>
          </w:tcPr>
          <w:p w:rsidR="00983D12" w:rsidRPr="00804449" w:rsidRDefault="00983D12" w:rsidP="00B01E35">
            <w:pPr>
              <w:jc w:val="center"/>
              <w:rPr>
                <w:sz w:val="24"/>
                <w:szCs w:val="24"/>
              </w:rPr>
            </w:pPr>
            <w:r w:rsidRPr="00804449">
              <w:rPr>
                <w:sz w:val="24"/>
                <w:szCs w:val="24"/>
              </w:rPr>
              <w:t>1</w:t>
            </w:r>
          </w:p>
        </w:tc>
        <w:tc>
          <w:tcPr>
            <w:tcW w:w="3544" w:type="dxa"/>
          </w:tcPr>
          <w:p w:rsidR="00983D12" w:rsidRPr="00804449" w:rsidRDefault="00983D12" w:rsidP="00B01E35">
            <w:pPr>
              <w:rPr>
                <w:color w:val="000000"/>
                <w:sz w:val="24"/>
                <w:szCs w:val="24"/>
              </w:rPr>
            </w:pPr>
            <w:r w:rsidRPr="003E54E1">
              <w:rPr>
                <w:b/>
                <w:color w:val="000000"/>
                <w:sz w:val="22"/>
                <w:szCs w:val="22"/>
              </w:rPr>
              <w:t>Личностные</w:t>
            </w:r>
            <w:r w:rsidRPr="003E54E1">
              <w:rPr>
                <w:b/>
                <w:color w:val="000000"/>
                <w:sz w:val="24"/>
                <w:szCs w:val="24"/>
              </w:rPr>
              <w:t>:</w:t>
            </w:r>
            <w:r>
              <w:rPr>
                <w:color w:val="000000"/>
                <w:sz w:val="24"/>
                <w:szCs w:val="24"/>
              </w:rPr>
              <w:t>у</w:t>
            </w:r>
            <w:r w:rsidRPr="00804449">
              <w:rPr>
                <w:color w:val="000000"/>
                <w:sz w:val="24"/>
                <w:szCs w:val="24"/>
              </w:rPr>
              <w:t>важительное  отношение к родной литературе, гордость за неё, как явление национальной культуры.</w:t>
            </w:r>
          </w:p>
          <w:p w:rsidR="00983D12" w:rsidRPr="00804449" w:rsidRDefault="00983D12" w:rsidP="00B01E35">
            <w:pPr>
              <w:rPr>
                <w:color w:val="000000"/>
                <w:sz w:val="24"/>
                <w:szCs w:val="24"/>
              </w:rPr>
            </w:pPr>
            <w:r w:rsidRPr="003E54E1">
              <w:rPr>
                <w:b/>
                <w:color w:val="000000"/>
                <w:sz w:val="22"/>
                <w:szCs w:val="22"/>
              </w:rPr>
              <w:t>Регулятивные:</w:t>
            </w:r>
            <w:r>
              <w:rPr>
                <w:color w:val="000000"/>
                <w:sz w:val="24"/>
                <w:szCs w:val="24"/>
              </w:rPr>
              <w:t>п</w:t>
            </w:r>
            <w:r w:rsidRPr="00804449">
              <w:rPr>
                <w:color w:val="000000"/>
                <w:sz w:val="24"/>
                <w:szCs w:val="24"/>
              </w:rPr>
              <w:t>ланирование решения учебной задачи: выстраивание послед</w:t>
            </w:r>
            <w:r>
              <w:rPr>
                <w:color w:val="000000"/>
                <w:sz w:val="24"/>
                <w:szCs w:val="24"/>
              </w:rPr>
              <w:t>ователь</w:t>
            </w:r>
            <w:r w:rsidRPr="00804449">
              <w:rPr>
                <w:color w:val="000000"/>
                <w:sz w:val="24"/>
                <w:szCs w:val="24"/>
              </w:rPr>
              <w:t>ности необходимых операций (алгоритма действий).</w:t>
            </w:r>
          </w:p>
          <w:p w:rsidR="00983D12" w:rsidRPr="00804449" w:rsidRDefault="00983D12" w:rsidP="00B01E35">
            <w:pPr>
              <w:rPr>
                <w:color w:val="000000"/>
                <w:sz w:val="24"/>
                <w:szCs w:val="24"/>
              </w:rPr>
            </w:pPr>
            <w:r w:rsidRPr="003E54E1">
              <w:rPr>
                <w:b/>
                <w:color w:val="000000"/>
                <w:sz w:val="22"/>
                <w:szCs w:val="22"/>
              </w:rPr>
              <w:t>Коммуникативные:</w:t>
            </w:r>
            <w:r>
              <w:rPr>
                <w:color w:val="000000"/>
                <w:sz w:val="24"/>
                <w:szCs w:val="24"/>
              </w:rPr>
              <w:t>д</w:t>
            </w:r>
            <w:r w:rsidRPr="00804449">
              <w:rPr>
                <w:color w:val="000000"/>
                <w:sz w:val="24"/>
                <w:szCs w:val="24"/>
              </w:rPr>
              <w:t>авать обоснованные ответы на вопросы учителя и одноклассников.</w:t>
            </w:r>
          </w:p>
          <w:p w:rsidR="00983D12" w:rsidRPr="00804449" w:rsidRDefault="00983D12" w:rsidP="00B01E35">
            <w:pPr>
              <w:rPr>
                <w:color w:val="000000"/>
                <w:sz w:val="24"/>
                <w:szCs w:val="24"/>
              </w:rPr>
            </w:pPr>
            <w:r w:rsidRPr="003E54E1">
              <w:rPr>
                <w:b/>
                <w:color w:val="000000"/>
                <w:sz w:val="22"/>
                <w:szCs w:val="22"/>
              </w:rPr>
              <w:t>Познавательные:</w:t>
            </w:r>
            <w:r>
              <w:rPr>
                <w:color w:val="000000"/>
                <w:sz w:val="24"/>
                <w:szCs w:val="24"/>
              </w:rPr>
              <w:t>и</w:t>
            </w:r>
            <w:r w:rsidRPr="00804449">
              <w:rPr>
                <w:color w:val="000000"/>
                <w:sz w:val="24"/>
                <w:szCs w:val="24"/>
              </w:rPr>
              <w:t>звлечение необходимой информации из различных источников.</w:t>
            </w:r>
          </w:p>
        </w:tc>
        <w:tc>
          <w:tcPr>
            <w:tcW w:w="1984" w:type="dxa"/>
          </w:tcPr>
          <w:p w:rsidR="00983D12" w:rsidRPr="003E54E1" w:rsidRDefault="006638C4" w:rsidP="006638C4">
            <w:pPr>
              <w:rPr>
                <w:b/>
                <w:color w:val="000000"/>
              </w:rPr>
            </w:pPr>
            <w:r>
              <w:rPr>
                <w:sz w:val="24"/>
                <w:szCs w:val="24"/>
                <w:lang w:eastAsia="ar-SA"/>
              </w:rPr>
              <w:t>1,2,3,4</w:t>
            </w:r>
          </w:p>
        </w:tc>
      </w:tr>
      <w:tr w:rsidR="00B01E35" w:rsidRPr="00804449" w:rsidTr="008168F4">
        <w:tc>
          <w:tcPr>
            <w:tcW w:w="1702" w:type="dxa"/>
          </w:tcPr>
          <w:p w:rsidR="00B01E35" w:rsidRPr="00804449" w:rsidRDefault="00B01E35" w:rsidP="00B01E35">
            <w:pPr>
              <w:rPr>
                <w:b/>
                <w:sz w:val="24"/>
                <w:szCs w:val="24"/>
              </w:rPr>
            </w:pPr>
            <w:r w:rsidRPr="00804449">
              <w:rPr>
                <w:b/>
                <w:sz w:val="24"/>
                <w:szCs w:val="24"/>
              </w:rPr>
              <w:t>Из мифология</w:t>
            </w:r>
          </w:p>
        </w:tc>
        <w:tc>
          <w:tcPr>
            <w:tcW w:w="851" w:type="dxa"/>
          </w:tcPr>
          <w:p w:rsidR="00B01E35" w:rsidRPr="00804449" w:rsidRDefault="00B01E35" w:rsidP="00B01E35">
            <w:pPr>
              <w:jc w:val="center"/>
              <w:rPr>
                <w:b/>
                <w:sz w:val="24"/>
                <w:szCs w:val="24"/>
              </w:rPr>
            </w:pPr>
            <w:r>
              <w:rPr>
                <w:b/>
                <w:sz w:val="24"/>
                <w:szCs w:val="24"/>
              </w:rPr>
              <w:t>3</w:t>
            </w:r>
          </w:p>
        </w:tc>
        <w:tc>
          <w:tcPr>
            <w:tcW w:w="2268" w:type="dxa"/>
            <w:vAlign w:val="center"/>
          </w:tcPr>
          <w:p w:rsidR="00B01E35" w:rsidRPr="00804449" w:rsidRDefault="00B01E35" w:rsidP="00B01E35">
            <w:pPr>
              <w:rPr>
                <w:sz w:val="24"/>
                <w:szCs w:val="24"/>
              </w:rPr>
            </w:pPr>
            <w:r w:rsidRPr="00BF1BB5">
              <w:rPr>
                <w:b/>
                <w:i/>
                <w:sz w:val="24"/>
                <w:szCs w:val="24"/>
              </w:rPr>
              <w:t>Рассказ о мифе и мифологии.</w:t>
            </w:r>
            <w:r w:rsidRPr="002943EE">
              <w:rPr>
                <w:rFonts w:eastAsia="Calibri"/>
                <w:sz w:val="24"/>
                <w:szCs w:val="24"/>
              </w:rPr>
              <w:t xml:space="preserve">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val="restart"/>
          </w:tcPr>
          <w:p w:rsidR="00B01E35" w:rsidRPr="00804449" w:rsidRDefault="00B01E35" w:rsidP="00B01E35">
            <w:pPr>
              <w:pStyle w:val="a0"/>
              <w:tabs>
                <w:tab w:val="left" w:pos="6237"/>
              </w:tabs>
              <w:spacing w:after="0"/>
              <w:rPr>
                <w:color w:val="000000"/>
              </w:rPr>
            </w:pPr>
            <w:r w:rsidRPr="003E54E1">
              <w:rPr>
                <w:b/>
                <w:color w:val="000000"/>
                <w:sz w:val="22"/>
                <w:szCs w:val="22"/>
              </w:rPr>
              <w:t>Личностные</w:t>
            </w:r>
            <w:r w:rsidRPr="003E54E1">
              <w:rPr>
                <w:b/>
                <w:color w:val="000000"/>
              </w:rPr>
              <w:t>:</w:t>
            </w:r>
            <w:r>
              <w:rPr>
                <w:color w:val="000000"/>
              </w:rPr>
              <w:t xml:space="preserve"> п</w:t>
            </w:r>
            <w:r w:rsidRPr="00804449">
              <w:rPr>
                <w:color w:val="000000"/>
              </w:rPr>
              <w:t>остижение красоты и богатства, выразительности  мифов.</w:t>
            </w:r>
          </w:p>
          <w:p w:rsidR="00B01E35" w:rsidRPr="00804449" w:rsidRDefault="00B01E35" w:rsidP="00B01E35">
            <w:pPr>
              <w:pStyle w:val="a0"/>
              <w:tabs>
                <w:tab w:val="left" w:pos="6237"/>
              </w:tabs>
              <w:spacing w:after="0"/>
              <w:rPr>
                <w:color w:val="000000"/>
              </w:rPr>
            </w:pPr>
            <w:r w:rsidRPr="003E54E1">
              <w:rPr>
                <w:b/>
                <w:color w:val="000000"/>
                <w:sz w:val="22"/>
                <w:szCs w:val="22"/>
              </w:rPr>
              <w:t>Регулятивные:</w:t>
            </w:r>
            <w:r>
              <w:rPr>
                <w:color w:val="000000"/>
              </w:rPr>
              <w:t>о</w:t>
            </w:r>
            <w:r w:rsidRPr="00804449">
              <w:rPr>
                <w:color w:val="000000"/>
              </w:rPr>
              <w:t>владение приёмами отбора и систематизации изучаемого материала.</w:t>
            </w:r>
          </w:p>
          <w:p w:rsidR="00B01E35" w:rsidRPr="00804449" w:rsidRDefault="00B01E35" w:rsidP="00B01E35">
            <w:pPr>
              <w:pStyle w:val="a0"/>
              <w:tabs>
                <w:tab w:val="left" w:pos="6237"/>
              </w:tabs>
              <w:spacing w:after="0"/>
              <w:rPr>
                <w:color w:val="000000"/>
              </w:rPr>
            </w:pPr>
            <w:r w:rsidRPr="003E54E1">
              <w:rPr>
                <w:b/>
                <w:color w:val="000000"/>
                <w:sz w:val="22"/>
                <w:szCs w:val="22"/>
              </w:rPr>
              <w:t>Коммуникативные:</w:t>
            </w:r>
            <w:r>
              <w:rPr>
                <w:color w:val="000000"/>
              </w:rPr>
              <w:t>д</w:t>
            </w:r>
            <w:r w:rsidRPr="00804449">
              <w:rPr>
                <w:color w:val="000000"/>
              </w:rPr>
              <w:t>авать обоснованные ответы на вопросы учителя.</w:t>
            </w:r>
          </w:p>
          <w:p w:rsidR="00B01E35" w:rsidRPr="00804449" w:rsidRDefault="00B01E35" w:rsidP="00B01E35">
            <w:pPr>
              <w:pStyle w:val="a0"/>
              <w:tabs>
                <w:tab w:val="left" w:pos="6237"/>
              </w:tabs>
              <w:spacing w:after="0"/>
            </w:pPr>
            <w:r w:rsidRPr="003E54E1">
              <w:rPr>
                <w:b/>
                <w:color w:val="000000"/>
                <w:sz w:val="22"/>
                <w:szCs w:val="22"/>
              </w:rPr>
              <w:t>Познавательные:</w:t>
            </w:r>
            <w:r>
              <w:rPr>
                <w:color w:val="000000"/>
              </w:rPr>
              <w:t>п</w:t>
            </w:r>
            <w:r w:rsidRPr="00804449">
              <w:rPr>
                <w:color w:val="000000"/>
              </w:rPr>
              <w:t>оиск и извлечение необходимой информации из различных источников</w:t>
            </w: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Default="00B01E35" w:rsidP="00B01E35">
            <w:pPr>
              <w:jc w:val="center"/>
              <w:rPr>
                <w:b/>
                <w:sz w:val="24"/>
                <w:szCs w:val="24"/>
              </w:rPr>
            </w:pPr>
          </w:p>
        </w:tc>
        <w:tc>
          <w:tcPr>
            <w:tcW w:w="2268" w:type="dxa"/>
            <w:vAlign w:val="center"/>
          </w:tcPr>
          <w:p w:rsidR="00B01E35" w:rsidRPr="00BF1BB5" w:rsidRDefault="00B01E35" w:rsidP="00B01E35">
            <w:pPr>
              <w:autoSpaceDE w:val="0"/>
              <w:rPr>
                <w:rFonts w:eastAsia="Calibri"/>
                <w:b/>
                <w:i/>
                <w:sz w:val="24"/>
                <w:szCs w:val="24"/>
              </w:rPr>
            </w:pPr>
            <w:r w:rsidRPr="00BF1BB5">
              <w:rPr>
                <w:rFonts w:eastAsia="Calibri"/>
                <w:b/>
                <w:i/>
                <w:sz w:val="24"/>
                <w:szCs w:val="24"/>
              </w:rPr>
              <w:t>Мифологические герои и персонажи. Античный миф: происхождение мира и богов («Рождение Зевса», «Олимп»).</w:t>
            </w:r>
            <w:r w:rsidRPr="002943EE">
              <w:rPr>
                <w:rFonts w:eastAsia="Calibri"/>
                <w:sz w:val="24"/>
                <w:szCs w:val="24"/>
              </w:rPr>
              <w:t xml:space="preserve"> Представления древних греков о сотворении Вселенной, богов и героев.</w:t>
            </w:r>
          </w:p>
        </w:tc>
        <w:tc>
          <w:tcPr>
            <w:tcW w:w="850" w:type="dxa"/>
          </w:tcPr>
          <w:p w:rsidR="00B01E35" w:rsidRPr="00804449" w:rsidRDefault="00B01E35" w:rsidP="00B01E35">
            <w:pPr>
              <w:jc w:val="center"/>
              <w:rPr>
                <w:sz w:val="24"/>
                <w:szCs w:val="24"/>
              </w:rPr>
            </w:pPr>
            <w:r>
              <w:rPr>
                <w:sz w:val="24"/>
                <w:szCs w:val="24"/>
              </w:rPr>
              <w:t>1</w:t>
            </w:r>
          </w:p>
        </w:tc>
        <w:tc>
          <w:tcPr>
            <w:tcW w:w="3544" w:type="dxa"/>
            <w:vMerge/>
          </w:tcPr>
          <w:p w:rsidR="00B01E35" w:rsidRPr="003E54E1" w:rsidRDefault="00B01E35" w:rsidP="00B01E35">
            <w:pPr>
              <w:pStyle w:val="a0"/>
              <w:tabs>
                <w:tab w:val="left" w:pos="6237"/>
              </w:tabs>
              <w:spacing w:after="0"/>
              <w:rPr>
                <w:b/>
                <w:color w:val="000000"/>
                <w:sz w:val="22"/>
                <w:szCs w:val="22"/>
              </w:rPr>
            </w:pPr>
          </w:p>
        </w:tc>
        <w:tc>
          <w:tcPr>
            <w:tcW w:w="1984" w:type="dxa"/>
            <w:vMerge/>
          </w:tcPr>
          <w:p w:rsidR="00B01E35" w:rsidRPr="003E54E1" w:rsidRDefault="00B01E35" w:rsidP="00B01E35">
            <w:pPr>
              <w:pStyle w:val="a0"/>
              <w:tabs>
                <w:tab w:val="left" w:pos="6237"/>
              </w:tabs>
              <w:spacing w:after="0"/>
              <w:rPr>
                <w:b/>
                <w:color w:val="000000"/>
                <w:sz w:val="22"/>
                <w:szCs w:val="22"/>
              </w:rPr>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660880">
              <w:rPr>
                <w:b/>
                <w:i/>
                <w:sz w:val="24"/>
                <w:szCs w:val="24"/>
              </w:rPr>
              <w:t>Гомер «Одиссея». («Одиссей на острове циклопов. Полифем»).</w:t>
            </w:r>
            <w:r w:rsidRPr="002943EE">
              <w:rPr>
                <w:rFonts w:eastAsia="Calibri"/>
                <w:sz w:val="24"/>
                <w:szCs w:val="24"/>
              </w:rPr>
              <w:t>Рассказ о Гомере. Сюжет мифа. Образы Одиссея и Полифема.</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r w:rsidRPr="00804449">
              <w:rPr>
                <w:b/>
                <w:sz w:val="24"/>
                <w:szCs w:val="24"/>
              </w:rPr>
              <w:t>Из устного народного творчества</w:t>
            </w:r>
          </w:p>
        </w:tc>
        <w:tc>
          <w:tcPr>
            <w:tcW w:w="851" w:type="dxa"/>
          </w:tcPr>
          <w:p w:rsidR="00B01E35" w:rsidRPr="00804449" w:rsidRDefault="00B01E35" w:rsidP="00B01E35">
            <w:pPr>
              <w:tabs>
                <w:tab w:val="center" w:pos="317"/>
              </w:tabs>
              <w:jc w:val="center"/>
              <w:rPr>
                <w:b/>
                <w:sz w:val="24"/>
                <w:szCs w:val="24"/>
              </w:rPr>
            </w:pPr>
            <w:r>
              <w:rPr>
                <w:b/>
                <w:sz w:val="24"/>
                <w:szCs w:val="24"/>
              </w:rPr>
              <w:t>8</w:t>
            </w:r>
          </w:p>
        </w:tc>
        <w:tc>
          <w:tcPr>
            <w:tcW w:w="2268" w:type="dxa"/>
            <w:vAlign w:val="center"/>
          </w:tcPr>
          <w:p w:rsidR="00B01E35" w:rsidRPr="00BB156E" w:rsidRDefault="00B01E35" w:rsidP="00B01E35">
            <w:pPr>
              <w:autoSpaceDE w:val="0"/>
              <w:rPr>
                <w:rFonts w:eastAsia="Calibri"/>
                <w:b/>
                <w:bCs/>
                <w:i/>
                <w:sz w:val="24"/>
                <w:szCs w:val="24"/>
              </w:rPr>
            </w:pPr>
            <w:r w:rsidRPr="00BB156E">
              <w:rPr>
                <w:rFonts w:eastAsia="Calibri"/>
                <w:b/>
                <w:bCs/>
                <w:i/>
                <w:sz w:val="24"/>
                <w:szCs w:val="24"/>
              </w:rPr>
              <w:t>Истоки устного народного творчества, его основные виды.</w:t>
            </w:r>
            <w:r w:rsidRPr="00804449">
              <w:rPr>
                <w:sz w:val="24"/>
                <w:szCs w:val="24"/>
              </w:rPr>
              <w:t>Загадки. Пословицы и поговорки.</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val="restart"/>
          </w:tcPr>
          <w:p w:rsidR="00B01E35" w:rsidRPr="00804449" w:rsidRDefault="00B01E35" w:rsidP="00B01E35">
            <w:pPr>
              <w:pStyle w:val="a0"/>
              <w:tabs>
                <w:tab w:val="left" w:pos="6237"/>
              </w:tabs>
              <w:spacing w:after="0"/>
              <w:rPr>
                <w:color w:val="000000"/>
              </w:rPr>
            </w:pPr>
            <w:r w:rsidRPr="003E54E1">
              <w:rPr>
                <w:b/>
                <w:color w:val="000000"/>
                <w:sz w:val="22"/>
                <w:szCs w:val="22"/>
              </w:rPr>
              <w:t>Личностные</w:t>
            </w:r>
            <w:r w:rsidRPr="003E54E1">
              <w:rPr>
                <w:b/>
                <w:color w:val="000000"/>
              </w:rPr>
              <w:t>:</w:t>
            </w:r>
            <w:r>
              <w:rPr>
                <w:color w:val="000000"/>
              </w:rPr>
              <w:t xml:space="preserve"> п</w:t>
            </w:r>
            <w:r w:rsidRPr="00804449">
              <w:rPr>
                <w:color w:val="000000"/>
              </w:rPr>
              <w:t>остижение красоты и богатства, выразительности  русского слова.</w:t>
            </w:r>
          </w:p>
          <w:p w:rsidR="00B01E35" w:rsidRPr="00804449" w:rsidRDefault="00B01E35" w:rsidP="00B01E35">
            <w:pPr>
              <w:pStyle w:val="a0"/>
              <w:tabs>
                <w:tab w:val="left" w:pos="6237"/>
              </w:tabs>
              <w:spacing w:after="0"/>
              <w:rPr>
                <w:color w:val="000000"/>
              </w:rPr>
            </w:pPr>
            <w:r w:rsidRPr="003E54E1">
              <w:rPr>
                <w:b/>
                <w:color w:val="000000"/>
                <w:sz w:val="22"/>
                <w:szCs w:val="22"/>
              </w:rPr>
              <w:t>Регулятивные:</w:t>
            </w:r>
            <w:r>
              <w:rPr>
                <w:color w:val="000000"/>
              </w:rPr>
              <w:t>и</w:t>
            </w:r>
            <w:r w:rsidRPr="00804449">
              <w:rPr>
                <w:color w:val="000000"/>
              </w:rPr>
              <w:t>спользование приёмов поискового, просмотрового, ознакомительного, изучающего чтения при повторении изученного материала.</w:t>
            </w:r>
          </w:p>
          <w:p w:rsidR="00B01E35" w:rsidRPr="00804449" w:rsidRDefault="00B01E35" w:rsidP="00B01E35">
            <w:pPr>
              <w:pStyle w:val="a0"/>
              <w:tabs>
                <w:tab w:val="left" w:pos="6237"/>
              </w:tabs>
              <w:spacing w:after="0"/>
              <w:rPr>
                <w:color w:val="000000"/>
              </w:rPr>
            </w:pPr>
            <w:r w:rsidRPr="003E54E1">
              <w:rPr>
                <w:b/>
                <w:color w:val="000000"/>
                <w:sz w:val="22"/>
                <w:szCs w:val="22"/>
              </w:rPr>
              <w:t>Коммуникативные:</w:t>
            </w:r>
            <w:r>
              <w:rPr>
                <w:color w:val="000000"/>
              </w:rPr>
              <w:t>с</w:t>
            </w:r>
            <w:r w:rsidRPr="00804449">
              <w:rPr>
                <w:color w:val="000000"/>
              </w:rPr>
              <w:t>оздавать  устные тексты-рассуждения   художественного стиля.</w:t>
            </w:r>
          </w:p>
          <w:p w:rsidR="00B01E35" w:rsidRPr="00804449" w:rsidRDefault="00B01E35" w:rsidP="00B01E35">
            <w:pPr>
              <w:pStyle w:val="a0"/>
              <w:tabs>
                <w:tab w:val="left" w:pos="6237"/>
              </w:tabs>
              <w:spacing w:after="0"/>
            </w:pPr>
            <w:r w:rsidRPr="003E54E1">
              <w:rPr>
                <w:b/>
                <w:color w:val="000000"/>
                <w:sz w:val="22"/>
                <w:szCs w:val="22"/>
              </w:rPr>
              <w:t>Познавательные:</w:t>
            </w:r>
            <w:r>
              <w:rPr>
                <w:color w:val="000000"/>
              </w:rPr>
              <w:t>о</w:t>
            </w:r>
            <w:r w:rsidRPr="00804449">
              <w:rPr>
                <w:color w:val="000000"/>
              </w:rPr>
              <w:t>пределение основной и второстепенной информации  и извлечение её из  текстов разных типов</w:t>
            </w: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19738F">
              <w:rPr>
                <w:rFonts w:eastAsia="Calibri"/>
                <w:b/>
                <w:bCs/>
                <w:i/>
                <w:sz w:val="24"/>
                <w:szCs w:val="24"/>
              </w:rPr>
              <w:t>Сказки. Волшебная сказка «Царевна-лягушка».</w:t>
            </w:r>
            <w:r w:rsidRPr="002943EE">
              <w:rPr>
                <w:rFonts w:eastAsia="Calibri"/>
                <w:bCs/>
                <w:sz w:val="24"/>
                <w:szCs w:val="24"/>
              </w:rPr>
              <w:t xml:space="preserve"> 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19738F" w:rsidRDefault="00B01E35" w:rsidP="00B01E35">
            <w:pPr>
              <w:rPr>
                <w:b/>
                <w:i/>
                <w:sz w:val="24"/>
                <w:szCs w:val="24"/>
              </w:rPr>
            </w:pPr>
            <w:r w:rsidRPr="0019738F">
              <w:rPr>
                <w:rFonts w:eastAsia="Calibri"/>
                <w:b/>
                <w:bCs/>
                <w:i/>
                <w:sz w:val="24"/>
                <w:szCs w:val="24"/>
              </w:rPr>
              <w:t>Сказочные образы. Нравственная проблематика сказки: добрая и злая сила в сказках.</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19738F" w:rsidRDefault="00B01E35" w:rsidP="00B01E35">
            <w:pPr>
              <w:rPr>
                <w:b/>
                <w:i/>
                <w:sz w:val="24"/>
                <w:szCs w:val="24"/>
              </w:rPr>
            </w:pPr>
            <w:r w:rsidRPr="0019738F">
              <w:rPr>
                <w:rFonts w:eastAsia="Calibri"/>
                <w:b/>
                <w:bCs/>
                <w:i/>
                <w:sz w:val="24"/>
                <w:szCs w:val="24"/>
              </w:rPr>
              <w:t>Бытовая сказка «Чего на свете не бывает». Отличие бытовой сказки от волшебной.</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19738F">
              <w:rPr>
                <w:rFonts w:eastAsia="Calibri"/>
                <w:b/>
                <w:bCs/>
                <w:i/>
                <w:sz w:val="24"/>
                <w:szCs w:val="24"/>
              </w:rPr>
              <w:t>Сюжеты бытовых сказок и их связь с жизнью народа.</w:t>
            </w:r>
            <w:r w:rsidRPr="002943EE">
              <w:rPr>
                <w:rFonts w:eastAsia="Calibri"/>
                <w:bCs/>
                <w:sz w:val="24"/>
                <w:szCs w:val="24"/>
              </w:rPr>
              <w:t>Своеобразие лексики в сказках. Сказка и миф: сходства и различия.</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19738F" w:rsidRDefault="00B01E35" w:rsidP="00B01E35">
            <w:pPr>
              <w:rPr>
                <w:b/>
                <w:i/>
                <w:sz w:val="24"/>
                <w:szCs w:val="24"/>
              </w:rPr>
            </w:pPr>
            <w:r w:rsidRPr="0019738F">
              <w:rPr>
                <w:b/>
                <w:i/>
                <w:sz w:val="24"/>
                <w:szCs w:val="24"/>
              </w:rPr>
              <w:t>Сказки народов России. «Падчерица»</w:t>
            </w:r>
            <w:r>
              <w:rPr>
                <w:b/>
                <w:i/>
                <w:sz w:val="24"/>
                <w:szCs w:val="24"/>
              </w:rPr>
              <w:t>.</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19738F" w:rsidRDefault="00B01E35" w:rsidP="00B01E35">
            <w:pPr>
              <w:rPr>
                <w:b/>
                <w:i/>
                <w:sz w:val="24"/>
                <w:szCs w:val="24"/>
              </w:rPr>
            </w:pPr>
            <w:r w:rsidRPr="0019738F">
              <w:rPr>
                <w:b/>
                <w:i/>
                <w:sz w:val="24"/>
                <w:szCs w:val="24"/>
              </w:rPr>
              <w:t>Развитие речи. Особенности волшебной сказки. Подготовка к  домашнему сочинению</w:t>
            </w:r>
            <w:r>
              <w:rPr>
                <w:b/>
                <w:i/>
                <w:sz w:val="24"/>
                <w:szCs w:val="24"/>
              </w:rPr>
              <w:t>.</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19738F" w:rsidRDefault="00B01E35" w:rsidP="00B01E35">
            <w:pPr>
              <w:rPr>
                <w:b/>
                <w:i/>
                <w:sz w:val="24"/>
                <w:szCs w:val="24"/>
              </w:rPr>
            </w:pPr>
            <w:r w:rsidRPr="0019738F">
              <w:rPr>
                <w:b/>
                <w:i/>
                <w:sz w:val="24"/>
                <w:szCs w:val="24"/>
              </w:rPr>
              <w:t>Вн. чт. Сказка «Иван – крестьянский сын и чудо-юдо»</w:t>
            </w:r>
            <w:r>
              <w:rPr>
                <w:b/>
                <w:i/>
                <w:sz w:val="24"/>
                <w:szCs w:val="24"/>
              </w:rPr>
              <w:t>.</w:t>
            </w:r>
          </w:p>
        </w:tc>
        <w:tc>
          <w:tcPr>
            <w:tcW w:w="850" w:type="dxa"/>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rPr>
          <w:trHeight w:val="1124"/>
        </w:trPr>
        <w:tc>
          <w:tcPr>
            <w:tcW w:w="1702" w:type="dxa"/>
          </w:tcPr>
          <w:p w:rsidR="00B01E35" w:rsidRPr="00804449" w:rsidRDefault="00B01E35" w:rsidP="00B01E35">
            <w:pPr>
              <w:rPr>
                <w:b/>
                <w:sz w:val="24"/>
                <w:szCs w:val="24"/>
              </w:rPr>
            </w:pPr>
            <w:r w:rsidRPr="00804449">
              <w:rPr>
                <w:b/>
                <w:sz w:val="24"/>
                <w:szCs w:val="24"/>
              </w:rPr>
              <w:t>Из древнерус</w:t>
            </w:r>
            <w:r w:rsidR="008168F4">
              <w:rPr>
                <w:b/>
                <w:sz w:val="24"/>
                <w:szCs w:val="24"/>
              </w:rPr>
              <w:t>-</w:t>
            </w:r>
            <w:r w:rsidRPr="00804449">
              <w:rPr>
                <w:b/>
                <w:sz w:val="24"/>
                <w:szCs w:val="24"/>
              </w:rPr>
              <w:t>ской литературы</w:t>
            </w:r>
          </w:p>
        </w:tc>
        <w:tc>
          <w:tcPr>
            <w:tcW w:w="851" w:type="dxa"/>
          </w:tcPr>
          <w:p w:rsidR="00B01E35" w:rsidRPr="00804449" w:rsidRDefault="00B01E35" w:rsidP="00B01E35">
            <w:pPr>
              <w:jc w:val="center"/>
              <w:rPr>
                <w:b/>
                <w:sz w:val="24"/>
                <w:szCs w:val="24"/>
              </w:rPr>
            </w:pPr>
            <w:r>
              <w:rPr>
                <w:b/>
                <w:sz w:val="24"/>
                <w:szCs w:val="24"/>
              </w:rPr>
              <w:t>3</w:t>
            </w:r>
          </w:p>
        </w:tc>
        <w:tc>
          <w:tcPr>
            <w:tcW w:w="2268" w:type="dxa"/>
          </w:tcPr>
          <w:p w:rsidR="00B01E35" w:rsidRPr="00B76BCD" w:rsidRDefault="00B01E35" w:rsidP="00F941D6">
            <w:pPr>
              <w:autoSpaceDE w:val="0"/>
              <w:rPr>
                <w:rFonts w:eastAsia="Calibri"/>
                <w:bCs/>
                <w:sz w:val="24"/>
                <w:szCs w:val="24"/>
              </w:rPr>
            </w:pPr>
            <w:r w:rsidRPr="00B76BCD">
              <w:rPr>
                <w:rFonts w:eastAsia="Calibri"/>
                <w:b/>
                <w:bCs/>
                <w:i/>
                <w:sz w:val="24"/>
                <w:szCs w:val="24"/>
              </w:rPr>
              <w:t xml:space="preserve">Из </w:t>
            </w:r>
            <w:r>
              <w:rPr>
                <w:rFonts w:eastAsia="Calibri"/>
                <w:b/>
                <w:bCs/>
                <w:i/>
                <w:sz w:val="24"/>
                <w:szCs w:val="24"/>
              </w:rPr>
              <w:t xml:space="preserve">«Повести временных лет»: </w:t>
            </w:r>
            <w:r w:rsidRPr="00B76BCD">
              <w:rPr>
                <w:rFonts w:eastAsia="Calibri"/>
                <w:b/>
                <w:bCs/>
                <w:i/>
                <w:sz w:val="24"/>
                <w:szCs w:val="24"/>
              </w:rPr>
              <w:t>«Кий, Щек и Хорив»</w:t>
            </w:r>
            <w:r>
              <w:rPr>
                <w:rFonts w:eastAsia="Calibri"/>
                <w:b/>
                <w:bCs/>
                <w:i/>
                <w:sz w:val="24"/>
                <w:szCs w:val="24"/>
              </w:rPr>
              <w:t>.</w:t>
            </w:r>
            <w:r w:rsidRPr="005170A3">
              <w:rPr>
                <w:rFonts w:eastAsia="Calibri"/>
                <w:bCs/>
                <w:sz w:val="24"/>
                <w:szCs w:val="24"/>
              </w:rPr>
              <w:t xml:space="preserve">Создание первичных представлений о древнерусской литературе. </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val="restart"/>
          </w:tcPr>
          <w:p w:rsidR="00B01E35" w:rsidRDefault="00B01E35" w:rsidP="00B01E35">
            <w:pPr>
              <w:pStyle w:val="a0"/>
              <w:tabs>
                <w:tab w:val="left" w:pos="6237"/>
              </w:tabs>
              <w:spacing w:after="0"/>
              <w:rPr>
                <w:color w:val="000000"/>
              </w:rPr>
            </w:pPr>
            <w:r w:rsidRPr="003E54E1">
              <w:rPr>
                <w:b/>
                <w:color w:val="000000"/>
                <w:sz w:val="22"/>
                <w:szCs w:val="22"/>
              </w:rPr>
              <w:t>Личностные</w:t>
            </w:r>
            <w:r w:rsidRPr="003E54E1">
              <w:rPr>
                <w:b/>
                <w:color w:val="000000"/>
              </w:rPr>
              <w:t>:</w:t>
            </w:r>
            <w:r>
              <w:rPr>
                <w:color w:val="000000"/>
              </w:rPr>
              <w:t xml:space="preserve"> о</w:t>
            </w:r>
            <w:r w:rsidRPr="00804449">
              <w:rPr>
                <w:color w:val="000000"/>
              </w:rPr>
              <w:t xml:space="preserve">сознание роли литературы Древней Руси в жизни общества и государства. </w:t>
            </w:r>
          </w:p>
          <w:p w:rsidR="00B01E35" w:rsidRPr="00804449" w:rsidRDefault="00B01E35" w:rsidP="00B01E35">
            <w:pPr>
              <w:pStyle w:val="a0"/>
              <w:tabs>
                <w:tab w:val="left" w:pos="6237"/>
              </w:tabs>
              <w:spacing w:after="0"/>
              <w:rPr>
                <w:color w:val="000000"/>
              </w:rPr>
            </w:pPr>
            <w:r w:rsidRPr="003E54E1">
              <w:rPr>
                <w:b/>
                <w:color w:val="000000"/>
                <w:sz w:val="22"/>
                <w:szCs w:val="22"/>
              </w:rPr>
              <w:t>Регулятивные:</w:t>
            </w:r>
            <w:r>
              <w:rPr>
                <w:color w:val="000000"/>
              </w:rPr>
              <w:t>о</w:t>
            </w:r>
            <w:r w:rsidRPr="00804449">
              <w:rPr>
                <w:color w:val="000000"/>
              </w:rPr>
              <w:t>владение техникой планирования учебной деятельности.</w:t>
            </w:r>
          </w:p>
          <w:p w:rsidR="00B01E35" w:rsidRPr="00804449" w:rsidRDefault="00B01E35" w:rsidP="00B01E35">
            <w:pPr>
              <w:pStyle w:val="a0"/>
              <w:tabs>
                <w:tab w:val="left" w:pos="6237"/>
              </w:tabs>
              <w:spacing w:after="0"/>
            </w:pPr>
            <w:r w:rsidRPr="003E54E1">
              <w:rPr>
                <w:b/>
                <w:color w:val="000000"/>
                <w:sz w:val="22"/>
                <w:szCs w:val="22"/>
              </w:rPr>
              <w:t>Коммуникативные:</w:t>
            </w:r>
            <w:r>
              <w:rPr>
                <w:color w:val="000000"/>
              </w:rPr>
              <w:t>с</w:t>
            </w:r>
            <w:r w:rsidRPr="00804449">
              <w:rPr>
                <w:color w:val="000000"/>
              </w:rPr>
              <w:t xml:space="preserve">оздавать тексты в устной и письменной форме по заданному началу. </w:t>
            </w:r>
            <w:r w:rsidRPr="003E54E1">
              <w:rPr>
                <w:b/>
                <w:color w:val="000000"/>
                <w:sz w:val="22"/>
                <w:szCs w:val="22"/>
              </w:rPr>
              <w:t>Познавательные:</w:t>
            </w:r>
            <w:r>
              <w:rPr>
                <w:color w:val="000000"/>
              </w:rPr>
              <w:t>у</w:t>
            </w:r>
            <w:r w:rsidRPr="00804449">
              <w:rPr>
                <w:color w:val="000000"/>
              </w:rPr>
              <w:t>становление причинно-следственных связей при изучении литературы Древней Руси.</w:t>
            </w: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tcPr>
          <w:p w:rsidR="00B01E35" w:rsidRPr="00931D4C" w:rsidRDefault="00B01E35" w:rsidP="00F941D6">
            <w:pPr>
              <w:autoSpaceDE w:val="0"/>
              <w:rPr>
                <w:rFonts w:eastAsia="Calibri"/>
                <w:b/>
                <w:bCs/>
                <w:sz w:val="24"/>
                <w:szCs w:val="24"/>
              </w:rPr>
            </w:pPr>
            <w:r w:rsidRPr="00931D4C">
              <w:rPr>
                <w:rFonts w:eastAsia="Calibri"/>
                <w:b/>
                <w:bCs/>
                <w:i/>
                <w:sz w:val="24"/>
                <w:szCs w:val="24"/>
              </w:rPr>
              <w:t>История: исторические события, факты жизни государства и отдельных князей и их отражение в древнерусской литературе</w:t>
            </w:r>
            <w:r w:rsidRPr="005170A3">
              <w:rPr>
                <w:rFonts w:eastAsia="Calibri"/>
                <w:bCs/>
                <w:sz w:val="24"/>
                <w:szCs w:val="24"/>
              </w:rPr>
              <w:t xml:space="preserve"> (право на вымысел у древнерусского автора); нравственная позиция автора в произведениях</w:t>
            </w:r>
            <w:r w:rsidRPr="002943EE">
              <w:rPr>
                <w:rFonts w:eastAsia="Calibri"/>
                <w:bCs/>
                <w:sz w:val="24"/>
                <w:szCs w:val="24"/>
              </w:rPr>
              <w:t xml:space="preserve"> древнерусской литературы.</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65528C" w:rsidRDefault="00B01E35" w:rsidP="00B01E35">
            <w:pPr>
              <w:rPr>
                <w:b/>
                <w:i/>
                <w:sz w:val="24"/>
                <w:szCs w:val="24"/>
              </w:rPr>
            </w:pPr>
            <w:r w:rsidRPr="0065528C">
              <w:rPr>
                <w:b/>
                <w:i/>
                <w:sz w:val="24"/>
                <w:szCs w:val="24"/>
              </w:rPr>
              <w:t>Из «Повести временных лет»: «Расселение славян».</w:t>
            </w:r>
          </w:p>
        </w:tc>
        <w:tc>
          <w:tcPr>
            <w:tcW w:w="850" w:type="dxa"/>
            <w:vAlign w:val="center"/>
          </w:tcPr>
          <w:p w:rsidR="00B01E35" w:rsidRPr="00804449"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vAlign w:val="center"/>
          </w:tcPr>
          <w:p w:rsidR="00B01E35" w:rsidRPr="00804449" w:rsidRDefault="00B01E35" w:rsidP="00B01E35">
            <w:pPr>
              <w:jc w:val="center"/>
              <w:rPr>
                <w:b/>
                <w:color w:val="000000"/>
                <w:sz w:val="24"/>
                <w:szCs w:val="24"/>
              </w:rPr>
            </w:pPr>
            <w:r w:rsidRPr="00804449">
              <w:rPr>
                <w:b/>
                <w:sz w:val="24"/>
                <w:szCs w:val="24"/>
              </w:rPr>
              <w:t>Басни народов мира</w:t>
            </w:r>
          </w:p>
        </w:tc>
        <w:tc>
          <w:tcPr>
            <w:tcW w:w="851" w:type="dxa"/>
            <w:vAlign w:val="center"/>
          </w:tcPr>
          <w:p w:rsidR="00B01E35" w:rsidRPr="00804449" w:rsidRDefault="00B01E35" w:rsidP="00B01E35">
            <w:pPr>
              <w:jc w:val="center"/>
              <w:rPr>
                <w:b/>
                <w:color w:val="000000"/>
                <w:sz w:val="24"/>
                <w:szCs w:val="24"/>
              </w:rPr>
            </w:pPr>
            <w:r w:rsidRPr="00804449">
              <w:rPr>
                <w:b/>
                <w:color w:val="000000"/>
                <w:sz w:val="24"/>
                <w:szCs w:val="24"/>
              </w:rPr>
              <w:t>1</w:t>
            </w:r>
          </w:p>
        </w:tc>
        <w:tc>
          <w:tcPr>
            <w:tcW w:w="2268" w:type="dxa"/>
            <w:vAlign w:val="center"/>
          </w:tcPr>
          <w:p w:rsidR="00B01E35" w:rsidRPr="00E85790" w:rsidRDefault="00B01E35" w:rsidP="00B01E35">
            <w:pPr>
              <w:jc w:val="both"/>
              <w:rPr>
                <w:b/>
                <w:bCs/>
                <w:sz w:val="24"/>
                <w:szCs w:val="24"/>
              </w:rPr>
            </w:pPr>
            <w:r w:rsidRPr="00E85790">
              <w:rPr>
                <w:b/>
                <w:bCs/>
                <w:i/>
                <w:sz w:val="24"/>
                <w:szCs w:val="24"/>
              </w:rPr>
              <w:t xml:space="preserve">Эзоп. </w:t>
            </w:r>
            <w:r w:rsidRPr="00E85790">
              <w:rPr>
                <w:b/>
                <w:i/>
                <w:sz w:val="24"/>
                <w:szCs w:val="24"/>
              </w:rPr>
              <w:t xml:space="preserve">Басни </w:t>
            </w:r>
            <w:r w:rsidRPr="00E85790">
              <w:rPr>
                <w:b/>
                <w:i/>
                <w:iCs/>
                <w:sz w:val="24"/>
                <w:szCs w:val="24"/>
              </w:rPr>
              <w:t>«Ворон и Лисица»</w:t>
            </w:r>
            <w:r w:rsidRPr="00E85790">
              <w:rPr>
                <w:b/>
                <w:i/>
                <w:sz w:val="24"/>
                <w:szCs w:val="24"/>
              </w:rPr>
              <w:t>,</w:t>
            </w:r>
            <w:r w:rsidRPr="00E85790">
              <w:rPr>
                <w:b/>
                <w:i/>
                <w:iCs/>
                <w:sz w:val="24"/>
                <w:szCs w:val="24"/>
              </w:rPr>
              <w:t>«Лисица и виноград»</w:t>
            </w:r>
            <w:r w:rsidRPr="00E85790">
              <w:rPr>
                <w:b/>
                <w:i/>
                <w:sz w:val="24"/>
                <w:szCs w:val="24"/>
              </w:rPr>
              <w:t>. Жан де Лафонтен. Басня «Лисица и виноград».</w:t>
            </w:r>
            <w:r w:rsidRPr="002943EE">
              <w:rPr>
                <w:sz w:val="24"/>
                <w:szCs w:val="24"/>
              </w:rPr>
              <w:t>Краткие сведения о баснописц</w:t>
            </w:r>
            <w:r>
              <w:rPr>
                <w:sz w:val="24"/>
                <w:szCs w:val="24"/>
              </w:rPr>
              <w:t xml:space="preserve">ах. Своеобразие басен Лафонтена. Сравнение басни Лафонтена с басней Эзопа. </w:t>
            </w:r>
            <w:r w:rsidRPr="002943EE">
              <w:rPr>
                <w:sz w:val="24"/>
                <w:szCs w:val="24"/>
              </w:rPr>
              <w:t>Раскрытие характеров персонажей в баснях: ум, хитрость, сообразительность, глупость, жадность; элементы дидактизма в басне.</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val="restart"/>
          </w:tcPr>
          <w:p w:rsidR="00B01E35" w:rsidRPr="00804449" w:rsidRDefault="00B01E35" w:rsidP="00B01E35">
            <w:pPr>
              <w:pStyle w:val="a0"/>
              <w:tabs>
                <w:tab w:val="left" w:pos="6237"/>
              </w:tabs>
              <w:spacing w:after="0"/>
              <w:rPr>
                <w:color w:val="000000"/>
              </w:rPr>
            </w:pPr>
            <w:r w:rsidRPr="003E54E1">
              <w:rPr>
                <w:b/>
                <w:color w:val="000000"/>
                <w:sz w:val="22"/>
                <w:szCs w:val="22"/>
              </w:rPr>
              <w:t>Личностные</w:t>
            </w:r>
            <w:r w:rsidRPr="003E54E1">
              <w:rPr>
                <w:b/>
                <w:color w:val="000000"/>
              </w:rPr>
              <w:t>:</w:t>
            </w:r>
            <w:r>
              <w:rPr>
                <w:color w:val="000000"/>
              </w:rPr>
              <w:t xml:space="preserve"> в</w:t>
            </w:r>
            <w:r w:rsidRPr="00804449">
              <w:rPr>
                <w:color w:val="000000"/>
              </w:rPr>
              <w:t>ыражение положительного отношения к процессу познания, проявление внимания и желание больше узнать.</w:t>
            </w:r>
          </w:p>
          <w:p w:rsidR="00B01E35" w:rsidRPr="00804449" w:rsidRDefault="00B01E35" w:rsidP="00B01E35">
            <w:pPr>
              <w:pStyle w:val="a0"/>
              <w:tabs>
                <w:tab w:val="left" w:pos="6237"/>
              </w:tabs>
              <w:spacing w:after="0"/>
              <w:rPr>
                <w:color w:val="000000"/>
              </w:rPr>
            </w:pPr>
            <w:r w:rsidRPr="003E54E1">
              <w:rPr>
                <w:b/>
                <w:color w:val="000000"/>
                <w:sz w:val="22"/>
                <w:szCs w:val="22"/>
              </w:rPr>
              <w:t>Регулятивные:</w:t>
            </w:r>
            <w:r>
              <w:rPr>
                <w:color w:val="000000"/>
              </w:rPr>
              <w:t>о</w:t>
            </w:r>
            <w:r w:rsidRPr="00804449">
              <w:rPr>
                <w:color w:val="000000"/>
              </w:rPr>
              <w:t>владение приёмами отбора и систематизации изучаемого материала.</w:t>
            </w:r>
          </w:p>
          <w:p w:rsidR="00B01E35" w:rsidRPr="00804449" w:rsidRDefault="00B01E35" w:rsidP="00B01E35">
            <w:pPr>
              <w:pStyle w:val="a0"/>
              <w:tabs>
                <w:tab w:val="left" w:pos="6237"/>
              </w:tabs>
              <w:spacing w:after="0"/>
              <w:rPr>
                <w:color w:val="000000"/>
              </w:rPr>
            </w:pPr>
            <w:r w:rsidRPr="003E54E1">
              <w:rPr>
                <w:b/>
                <w:color w:val="000000"/>
                <w:sz w:val="22"/>
                <w:szCs w:val="22"/>
              </w:rPr>
              <w:t>Коммуникативные:</w:t>
            </w:r>
            <w:r>
              <w:rPr>
                <w:color w:val="000000"/>
              </w:rPr>
              <w:t>с</w:t>
            </w:r>
            <w:r w:rsidRPr="00804449">
              <w:rPr>
                <w:color w:val="000000"/>
              </w:rPr>
              <w:t>огласовывать свои действия с действиями партнёров при чтении басен.</w:t>
            </w:r>
          </w:p>
          <w:p w:rsidR="00B01E35" w:rsidRPr="00804449" w:rsidRDefault="00B01E35" w:rsidP="00B01E35">
            <w:pPr>
              <w:pStyle w:val="a0"/>
              <w:tabs>
                <w:tab w:val="left" w:pos="6237"/>
              </w:tabs>
              <w:spacing w:after="0"/>
            </w:pPr>
            <w:r w:rsidRPr="003E54E1">
              <w:rPr>
                <w:b/>
                <w:color w:val="000000"/>
                <w:sz w:val="22"/>
                <w:szCs w:val="22"/>
              </w:rPr>
              <w:t>Познавательные:</w:t>
            </w:r>
            <w:r>
              <w:rPr>
                <w:color w:val="000000"/>
              </w:rPr>
              <w:t>п</w:t>
            </w:r>
            <w:r w:rsidRPr="00804449">
              <w:rPr>
                <w:color w:val="000000"/>
              </w:rPr>
              <w:t>оиск и извлечение необходимой информации из различных источников.</w:t>
            </w:r>
          </w:p>
        </w:tc>
        <w:tc>
          <w:tcPr>
            <w:tcW w:w="1984" w:type="dxa"/>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r w:rsidRPr="00804449">
              <w:rPr>
                <w:b/>
                <w:sz w:val="24"/>
                <w:szCs w:val="24"/>
              </w:rPr>
              <w:t>Русская басня</w:t>
            </w:r>
          </w:p>
        </w:tc>
        <w:tc>
          <w:tcPr>
            <w:tcW w:w="851" w:type="dxa"/>
          </w:tcPr>
          <w:p w:rsidR="00B01E35" w:rsidRPr="00804449" w:rsidRDefault="00B01E35" w:rsidP="00B01E35">
            <w:pPr>
              <w:jc w:val="center"/>
              <w:rPr>
                <w:b/>
                <w:sz w:val="24"/>
                <w:szCs w:val="24"/>
              </w:rPr>
            </w:pPr>
            <w:r>
              <w:rPr>
                <w:b/>
                <w:sz w:val="24"/>
                <w:szCs w:val="24"/>
              </w:rPr>
              <w:t>5</w:t>
            </w:r>
          </w:p>
        </w:tc>
        <w:tc>
          <w:tcPr>
            <w:tcW w:w="2268" w:type="dxa"/>
            <w:vAlign w:val="center"/>
          </w:tcPr>
          <w:p w:rsidR="00B01E35" w:rsidRPr="001C2A7C" w:rsidRDefault="00B01E35" w:rsidP="00B01E35">
            <w:pPr>
              <w:jc w:val="both"/>
              <w:rPr>
                <w:b/>
                <w:bCs/>
                <w:sz w:val="24"/>
                <w:szCs w:val="24"/>
              </w:rPr>
            </w:pPr>
            <w:r w:rsidRPr="001C2A7C">
              <w:rPr>
                <w:b/>
                <w:i/>
                <w:sz w:val="24"/>
                <w:szCs w:val="24"/>
              </w:rPr>
              <w:t>Русские басни. Русские баснописцы XVIII-XIX веков.</w:t>
            </w:r>
            <w:r w:rsidRPr="002943EE">
              <w:rPr>
                <w:sz w:val="24"/>
                <w:szCs w:val="24"/>
              </w:rPr>
              <w:t xml:space="preserve">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1C2A7C" w:rsidRDefault="00B01E35" w:rsidP="00B01E35">
            <w:pPr>
              <w:jc w:val="both"/>
              <w:rPr>
                <w:b/>
                <w:bCs/>
                <w:i/>
                <w:sz w:val="24"/>
                <w:szCs w:val="24"/>
              </w:rPr>
            </w:pPr>
            <w:r w:rsidRPr="001C2A7C">
              <w:rPr>
                <w:b/>
                <w:bCs/>
                <w:i/>
                <w:sz w:val="24"/>
                <w:szCs w:val="24"/>
              </w:rPr>
              <w:t>М.В. Ломоносов.</w:t>
            </w:r>
            <w:r w:rsidRPr="001C2A7C">
              <w:rPr>
                <w:b/>
                <w:i/>
                <w:sz w:val="24"/>
                <w:szCs w:val="24"/>
              </w:rPr>
              <w:t xml:space="preserve"> Краткие сведения о писателе. Басня </w:t>
            </w:r>
            <w:r w:rsidRPr="001C2A7C">
              <w:rPr>
                <w:b/>
                <w:i/>
                <w:iCs/>
                <w:sz w:val="24"/>
                <w:szCs w:val="24"/>
              </w:rPr>
              <w:t>«Случились вместе два Астронома в пиру...».</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B554C6" w:rsidRDefault="00B01E35" w:rsidP="00B01E35">
            <w:pPr>
              <w:jc w:val="both"/>
              <w:rPr>
                <w:b/>
                <w:bCs/>
                <w:sz w:val="24"/>
                <w:szCs w:val="24"/>
              </w:rPr>
            </w:pPr>
            <w:r w:rsidRPr="00B554C6">
              <w:rPr>
                <w:b/>
                <w:bCs/>
                <w:i/>
                <w:sz w:val="24"/>
                <w:szCs w:val="24"/>
              </w:rPr>
              <w:t>И.А. Крылов.</w:t>
            </w:r>
            <w:r w:rsidRPr="00B554C6">
              <w:rPr>
                <w:b/>
                <w:i/>
                <w:sz w:val="24"/>
                <w:szCs w:val="24"/>
              </w:rPr>
              <w:t xml:space="preserve"> Краткие сведения о писателе. Детство. Отношение к книге. Басни </w:t>
            </w:r>
            <w:r w:rsidRPr="00B554C6">
              <w:rPr>
                <w:b/>
                <w:i/>
                <w:iCs/>
                <w:sz w:val="24"/>
                <w:szCs w:val="24"/>
              </w:rPr>
              <w:t>«Ворона и Лисица», «Волк и Ягненок».</w:t>
            </w:r>
            <w:r w:rsidRPr="002943EE">
              <w:rPr>
                <w:sz w:val="24"/>
                <w:szCs w:val="24"/>
              </w:rPr>
              <w:t xml:space="preserve">Тематика басен И.А. Крылова. Сатирическое и нравоучительное в басне. </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B554C6" w:rsidRDefault="00B01E35" w:rsidP="00B01E35">
            <w:pPr>
              <w:jc w:val="both"/>
              <w:rPr>
                <w:rFonts w:eastAsia="Calibri"/>
                <w:b/>
                <w:bCs/>
                <w:i/>
                <w:sz w:val="24"/>
                <w:szCs w:val="24"/>
              </w:rPr>
            </w:pPr>
            <w:r w:rsidRPr="00B554C6">
              <w:rPr>
                <w:b/>
                <w:i/>
                <w:sz w:val="24"/>
                <w:szCs w:val="24"/>
              </w:rPr>
              <w:t>И.А. Крылов «Волк на псарне», «Демьянова уха», «Свинья под дубом».</w:t>
            </w:r>
            <w:r w:rsidRPr="002943EE">
              <w:rPr>
                <w:sz w:val="24"/>
                <w:szCs w:val="24"/>
              </w:rPr>
              <w:t xml:space="preserve"> Образный мир басен И.А. Крылова.</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B554C6" w:rsidRDefault="00B01E35" w:rsidP="00B01E35">
            <w:pPr>
              <w:rPr>
                <w:b/>
                <w:i/>
                <w:sz w:val="24"/>
                <w:szCs w:val="24"/>
              </w:rPr>
            </w:pPr>
            <w:r w:rsidRPr="00B554C6">
              <w:rPr>
                <w:b/>
                <w:bCs/>
                <w:i/>
                <w:sz w:val="24"/>
                <w:szCs w:val="24"/>
              </w:rPr>
              <w:t>С.В. Михалков.</w:t>
            </w:r>
            <w:r w:rsidRPr="00B554C6">
              <w:rPr>
                <w:b/>
                <w:i/>
                <w:sz w:val="24"/>
                <w:szCs w:val="24"/>
              </w:rPr>
              <w:t xml:space="preserve"> Басни </w:t>
            </w:r>
            <w:r w:rsidRPr="00B554C6">
              <w:rPr>
                <w:b/>
                <w:i/>
                <w:iCs/>
                <w:sz w:val="24"/>
                <w:szCs w:val="24"/>
              </w:rPr>
              <w:t>«Грибы», «Зеркало».</w:t>
            </w:r>
            <w:r w:rsidRPr="00B554C6">
              <w:rPr>
                <w:b/>
                <w:i/>
                <w:sz w:val="24"/>
                <w:szCs w:val="24"/>
              </w:rPr>
              <w:t xml:space="preserve"> Тематика, проблематика.</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r w:rsidRPr="00804449">
              <w:rPr>
                <w:b/>
                <w:sz w:val="24"/>
                <w:szCs w:val="24"/>
              </w:rPr>
              <w:t xml:space="preserve">Из русской литературы </w:t>
            </w:r>
            <w:r w:rsidRPr="00804449">
              <w:rPr>
                <w:b/>
                <w:sz w:val="24"/>
                <w:szCs w:val="24"/>
                <w:lang w:val="en-US"/>
              </w:rPr>
              <w:t>XIX</w:t>
            </w:r>
            <w:r w:rsidRPr="00804449">
              <w:rPr>
                <w:b/>
                <w:sz w:val="24"/>
                <w:szCs w:val="24"/>
              </w:rPr>
              <w:t xml:space="preserve"> в. А.С.Пушкин</w:t>
            </w:r>
          </w:p>
        </w:tc>
        <w:tc>
          <w:tcPr>
            <w:tcW w:w="851" w:type="dxa"/>
          </w:tcPr>
          <w:p w:rsidR="00B01E35" w:rsidRDefault="00B01E35" w:rsidP="00B01E35">
            <w:pPr>
              <w:jc w:val="center"/>
              <w:rPr>
                <w:b/>
                <w:sz w:val="24"/>
                <w:szCs w:val="24"/>
              </w:rPr>
            </w:pPr>
          </w:p>
          <w:p w:rsidR="00B01E35" w:rsidRDefault="00B01E35" w:rsidP="00B01E35">
            <w:pPr>
              <w:jc w:val="center"/>
              <w:rPr>
                <w:b/>
                <w:sz w:val="24"/>
                <w:szCs w:val="24"/>
              </w:rPr>
            </w:pPr>
          </w:p>
          <w:p w:rsidR="00B01E35" w:rsidRPr="00804449" w:rsidRDefault="00B01E35" w:rsidP="00B01E35">
            <w:pPr>
              <w:jc w:val="center"/>
              <w:rPr>
                <w:b/>
                <w:sz w:val="24"/>
                <w:szCs w:val="24"/>
              </w:rPr>
            </w:pPr>
            <w:r w:rsidRPr="00804449">
              <w:rPr>
                <w:b/>
                <w:sz w:val="24"/>
                <w:szCs w:val="24"/>
              </w:rPr>
              <w:t>6</w:t>
            </w:r>
          </w:p>
        </w:tc>
        <w:tc>
          <w:tcPr>
            <w:tcW w:w="2268" w:type="dxa"/>
          </w:tcPr>
          <w:p w:rsidR="00B01E35" w:rsidRDefault="00B01E35" w:rsidP="00914EA5">
            <w:pPr>
              <w:rPr>
                <w:rFonts w:eastAsia="Calibri"/>
                <w:bCs/>
                <w:sz w:val="24"/>
                <w:szCs w:val="24"/>
              </w:rPr>
            </w:pPr>
          </w:p>
          <w:p w:rsidR="00B01E35" w:rsidRDefault="00B01E35" w:rsidP="00914EA5">
            <w:pPr>
              <w:rPr>
                <w:rFonts w:eastAsia="Calibri"/>
                <w:bCs/>
                <w:sz w:val="24"/>
                <w:szCs w:val="24"/>
              </w:rPr>
            </w:pPr>
          </w:p>
          <w:p w:rsidR="00B01E35" w:rsidRPr="00013DCF" w:rsidRDefault="00B01E35" w:rsidP="00914EA5">
            <w:pPr>
              <w:rPr>
                <w:b/>
                <w:i/>
                <w:sz w:val="24"/>
                <w:szCs w:val="24"/>
              </w:rPr>
            </w:pPr>
            <w:r w:rsidRPr="00013DCF">
              <w:rPr>
                <w:rFonts w:eastAsia="Calibri"/>
                <w:b/>
                <w:bCs/>
                <w:i/>
                <w:sz w:val="24"/>
                <w:szCs w:val="24"/>
              </w:rPr>
              <w:t>Краткие сведения о детстве и детских впечатлениях поэта. Пушкин и книга. А.С.Пушкин и няня Арина Родионовна.</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val="restart"/>
          </w:tcPr>
          <w:p w:rsidR="00B01E35" w:rsidRPr="00804449" w:rsidRDefault="00B01E35" w:rsidP="00B01E35">
            <w:pPr>
              <w:pStyle w:val="a0"/>
              <w:tabs>
                <w:tab w:val="left" w:pos="6237"/>
              </w:tabs>
              <w:spacing w:after="0"/>
            </w:pPr>
            <w:r w:rsidRPr="003E54E1">
              <w:rPr>
                <w:b/>
                <w:color w:val="000000"/>
                <w:sz w:val="22"/>
                <w:szCs w:val="22"/>
              </w:rPr>
              <w:t>Личностные</w:t>
            </w:r>
            <w:r w:rsidRPr="003E54E1">
              <w:rPr>
                <w:b/>
                <w:color w:val="000000"/>
              </w:rPr>
              <w:t>:</w:t>
            </w:r>
            <w:r>
              <w:t>о</w:t>
            </w:r>
            <w:r w:rsidRPr="00804449">
              <w:t>своение личностного смысла учения; выбор  дальнейшего образовательного маршрута.</w:t>
            </w:r>
          </w:p>
          <w:p w:rsidR="00B01E35" w:rsidRPr="00804449" w:rsidRDefault="00B01E35" w:rsidP="00B01E35">
            <w:pPr>
              <w:pStyle w:val="a0"/>
              <w:tabs>
                <w:tab w:val="left" w:pos="6237"/>
              </w:tabs>
              <w:spacing w:after="0"/>
            </w:pPr>
            <w:r w:rsidRPr="003E54E1">
              <w:rPr>
                <w:b/>
                <w:color w:val="000000"/>
                <w:sz w:val="22"/>
                <w:szCs w:val="22"/>
              </w:rPr>
              <w:t>Регулятивные:</w:t>
            </w:r>
            <w:r>
              <w:t>о</w:t>
            </w:r>
            <w:r w:rsidRPr="00804449">
              <w:t>владение различными типами пересказа.</w:t>
            </w:r>
          </w:p>
          <w:p w:rsidR="00B01E35" w:rsidRPr="00804449" w:rsidRDefault="00B01E35" w:rsidP="00B01E35">
            <w:pPr>
              <w:pStyle w:val="a0"/>
              <w:tabs>
                <w:tab w:val="left" w:pos="6237"/>
              </w:tabs>
              <w:spacing w:after="0"/>
            </w:pPr>
            <w:r w:rsidRPr="003E54E1">
              <w:rPr>
                <w:b/>
                <w:color w:val="000000"/>
                <w:sz w:val="22"/>
                <w:szCs w:val="22"/>
              </w:rPr>
              <w:t>Коммуникативные:</w:t>
            </w:r>
            <w:r>
              <w:t>с</w:t>
            </w:r>
            <w:r w:rsidRPr="00804449">
              <w:t>оздавать устные и письменные высказывания на заданную тему, корректировать свою речь и речь одноклассников.</w:t>
            </w:r>
          </w:p>
          <w:p w:rsidR="00B01E35" w:rsidRPr="00804449" w:rsidRDefault="00B01E35" w:rsidP="00B01E35">
            <w:pPr>
              <w:pStyle w:val="a0"/>
              <w:tabs>
                <w:tab w:val="left" w:pos="6237"/>
              </w:tabs>
              <w:spacing w:after="0"/>
            </w:pPr>
            <w:r w:rsidRPr="003E54E1">
              <w:rPr>
                <w:b/>
                <w:color w:val="000000"/>
                <w:sz w:val="22"/>
                <w:szCs w:val="22"/>
              </w:rPr>
              <w:t>Познавательные:</w:t>
            </w:r>
            <w:r>
              <w:t>о</w:t>
            </w:r>
            <w:r w:rsidRPr="00804449">
              <w:t>сознанное  произвольное построение высказываний в устной и письменной форме.</w:t>
            </w: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013DCF" w:rsidRDefault="00B01E35" w:rsidP="00B01E35">
            <w:pPr>
              <w:rPr>
                <w:b/>
                <w:i/>
                <w:sz w:val="24"/>
                <w:szCs w:val="24"/>
              </w:rPr>
            </w:pPr>
            <w:r w:rsidRPr="00013DCF">
              <w:rPr>
                <w:b/>
                <w:i/>
                <w:sz w:val="24"/>
                <w:szCs w:val="24"/>
              </w:rPr>
              <w:t>А.С. Пушкин «Няне».</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013DCF" w:rsidRDefault="00B01E35" w:rsidP="00B01E35">
            <w:pPr>
              <w:rPr>
                <w:b/>
                <w:i/>
                <w:sz w:val="24"/>
                <w:szCs w:val="24"/>
              </w:rPr>
            </w:pPr>
            <w:r w:rsidRPr="00013DCF">
              <w:rPr>
                <w:rFonts w:eastAsia="Calibri"/>
                <w:b/>
                <w:bCs/>
                <w:i/>
                <w:sz w:val="24"/>
                <w:szCs w:val="24"/>
              </w:rPr>
              <w:t xml:space="preserve">Образы природы в стихотворениях поэта «Зимняя дорога», «Зимнее утро». </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013DCF">
              <w:rPr>
                <w:b/>
                <w:i/>
                <w:sz w:val="24"/>
                <w:szCs w:val="24"/>
              </w:rPr>
              <w:t>А.С. Пушкин «Сказка о мертвой царевне и о семи богатырях».</w:t>
            </w:r>
            <w:r w:rsidRPr="002943EE">
              <w:rPr>
                <w:rFonts w:eastAsia="Calibri"/>
                <w:bCs/>
                <w:sz w:val="24"/>
                <w:szCs w:val="24"/>
              </w:rPr>
              <w:t>«Пушкинская сказка — прямая наследница народной». Гуманистическая направленность пушкинской сказки. Герои и персонажи в «Сказке...».</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013DCF">
              <w:rPr>
                <w:rFonts w:eastAsia="Calibri"/>
                <w:b/>
                <w:bCs/>
                <w:i/>
                <w:sz w:val="24"/>
                <w:szCs w:val="24"/>
              </w:rPr>
              <w:t>Литературная сказка и ее отличия от фольклорной</w:t>
            </w:r>
            <w:r>
              <w:rPr>
                <w:rFonts w:eastAsia="Calibri"/>
                <w:b/>
                <w:bCs/>
                <w:i/>
                <w:sz w:val="24"/>
                <w:szCs w:val="24"/>
              </w:rPr>
              <w:t>.</w:t>
            </w:r>
            <w:r>
              <w:rPr>
                <w:rFonts w:eastAsia="Calibri"/>
                <w:bCs/>
                <w:sz w:val="24"/>
                <w:szCs w:val="24"/>
              </w:rPr>
              <w:t xml:space="preserve"> Д</w:t>
            </w:r>
            <w:r w:rsidRPr="002943EE">
              <w:rPr>
                <w:rFonts w:eastAsia="Calibri"/>
                <w:bCs/>
                <w:sz w:val="24"/>
                <w:szCs w:val="24"/>
              </w:rPr>
              <w:t xml:space="preserve">обро и зло в сказке А.С. Пушкина; чувство благодарности; верность, преданность, зависть, подлость; отношение автора к героям. </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013DCF">
              <w:rPr>
                <w:rFonts w:eastAsia="Calibri"/>
                <w:b/>
                <w:bCs/>
                <w:i/>
                <w:sz w:val="24"/>
                <w:szCs w:val="24"/>
              </w:rPr>
              <w:t>Поэма «Руслан и Людмила» (отрывок).</w:t>
            </w:r>
            <w:r w:rsidRPr="002943EE">
              <w:rPr>
                <w:rFonts w:eastAsia="Calibri"/>
                <w:bCs/>
                <w:sz w:val="24"/>
                <w:szCs w:val="24"/>
              </w:rPr>
              <w:t xml:space="preserve"> Сказочные элементы. Богатство выразительных средств.</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r w:rsidRPr="00804449">
              <w:rPr>
                <w:b/>
                <w:sz w:val="24"/>
                <w:szCs w:val="24"/>
              </w:rPr>
              <w:t xml:space="preserve">Поэзия </w:t>
            </w:r>
            <w:r w:rsidRPr="00804449">
              <w:rPr>
                <w:b/>
                <w:sz w:val="24"/>
                <w:szCs w:val="24"/>
                <w:lang w:val="en-US"/>
              </w:rPr>
              <w:t>XIX</w:t>
            </w:r>
            <w:r>
              <w:rPr>
                <w:b/>
                <w:sz w:val="24"/>
                <w:szCs w:val="24"/>
              </w:rPr>
              <w:t xml:space="preserve"> века</w:t>
            </w:r>
            <w:r w:rsidRPr="00804449">
              <w:rPr>
                <w:b/>
                <w:sz w:val="24"/>
                <w:szCs w:val="24"/>
              </w:rPr>
              <w:t xml:space="preserve"> о родной природе.</w:t>
            </w:r>
          </w:p>
        </w:tc>
        <w:tc>
          <w:tcPr>
            <w:tcW w:w="851" w:type="dxa"/>
          </w:tcPr>
          <w:p w:rsidR="00B01E35" w:rsidRPr="00804449" w:rsidRDefault="00B01E35" w:rsidP="00B01E35">
            <w:pPr>
              <w:jc w:val="center"/>
              <w:rPr>
                <w:b/>
                <w:sz w:val="24"/>
                <w:szCs w:val="24"/>
              </w:rPr>
            </w:pPr>
            <w:r>
              <w:rPr>
                <w:b/>
                <w:sz w:val="24"/>
                <w:szCs w:val="24"/>
              </w:rPr>
              <w:t>1</w:t>
            </w:r>
          </w:p>
        </w:tc>
        <w:tc>
          <w:tcPr>
            <w:tcW w:w="2268" w:type="dxa"/>
            <w:vAlign w:val="center"/>
          </w:tcPr>
          <w:p w:rsidR="00B01E35" w:rsidRPr="004F37F2" w:rsidRDefault="00B01E35" w:rsidP="00B01E35">
            <w:pPr>
              <w:autoSpaceDE w:val="0"/>
              <w:rPr>
                <w:rFonts w:eastAsia="Calibri"/>
                <w:bCs/>
                <w:i/>
                <w:sz w:val="24"/>
                <w:szCs w:val="24"/>
              </w:rPr>
            </w:pPr>
            <w:r w:rsidRPr="004F37F2">
              <w:rPr>
                <w:b/>
                <w:i/>
                <w:sz w:val="24"/>
                <w:szCs w:val="24"/>
              </w:rPr>
              <w:t xml:space="preserve">Поэзия </w:t>
            </w:r>
            <w:r w:rsidRPr="004F37F2">
              <w:rPr>
                <w:b/>
                <w:i/>
                <w:sz w:val="24"/>
                <w:szCs w:val="24"/>
                <w:lang w:val="en-US"/>
              </w:rPr>
              <w:t>XIX</w:t>
            </w:r>
            <w:r>
              <w:rPr>
                <w:b/>
                <w:i/>
                <w:sz w:val="24"/>
                <w:szCs w:val="24"/>
              </w:rPr>
              <w:t xml:space="preserve"> века</w:t>
            </w:r>
            <w:r w:rsidRPr="004F37F2">
              <w:rPr>
                <w:b/>
                <w:i/>
                <w:sz w:val="24"/>
                <w:szCs w:val="24"/>
              </w:rPr>
              <w:t xml:space="preserve"> о родной природе.</w:t>
            </w:r>
            <w:r w:rsidRPr="004F37F2">
              <w:rPr>
                <w:rFonts w:eastAsia="Calibri"/>
                <w:b/>
                <w:bCs/>
                <w:i/>
                <w:sz w:val="24"/>
                <w:szCs w:val="24"/>
              </w:rPr>
              <w:t xml:space="preserve"> М.Ю.</w:t>
            </w:r>
            <w:r w:rsidRPr="002943EE">
              <w:rPr>
                <w:rFonts w:eastAsia="Calibri"/>
                <w:bCs/>
                <w:sz w:val="24"/>
                <w:szCs w:val="24"/>
              </w:rPr>
              <w:t xml:space="preserve"> Лермонтов. </w:t>
            </w:r>
            <w:r w:rsidRPr="004C2972">
              <w:rPr>
                <w:rFonts w:eastAsia="Calibri"/>
                <w:bCs/>
                <w:i/>
                <w:sz w:val="24"/>
                <w:szCs w:val="24"/>
              </w:rPr>
              <w:t>«Когда волнуется желтеющая нива...»</w:t>
            </w:r>
            <w:r w:rsidRPr="002943EE">
              <w:rPr>
                <w:rFonts w:eastAsia="Calibri"/>
                <w:bCs/>
                <w:sz w:val="24"/>
                <w:szCs w:val="24"/>
              </w:rPr>
              <w:t xml:space="preserve">Е.А. Баратынский. </w:t>
            </w:r>
            <w:r w:rsidRPr="004C2972">
              <w:rPr>
                <w:rFonts w:eastAsia="Calibri"/>
                <w:bCs/>
                <w:i/>
                <w:sz w:val="24"/>
                <w:szCs w:val="24"/>
              </w:rPr>
              <w:t>«Весна, весна! как воздух чист!..»</w:t>
            </w:r>
            <w:r w:rsidRPr="002943EE">
              <w:rPr>
                <w:rFonts w:eastAsia="Calibri"/>
                <w:bCs/>
                <w:sz w:val="24"/>
                <w:szCs w:val="24"/>
              </w:rPr>
              <w:t xml:space="preserve">Ф.И. Тютчев. </w:t>
            </w:r>
            <w:r w:rsidRPr="004C2972">
              <w:rPr>
                <w:rFonts w:eastAsia="Calibri"/>
                <w:bCs/>
                <w:i/>
                <w:sz w:val="24"/>
                <w:szCs w:val="24"/>
              </w:rPr>
              <w:t>«Весенняя гроза», «Весенние воды», «Есть в осени первоначальной...»</w:t>
            </w:r>
            <w:r w:rsidRPr="002943EE">
              <w:rPr>
                <w:rFonts w:eastAsia="Calibri"/>
                <w:bCs/>
                <w:sz w:val="24"/>
                <w:szCs w:val="24"/>
              </w:rPr>
              <w:t xml:space="preserve">,А.А. Фет. </w:t>
            </w:r>
            <w:r w:rsidRPr="004C2972">
              <w:rPr>
                <w:rFonts w:eastAsia="Calibri"/>
                <w:bCs/>
                <w:i/>
                <w:sz w:val="24"/>
                <w:szCs w:val="24"/>
              </w:rPr>
              <w:t>«Чудная картина...»</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r w:rsidRPr="00804449">
              <w:rPr>
                <w:b/>
                <w:sz w:val="24"/>
                <w:szCs w:val="24"/>
              </w:rPr>
              <w:t>М.Ю. Лермонтов</w:t>
            </w:r>
          </w:p>
        </w:tc>
        <w:tc>
          <w:tcPr>
            <w:tcW w:w="851" w:type="dxa"/>
          </w:tcPr>
          <w:p w:rsidR="00B01E35" w:rsidRPr="00804449" w:rsidRDefault="00B01E35" w:rsidP="00B01E35">
            <w:pPr>
              <w:jc w:val="center"/>
              <w:rPr>
                <w:b/>
                <w:sz w:val="24"/>
                <w:szCs w:val="24"/>
              </w:rPr>
            </w:pPr>
            <w:r>
              <w:rPr>
                <w:b/>
                <w:sz w:val="24"/>
                <w:szCs w:val="24"/>
              </w:rPr>
              <w:t>5</w:t>
            </w:r>
          </w:p>
        </w:tc>
        <w:tc>
          <w:tcPr>
            <w:tcW w:w="2268" w:type="dxa"/>
            <w:vAlign w:val="center"/>
          </w:tcPr>
          <w:p w:rsidR="00B01E35" w:rsidRPr="006A4149" w:rsidRDefault="00B01E35" w:rsidP="00B01E35">
            <w:pPr>
              <w:rPr>
                <w:b/>
                <w:i/>
                <w:sz w:val="24"/>
                <w:szCs w:val="24"/>
              </w:rPr>
            </w:pPr>
            <w:r w:rsidRPr="006A4149">
              <w:rPr>
                <w:rFonts w:eastAsia="Calibri"/>
                <w:b/>
                <w:bCs/>
                <w:i/>
                <w:sz w:val="24"/>
                <w:szCs w:val="24"/>
              </w:rPr>
              <w:t>Краткие сведения о детских годах поэта.</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2C3304" w:rsidRDefault="00B01E35" w:rsidP="00B01E35">
            <w:pPr>
              <w:rPr>
                <w:b/>
                <w:i/>
                <w:sz w:val="24"/>
                <w:szCs w:val="24"/>
              </w:rPr>
            </w:pPr>
            <w:r w:rsidRPr="002C3304">
              <w:rPr>
                <w:b/>
                <w:i/>
                <w:sz w:val="24"/>
                <w:szCs w:val="24"/>
              </w:rPr>
              <w:t xml:space="preserve">М.Ю. Лермонтов. </w:t>
            </w:r>
            <w:r w:rsidRPr="002C3304">
              <w:rPr>
                <w:rFonts w:eastAsia="Calibri"/>
                <w:b/>
                <w:bCs/>
                <w:i/>
                <w:sz w:val="24"/>
                <w:szCs w:val="24"/>
              </w:rPr>
              <w:t>Стихотворение «Бородино». История создания стихотворения.</w:t>
            </w:r>
            <w:r w:rsidRPr="002943EE">
              <w:rPr>
                <w:rFonts w:eastAsia="Calibri"/>
                <w:bCs/>
                <w:sz w:val="24"/>
                <w:szCs w:val="24"/>
              </w:rPr>
              <w:t xml:space="preserve"> Художественное богатство стихотворения.</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892A96">
              <w:rPr>
                <w:b/>
                <w:i/>
                <w:sz w:val="24"/>
                <w:szCs w:val="24"/>
              </w:rPr>
              <w:t>М.Ю. Лермонтов «Бородино». Историческая основа и прототипы героев.</w:t>
            </w:r>
            <w:r w:rsidRPr="002943EE">
              <w:rPr>
                <w:rFonts w:eastAsia="Calibri"/>
                <w:bCs/>
                <w:sz w:val="24"/>
                <w:szCs w:val="24"/>
              </w:rPr>
              <w:t>Бородинская битва и русский солдат в изображении М.Ю. Лермонтова.</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92A96" w:rsidRDefault="00B01E35" w:rsidP="00B01E35">
            <w:pPr>
              <w:rPr>
                <w:b/>
                <w:i/>
                <w:sz w:val="24"/>
                <w:szCs w:val="24"/>
              </w:rPr>
            </w:pPr>
            <w:r w:rsidRPr="00892A96">
              <w:rPr>
                <w:b/>
                <w:i/>
                <w:sz w:val="24"/>
                <w:szCs w:val="24"/>
              </w:rPr>
              <w:t>Развитие речи. Панорама Ф.А. Рубо «Бородинская битва» и стихотворение М.Ю. Лермонтова.</w:t>
            </w:r>
            <w:r w:rsidR="008168F4">
              <w:rPr>
                <w:b/>
                <w:i/>
                <w:sz w:val="24"/>
                <w:szCs w:val="24"/>
              </w:rPr>
              <w:t xml:space="preserve"> </w:t>
            </w:r>
            <w:r w:rsidRPr="002943EE">
              <w:rPr>
                <w:rFonts w:eastAsia="Calibri"/>
                <w:bCs/>
                <w:sz w:val="24"/>
                <w:szCs w:val="24"/>
              </w:rPr>
              <w:t>История и литература. Любовь к родине, верность долгу.</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04449" w:rsidRDefault="00B01E35" w:rsidP="00B01E35">
            <w:pPr>
              <w:rPr>
                <w:b/>
                <w:sz w:val="24"/>
                <w:szCs w:val="24"/>
              </w:rPr>
            </w:pPr>
          </w:p>
        </w:tc>
        <w:tc>
          <w:tcPr>
            <w:tcW w:w="851" w:type="dxa"/>
          </w:tcPr>
          <w:p w:rsidR="00B01E35" w:rsidRPr="00804449" w:rsidRDefault="00B01E35" w:rsidP="00B01E35">
            <w:pPr>
              <w:jc w:val="center"/>
              <w:rPr>
                <w:b/>
                <w:sz w:val="24"/>
                <w:szCs w:val="24"/>
              </w:rPr>
            </w:pPr>
          </w:p>
        </w:tc>
        <w:tc>
          <w:tcPr>
            <w:tcW w:w="2268" w:type="dxa"/>
            <w:vAlign w:val="center"/>
          </w:tcPr>
          <w:p w:rsidR="00B01E35" w:rsidRPr="00804449" w:rsidRDefault="00B01E35" w:rsidP="00B01E35">
            <w:pPr>
              <w:rPr>
                <w:sz w:val="24"/>
                <w:szCs w:val="24"/>
              </w:rPr>
            </w:pPr>
            <w:r w:rsidRPr="00892A96">
              <w:rPr>
                <w:b/>
                <w:i/>
                <w:sz w:val="24"/>
                <w:szCs w:val="24"/>
              </w:rPr>
              <w:t>Развитие речи. Сочинение «Путешествие на поле славы».</w:t>
            </w:r>
          </w:p>
        </w:tc>
        <w:tc>
          <w:tcPr>
            <w:tcW w:w="850" w:type="dxa"/>
            <w:vAlign w:val="center"/>
          </w:tcPr>
          <w:p w:rsidR="00B01E35" w:rsidRPr="00804449" w:rsidRDefault="00B01E35" w:rsidP="00B01E35">
            <w:pPr>
              <w:jc w:val="center"/>
              <w:rPr>
                <w:sz w:val="24"/>
                <w:szCs w:val="24"/>
              </w:rPr>
            </w:pPr>
            <w:r w:rsidRPr="0080444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r w:rsidRPr="00E325BB">
              <w:rPr>
                <w:b/>
                <w:sz w:val="24"/>
                <w:szCs w:val="24"/>
              </w:rPr>
              <w:t>Н.В. Гоголь</w:t>
            </w:r>
          </w:p>
        </w:tc>
        <w:tc>
          <w:tcPr>
            <w:tcW w:w="851" w:type="dxa"/>
          </w:tcPr>
          <w:p w:rsidR="00B01E35" w:rsidRPr="00E325BB" w:rsidRDefault="00B01E35" w:rsidP="00B01E35">
            <w:pPr>
              <w:jc w:val="center"/>
              <w:rPr>
                <w:b/>
                <w:sz w:val="24"/>
                <w:szCs w:val="24"/>
              </w:rPr>
            </w:pPr>
            <w:r w:rsidRPr="00E325BB">
              <w:rPr>
                <w:b/>
                <w:sz w:val="24"/>
                <w:szCs w:val="24"/>
              </w:rPr>
              <w:t>3</w:t>
            </w:r>
          </w:p>
        </w:tc>
        <w:tc>
          <w:tcPr>
            <w:tcW w:w="2268" w:type="dxa"/>
            <w:vAlign w:val="center"/>
          </w:tcPr>
          <w:p w:rsidR="00B01E35" w:rsidRPr="005372AD" w:rsidRDefault="00B01E35" w:rsidP="00B01E35">
            <w:pPr>
              <w:rPr>
                <w:b/>
                <w:i/>
                <w:sz w:val="24"/>
                <w:szCs w:val="24"/>
              </w:rPr>
            </w:pPr>
            <w:r w:rsidRPr="005372AD">
              <w:rPr>
                <w:b/>
                <w:i/>
                <w:sz w:val="24"/>
                <w:szCs w:val="24"/>
              </w:rPr>
              <w:t xml:space="preserve">Краткие сведения о Н.В. Гоголе. </w:t>
            </w:r>
            <w:r w:rsidRPr="005372AD">
              <w:rPr>
                <w:rFonts w:eastAsia="Calibri"/>
                <w:b/>
                <w:bCs/>
                <w:i/>
                <w:sz w:val="24"/>
                <w:szCs w:val="24"/>
              </w:rPr>
              <w:t>Малороссия в жизни и творчестве Н.В. Гоголя.</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E325BB" w:rsidRDefault="00B01E35" w:rsidP="00B01E35">
            <w:pPr>
              <w:rPr>
                <w:sz w:val="24"/>
                <w:szCs w:val="24"/>
              </w:rPr>
            </w:pPr>
            <w:r w:rsidRPr="00E325BB">
              <w:rPr>
                <w:b/>
                <w:i/>
                <w:sz w:val="24"/>
                <w:szCs w:val="24"/>
              </w:rPr>
              <w:t>Н.В. Гоголь</w:t>
            </w:r>
            <w:r>
              <w:rPr>
                <w:b/>
                <w:i/>
                <w:sz w:val="24"/>
                <w:szCs w:val="24"/>
              </w:rPr>
              <w:t xml:space="preserve">. </w:t>
            </w:r>
            <w:r w:rsidRPr="005372AD">
              <w:rPr>
                <w:rFonts w:eastAsia="Calibri"/>
                <w:b/>
                <w:bCs/>
                <w:i/>
                <w:sz w:val="24"/>
                <w:szCs w:val="24"/>
              </w:rPr>
              <w:t xml:space="preserve">Повесть </w:t>
            </w:r>
            <w:r w:rsidRPr="00E325BB">
              <w:rPr>
                <w:b/>
                <w:i/>
                <w:sz w:val="24"/>
                <w:szCs w:val="24"/>
              </w:rPr>
              <w:t>«Ночь перед Рождеством».</w:t>
            </w:r>
            <w:r w:rsidRPr="002943EE">
              <w:rPr>
                <w:rFonts w:eastAsia="Calibri"/>
                <w:bCs/>
                <w:sz w:val="24"/>
                <w:szCs w:val="24"/>
              </w:rPr>
              <w:t xml:space="preserve">Отражение в повести славянских преданий, легенд, обрядов и поверий; образы и сюжет повести. </w:t>
            </w:r>
            <w:r w:rsidRPr="00E325BB">
              <w:rPr>
                <w:sz w:val="24"/>
                <w:szCs w:val="24"/>
              </w:rPr>
              <w:t>Оксана и кузнец Вакула</w:t>
            </w:r>
            <w:r>
              <w:rPr>
                <w:sz w:val="24"/>
                <w:szCs w:val="24"/>
              </w:rPr>
              <w:t>.</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E325BB" w:rsidRDefault="00B01E35" w:rsidP="00B01E35">
            <w:pPr>
              <w:rPr>
                <w:sz w:val="24"/>
                <w:szCs w:val="24"/>
              </w:rPr>
            </w:pPr>
            <w:r w:rsidRPr="005372AD">
              <w:rPr>
                <w:b/>
                <w:i/>
                <w:sz w:val="24"/>
                <w:szCs w:val="24"/>
              </w:rPr>
              <w:t>Фантастика и реальность в повести Н.В. Гоголя «Ночь перед Рождеством».</w:t>
            </w:r>
            <w:r w:rsidRPr="002943EE">
              <w:rPr>
                <w:rFonts w:eastAsia="Calibri"/>
                <w:bCs/>
                <w:sz w:val="24"/>
                <w:szCs w:val="24"/>
              </w:rPr>
              <w:t>Зло и добро в повести.</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r w:rsidRPr="00E325BB">
              <w:rPr>
                <w:b/>
                <w:sz w:val="24"/>
                <w:szCs w:val="24"/>
              </w:rPr>
              <w:t>И.С.Тургенев</w:t>
            </w:r>
          </w:p>
        </w:tc>
        <w:tc>
          <w:tcPr>
            <w:tcW w:w="851" w:type="dxa"/>
          </w:tcPr>
          <w:p w:rsidR="00B01E35" w:rsidRPr="00E325BB" w:rsidRDefault="00B01E35" w:rsidP="00B01E35">
            <w:pPr>
              <w:jc w:val="center"/>
              <w:rPr>
                <w:b/>
                <w:sz w:val="24"/>
                <w:szCs w:val="24"/>
              </w:rPr>
            </w:pPr>
            <w:r w:rsidRPr="00E325BB">
              <w:rPr>
                <w:b/>
                <w:sz w:val="24"/>
                <w:szCs w:val="24"/>
              </w:rPr>
              <w:t>7</w:t>
            </w:r>
          </w:p>
        </w:tc>
        <w:tc>
          <w:tcPr>
            <w:tcW w:w="2268" w:type="dxa"/>
            <w:vAlign w:val="center"/>
          </w:tcPr>
          <w:p w:rsidR="00B01E35" w:rsidRPr="00CF4D73" w:rsidRDefault="00B01E35" w:rsidP="00B01E35">
            <w:pPr>
              <w:rPr>
                <w:b/>
                <w:i/>
                <w:sz w:val="24"/>
                <w:szCs w:val="24"/>
              </w:rPr>
            </w:pPr>
            <w:r w:rsidRPr="00CF4D73">
              <w:rPr>
                <w:rFonts w:eastAsia="Calibri"/>
                <w:b/>
                <w:bCs/>
                <w:i/>
                <w:sz w:val="24"/>
                <w:szCs w:val="24"/>
              </w:rPr>
              <w:t>Детские впечатления И.С. Тургенева. Спасское-Лутовиново в творческой биографии писателя.</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val="restart"/>
          </w:tcPr>
          <w:p w:rsidR="00B01E35" w:rsidRDefault="00B01E35" w:rsidP="00B01E35">
            <w:pPr>
              <w:pStyle w:val="a0"/>
              <w:tabs>
                <w:tab w:val="left" w:pos="6237"/>
              </w:tabs>
              <w:spacing w:after="0"/>
            </w:pPr>
            <w:r w:rsidRPr="003E54E1">
              <w:rPr>
                <w:b/>
                <w:color w:val="000000"/>
                <w:sz w:val="22"/>
                <w:szCs w:val="22"/>
              </w:rPr>
              <w:t>Личностные</w:t>
            </w:r>
            <w:r w:rsidRPr="003E54E1">
              <w:rPr>
                <w:b/>
                <w:color w:val="000000"/>
              </w:rPr>
              <w:t>:</w:t>
            </w:r>
            <w:r>
              <w:t>о</w:t>
            </w:r>
            <w:r w:rsidRPr="00567E5C">
              <w:t>своение личностного смысла учения; выбор  дальнейшего образовательного маршрута</w:t>
            </w:r>
            <w:r>
              <w:t>.</w:t>
            </w:r>
          </w:p>
          <w:p w:rsidR="00B01E35" w:rsidRDefault="00B01E35" w:rsidP="00B01E35">
            <w:pPr>
              <w:pStyle w:val="a0"/>
              <w:tabs>
                <w:tab w:val="left" w:pos="6237"/>
              </w:tabs>
              <w:spacing w:after="0"/>
            </w:pPr>
            <w:r w:rsidRPr="003E54E1">
              <w:rPr>
                <w:b/>
                <w:color w:val="000000"/>
                <w:sz w:val="22"/>
                <w:szCs w:val="22"/>
              </w:rPr>
              <w:t>Регулятивные:</w:t>
            </w:r>
            <w:r>
              <w:t>о</w:t>
            </w:r>
            <w:r w:rsidRPr="00567E5C">
              <w:t>владение различными типами пересказа</w:t>
            </w:r>
            <w:r>
              <w:t>.</w:t>
            </w:r>
          </w:p>
          <w:p w:rsidR="00B01E35" w:rsidRDefault="00B01E35" w:rsidP="00B01E35">
            <w:pPr>
              <w:pStyle w:val="a0"/>
              <w:tabs>
                <w:tab w:val="left" w:pos="6237"/>
              </w:tabs>
              <w:spacing w:after="0"/>
            </w:pPr>
            <w:r w:rsidRPr="003E54E1">
              <w:rPr>
                <w:b/>
                <w:color w:val="000000"/>
                <w:sz w:val="22"/>
                <w:szCs w:val="22"/>
              </w:rPr>
              <w:t>Коммуникативные:</w:t>
            </w:r>
            <w:r>
              <w:t>с</w:t>
            </w:r>
            <w:r w:rsidRPr="00567E5C">
              <w:t>оздавать устные и письменные высказывания на заданную тему, корректировать свою речь и речь одноклассников</w:t>
            </w:r>
            <w:r>
              <w:t>.</w:t>
            </w:r>
          </w:p>
          <w:p w:rsidR="00B01E35" w:rsidRPr="00804449" w:rsidRDefault="00B01E35" w:rsidP="00B01E35">
            <w:pPr>
              <w:pStyle w:val="a0"/>
              <w:tabs>
                <w:tab w:val="left" w:pos="6237"/>
              </w:tabs>
              <w:spacing w:after="0"/>
            </w:pPr>
            <w:r w:rsidRPr="003E54E1">
              <w:rPr>
                <w:b/>
                <w:color w:val="000000"/>
                <w:sz w:val="22"/>
                <w:szCs w:val="22"/>
              </w:rPr>
              <w:t>Познавательные:</w:t>
            </w:r>
            <w:r>
              <w:t>о</w:t>
            </w:r>
            <w:r w:rsidRPr="00567E5C">
              <w:t>сознанное  произвольное построение высказываний в устной и письменной форме</w:t>
            </w:r>
            <w:r>
              <w:t>.</w:t>
            </w: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CF4D73" w:rsidRDefault="00B01E35" w:rsidP="00B01E35">
            <w:pPr>
              <w:rPr>
                <w:b/>
                <w:i/>
                <w:sz w:val="24"/>
                <w:szCs w:val="24"/>
              </w:rPr>
            </w:pPr>
            <w:r w:rsidRPr="00CF4D73">
              <w:rPr>
                <w:b/>
                <w:i/>
                <w:sz w:val="24"/>
                <w:szCs w:val="24"/>
              </w:rPr>
              <w:t xml:space="preserve">И.С.Тургенев. Рассказ «Муму». </w:t>
            </w:r>
            <w:r w:rsidRPr="00CF4D73">
              <w:rPr>
                <w:rFonts w:eastAsia="Calibri"/>
                <w:b/>
                <w:bCs/>
                <w:i/>
                <w:sz w:val="24"/>
                <w:szCs w:val="24"/>
              </w:rPr>
              <w:t>Образы центральные и второстепенные, образ Герасима.</w:t>
            </w:r>
            <w:r w:rsidRPr="00CF4D73">
              <w:rPr>
                <w:rFonts w:eastAsia="Calibri"/>
                <w:bCs/>
                <w:sz w:val="24"/>
                <w:szCs w:val="24"/>
              </w:rPr>
              <w:t xml:space="preserve"> Современники о рассказе «Муму».</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5D4A7A" w:rsidRDefault="00B01E35" w:rsidP="00B01E35">
            <w:pPr>
              <w:rPr>
                <w:b/>
                <w:i/>
                <w:sz w:val="24"/>
                <w:szCs w:val="24"/>
              </w:rPr>
            </w:pPr>
            <w:r w:rsidRPr="005D4A7A">
              <w:rPr>
                <w:b/>
                <w:i/>
                <w:sz w:val="24"/>
                <w:szCs w:val="24"/>
              </w:rPr>
              <w:t>Герасим и дворня. Герасим и барыня. Герасим и Татьяна.</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5D4A7A" w:rsidRDefault="00B01E35" w:rsidP="00B01E35">
            <w:pPr>
              <w:rPr>
                <w:b/>
                <w:i/>
                <w:sz w:val="24"/>
                <w:szCs w:val="24"/>
              </w:rPr>
            </w:pPr>
            <w:r w:rsidRPr="005D4A7A">
              <w:rPr>
                <w:b/>
                <w:i/>
                <w:sz w:val="24"/>
                <w:szCs w:val="24"/>
              </w:rPr>
              <w:t>Герасим и Муму.</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5D4A7A" w:rsidRDefault="00B01E35" w:rsidP="00B01E35">
            <w:pPr>
              <w:rPr>
                <w:b/>
                <w:i/>
                <w:sz w:val="24"/>
                <w:szCs w:val="24"/>
              </w:rPr>
            </w:pPr>
            <w:r w:rsidRPr="005D4A7A">
              <w:rPr>
                <w:b/>
                <w:i/>
                <w:sz w:val="24"/>
                <w:szCs w:val="24"/>
              </w:rPr>
              <w:t>Развитие речи. Анализ эпизода рассказа «Муму».</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5D4A7A" w:rsidRDefault="00B01E35" w:rsidP="00B01E35">
            <w:pPr>
              <w:rPr>
                <w:b/>
                <w:i/>
                <w:sz w:val="24"/>
                <w:szCs w:val="24"/>
              </w:rPr>
            </w:pPr>
            <w:r w:rsidRPr="005D4A7A">
              <w:rPr>
                <w:b/>
                <w:i/>
                <w:sz w:val="24"/>
                <w:szCs w:val="24"/>
              </w:rPr>
              <w:t xml:space="preserve">И.С. Тургенев. </w:t>
            </w:r>
            <w:r w:rsidRPr="005D4A7A">
              <w:rPr>
                <w:rFonts w:eastAsia="Calibri"/>
                <w:b/>
                <w:bCs/>
                <w:i/>
                <w:sz w:val="24"/>
                <w:szCs w:val="24"/>
              </w:rPr>
              <w:t xml:space="preserve">Стихотворения в прозе «Два богача», «Воробей». </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325BB" w:rsidRDefault="00B01E35" w:rsidP="00B01E35">
            <w:pPr>
              <w:rPr>
                <w:b/>
                <w:sz w:val="24"/>
                <w:szCs w:val="24"/>
              </w:rPr>
            </w:pPr>
          </w:p>
        </w:tc>
        <w:tc>
          <w:tcPr>
            <w:tcW w:w="851" w:type="dxa"/>
          </w:tcPr>
          <w:p w:rsidR="00B01E35" w:rsidRPr="00E325BB" w:rsidRDefault="00B01E35" w:rsidP="00B01E35">
            <w:pPr>
              <w:jc w:val="center"/>
              <w:rPr>
                <w:b/>
                <w:sz w:val="24"/>
                <w:szCs w:val="24"/>
              </w:rPr>
            </w:pPr>
          </w:p>
        </w:tc>
        <w:tc>
          <w:tcPr>
            <w:tcW w:w="2268" w:type="dxa"/>
            <w:vAlign w:val="center"/>
          </w:tcPr>
          <w:p w:rsidR="00B01E35" w:rsidRPr="005D4A7A" w:rsidRDefault="00B01E35" w:rsidP="00B01E35">
            <w:pPr>
              <w:rPr>
                <w:b/>
                <w:i/>
                <w:sz w:val="24"/>
                <w:szCs w:val="24"/>
              </w:rPr>
            </w:pPr>
            <w:r w:rsidRPr="005D4A7A">
              <w:rPr>
                <w:rFonts w:eastAsia="Calibri"/>
                <w:b/>
                <w:bCs/>
                <w:i/>
                <w:sz w:val="24"/>
                <w:szCs w:val="24"/>
              </w:rPr>
              <w:t xml:space="preserve">Тургенев о языке: стихотворение в прозе </w:t>
            </w:r>
            <w:r w:rsidRPr="005D4A7A">
              <w:rPr>
                <w:b/>
                <w:i/>
                <w:sz w:val="24"/>
                <w:szCs w:val="24"/>
              </w:rPr>
              <w:t>«Русский язык»</w:t>
            </w:r>
            <w:r>
              <w:rPr>
                <w:b/>
                <w:i/>
                <w:sz w:val="24"/>
                <w:szCs w:val="24"/>
              </w:rPr>
              <w:t>.</w:t>
            </w:r>
          </w:p>
        </w:tc>
        <w:tc>
          <w:tcPr>
            <w:tcW w:w="850" w:type="dxa"/>
            <w:vAlign w:val="center"/>
          </w:tcPr>
          <w:p w:rsidR="00B01E35" w:rsidRPr="00E325BB" w:rsidRDefault="00B01E35" w:rsidP="00B01E35">
            <w:pPr>
              <w:jc w:val="center"/>
              <w:rPr>
                <w:sz w:val="24"/>
                <w:szCs w:val="24"/>
              </w:rPr>
            </w:pPr>
            <w:r w:rsidRPr="00E325BB">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r w:rsidRPr="00F73108">
              <w:rPr>
                <w:b/>
                <w:sz w:val="24"/>
                <w:szCs w:val="24"/>
              </w:rPr>
              <w:t>Н.А.Нек</w:t>
            </w:r>
            <w:r w:rsidR="008168F4">
              <w:rPr>
                <w:b/>
                <w:sz w:val="24"/>
                <w:szCs w:val="24"/>
              </w:rPr>
              <w:t>-</w:t>
            </w:r>
            <w:r w:rsidRPr="00F73108">
              <w:rPr>
                <w:b/>
                <w:sz w:val="24"/>
                <w:szCs w:val="24"/>
              </w:rPr>
              <w:t>расов</w:t>
            </w:r>
          </w:p>
        </w:tc>
        <w:tc>
          <w:tcPr>
            <w:tcW w:w="851" w:type="dxa"/>
          </w:tcPr>
          <w:p w:rsidR="00B01E35" w:rsidRPr="00F73108" w:rsidRDefault="00B01E35" w:rsidP="00B01E35">
            <w:pPr>
              <w:jc w:val="center"/>
              <w:rPr>
                <w:b/>
                <w:sz w:val="24"/>
                <w:szCs w:val="24"/>
              </w:rPr>
            </w:pPr>
            <w:r>
              <w:rPr>
                <w:b/>
                <w:sz w:val="24"/>
                <w:szCs w:val="24"/>
              </w:rPr>
              <w:t>5</w:t>
            </w:r>
          </w:p>
        </w:tc>
        <w:tc>
          <w:tcPr>
            <w:tcW w:w="2268" w:type="dxa"/>
            <w:vAlign w:val="center"/>
          </w:tcPr>
          <w:p w:rsidR="00B01E35" w:rsidRPr="00D2725C" w:rsidRDefault="00B01E35" w:rsidP="00B01E35">
            <w:pPr>
              <w:rPr>
                <w:b/>
                <w:i/>
                <w:sz w:val="24"/>
                <w:szCs w:val="24"/>
              </w:rPr>
            </w:pPr>
            <w:r w:rsidRPr="00D2725C">
              <w:rPr>
                <w:rFonts w:eastAsia="Calibri"/>
                <w:b/>
                <w:bCs/>
                <w:i/>
                <w:sz w:val="24"/>
                <w:szCs w:val="24"/>
              </w:rPr>
              <w:t xml:space="preserve">Детские впечатления </w:t>
            </w:r>
            <w:r w:rsidRPr="00D2725C">
              <w:rPr>
                <w:b/>
                <w:i/>
                <w:sz w:val="24"/>
                <w:szCs w:val="24"/>
              </w:rPr>
              <w:t>Н.А. Некрасов</w:t>
            </w:r>
            <w:r>
              <w:rPr>
                <w:b/>
                <w:i/>
                <w:sz w:val="24"/>
                <w:szCs w:val="24"/>
              </w:rPr>
              <w:t>а</w:t>
            </w:r>
            <w:r w:rsidRPr="00D2725C">
              <w:rPr>
                <w:b/>
                <w:i/>
                <w:sz w:val="24"/>
                <w:szCs w:val="24"/>
              </w:rPr>
              <w:t xml:space="preserve">. </w:t>
            </w:r>
            <w:r w:rsidRPr="00D2725C">
              <w:rPr>
                <w:rFonts w:eastAsia="Calibri"/>
                <w:b/>
                <w:bCs/>
                <w:i/>
                <w:sz w:val="24"/>
                <w:szCs w:val="24"/>
              </w:rPr>
              <w:t>Стихотворение «Крестьянские дети».</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sz w:val="24"/>
                <w:szCs w:val="24"/>
              </w:rPr>
            </w:pPr>
            <w:r w:rsidRPr="00372792">
              <w:rPr>
                <w:b/>
                <w:i/>
                <w:sz w:val="24"/>
                <w:szCs w:val="24"/>
              </w:rPr>
              <w:t xml:space="preserve">Н.А. Некрасов «Крестьянские дети». </w:t>
            </w:r>
            <w:r w:rsidRPr="00372792">
              <w:rPr>
                <w:rFonts w:eastAsia="Calibri"/>
                <w:b/>
                <w:bCs/>
                <w:i/>
                <w:sz w:val="24"/>
                <w:szCs w:val="24"/>
              </w:rPr>
              <w:t>Основная тема и способы ее раскрытия.</w:t>
            </w:r>
            <w:r w:rsidRPr="002943EE">
              <w:rPr>
                <w:rFonts w:eastAsia="Calibri"/>
                <w:bCs/>
                <w:sz w:val="24"/>
                <w:szCs w:val="24"/>
              </w:rPr>
              <w:t xml:space="preserve"> Отношение автора к персонажам стихотворения.</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372792" w:rsidRDefault="00B01E35" w:rsidP="00B01E35">
            <w:pPr>
              <w:autoSpaceDE w:val="0"/>
              <w:rPr>
                <w:rFonts w:eastAsia="Calibri"/>
                <w:b/>
                <w:bCs/>
                <w:sz w:val="24"/>
                <w:szCs w:val="24"/>
              </w:rPr>
            </w:pPr>
            <w:r w:rsidRPr="00372792">
              <w:rPr>
                <w:b/>
                <w:i/>
                <w:sz w:val="24"/>
                <w:szCs w:val="24"/>
              </w:rPr>
              <w:t>Н.А. Некрасов</w:t>
            </w:r>
            <w:r>
              <w:rPr>
                <w:b/>
                <w:i/>
                <w:sz w:val="24"/>
                <w:szCs w:val="24"/>
              </w:rPr>
              <w:t>.</w:t>
            </w:r>
            <w:r w:rsidRPr="00372792">
              <w:rPr>
                <w:rFonts w:eastAsia="Calibri"/>
                <w:b/>
                <w:bCs/>
                <w:i/>
                <w:sz w:val="24"/>
                <w:szCs w:val="24"/>
              </w:rPr>
              <w:t xml:space="preserve">Стихотворение «Тройка». </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b/>
                <w:i/>
                <w:sz w:val="24"/>
                <w:szCs w:val="24"/>
              </w:rPr>
            </w:pPr>
            <w:r w:rsidRPr="00372792">
              <w:rPr>
                <w:b/>
                <w:i/>
                <w:sz w:val="24"/>
                <w:szCs w:val="24"/>
              </w:rPr>
              <w:t>Н.А. Некрасов</w:t>
            </w:r>
            <w:r>
              <w:rPr>
                <w:b/>
                <w:i/>
                <w:sz w:val="24"/>
                <w:szCs w:val="24"/>
              </w:rPr>
              <w:t xml:space="preserve">. </w:t>
            </w:r>
            <w:r w:rsidRPr="00372792">
              <w:rPr>
                <w:rFonts w:eastAsia="Calibri"/>
                <w:b/>
                <w:bCs/>
                <w:i/>
                <w:sz w:val="24"/>
                <w:szCs w:val="24"/>
              </w:rPr>
              <w:t>Судьба русской женщины.</w:t>
            </w:r>
          </w:p>
        </w:tc>
        <w:tc>
          <w:tcPr>
            <w:tcW w:w="850" w:type="dxa"/>
            <w:vAlign w:val="center"/>
          </w:tcPr>
          <w:p w:rsidR="00B01E35" w:rsidRPr="00F73108"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sz w:val="24"/>
                <w:szCs w:val="24"/>
              </w:rPr>
            </w:pPr>
            <w:r w:rsidRPr="002069E2">
              <w:rPr>
                <w:rFonts w:eastAsia="Calibri"/>
                <w:b/>
                <w:bCs/>
                <w:i/>
                <w:sz w:val="24"/>
                <w:szCs w:val="24"/>
              </w:rPr>
              <w:t>Исследовательская работа с текстами стихотворений Н.А. Некрасова</w:t>
            </w:r>
            <w:r w:rsidRPr="00D2725C">
              <w:rPr>
                <w:rFonts w:eastAsia="Calibri"/>
                <w:b/>
                <w:bCs/>
                <w:i/>
                <w:sz w:val="24"/>
                <w:szCs w:val="24"/>
              </w:rPr>
              <w:t>«Крестьянские дети»</w:t>
            </w:r>
            <w:r>
              <w:rPr>
                <w:rFonts w:eastAsia="Calibri"/>
                <w:b/>
                <w:bCs/>
                <w:i/>
                <w:sz w:val="24"/>
                <w:szCs w:val="24"/>
              </w:rPr>
              <w:t xml:space="preserve"> и </w:t>
            </w:r>
            <w:r w:rsidRPr="00372792">
              <w:rPr>
                <w:rFonts w:eastAsia="Calibri"/>
                <w:b/>
                <w:bCs/>
                <w:i/>
                <w:sz w:val="24"/>
                <w:szCs w:val="24"/>
              </w:rPr>
              <w:t>«Тройка».</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r w:rsidRPr="00F73108">
              <w:rPr>
                <w:b/>
                <w:sz w:val="24"/>
                <w:szCs w:val="24"/>
              </w:rPr>
              <w:t>Л.Н. Толстой</w:t>
            </w:r>
          </w:p>
        </w:tc>
        <w:tc>
          <w:tcPr>
            <w:tcW w:w="851" w:type="dxa"/>
          </w:tcPr>
          <w:p w:rsidR="00B01E35" w:rsidRPr="00F73108" w:rsidRDefault="00B01E35" w:rsidP="00B01E35">
            <w:pPr>
              <w:jc w:val="center"/>
              <w:rPr>
                <w:b/>
                <w:sz w:val="24"/>
                <w:szCs w:val="24"/>
              </w:rPr>
            </w:pPr>
            <w:r>
              <w:rPr>
                <w:b/>
                <w:sz w:val="24"/>
                <w:szCs w:val="24"/>
              </w:rPr>
              <w:t>5</w:t>
            </w:r>
          </w:p>
        </w:tc>
        <w:tc>
          <w:tcPr>
            <w:tcW w:w="2268" w:type="dxa"/>
            <w:vAlign w:val="center"/>
          </w:tcPr>
          <w:p w:rsidR="00B01E35" w:rsidRPr="00F73108" w:rsidRDefault="00B01E35" w:rsidP="00B01E35">
            <w:pPr>
              <w:rPr>
                <w:sz w:val="24"/>
                <w:szCs w:val="24"/>
              </w:rPr>
            </w:pPr>
            <w:r w:rsidRPr="00BA53F7">
              <w:rPr>
                <w:rFonts w:eastAsia="Calibri"/>
                <w:b/>
                <w:bCs/>
                <w:i/>
                <w:sz w:val="24"/>
                <w:szCs w:val="24"/>
              </w:rPr>
              <w:t xml:space="preserve">Сведения о </w:t>
            </w:r>
            <w:r w:rsidRPr="00BA53F7">
              <w:rPr>
                <w:b/>
                <w:i/>
                <w:sz w:val="24"/>
                <w:szCs w:val="24"/>
              </w:rPr>
              <w:t>Л.Н. Толстом</w:t>
            </w:r>
            <w:r w:rsidRPr="00BA53F7">
              <w:rPr>
                <w:rFonts w:eastAsia="Calibri"/>
                <w:b/>
                <w:bCs/>
                <w:i/>
                <w:sz w:val="24"/>
                <w:szCs w:val="24"/>
              </w:rPr>
              <w:t>.</w:t>
            </w:r>
            <w:r w:rsidR="008168F4">
              <w:rPr>
                <w:rFonts w:eastAsia="Calibri"/>
                <w:b/>
                <w:bCs/>
                <w:i/>
                <w:sz w:val="24"/>
                <w:szCs w:val="24"/>
              </w:rPr>
              <w:t xml:space="preserve"> </w:t>
            </w:r>
            <w:r w:rsidRPr="00BA53F7">
              <w:rPr>
                <w:rFonts w:eastAsia="Calibri"/>
                <w:b/>
                <w:bCs/>
                <w:i/>
                <w:sz w:val="24"/>
                <w:szCs w:val="24"/>
              </w:rPr>
              <w:t>Рассказ «Кавказский пленник».</w:t>
            </w:r>
            <w:r w:rsidRPr="002943EE">
              <w:rPr>
                <w:rFonts w:eastAsia="Calibri"/>
                <w:bCs/>
                <w:sz w:val="24"/>
                <w:szCs w:val="24"/>
              </w:rPr>
              <w:t>Л.Н. Толстой в Ясной Поляне. Яснополянская школа.</w:t>
            </w:r>
            <w:r w:rsidR="008168F4">
              <w:rPr>
                <w:rFonts w:eastAsia="Calibri"/>
                <w:bCs/>
                <w:sz w:val="24"/>
                <w:szCs w:val="24"/>
              </w:rPr>
              <w:t xml:space="preserve"> </w:t>
            </w:r>
            <w:r w:rsidRPr="002943EE">
              <w:rPr>
                <w:rFonts w:eastAsia="Calibri"/>
                <w:bCs/>
                <w:sz w:val="24"/>
                <w:szCs w:val="24"/>
              </w:rPr>
              <w:t>Творческая история произведения.</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sz w:val="24"/>
                <w:szCs w:val="24"/>
              </w:rPr>
            </w:pPr>
            <w:r w:rsidRPr="002C00BE">
              <w:rPr>
                <w:b/>
                <w:i/>
                <w:sz w:val="24"/>
                <w:szCs w:val="24"/>
              </w:rPr>
              <w:t xml:space="preserve">Л.Н. Толстой «Кавказский пленник». </w:t>
            </w:r>
            <w:r w:rsidRPr="002C00BE">
              <w:rPr>
                <w:rFonts w:eastAsia="Calibri"/>
                <w:b/>
                <w:bCs/>
                <w:i/>
                <w:sz w:val="24"/>
                <w:szCs w:val="24"/>
              </w:rPr>
              <w:t>Тема и основные проблемы: смысл жизни, справедливость; свобода, неволя в рассказе.</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sz w:val="24"/>
                <w:szCs w:val="24"/>
              </w:rPr>
            </w:pPr>
            <w:r w:rsidRPr="002C00BE">
              <w:rPr>
                <w:rFonts w:eastAsia="Calibri"/>
                <w:b/>
                <w:bCs/>
                <w:i/>
                <w:sz w:val="24"/>
                <w:szCs w:val="24"/>
              </w:rPr>
              <w:t xml:space="preserve">Две жизненные позиции </w:t>
            </w:r>
            <w:r w:rsidRPr="002C00BE">
              <w:rPr>
                <w:b/>
                <w:i/>
                <w:sz w:val="24"/>
                <w:szCs w:val="24"/>
              </w:rPr>
              <w:t>в рассказе «Кавказский пленник»</w:t>
            </w:r>
            <w:r w:rsidRPr="002C00BE">
              <w:rPr>
                <w:rFonts w:eastAsia="Calibri"/>
                <w:b/>
                <w:bCs/>
                <w:i/>
                <w:sz w:val="24"/>
                <w:szCs w:val="24"/>
              </w:rPr>
              <w:t xml:space="preserve"> (Жилин и Костылин).</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2C00BE" w:rsidRDefault="00B01E35" w:rsidP="00B01E35">
            <w:pPr>
              <w:autoSpaceDE w:val="0"/>
              <w:rPr>
                <w:rFonts w:eastAsia="Calibri"/>
                <w:b/>
                <w:bCs/>
                <w:sz w:val="24"/>
                <w:szCs w:val="24"/>
              </w:rPr>
            </w:pPr>
            <w:r w:rsidRPr="00BA53F7">
              <w:rPr>
                <w:rFonts w:eastAsia="Calibri"/>
                <w:b/>
                <w:bCs/>
                <w:i/>
                <w:sz w:val="24"/>
                <w:szCs w:val="24"/>
              </w:rPr>
              <w:t>Рассказ «Кавказский пленник».</w:t>
            </w:r>
            <w:r w:rsidRPr="002C00BE">
              <w:rPr>
                <w:rFonts w:eastAsia="Calibri"/>
                <w:b/>
                <w:bCs/>
                <w:i/>
                <w:sz w:val="24"/>
                <w:szCs w:val="24"/>
              </w:rPr>
              <w:t>Любовь как нравственная основа в человеке. Своеобразие сюжета.</w:t>
            </w:r>
            <w:r w:rsidRPr="002943EE">
              <w:rPr>
                <w:rFonts w:eastAsia="Calibri"/>
                <w:bCs/>
                <w:sz w:val="24"/>
                <w:szCs w:val="24"/>
              </w:rPr>
              <w:t xml:space="preserve"> Речь персонажей и отражение в ней особенностей характера и взглядов на жизнь и судьбу. Отношение писателя к событиям и героям.</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2C00BE" w:rsidRDefault="00B01E35" w:rsidP="00B01E35">
            <w:pPr>
              <w:rPr>
                <w:b/>
                <w:i/>
                <w:sz w:val="24"/>
                <w:szCs w:val="24"/>
              </w:rPr>
            </w:pPr>
            <w:r w:rsidRPr="002C00BE">
              <w:rPr>
                <w:b/>
                <w:i/>
                <w:sz w:val="24"/>
                <w:szCs w:val="24"/>
              </w:rPr>
              <w:t>Развитие речи. Подготовка к сочинению «Над чем меня заставил задуматься рассказ Л.Н. Толстого «Кавказский пленник»?</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r w:rsidRPr="00F73108">
              <w:rPr>
                <w:b/>
                <w:sz w:val="24"/>
                <w:szCs w:val="24"/>
              </w:rPr>
              <w:t>А.П.Чехов</w:t>
            </w:r>
          </w:p>
        </w:tc>
        <w:tc>
          <w:tcPr>
            <w:tcW w:w="851" w:type="dxa"/>
          </w:tcPr>
          <w:p w:rsidR="00B01E35" w:rsidRPr="00F73108" w:rsidRDefault="00B01E35" w:rsidP="00B01E35">
            <w:pPr>
              <w:jc w:val="center"/>
              <w:rPr>
                <w:b/>
                <w:sz w:val="24"/>
                <w:szCs w:val="24"/>
              </w:rPr>
            </w:pPr>
            <w:r>
              <w:rPr>
                <w:b/>
                <w:sz w:val="24"/>
                <w:szCs w:val="24"/>
              </w:rPr>
              <w:t>5</w:t>
            </w:r>
          </w:p>
        </w:tc>
        <w:tc>
          <w:tcPr>
            <w:tcW w:w="2268" w:type="dxa"/>
            <w:vAlign w:val="center"/>
          </w:tcPr>
          <w:p w:rsidR="00B01E35" w:rsidRPr="003522ED" w:rsidRDefault="00B01E35" w:rsidP="00B01E35">
            <w:pPr>
              <w:rPr>
                <w:b/>
                <w:i/>
                <w:sz w:val="24"/>
                <w:szCs w:val="24"/>
              </w:rPr>
            </w:pPr>
            <w:r w:rsidRPr="003522ED">
              <w:rPr>
                <w:b/>
                <w:i/>
                <w:sz w:val="24"/>
                <w:szCs w:val="24"/>
              </w:rPr>
              <w:t>А.П.Чехов.</w:t>
            </w:r>
            <w:r w:rsidRPr="003522ED">
              <w:rPr>
                <w:rFonts w:eastAsia="Calibri"/>
                <w:b/>
                <w:bCs/>
                <w:i/>
                <w:sz w:val="24"/>
                <w:szCs w:val="24"/>
              </w:rPr>
              <w:t xml:space="preserve"> Детские и юношеские годы писателя.</w:t>
            </w:r>
            <w:r w:rsidRPr="002943EE">
              <w:rPr>
                <w:rFonts w:eastAsia="Calibri"/>
                <w:bCs/>
                <w:sz w:val="24"/>
                <w:szCs w:val="24"/>
              </w:rPr>
              <w:t xml:space="preserve"> Семья А.П. Чехова. Врач А.П. Чехов и писатель Антоша Чехонте. Книга в жизни Чехова.</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sz w:val="24"/>
                <w:szCs w:val="24"/>
              </w:rPr>
            </w:pPr>
            <w:r w:rsidRPr="00F73108">
              <w:rPr>
                <w:b/>
                <w:i/>
                <w:sz w:val="24"/>
                <w:szCs w:val="24"/>
              </w:rPr>
              <w:t>А.П. Чехов</w:t>
            </w:r>
            <w:r w:rsidRPr="003522ED">
              <w:rPr>
                <w:b/>
                <w:i/>
                <w:sz w:val="24"/>
                <w:szCs w:val="24"/>
              </w:rPr>
              <w:t xml:space="preserve">. </w:t>
            </w:r>
            <w:r w:rsidRPr="003522ED">
              <w:rPr>
                <w:rFonts w:eastAsia="Calibri"/>
                <w:b/>
                <w:bCs/>
                <w:i/>
                <w:sz w:val="24"/>
                <w:szCs w:val="24"/>
              </w:rPr>
              <w:t>Рассказ «Пересолил».</w:t>
            </w:r>
            <w:r>
              <w:rPr>
                <w:rFonts w:eastAsia="Calibri"/>
                <w:bCs/>
                <w:sz w:val="24"/>
                <w:szCs w:val="24"/>
              </w:rPr>
              <w:t>Тема</w:t>
            </w:r>
            <w:r w:rsidRPr="002943EE">
              <w:rPr>
                <w:rFonts w:eastAsia="Calibri"/>
                <w:bCs/>
                <w:sz w:val="24"/>
                <w:szCs w:val="24"/>
              </w:rPr>
              <w:t xml:space="preserve">, приемы создания характеров и ситуаций, отношение писателя к персонажам. </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b/>
                <w:i/>
                <w:sz w:val="24"/>
                <w:szCs w:val="24"/>
              </w:rPr>
            </w:pPr>
            <w:r w:rsidRPr="00F73108">
              <w:rPr>
                <w:b/>
                <w:i/>
                <w:sz w:val="24"/>
                <w:szCs w:val="24"/>
              </w:rPr>
              <w:t>А.П. Чехов</w:t>
            </w:r>
            <w:r>
              <w:rPr>
                <w:b/>
                <w:i/>
                <w:sz w:val="24"/>
                <w:szCs w:val="24"/>
              </w:rPr>
              <w:t xml:space="preserve">. </w:t>
            </w:r>
            <w:r w:rsidRPr="003522ED">
              <w:rPr>
                <w:rFonts w:eastAsia="Calibri"/>
                <w:b/>
                <w:bCs/>
                <w:i/>
                <w:sz w:val="24"/>
                <w:szCs w:val="24"/>
              </w:rPr>
              <w:t>Рассказ</w:t>
            </w:r>
            <w:r w:rsidRPr="00F73108">
              <w:rPr>
                <w:b/>
                <w:i/>
                <w:sz w:val="24"/>
                <w:szCs w:val="24"/>
              </w:rPr>
              <w:t xml:space="preserve"> «Злоумышленник».</w:t>
            </w:r>
            <w:r>
              <w:rPr>
                <w:rFonts w:eastAsia="Calibri"/>
                <w:bCs/>
                <w:sz w:val="24"/>
                <w:szCs w:val="24"/>
              </w:rPr>
              <w:t>Тема</w:t>
            </w:r>
            <w:r w:rsidRPr="002943EE">
              <w:rPr>
                <w:rFonts w:eastAsia="Calibri"/>
                <w:bCs/>
                <w:sz w:val="24"/>
                <w:szCs w:val="24"/>
              </w:rPr>
              <w:t xml:space="preserve">, </w:t>
            </w:r>
            <w:r>
              <w:rPr>
                <w:sz w:val="24"/>
                <w:szCs w:val="24"/>
              </w:rPr>
              <w:t>п</w:t>
            </w:r>
            <w:r w:rsidRPr="00F73108">
              <w:rPr>
                <w:sz w:val="24"/>
                <w:szCs w:val="24"/>
              </w:rPr>
              <w:t xml:space="preserve">риемы создания характеров и ситуаций; отношение писателя к персонажам. </w:t>
            </w:r>
          </w:p>
        </w:tc>
        <w:tc>
          <w:tcPr>
            <w:tcW w:w="850" w:type="dxa"/>
            <w:vAlign w:val="center"/>
          </w:tcPr>
          <w:p w:rsidR="00B01E35" w:rsidRPr="00F73108"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F73108" w:rsidRDefault="00B01E35" w:rsidP="00B01E35">
            <w:pPr>
              <w:rPr>
                <w:sz w:val="24"/>
                <w:szCs w:val="24"/>
              </w:rPr>
            </w:pPr>
            <w:r w:rsidRPr="00F73108">
              <w:rPr>
                <w:b/>
                <w:i/>
                <w:sz w:val="24"/>
                <w:szCs w:val="24"/>
              </w:rPr>
              <w:t>А.П. Чехов</w:t>
            </w:r>
            <w:r w:rsidRPr="003522ED">
              <w:rPr>
                <w:b/>
                <w:i/>
                <w:sz w:val="24"/>
                <w:szCs w:val="24"/>
              </w:rPr>
              <w:t>.</w:t>
            </w:r>
            <w:r w:rsidR="00B1253B">
              <w:rPr>
                <w:b/>
                <w:i/>
                <w:sz w:val="24"/>
                <w:szCs w:val="24"/>
              </w:rPr>
              <w:t xml:space="preserve"> </w:t>
            </w:r>
            <w:r w:rsidRPr="003522ED">
              <w:rPr>
                <w:rFonts w:eastAsia="Calibri"/>
                <w:b/>
                <w:bCs/>
                <w:i/>
                <w:sz w:val="24"/>
                <w:szCs w:val="24"/>
              </w:rPr>
              <w:t>Жанровое своеобразие рассказов.</w:t>
            </w:r>
          </w:p>
        </w:tc>
        <w:tc>
          <w:tcPr>
            <w:tcW w:w="850" w:type="dxa"/>
            <w:vAlign w:val="center"/>
          </w:tcPr>
          <w:p w:rsidR="00B01E35" w:rsidRPr="00F73108"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F73108" w:rsidRDefault="00B01E35" w:rsidP="00B01E35">
            <w:pPr>
              <w:rPr>
                <w:b/>
                <w:sz w:val="24"/>
                <w:szCs w:val="24"/>
              </w:rPr>
            </w:pPr>
          </w:p>
        </w:tc>
        <w:tc>
          <w:tcPr>
            <w:tcW w:w="851" w:type="dxa"/>
          </w:tcPr>
          <w:p w:rsidR="00B01E35" w:rsidRPr="00F73108" w:rsidRDefault="00B01E35" w:rsidP="00B01E35">
            <w:pPr>
              <w:jc w:val="center"/>
              <w:rPr>
                <w:b/>
                <w:sz w:val="24"/>
                <w:szCs w:val="24"/>
              </w:rPr>
            </w:pPr>
          </w:p>
        </w:tc>
        <w:tc>
          <w:tcPr>
            <w:tcW w:w="2268" w:type="dxa"/>
            <w:vAlign w:val="center"/>
          </w:tcPr>
          <w:p w:rsidR="00B01E35" w:rsidRPr="003522ED" w:rsidRDefault="00B01E35" w:rsidP="00B01E35">
            <w:pPr>
              <w:rPr>
                <w:b/>
                <w:i/>
                <w:sz w:val="24"/>
                <w:szCs w:val="24"/>
              </w:rPr>
            </w:pPr>
            <w:r w:rsidRPr="003522ED">
              <w:rPr>
                <w:b/>
                <w:i/>
                <w:sz w:val="24"/>
                <w:szCs w:val="24"/>
              </w:rPr>
              <w:t>Развитие речи. Подготовка к домашнему сочинению. Юмористический рассказ о случае из жизни.</w:t>
            </w:r>
          </w:p>
        </w:tc>
        <w:tc>
          <w:tcPr>
            <w:tcW w:w="850" w:type="dxa"/>
            <w:vAlign w:val="center"/>
          </w:tcPr>
          <w:p w:rsidR="00B01E35" w:rsidRPr="00F73108" w:rsidRDefault="00B01E35" w:rsidP="00B01E35">
            <w:pPr>
              <w:jc w:val="center"/>
              <w:rPr>
                <w:sz w:val="24"/>
                <w:szCs w:val="24"/>
              </w:rPr>
            </w:pPr>
            <w:r w:rsidRPr="00F73108">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Default="00B01E35" w:rsidP="00B01E35">
            <w:pPr>
              <w:rPr>
                <w:b/>
                <w:sz w:val="24"/>
                <w:szCs w:val="24"/>
              </w:rPr>
            </w:pPr>
            <w:r w:rsidRPr="005A5A76">
              <w:rPr>
                <w:b/>
                <w:sz w:val="24"/>
                <w:szCs w:val="24"/>
              </w:rPr>
              <w:t xml:space="preserve">Русская литература </w:t>
            </w:r>
            <w:r w:rsidRPr="005A5A76">
              <w:rPr>
                <w:b/>
                <w:sz w:val="24"/>
                <w:szCs w:val="24"/>
                <w:lang w:val="en-US"/>
              </w:rPr>
              <w:t>XX</w:t>
            </w:r>
            <w:r w:rsidRPr="005A5A76">
              <w:rPr>
                <w:b/>
                <w:sz w:val="24"/>
                <w:szCs w:val="24"/>
              </w:rPr>
              <w:t xml:space="preserve"> в. </w:t>
            </w:r>
          </w:p>
          <w:p w:rsidR="00B01E35" w:rsidRPr="005A5A76" w:rsidRDefault="00B01E35" w:rsidP="00B01E35">
            <w:pPr>
              <w:rPr>
                <w:b/>
                <w:sz w:val="24"/>
                <w:szCs w:val="24"/>
              </w:rPr>
            </w:pPr>
            <w:r w:rsidRPr="005A5A76">
              <w:rPr>
                <w:b/>
                <w:sz w:val="24"/>
                <w:szCs w:val="24"/>
              </w:rPr>
              <w:t>И.А.Бунин</w:t>
            </w:r>
          </w:p>
        </w:tc>
        <w:tc>
          <w:tcPr>
            <w:tcW w:w="851" w:type="dxa"/>
          </w:tcPr>
          <w:p w:rsidR="00B01E35" w:rsidRDefault="00B01E35" w:rsidP="00B01E35">
            <w:pPr>
              <w:jc w:val="center"/>
              <w:rPr>
                <w:b/>
                <w:sz w:val="24"/>
                <w:szCs w:val="24"/>
              </w:rPr>
            </w:pPr>
          </w:p>
          <w:p w:rsidR="00B01E35" w:rsidRDefault="00B01E35" w:rsidP="00B01E35">
            <w:pPr>
              <w:jc w:val="center"/>
              <w:rPr>
                <w:b/>
                <w:sz w:val="24"/>
                <w:szCs w:val="24"/>
              </w:rPr>
            </w:pPr>
          </w:p>
          <w:p w:rsidR="006A0EB4" w:rsidRDefault="006A0EB4" w:rsidP="00B01E35">
            <w:pPr>
              <w:jc w:val="center"/>
              <w:rPr>
                <w:b/>
                <w:sz w:val="24"/>
                <w:szCs w:val="24"/>
              </w:rPr>
            </w:pPr>
          </w:p>
          <w:p w:rsidR="00B01E35" w:rsidRPr="005A5A76" w:rsidRDefault="00B01E35" w:rsidP="00B01E35">
            <w:pPr>
              <w:jc w:val="center"/>
              <w:rPr>
                <w:b/>
                <w:sz w:val="24"/>
                <w:szCs w:val="24"/>
              </w:rPr>
            </w:pPr>
            <w:r>
              <w:rPr>
                <w:b/>
                <w:sz w:val="24"/>
                <w:szCs w:val="24"/>
              </w:rPr>
              <w:t>4</w:t>
            </w:r>
          </w:p>
        </w:tc>
        <w:tc>
          <w:tcPr>
            <w:tcW w:w="2268" w:type="dxa"/>
          </w:tcPr>
          <w:p w:rsidR="00B01E35" w:rsidRDefault="00B01E35" w:rsidP="00B01E35">
            <w:pPr>
              <w:rPr>
                <w:rFonts w:eastAsia="Calibri"/>
                <w:bCs/>
                <w:sz w:val="24"/>
                <w:szCs w:val="24"/>
              </w:rPr>
            </w:pPr>
          </w:p>
          <w:p w:rsidR="00B01E35" w:rsidRDefault="00B01E35" w:rsidP="00B01E35">
            <w:pPr>
              <w:rPr>
                <w:rFonts w:eastAsia="Calibri"/>
                <w:bCs/>
                <w:sz w:val="24"/>
                <w:szCs w:val="24"/>
              </w:rPr>
            </w:pPr>
          </w:p>
          <w:p w:rsidR="006A0EB4" w:rsidRDefault="006A0EB4" w:rsidP="00B01E35">
            <w:pPr>
              <w:rPr>
                <w:rFonts w:eastAsia="Calibri"/>
                <w:b/>
                <w:bCs/>
                <w:i/>
                <w:sz w:val="24"/>
                <w:szCs w:val="24"/>
              </w:rPr>
            </w:pPr>
          </w:p>
          <w:p w:rsidR="00B01E35" w:rsidRPr="005A5A76" w:rsidRDefault="00B01E35" w:rsidP="00B01E35">
            <w:pPr>
              <w:rPr>
                <w:i/>
                <w:sz w:val="24"/>
                <w:szCs w:val="24"/>
              </w:rPr>
            </w:pPr>
            <w:r w:rsidRPr="0029766D">
              <w:rPr>
                <w:rFonts w:eastAsia="Calibri"/>
                <w:b/>
                <w:bCs/>
                <w:i/>
                <w:sz w:val="24"/>
                <w:szCs w:val="24"/>
              </w:rPr>
              <w:t>Детские годы И.А. Бунина.</w:t>
            </w:r>
            <w:r w:rsidRPr="002943EE">
              <w:rPr>
                <w:rFonts w:eastAsia="Calibri"/>
                <w:bCs/>
                <w:sz w:val="24"/>
                <w:szCs w:val="24"/>
              </w:rPr>
              <w:t xml:space="preserve"> История рода. Семейные традиции и их влияние на формирование личности. Книга в жизни </w:t>
            </w:r>
            <w:r>
              <w:rPr>
                <w:rFonts w:eastAsia="Calibri"/>
                <w:bCs/>
                <w:sz w:val="24"/>
                <w:szCs w:val="24"/>
              </w:rPr>
              <w:t>п</w:t>
            </w:r>
            <w:r w:rsidRPr="002943EE">
              <w:rPr>
                <w:rFonts w:eastAsia="Calibri"/>
                <w:bCs/>
                <w:sz w:val="24"/>
                <w:szCs w:val="24"/>
              </w:rPr>
              <w:t>исателя.</w:t>
            </w:r>
          </w:p>
        </w:tc>
        <w:tc>
          <w:tcPr>
            <w:tcW w:w="850" w:type="dxa"/>
          </w:tcPr>
          <w:p w:rsidR="00B01E35" w:rsidRDefault="00B01E35" w:rsidP="00B01E35">
            <w:pPr>
              <w:jc w:val="center"/>
              <w:rPr>
                <w:sz w:val="24"/>
                <w:szCs w:val="24"/>
              </w:rPr>
            </w:pPr>
          </w:p>
          <w:p w:rsidR="00B01E35" w:rsidRDefault="00B01E35" w:rsidP="00B01E35">
            <w:pPr>
              <w:jc w:val="center"/>
              <w:rPr>
                <w:sz w:val="24"/>
                <w:szCs w:val="24"/>
              </w:rPr>
            </w:pPr>
          </w:p>
          <w:p w:rsidR="006A0EB4" w:rsidRDefault="006A0EB4" w:rsidP="00B01E35">
            <w:pPr>
              <w:jc w:val="center"/>
              <w:rPr>
                <w:sz w:val="24"/>
                <w:szCs w:val="24"/>
              </w:rPr>
            </w:pPr>
          </w:p>
          <w:p w:rsidR="00B01E35" w:rsidRPr="005A5A76" w:rsidRDefault="00B01E35" w:rsidP="00B01E35">
            <w:pPr>
              <w:jc w:val="center"/>
              <w:rPr>
                <w:sz w:val="24"/>
                <w:szCs w:val="24"/>
              </w:rPr>
            </w:pPr>
            <w:r>
              <w:rPr>
                <w:sz w:val="24"/>
                <w:szCs w:val="24"/>
              </w:rPr>
              <w:t>1</w:t>
            </w:r>
          </w:p>
        </w:tc>
        <w:tc>
          <w:tcPr>
            <w:tcW w:w="3544" w:type="dxa"/>
            <w:vMerge w:val="restart"/>
          </w:tcPr>
          <w:p w:rsidR="00610C4F" w:rsidRDefault="00610C4F" w:rsidP="00B01E35">
            <w:pPr>
              <w:pStyle w:val="a0"/>
              <w:tabs>
                <w:tab w:val="left" w:pos="6237"/>
              </w:tabs>
              <w:spacing w:after="0"/>
              <w:rPr>
                <w:b/>
                <w:color w:val="000000"/>
                <w:sz w:val="22"/>
                <w:szCs w:val="22"/>
              </w:rPr>
            </w:pPr>
          </w:p>
          <w:p w:rsidR="00610C4F" w:rsidRDefault="00610C4F" w:rsidP="00B01E35">
            <w:pPr>
              <w:pStyle w:val="a0"/>
              <w:tabs>
                <w:tab w:val="left" w:pos="6237"/>
              </w:tabs>
              <w:spacing w:after="0"/>
              <w:rPr>
                <w:b/>
                <w:color w:val="000000"/>
                <w:sz w:val="22"/>
                <w:szCs w:val="22"/>
              </w:rPr>
            </w:pPr>
          </w:p>
          <w:p w:rsidR="006A0EB4" w:rsidRDefault="006A0EB4" w:rsidP="00B01E35">
            <w:pPr>
              <w:pStyle w:val="a0"/>
              <w:tabs>
                <w:tab w:val="left" w:pos="6237"/>
              </w:tabs>
              <w:spacing w:after="0"/>
              <w:rPr>
                <w:b/>
                <w:color w:val="000000"/>
                <w:sz w:val="22"/>
                <w:szCs w:val="22"/>
              </w:rPr>
            </w:pPr>
          </w:p>
          <w:p w:rsidR="00B01E35" w:rsidRDefault="00B01E35" w:rsidP="00B01E35">
            <w:pPr>
              <w:pStyle w:val="a0"/>
              <w:tabs>
                <w:tab w:val="left" w:pos="6237"/>
              </w:tabs>
              <w:spacing w:after="0"/>
            </w:pPr>
            <w:r w:rsidRPr="003E54E1">
              <w:rPr>
                <w:b/>
                <w:color w:val="000000"/>
                <w:sz w:val="22"/>
                <w:szCs w:val="22"/>
              </w:rPr>
              <w:t>Личностные</w:t>
            </w:r>
            <w:r w:rsidRPr="003E54E1">
              <w:rPr>
                <w:b/>
                <w:color w:val="000000"/>
              </w:rPr>
              <w:t>:</w:t>
            </w:r>
            <w:r>
              <w:t>с</w:t>
            </w:r>
            <w:r w:rsidRPr="00567E5C">
              <w:t>тремление совершенствовать  свою речь</w:t>
            </w:r>
            <w:r>
              <w:t>.</w:t>
            </w:r>
          </w:p>
          <w:p w:rsidR="00B01E35" w:rsidRDefault="00B01E35" w:rsidP="00B01E35">
            <w:pPr>
              <w:pStyle w:val="a0"/>
              <w:tabs>
                <w:tab w:val="left" w:pos="6237"/>
              </w:tabs>
              <w:spacing w:after="0"/>
            </w:pPr>
            <w:r w:rsidRPr="003E54E1">
              <w:rPr>
                <w:b/>
                <w:color w:val="000000"/>
                <w:sz w:val="22"/>
                <w:szCs w:val="22"/>
              </w:rPr>
              <w:t>Регулятивные:</w:t>
            </w:r>
            <w:r>
              <w:t>у</w:t>
            </w:r>
            <w:r w:rsidRPr="00567E5C">
              <w:t>мение  самостоятельно ставить цели и задачи, планировать результаты своей деятельности</w:t>
            </w:r>
            <w:r>
              <w:t>.</w:t>
            </w:r>
          </w:p>
          <w:p w:rsidR="00B01E35" w:rsidRDefault="00B01E35" w:rsidP="00B01E35">
            <w:pPr>
              <w:pStyle w:val="a0"/>
              <w:tabs>
                <w:tab w:val="left" w:pos="6237"/>
              </w:tabs>
              <w:spacing w:after="0"/>
            </w:pPr>
            <w:r w:rsidRPr="003E54E1">
              <w:rPr>
                <w:b/>
                <w:color w:val="000000"/>
                <w:sz w:val="22"/>
                <w:szCs w:val="22"/>
              </w:rPr>
              <w:t>Коммуникативные:</w:t>
            </w:r>
            <w:r>
              <w:t>с</w:t>
            </w:r>
            <w:r w:rsidRPr="00567E5C">
              <w:t>овершенствование навыков изучающего чтения; определение темы текста и составление плана текста</w:t>
            </w:r>
            <w:r>
              <w:t>.</w:t>
            </w:r>
          </w:p>
          <w:p w:rsidR="00B01E35" w:rsidRPr="00804449" w:rsidRDefault="00B01E35" w:rsidP="00B01E35">
            <w:pPr>
              <w:pStyle w:val="a0"/>
              <w:tabs>
                <w:tab w:val="left" w:pos="6237"/>
              </w:tabs>
              <w:spacing w:after="0"/>
            </w:pPr>
            <w:r w:rsidRPr="003E54E1">
              <w:rPr>
                <w:b/>
                <w:color w:val="000000"/>
                <w:sz w:val="22"/>
                <w:szCs w:val="22"/>
              </w:rPr>
              <w:t>Познавательные:</w:t>
            </w:r>
            <w:r>
              <w:rPr>
                <w:color w:val="000000"/>
              </w:rPr>
              <w:t>о</w:t>
            </w:r>
            <w:r w:rsidRPr="00567E5C">
              <w:rPr>
                <w:color w:val="000000"/>
              </w:rPr>
              <w:t>пределение основной и второстепенной информации  и извлечение её из  текстов разных типов и стилей</w:t>
            </w:r>
            <w:r>
              <w:rPr>
                <w:color w:val="000000"/>
              </w:rPr>
              <w:t>.</w:t>
            </w:r>
          </w:p>
        </w:tc>
        <w:tc>
          <w:tcPr>
            <w:tcW w:w="1984" w:type="dxa"/>
            <w:vMerge w:val="restart"/>
          </w:tcPr>
          <w:p w:rsidR="00610C4F" w:rsidRDefault="00610C4F" w:rsidP="00B01E35">
            <w:pPr>
              <w:pStyle w:val="a0"/>
              <w:tabs>
                <w:tab w:val="left" w:pos="6237"/>
              </w:tabs>
              <w:spacing w:after="0"/>
              <w:rPr>
                <w:lang w:eastAsia="ar-SA"/>
              </w:rPr>
            </w:pPr>
          </w:p>
          <w:p w:rsidR="00610C4F" w:rsidRDefault="00610C4F" w:rsidP="00B01E35">
            <w:pPr>
              <w:pStyle w:val="a0"/>
              <w:tabs>
                <w:tab w:val="left" w:pos="6237"/>
              </w:tabs>
              <w:spacing w:after="0"/>
              <w:rPr>
                <w:lang w:eastAsia="ar-SA"/>
              </w:rPr>
            </w:pPr>
          </w:p>
          <w:p w:rsidR="006A0EB4" w:rsidRDefault="006A0EB4" w:rsidP="00B01E35">
            <w:pPr>
              <w:pStyle w:val="a0"/>
              <w:tabs>
                <w:tab w:val="left" w:pos="6237"/>
              </w:tabs>
              <w:spacing w:after="0"/>
              <w:rPr>
                <w:lang w:eastAsia="ar-SA"/>
              </w:rPr>
            </w:pPr>
          </w:p>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5A5A76" w:rsidRDefault="00B01E35" w:rsidP="00B01E35">
            <w:pPr>
              <w:rPr>
                <w:b/>
                <w:sz w:val="24"/>
                <w:szCs w:val="24"/>
              </w:rPr>
            </w:pPr>
          </w:p>
        </w:tc>
        <w:tc>
          <w:tcPr>
            <w:tcW w:w="851" w:type="dxa"/>
          </w:tcPr>
          <w:p w:rsidR="00B01E35" w:rsidRPr="005A5A76" w:rsidRDefault="00B01E35" w:rsidP="00B01E35">
            <w:pPr>
              <w:jc w:val="center"/>
              <w:rPr>
                <w:b/>
                <w:sz w:val="24"/>
                <w:szCs w:val="24"/>
              </w:rPr>
            </w:pPr>
          </w:p>
        </w:tc>
        <w:tc>
          <w:tcPr>
            <w:tcW w:w="2268" w:type="dxa"/>
            <w:vAlign w:val="center"/>
          </w:tcPr>
          <w:p w:rsidR="00B01E35" w:rsidRPr="005A5A76" w:rsidRDefault="00B01E35" w:rsidP="00B01E35">
            <w:pPr>
              <w:rPr>
                <w:sz w:val="24"/>
                <w:szCs w:val="24"/>
              </w:rPr>
            </w:pPr>
            <w:r w:rsidRPr="00AC1198">
              <w:rPr>
                <w:b/>
                <w:i/>
                <w:sz w:val="24"/>
                <w:szCs w:val="24"/>
              </w:rPr>
              <w:t xml:space="preserve">И.А. Бунин. </w:t>
            </w:r>
            <w:r w:rsidRPr="00AC1198">
              <w:rPr>
                <w:rFonts w:eastAsia="Calibri"/>
                <w:b/>
                <w:bCs/>
                <w:i/>
                <w:sz w:val="24"/>
                <w:szCs w:val="24"/>
              </w:rPr>
              <w:t>Стихотворение «Густой зеленый ельник у дороги...»:</w:t>
            </w:r>
            <w:r w:rsidRPr="002943EE">
              <w:rPr>
                <w:rFonts w:eastAsia="Calibri"/>
                <w:bCs/>
                <w:sz w:val="24"/>
                <w:szCs w:val="24"/>
              </w:rPr>
              <w:t xml:space="preserve"> тема природы и приемы ее раскрытия; художественное богатство стихотворения; второй смысловой план в стихотворении.</w:t>
            </w:r>
          </w:p>
        </w:tc>
        <w:tc>
          <w:tcPr>
            <w:tcW w:w="850" w:type="dxa"/>
            <w:vAlign w:val="center"/>
          </w:tcPr>
          <w:p w:rsidR="00B01E35" w:rsidRPr="005A5A76" w:rsidRDefault="00B01E35" w:rsidP="00B01E35">
            <w:pPr>
              <w:jc w:val="center"/>
              <w:rPr>
                <w:sz w:val="24"/>
                <w:szCs w:val="24"/>
              </w:rPr>
            </w:pPr>
            <w:r w:rsidRPr="005A5A76">
              <w:rPr>
                <w:sz w:val="24"/>
                <w:szCs w:val="24"/>
              </w:rPr>
              <w:t>1</w:t>
            </w:r>
          </w:p>
        </w:tc>
        <w:tc>
          <w:tcPr>
            <w:tcW w:w="3544" w:type="dxa"/>
            <w:vMerge/>
          </w:tcPr>
          <w:p w:rsidR="00B01E35" w:rsidRPr="00804449" w:rsidRDefault="00B01E35" w:rsidP="00B01E35">
            <w:pPr>
              <w:pStyle w:val="a0"/>
              <w:tabs>
                <w:tab w:val="left" w:pos="6237"/>
              </w:tabs>
              <w:spacing w:after="0"/>
            </w:pPr>
          </w:p>
        </w:tc>
        <w:tc>
          <w:tcPr>
            <w:tcW w:w="1984" w:type="dxa"/>
            <w:vMerge/>
          </w:tcPr>
          <w:p w:rsidR="00B01E35" w:rsidRPr="00804449" w:rsidRDefault="00B01E35" w:rsidP="00B01E35">
            <w:pPr>
              <w:pStyle w:val="a0"/>
              <w:tabs>
                <w:tab w:val="left" w:pos="6237"/>
              </w:tabs>
              <w:spacing w:after="0"/>
            </w:pPr>
          </w:p>
        </w:tc>
      </w:tr>
      <w:tr w:rsidR="00B01E35" w:rsidRPr="00804449" w:rsidTr="008168F4">
        <w:tc>
          <w:tcPr>
            <w:tcW w:w="1702" w:type="dxa"/>
          </w:tcPr>
          <w:p w:rsidR="00B01E35" w:rsidRPr="005A5A76" w:rsidRDefault="00B01E35" w:rsidP="00B01E35">
            <w:pPr>
              <w:rPr>
                <w:b/>
                <w:sz w:val="24"/>
                <w:szCs w:val="24"/>
              </w:rPr>
            </w:pPr>
          </w:p>
        </w:tc>
        <w:tc>
          <w:tcPr>
            <w:tcW w:w="851" w:type="dxa"/>
          </w:tcPr>
          <w:p w:rsidR="00B01E35" w:rsidRPr="005A5A76" w:rsidRDefault="00B01E35" w:rsidP="00B01E35">
            <w:pPr>
              <w:jc w:val="center"/>
              <w:rPr>
                <w:b/>
                <w:sz w:val="24"/>
                <w:szCs w:val="24"/>
              </w:rPr>
            </w:pPr>
          </w:p>
        </w:tc>
        <w:tc>
          <w:tcPr>
            <w:tcW w:w="2268" w:type="dxa"/>
            <w:vAlign w:val="center"/>
          </w:tcPr>
          <w:p w:rsidR="00B01E35" w:rsidRPr="005A5A76" w:rsidRDefault="00B01E35" w:rsidP="00B01E35">
            <w:pPr>
              <w:rPr>
                <w:sz w:val="24"/>
                <w:szCs w:val="24"/>
              </w:rPr>
            </w:pPr>
            <w:r w:rsidRPr="00AC1198">
              <w:rPr>
                <w:b/>
                <w:i/>
                <w:sz w:val="24"/>
                <w:szCs w:val="24"/>
              </w:rPr>
              <w:t>И.А.Бунин. Рассказ «В деревне»</w:t>
            </w:r>
            <w:r>
              <w:rPr>
                <w:sz w:val="24"/>
                <w:szCs w:val="24"/>
              </w:rPr>
              <w:t xml:space="preserve">: </w:t>
            </w:r>
            <w:r w:rsidRPr="002943EE">
              <w:rPr>
                <w:rFonts w:eastAsia="Calibri"/>
                <w:bCs/>
                <w:sz w:val="24"/>
                <w:szCs w:val="24"/>
              </w:rPr>
              <w:t>слияние с природой; нравственно-эмоциональное состояние персонажей; образы главных героев.</w:t>
            </w:r>
          </w:p>
        </w:tc>
        <w:tc>
          <w:tcPr>
            <w:tcW w:w="850" w:type="dxa"/>
            <w:vAlign w:val="center"/>
          </w:tcPr>
          <w:p w:rsidR="00B01E35" w:rsidRPr="005A5A76" w:rsidRDefault="00B01E35" w:rsidP="00B01E35">
            <w:pPr>
              <w:jc w:val="center"/>
              <w:rPr>
                <w:sz w:val="24"/>
                <w:szCs w:val="24"/>
              </w:rPr>
            </w:pPr>
            <w:r w:rsidRPr="005A5A76">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5A5A76" w:rsidRDefault="00B01E35" w:rsidP="00B01E35">
            <w:pPr>
              <w:rPr>
                <w:b/>
                <w:sz w:val="24"/>
                <w:szCs w:val="24"/>
              </w:rPr>
            </w:pPr>
          </w:p>
        </w:tc>
        <w:tc>
          <w:tcPr>
            <w:tcW w:w="851" w:type="dxa"/>
          </w:tcPr>
          <w:p w:rsidR="00B01E35" w:rsidRPr="005A5A76" w:rsidRDefault="00B01E35" w:rsidP="00B01E35">
            <w:pPr>
              <w:jc w:val="center"/>
              <w:rPr>
                <w:b/>
                <w:sz w:val="24"/>
                <w:szCs w:val="24"/>
              </w:rPr>
            </w:pPr>
          </w:p>
        </w:tc>
        <w:tc>
          <w:tcPr>
            <w:tcW w:w="2268" w:type="dxa"/>
            <w:vAlign w:val="center"/>
          </w:tcPr>
          <w:p w:rsidR="00B01E35" w:rsidRPr="005A5A76" w:rsidRDefault="00B01E35" w:rsidP="00B01E35">
            <w:pPr>
              <w:rPr>
                <w:sz w:val="24"/>
                <w:szCs w:val="24"/>
              </w:rPr>
            </w:pPr>
            <w:r w:rsidRPr="00AC1198">
              <w:rPr>
                <w:b/>
                <w:i/>
                <w:sz w:val="24"/>
                <w:szCs w:val="24"/>
              </w:rPr>
              <w:t xml:space="preserve">И.А.Бунин. Рассказ </w:t>
            </w:r>
            <w:r w:rsidRPr="00AC1198">
              <w:rPr>
                <w:rFonts w:eastAsia="Calibri"/>
                <w:b/>
                <w:bCs/>
                <w:i/>
                <w:sz w:val="24"/>
                <w:szCs w:val="24"/>
              </w:rPr>
              <w:t>«Подснежник».</w:t>
            </w:r>
            <w:r w:rsidRPr="002943EE">
              <w:rPr>
                <w:rFonts w:eastAsia="Calibri"/>
                <w:bCs/>
                <w:sz w:val="24"/>
                <w:szCs w:val="24"/>
              </w:rPr>
              <w:t>Выразительные средства создания образов.</w:t>
            </w:r>
          </w:p>
        </w:tc>
        <w:tc>
          <w:tcPr>
            <w:tcW w:w="850" w:type="dxa"/>
            <w:vAlign w:val="center"/>
          </w:tcPr>
          <w:p w:rsidR="00B01E35" w:rsidRPr="005A5A76" w:rsidRDefault="00B01E35" w:rsidP="00B01E35">
            <w:pPr>
              <w:jc w:val="center"/>
              <w:rPr>
                <w:sz w:val="24"/>
                <w:szCs w:val="24"/>
              </w:rPr>
            </w:pPr>
            <w:r w:rsidRPr="005A5A76">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230E9" w:rsidRDefault="00B01E35" w:rsidP="00B01E35">
            <w:pPr>
              <w:rPr>
                <w:b/>
                <w:sz w:val="24"/>
                <w:szCs w:val="24"/>
              </w:rPr>
            </w:pPr>
            <w:r w:rsidRPr="00E230E9">
              <w:rPr>
                <w:b/>
                <w:sz w:val="24"/>
                <w:szCs w:val="24"/>
              </w:rPr>
              <w:t>Л.Н. Андреев</w:t>
            </w:r>
          </w:p>
        </w:tc>
        <w:tc>
          <w:tcPr>
            <w:tcW w:w="851" w:type="dxa"/>
          </w:tcPr>
          <w:p w:rsidR="00B01E35" w:rsidRPr="00E230E9" w:rsidRDefault="00B01E35" w:rsidP="00B01E35">
            <w:pPr>
              <w:jc w:val="center"/>
              <w:rPr>
                <w:b/>
                <w:sz w:val="24"/>
                <w:szCs w:val="24"/>
              </w:rPr>
            </w:pPr>
            <w:r w:rsidRPr="00E230E9">
              <w:rPr>
                <w:b/>
                <w:sz w:val="24"/>
                <w:szCs w:val="24"/>
              </w:rPr>
              <w:t>3</w:t>
            </w:r>
          </w:p>
        </w:tc>
        <w:tc>
          <w:tcPr>
            <w:tcW w:w="2268" w:type="dxa"/>
            <w:vAlign w:val="center"/>
          </w:tcPr>
          <w:p w:rsidR="00B01E35" w:rsidRPr="00842665" w:rsidRDefault="00B01E35" w:rsidP="00B01E35">
            <w:pPr>
              <w:rPr>
                <w:b/>
                <w:i/>
                <w:sz w:val="24"/>
                <w:szCs w:val="24"/>
              </w:rPr>
            </w:pPr>
            <w:r w:rsidRPr="00842665">
              <w:rPr>
                <w:b/>
                <w:i/>
                <w:sz w:val="24"/>
                <w:szCs w:val="24"/>
              </w:rPr>
              <w:t>Краткие сведения о Л.Н. Андрееве.</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E230E9" w:rsidRDefault="00B01E35" w:rsidP="00B01E35">
            <w:pPr>
              <w:rPr>
                <w:b/>
                <w:sz w:val="24"/>
                <w:szCs w:val="24"/>
              </w:rPr>
            </w:pPr>
          </w:p>
        </w:tc>
        <w:tc>
          <w:tcPr>
            <w:tcW w:w="851" w:type="dxa"/>
          </w:tcPr>
          <w:p w:rsidR="00B01E35" w:rsidRPr="00E230E9" w:rsidRDefault="00B01E35" w:rsidP="00B01E35">
            <w:pPr>
              <w:jc w:val="center"/>
              <w:rPr>
                <w:b/>
                <w:sz w:val="24"/>
                <w:szCs w:val="24"/>
              </w:rPr>
            </w:pPr>
          </w:p>
        </w:tc>
        <w:tc>
          <w:tcPr>
            <w:tcW w:w="2268" w:type="dxa"/>
            <w:vAlign w:val="center"/>
          </w:tcPr>
          <w:p w:rsidR="00B01E35" w:rsidRPr="00E230E9" w:rsidRDefault="00B01E35" w:rsidP="00B01E35">
            <w:pPr>
              <w:rPr>
                <w:sz w:val="24"/>
                <w:szCs w:val="24"/>
              </w:rPr>
            </w:pPr>
            <w:r w:rsidRPr="00842665">
              <w:rPr>
                <w:b/>
                <w:i/>
                <w:sz w:val="24"/>
                <w:szCs w:val="24"/>
              </w:rPr>
              <w:t>Л.Н. Андреев. Рассказ «Петька на даче»</w:t>
            </w:r>
            <w:r w:rsidRPr="00842665">
              <w:rPr>
                <w:rFonts w:eastAsia="Calibri"/>
                <w:b/>
                <w:bCs/>
                <w:i/>
                <w:sz w:val="24"/>
                <w:szCs w:val="24"/>
              </w:rPr>
              <w:t>:</w:t>
            </w:r>
            <w:r w:rsidRPr="002943EE">
              <w:rPr>
                <w:rFonts w:eastAsia="Calibri"/>
                <w:bCs/>
                <w:sz w:val="24"/>
                <w:szCs w:val="24"/>
              </w:rPr>
              <w:t xml:space="preserve"> тематика и нравственная проблематика рассказа (тяжелое детство героя; сострадание, чуткость, доброта).</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230E9" w:rsidRDefault="00B01E35" w:rsidP="00B01E35">
            <w:pPr>
              <w:rPr>
                <w:b/>
                <w:sz w:val="24"/>
                <w:szCs w:val="24"/>
              </w:rPr>
            </w:pPr>
          </w:p>
        </w:tc>
        <w:tc>
          <w:tcPr>
            <w:tcW w:w="851" w:type="dxa"/>
          </w:tcPr>
          <w:p w:rsidR="00B01E35" w:rsidRPr="00E230E9" w:rsidRDefault="00B01E35" w:rsidP="00B01E35">
            <w:pPr>
              <w:jc w:val="center"/>
              <w:rPr>
                <w:b/>
                <w:sz w:val="24"/>
                <w:szCs w:val="24"/>
              </w:rPr>
            </w:pPr>
          </w:p>
        </w:tc>
        <w:tc>
          <w:tcPr>
            <w:tcW w:w="2268" w:type="dxa"/>
            <w:vAlign w:val="center"/>
          </w:tcPr>
          <w:p w:rsidR="00B01E35" w:rsidRPr="00E230E9" w:rsidRDefault="00B01E35" w:rsidP="00B01E35">
            <w:pPr>
              <w:rPr>
                <w:sz w:val="24"/>
                <w:szCs w:val="24"/>
              </w:rPr>
            </w:pPr>
            <w:r w:rsidRPr="00842665">
              <w:rPr>
                <w:b/>
                <w:i/>
                <w:sz w:val="24"/>
                <w:szCs w:val="24"/>
              </w:rPr>
              <w:t xml:space="preserve">Л.Н. Андреев. «Петька на даче». </w:t>
            </w:r>
            <w:r w:rsidRPr="00842665">
              <w:rPr>
                <w:rFonts w:eastAsia="Calibri"/>
                <w:b/>
                <w:bCs/>
                <w:i/>
                <w:sz w:val="24"/>
                <w:szCs w:val="24"/>
              </w:rPr>
              <w:t>Роль эпизода в создании образа героя; природа в жизни мальчика.</w:t>
            </w:r>
            <w:r w:rsidRPr="002943EE">
              <w:rPr>
                <w:rFonts w:eastAsia="Calibri"/>
                <w:bCs/>
                <w:sz w:val="24"/>
                <w:szCs w:val="24"/>
              </w:rPr>
              <w:t xml:space="preserve"> Значение финала.</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230E9" w:rsidRDefault="00B01E35" w:rsidP="00B01E35">
            <w:pPr>
              <w:rPr>
                <w:b/>
                <w:sz w:val="24"/>
                <w:szCs w:val="24"/>
              </w:rPr>
            </w:pPr>
            <w:r w:rsidRPr="00E230E9">
              <w:rPr>
                <w:b/>
                <w:sz w:val="24"/>
                <w:szCs w:val="24"/>
              </w:rPr>
              <w:t>А.И.Куприн</w:t>
            </w:r>
          </w:p>
        </w:tc>
        <w:tc>
          <w:tcPr>
            <w:tcW w:w="851" w:type="dxa"/>
          </w:tcPr>
          <w:p w:rsidR="00B01E35" w:rsidRPr="00E230E9" w:rsidRDefault="00B01E35" w:rsidP="00B01E35">
            <w:pPr>
              <w:jc w:val="center"/>
              <w:rPr>
                <w:b/>
                <w:sz w:val="24"/>
                <w:szCs w:val="24"/>
              </w:rPr>
            </w:pPr>
            <w:r w:rsidRPr="00E230E9">
              <w:rPr>
                <w:b/>
                <w:sz w:val="24"/>
                <w:szCs w:val="24"/>
              </w:rPr>
              <w:t>3</w:t>
            </w:r>
          </w:p>
        </w:tc>
        <w:tc>
          <w:tcPr>
            <w:tcW w:w="2268" w:type="dxa"/>
            <w:vAlign w:val="center"/>
          </w:tcPr>
          <w:p w:rsidR="00B01E35" w:rsidRPr="0006365C" w:rsidRDefault="00B01E35" w:rsidP="00B01E35">
            <w:pPr>
              <w:rPr>
                <w:b/>
                <w:i/>
                <w:sz w:val="24"/>
                <w:szCs w:val="24"/>
              </w:rPr>
            </w:pPr>
            <w:r w:rsidRPr="0006365C">
              <w:rPr>
                <w:b/>
                <w:i/>
                <w:sz w:val="24"/>
                <w:szCs w:val="24"/>
              </w:rPr>
              <w:t>Краткие сведения об А.И. Куприне.</w:t>
            </w:r>
            <w:r w:rsidRPr="002943EE">
              <w:rPr>
                <w:rFonts w:eastAsia="Calibri"/>
                <w:bCs/>
                <w:sz w:val="24"/>
                <w:szCs w:val="24"/>
              </w:rPr>
              <w:t xml:space="preserve"> Детство, отношение к языку.</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E230E9" w:rsidRDefault="00B01E35" w:rsidP="00B01E35">
            <w:pPr>
              <w:rPr>
                <w:b/>
                <w:sz w:val="24"/>
                <w:szCs w:val="24"/>
              </w:rPr>
            </w:pPr>
          </w:p>
        </w:tc>
        <w:tc>
          <w:tcPr>
            <w:tcW w:w="851" w:type="dxa"/>
          </w:tcPr>
          <w:p w:rsidR="00B01E35" w:rsidRPr="00E230E9" w:rsidRDefault="00B01E35" w:rsidP="00B01E35">
            <w:pPr>
              <w:jc w:val="center"/>
              <w:rPr>
                <w:b/>
                <w:sz w:val="24"/>
                <w:szCs w:val="24"/>
              </w:rPr>
            </w:pPr>
          </w:p>
        </w:tc>
        <w:tc>
          <w:tcPr>
            <w:tcW w:w="2268" w:type="dxa"/>
            <w:vAlign w:val="center"/>
          </w:tcPr>
          <w:p w:rsidR="00B01E35" w:rsidRPr="0006365C" w:rsidRDefault="00B01E35" w:rsidP="00B01E35">
            <w:pPr>
              <w:rPr>
                <w:b/>
                <w:i/>
                <w:sz w:val="24"/>
                <w:szCs w:val="24"/>
              </w:rPr>
            </w:pPr>
            <w:r w:rsidRPr="0006365C">
              <w:rPr>
                <w:b/>
                <w:i/>
                <w:sz w:val="24"/>
                <w:szCs w:val="24"/>
              </w:rPr>
              <w:t>А.И.Куприн.</w:t>
            </w:r>
            <w:r w:rsidRPr="0006365C">
              <w:rPr>
                <w:rFonts w:eastAsia="Calibri"/>
                <w:b/>
                <w:bCs/>
                <w:i/>
                <w:sz w:val="24"/>
                <w:szCs w:val="24"/>
              </w:rPr>
              <w:t xml:space="preserve"> Рассказ «Золотой петух».</w:t>
            </w:r>
            <w:r w:rsidRPr="002943EE">
              <w:rPr>
                <w:rFonts w:eastAsia="Calibri"/>
                <w:bCs/>
                <w:sz w:val="24"/>
                <w:szCs w:val="24"/>
              </w:rPr>
              <w:t xml:space="preserve"> Тема, особенности создания образа.</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230E9" w:rsidRDefault="00B01E35" w:rsidP="00B01E35">
            <w:pPr>
              <w:rPr>
                <w:b/>
                <w:sz w:val="24"/>
                <w:szCs w:val="24"/>
              </w:rPr>
            </w:pPr>
          </w:p>
        </w:tc>
        <w:tc>
          <w:tcPr>
            <w:tcW w:w="851" w:type="dxa"/>
          </w:tcPr>
          <w:p w:rsidR="00B01E35" w:rsidRPr="00E230E9" w:rsidRDefault="00B01E35" w:rsidP="00B01E35">
            <w:pPr>
              <w:jc w:val="center"/>
              <w:rPr>
                <w:b/>
                <w:sz w:val="24"/>
                <w:szCs w:val="24"/>
              </w:rPr>
            </w:pPr>
          </w:p>
        </w:tc>
        <w:tc>
          <w:tcPr>
            <w:tcW w:w="2268" w:type="dxa"/>
            <w:vAlign w:val="center"/>
          </w:tcPr>
          <w:p w:rsidR="00B01E35" w:rsidRPr="00E230E9" w:rsidRDefault="00B01E35" w:rsidP="00B01E35">
            <w:pPr>
              <w:rPr>
                <w:sz w:val="24"/>
                <w:szCs w:val="24"/>
              </w:rPr>
            </w:pPr>
            <w:r w:rsidRPr="0006365C">
              <w:rPr>
                <w:b/>
                <w:i/>
                <w:sz w:val="24"/>
                <w:szCs w:val="24"/>
              </w:rPr>
              <w:t>А.И. Куприн «Чудесный доктор».</w:t>
            </w:r>
            <w:r w:rsidRPr="00E230E9">
              <w:rPr>
                <w:sz w:val="24"/>
                <w:szCs w:val="24"/>
              </w:rPr>
              <w:t xml:space="preserve"> Нравственные проблемы в рассказе</w:t>
            </w:r>
            <w:r>
              <w:rPr>
                <w:sz w:val="24"/>
                <w:szCs w:val="24"/>
              </w:rPr>
              <w:t>.</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E230E9" w:rsidRDefault="00B01E35" w:rsidP="00B01E35">
            <w:pPr>
              <w:rPr>
                <w:b/>
                <w:sz w:val="24"/>
                <w:szCs w:val="24"/>
              </w:rPr>
            </w:pPr>
            <w:r w:rsidRPr="00E230E9">
              <w:rPr>
                <w:b/>
                <w:sz w:val="24"/>
                <w:szCs w:val="24"/>
              </w:rPr>
              <w:t>А.А. Блок</w:t>
            </w:r>
          </w:p>
        </w:tc>
        <w:tc>
          <w:tcPr>
            <w:tcW w:w="851" w:type="dxa"/>
          </w:tcPr>
          <w:p w:rsidR="00B01E35" w:rsidRPr="00E230E9" w:rsidRDefault="00B01E35" w:rsidP="00B01E35">
            <w:pPr>
              <w:jc w:val="center"/>
              <w:rPr>
                <w:b/>
                <w:sz w:val="24"/>
                <w:szCs w:val="24"/>
              </w:rPr>
            </w:pPr>
            <w:r w:rsidRPr="00E230E9">
              <w:rPr>
                <w:b/>
                <w:sz w:val="24"/>
                <w:szCs w:val="24"/>
              </w:rPr>
              <w:t>2</w:t>
            </w:r>
          </w:p>
        </w:tc>
        <w:tc>
          <w:tcPr>
            <w:tcW w:w="2268" w:type="dxa"/>
            <w:vAlign w:val="center"/>
          </w:tcPr>
          <w:p w:rsidR="00B01E35" w:rsidRPr="00E230E9" w:rsidRDefault="00B01E35" w:rsidP="00B01E35">
            <w:pPr>
              <w:rPr>
                <w:sz w:val="24"/>
                <w:szCs w:val="24"/>
              </w:rPr>
            </w:pPr>
            <w:r w:rsidRPr="00233897">
              <w:rPr>
                <w:rFonts w:eastAsia="Calibri"/>
                <w:b/>
                <w:bCs/>
                <w:i/>
                <w:sz w:val="24"/>
                <w:szCs w:val="24"/>
              </w:rPr>
              <w:t>Детские впечатления А.А. Блока. Книга в жизни юного А. Блока.</w:t>
            </w:r>
            <w:r w:rsidR="006A0EB4">
              <w:rPr>
                <w:rFonts w:eastAsia="Calibri"/>
                <w:b/>
                <w:bCs/>
                <w:i/>
                <w:sz w:val="24"/>
                <w:szCs w:val="24"/>
              </w:rPr>
              <w:t xml:space="preserve"> </w:t>
            </w:r>
            <w:r w:rsidRPr="00233897">
              <w:rPr>
                <w:rFonts w:eastAsia="Calibri"/>
                <w:b/>
                <w:bCs/>
                <w:i/>
                <w:sz w:val="24"/>
                <w:szCs w:val="24"/>
              </w:rPr>
              <w:t>Стихотворение «Летний вечер»</w:t>
            </w:r>
            <w:r>
              <w:rPr>
                <w:rFonts w:eastAsia="Calibri"/>
                <w:b/>
                <w:bCs/>
                <w:i/>
                <w:sz w:val="24"/>
                <w:szCs w:val="24"/>
              </w:rPr>
              <w:t xml:space="preserve">. </w:t>
            </w:r>
            <w:r w:rsidRPr="002943EE">
              <w:rPr>
                <w:rFonts w:eastAsia="Calibri"/>
                <w:bCs/>
                <w:sz w:val="24"/>
                <w:szCs w:val="24"/>
              </w:rPr>
              <w:t xml:space="preserve">Блоковские места (Петербург, Шахматово). </w:t>
            </w:r>
            <w:r w:rsidRPr="000933E9">
              <w:rPr>
                <w:rFonts w:eastAsia="Calibri"/>
                <w:bCs/>
                <w:sz w:val="24"/>
                <w:szCs w:val="24"/>
              </w:rPr>
              <w:t>У</w:t>
            </w:r>
            <w:r w:rsidRPr="002943EE">
              <w:rPr>
                <w:rFonts w:eastAsia="Calibri"/>
                <w:bCs/>
                <w:sz w:val="24"/>
                <w:szCs w:val="24"/>
              </w:rPr>
              <w:t>мение поэта чувствовать красоту природы и сопереживать ей.</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E230E9" w:rsidRDefault="00B01E35" w:rsidP="00B01E35">
            <w:pPr>
              <w:rPr>
                <w:b/>
                <w:sz w:val="24"/>
                <w:szCs w:val="24"/>
              </w:rPr>
            </w:pPr>
          </w:p>
        </w:tc>
        <w:tc>
          <w:tcPr>
            <w:tcW w:w="851" w:type="dxa"/>
          </w:tcPr>
          <w:p w:rsidR="00B01E35" w:rsidRPr="00E230E9" w:rsidRDefault="00B01E35" w:rsidP="00B01E35">
            <w:pPr>
              <w:jc w:val="center"/>
              <w:rPr>
                <w:b/>
                <w:sz w:val="24"/>
                <w:szCs w:val="24"/>
              </w:rPr>
            </w:pPr>
          </w:p>
        </w:tc>
        <w:tc>
          <w:tcPr>
            <w:tcW w:w="2268" w:type="dxa"/>
            <w:vAlign w:val="center"/>
          </w:tcPr>
          <w:p w:rsidR="00B01E35" w:rsidRPr="007F6168" w:rsidRDefault="00B01E35" w:rsidP="00B01E35">
            <w:pPr>
              <w:autoSpaceDE w:val="0"/>
              <w:rPr>
                <w:rFonts w:eastAsia="Calibri"/>
                <w:b/>
                <w:bCs/>
                <w:sz w:val="24"/>
                <w:szCs w:val="24"/>
              </w:rPr>
            </w:pPr>
            <w:r w:rsidRPr="00233897">
              <w:rPr>
                <w:b/>
                <w:i/>
                <w:sz w:val="24"/>
                <w:szCs w:val="24"/>
              </w:rPr>
              <w:t>А.А. Блок.</w:t>
            </w:r>
            <w:r w:rsidR="006A0EB4">
              <w:rPr>
                <w:b/>
                <w:i/>
                <w:sz w:val="24"/>
                <w:szCs w:val="24"/>
              </w:rPr>
              <w:t xml:space="preserve"> </w:t>
            </w:r>
            <w:r w:rsidRPr="00233897">
              <w:rPr>
                <w:rFonts w:eastAsia="Calibri"/>
                <w:b/>
                <w:bCs/>
                <w:i/>
                <w:sz w:val="24"/>
                <w:szCs w:val="24"/>
              </w:rPr>
              <w:t>Стихотворение «Полный месяц встал над лугом...»:</w:t>
            </w:r>
            <w:r w:rsidRPr="002943EE">
              <w:rPr>
                <w:rFonts w:eastAsia="Calibri"/>
                <w:bCs/>
                <w:sz w:val="24"/>
                <w:szCs w:val="24"/>
              </w:rPr>
              <w:t xml:space="preserve"> образная система, художественное своеобразие стихотворения.</w:t>
            </w:r>
          </w:p>
        </w:tc>
        <w:tc>
          <w:tcPr>
            <w:tcW w:w="850" w:type="dxa"/>
            <w:vAlign w:val="center"/>
          </w:tcPr>
          <w:p w:rsidR="00B01E35" w:rsidRPr="00E230E9" w:rsidRDefault="00B01E35" w:rsidP="00B01E35">
            <w:pPr>
              <w:jc w:val="center"/>
              <w:rPr>
                <w:sz w:val="24"/>
                <w:szCs w:val="24"/>
              </w:rPr>
            </w:pPr>
            <w:r w:rsidRPr="00E230E9">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r w:rsidRPr="008C5DCC">
              <w:rPr>
                <w:b/>
                <w:sz w:val="24"/>
                <w:szCs w:val="24"/>
              </w:rPr>
              <w:t>С.А. Есенин</w:t>
            </w:r>
          </w:p>
        </w:tc>
        <w:tc>
          <w:tcPr>
            <w:tcW w:w="851" w:type="dxa"/>
          </w:tcPr>
          <w:p w:rsidR="00B01E35" w:rsidRPr="008C5DCC" w:rsidRDefault="00B01E35" w:rsidP="00B01E35">
            <w:pPr>
              <w:jc w:val="center"/>
              <w:rPr>
                <w:b/>
                <w:sz w:val="24"/>
                <w:szCs w:val="24"/>
              </w:rPr>
            </w:pPr>
            <w:r w:rsidRPr="008C5DCC">
              <w:rPr>
                <w:b/>
                <w:sz w:val="24"/>
                <w:szCs w:val="24"/>
              </w:rPr>
              <w:t>3</w:t>
            </w:r>
          </w:p>
        </w:tc>
        <w:tc>
          <w:tcPr>
            <w:tcW w:w="2268" w:type="dxa"/>
            <w:vAlign w:val="center"/>
          </w:tcPr>
          <w:p w:rsidR="00B01E35" w:rsidRPr="00736B1F" w:rsidRDefault="00B01E35" w:rsidP="00B01E35">
            <w:pPr>
              <w:rPr>
                <w:b/>
                <w:i/>
                <w:sz w:val="24"/>
                <w:szCs w:val="24"/>
              </w:rPr>
            </w:pPr>
            <w:r w:rsidRPr="00736B1F">
              <w:rPr>
                <w:rFonts w:eastAsia="Calibri"/>
                <w:b/>
                <w:bCs/>
                <w:i/>
                <w:sz w:val="24"/>
                <w:szCs w:val="24"/>
              </w:rPr>
              <w:t>Детские годы С.А. Есенина. В есенинском Константинове.</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8C5DCC" w:rsidRDefault="00B01E35" w:rsidP="00B01E35">
            <w:pPr>
              <w:rPr>
                <w:sz w:val="24"/>
                <w:szCs w:val="24"/>
              </w:rPr>
            </w:pPr>
            <w:r w:rsidRPr="00736B1F">
              <w:rPr>
                <w:b/>
                <w:i/>
                <w:sz w:val="24"/>
                <w:szCs w:val="24"/>
              </w:rPr>
              <w:t>С.А. Есенин. Стихотворение «Ты запой мне ту песню, что прежде…».</w:t>
            </w:r>
            <w:r w:rsidRPr="002943EE">
              <w:rPr>
                <w:rFonts w:eastAsia="Calibri"/>
                <w:bCs/>
                <w:sz w:val="24"/>
                <w:szCs w:val="24"/>
              </w:rPr>
              <w:t>Единство человека и природы.</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736B1F" w:rsidRDefault="00B01E35" w:rsidP="00B01E35">
            <w:pPr>
              <w:rPr>
                <w:b/>
                <w:i/>
                <w:sz w:val="24"/>
                <w:szCs w:val="24"/>
              </w:rPr>
            </w:pPr>
            <w:r w:rsidRPr="00736B1F">
              <w:rPr>
                <w:b/>
                <w:i/>
                <w:sz w:val="24"/>
                <w:szCs w:val="24"/>
              </w:rPr>
              <w:t>С.А. Есенин.</w:t>
            </w:r>
            <w:r w:rsidR="006A0EB4">
              <w:rPr>
                <w:b/>
                <w:i/>
                <w:sz w:val="24"/>
                <w:szCs w:val="24"/>
              </w:rPr>
              <w:t xml:space="preserve"> </w:t>
            </w:r>
            <w:r w:rsidRPr="00736B1F">
              <w:rPr>
                <w:b/>
                <w:i/>
                <w:sz w:val="24"/>
                <w:szCs w:val="24"/>
              </w:rPr>
              <w:t>Стихотворение «Поет зима - аукает…», «Нивы сжаты, рощи голы…».</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r w:rsidRPr="008C5DCC">
              <w:rPr>
                <w:b/>
                <w:sz w:val="24"/>
                <w:szCs w:val="24"/>
              </w:rPr>
              <w:t>А.П. Платонов</w:t>
            </w:r>
          </w:p>
        </w:tc>
        <w:tc>
          <w:tcPr>
            <w:tcW w:w="851" w:type="dxa"/>
          </w:tcPr>
          <w:p w:rsidR="00B01E35" w:rsidRPr="008C5DCC" w:rsidRDefault="00B01E35" w:rsidP="00B01E35">
            <w:pPr>
              <w:jc w:val="center"/>
              <w:rPr>
                <w:b/>
                <w:sz w:val="24"/>
                <w:szCs w:val="24"/>
              </w:rPr>
            </w:pPr>
            <w:r>
              <w:rPr>
                <w:b/>
                <w:sz w:val="24"/>
                <w:szCs w:val="24"/>
              </w:rPr>
              <w:t>3</w:t>
            </w:r>
          </w:p>
        </w:tc>
        <w:tc>
          <w:tcPr>
            <w:tcW w:w="2268" w:type="dxa"/>
            <w:vAlign w:val="center"/>
          </w:tcPr>
          <w:p w:rsidR="00B01E35" w:rsidRPr="00BA6B28" w:rsidRDefault="00B01E35" w:rsidP="00B01E35">
            <w:pPr>
              <w:rPr>
                <w:b/>
                <w:i/>
                <w:sz w:val="24"/>
                <w:szCs w:val="24"/>
              </w:rPr>
            </w:pPr>
            <w:r w:rsidRPr="00BA6B28">
              <w:rPr>
                <w:b/>
                <w:i/>
                <w:sz w:val="24"/>
                <w:szCs w:val="24"/>
              </w:rPr>
              <w:t xml:space="preserve">Краткие </w:t>
            </w:r>
            <w:r w:rsidRPr="00BA6B28">
              <w:rPr>
                <w:rFonts w:eastAsia="Calibri"/>
                <w:b/>
                <w:bCs/>
                <w:i/>
                <w:sz w:val="24"/>
                <w:szCs w:val="24"/>
              </w:rPr>
              <w:t xml:space="preserve">биографические </w:t>
            </w:r>
            <w:r w:rsidRPr="00BA6B28">
              <w:rPr>
                <w:b/>
                <w:i/>
                <w:sz w:val="24"/>
                <w:szCs w:val="24"/>
              </w:rPr>
              <w:t>сведения об А.П. Платонове</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8C5DCC" w:rsidRDefault="00B01E35" w:rsidP="00B01E35">
            <w:pPr>
              <w:rPr>
                <w:sz w:val="24"/>
                <w:szCs w:val="24"/>
              </w:rPr>
            </w:pPr>
            <w:r w:rsidRPr="00BA6B28">
              <w:rPr>
                <w:b/>
                <w:i/>
                <w:sz w:val="24"/>
                <w:szCs w:val="24"/>
              </w:rPr>
              <w:t>А.П. Платонов. Рассказ «Никита». Мир глазами ребенка</w:t>
            </w:r>
            <w:r w:rsidRPr="002943EE">
              <w:rPr>
                <w:rFonts w:eastAsia="Calibri"/>
                <w:bCs/>
                <w:sz w:val="24"/>
                <w:szCs w:val="24"/>
              </w:rPr>
              <w:t>(беда и радость; злое и доброе начало в окружающем мире)</w:t>
            </w:r>
            <w:r>
              <w:rPr>
                <w:rFonts w:eastAsia="Calibri"/>
                <w:bCs/>
                <w:sz w:val="24"/>
                <w:szCs w:val="24"/>
              </w:rPr>
              <w:t>.</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8C5DCC" w:rsidRDefault="00B01E35" w:rsidP="00B01E35">
            <w:pPr>
              <w:rPr>
                <w:sz w:val="24"/>
                <w:szCs w:val="24"/>
              </w:rPr>
            </w:pPr>
            <w:r w:rsidRPr="00BA6B28">
              <w:rPr>
                <w:b/>
                <w:i/>
                <w:sz w:val="24"/>
                <w:szCs w:val="24"/>
              </w:rPr>
              <w:t xml:space="preserve">А.П. Платонов. Рассказ </w:t>
            </w:r>
            <w:r w:rsidRPr="00BA6B28">
              <w:rPr>
                <w:rFonts w:eastAsia="Calibri"/>
                <w:b/>
                <w:bCs/>
                <w:i/>
                <w:sz w:val="24"/>
                <w:szCs w:val="24"/>
              </w:rPr>
              <w:t>«Цветок на земле»</w:t>
            </w:r>
            <w:r w:rsidRPr="00BA6B28">
              <w:rPr>
                <w:rFonts w:eastAsia="Calibri"/>
                <w:b/>
                <w:bCs/>
                <w:sz w:val="24"/>
                <w:szCs w:val="24"/>
              </w:rPr>
              <w:t>.</w:t>
            </w:r>
            <w:r>
              <w:rPr>
                <w:rFonts w:eastAsia="Calibri"/>
                <w:bCs/>
                <w:sz w:val="24"/>
                <w:szCs w:val="24"/>
              </w:rPr>
              <w:t>О</w:t>
            </w:r>
            <w:r w:rsidRPr="002943EE">
              <w:rPr>
                <w:rFonts w:eastAsia="Calibri"/>
                <w:bCs/>
                <w:sz w:val="24"/>
                <w:szCs w:val="24"/>
              </w:rPr>
              <w:t>бразы главных героев; своеобразие языка.</w:t>
            </w:r>
          </w:p>
        </w:tc>
        <w:tc>
          <w:tcPr>
            <w:tcW w:w="850" w:type="dxa"/>
            <w:vAlign w:val="center"/>
          </w:tcPr>
          <w:p w:rsidR="00B01E35" w:rsidRPr="008C5DCC"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r w:rsidRPr="008C5DCC">
              <w:rPr>
                <w:b/>
                <w:sz w:val="24"/>
                <w:szCs w:val="24"/>
              </w:rPr>
              <w:t>П.П. Бажов</w:t>
            </w:r>
          </w:p>
        </w:tc>
        <w:tc>
          <w:tcPr>
            <w:tcW w:w="851" w:type="dxa"/>
          </w:tcPr>
          <w:p w:rsidR="00B01E35" w:rsidRPr="008C5DCC" w:rsidRDefault="00B01E35" w:rsidP="00B01E35">
            <w:pPr>
              <w:jc w:val="center"/>
              <w:rPr>
                <w:b/>
                <w:sz w:val="24"/>
                <w:szCs w:val="24"/>
              </w:rPr>
            </w:pPr>
            <w:r>
              <w:rPr>
                <w:b/>
                <w:sz w:val="24"/>
                <w:szCs w:val="24"/>
              </w:rPr>
              <w:t>4</w:t>
            </w:r>
          </w:p>
        </w:tc>
        <w:tc>
          <w:tcPr>
            <w:tcW w:w="2268" w:type="dxa"/>
            <w:vAlign w:val="center"/>
          </w:tcPr>
          <w:p w:rsidR="00B01E35" w:rsidRPr="00725801" w:rsidRDefault="00B01E35" w:rsidP="00B01E35">
            <w:pPr>
              <w:rPr>
                <w:b/>
                <w:i/>
                <w:sz w:val="24"/>
                <w:szCs w:val="24"/>
              </w:rPr>
            </w:pPr>
            <w:r w:rsidRPr="00725801">
              <w:rPr>
                <w:b/>
                <w:i/>
                <w:sz w:val="24"/>
                <w:szCs w:val="24"/>
              </w:rPr>
              <w:t>Краткие сведения о П.П. Бажове.</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8C5DCC" w:rsidRDefault="00B01E35" w:rsidP="00B01E35">
            <w:pPr>
              <w:rPr>
                <w:sz w:val="24"/>
                <w:szCs w:val="24"/>
              </w:rPr>
            </w:pPr>
            <w:r w:rsidRPr="00725801">
              <w:rPr>
                <w:b/>
                <w:i/>
                <w:sz w:val="24"/>
                <w:szCs w:val="24"/>
              </w:rPr>
              <w:t>П.П. Бажов.</w:t>
            </w:r>
            <w:r w:rsidR="006A0EB4">
              <w:rPr>
                <w:b/>
                <w:i/>
                <w:sz w:val="24"/>
                <w:szCs w:val="24"/>
              </w:rPr>
              <w:t xml:space="preserve"> </w:t>
            </w:r>
            <w:r w:rsidRPr="00725801">
              <w:rPr>
                <w:rFonts w:eastAsia="Calibri"/>
                <w:b/>
                <w:bCs/>
                <w:i/>
                <w:sz w:val="24"/>
                <w:szCs w:val="24"/>
              </w:rPr>
              <w:t xml:space="preserve">Сказ </w:t>
            </w:r>
            <w:r w:rsidRPr="00725801">
              <w:rPr>
                <w:b/>
                <w:i/>
                <w:sz w:val="24"/>
                <w:szCs w:val="24"/>
              </w:rPr>
              <w:t>«Каменны</w:t>
            </w:r>
            <w:r>
              <w:rPr>
                <w:b/>
                <w:i/>
                <w:sz w:val="24"/>
                <w:szCs w:val="24"/>
              </w:rPr>
              <w:t>й цветок». Человек труда в сказ</w:t>
            </w:r>
            <w:r w:rsidRPr="00725801">
              <w:rPr>
                <w:b/>
                <w:i/>
                <w:sz w:val="24"/>
                <w:szCs w:val="24"/>
              </w:rPr>
              <w:t>е П.П. Бажова</w:t>
            </w:r>
            <w:r w:rsidRPr="002943EE">
              <w:rPr>
                <w:rFonts w:eastAsia="Calibri"/>
                <w:bCs/>
                <w:sz w:val="24"/>
                <w:szCs w:val="24"/>
              </w:rPr>
              <w:t>(труд и мастерство, вдохновение).</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512BA3" w:rsidRDefault="00B01E35" w:rsidP="00B01E35">
            <w:pPr>
              <w:rPr>
                <w:b/>
                <w:i/>
                <w:sz w:val="24"/>
                <w:szCs w:val="24"/>
              </w:rPr>
            </w:pPr>
            <w:r w:rsidRPr="00512BA3">
              <w:rPr>
                <w:b/>
                <w:i/>
                <w:sz w:val="24"/>
                <w:szCs w:val="24"/>
              </w:rPr>
              <w:t>П.П. Бажов</w:t>
            </w:r>
            <w:r>
              <w:rPr>
                <w:b/>
                <w:i/>
                <w:sz w:val="24"/>
                <w:szCs w:val="24"/>
              </w:rPr>
              <w:t>. Сказ</w:t>
            </w:r>
            <w:r w:rsidRPr="00512BA3">
              <w:rPr>
                <w:b/>
                <w:i/>
                <w:sz w:val="24"/>
                <w:szCs w:val="24"/>
              </w:rPr>
              <w:t xml:space="preserve"> «Каменный цветок». Приемы создания художественного образа.</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BB64A1" w:rsidRDefault="00B01E35" w:rsidP="00B01E35">
            <w:pPr>
              <w:rPr>
                <w:b/>
                <w:i/>
                <w:sz w:val="24"/>
                <w:szCs w:val="24"/>
              </w:rPr>
            </w:pPr>
            <w:r w:rsidRPr="00BB64A1">
              <w:rPr>
                <w:rFonts w:eastAsia="Calibri"/>
                <w:b/>
                <w:bCs/>
                <w:i/>
                <w:sz w:val="24"/>
                <w:szCs w:val="24"/>
              </w:rPr>
              <w:t>Творческая работа: рассказ о событиях от лица участника.</w:t>
            </w:r>
          </w:p>
        </w:tc>
        <w:tc>
          <w:tcPr>
            <w:tcW w:w="850" w:type="dxa"/>
            <w:vAlign w:val="center"/>
          </w:tcPr>
          <w:p w:rsidR="00B01E35" w:rsidRPr="008C5DCC"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r w:rsidRPr="008C5DCC">
              <w:rPr>
                <w:b/>
                <w:sz w:val="24"/>
                <w:szCs w:val="24"/>
              </w:rPr>
              <w:t>Н.Н. Носов</w:t>
            </w:r>
          </w:p>
        </w:tc>
        <w:tc>
          <w:tcPr>
            <w:tcW w:w="851" w:type="dxa"/>
          </w:tcPr>
          <w:p w:rsidR="00B01E35" w:rsidRPr="008C5DCC" w:rsidRDefault="00B01E35" w:rsidP="00B01E35">
            <w:pPr>
              <w:jc w:val="center"/>
              <w:rPr>
                <w:b/>
                <w:sz w:val="24"/>
                <w:szCs w:val="24"/>
              </w:rPr>
            </w:pPr>
            <w:r>
              <w:rPr>
                <w:b/>
                <w:sz w:val="24"/>
                <w:szCs w:val="24"/>
              </w:rPr>
              <w:t>3</w:t>
            </w:r>
          </w:p>
        </w:tc>
        <w:tc>
          <w:tcPr>
            <w:tcW w:w="2268" w:type="dxa"/>
            <w:vAlign w:val="center"/>
          </w:tcPr>
          <w:p w:rsidR="00B01E35" w:rsidRPr="00DF4273" w:rsidRDefault="00B01E35" w:rsidP="00B01E35">
            <w:pPr>
              <w:rPr>
                <w:b/>
                <w:i/>
                <w:sz w:val="24"/>
                <w:szCs w:val="24"/>
              </w:rPr>
            </w:pPr>
            <w:r>
              <w:rPr>
                <w:b/>
                <w:i/>
                <w:sz w:val="24"/>
                <w:szCs w:val="24"/>
              </w:rPr>
              <w:t xml:space="preserve">Краткие сведения о </w:t>
            </w:r>
            <w:r w:rsidRPr="00DF4273">
              <w:rPr>
                <w:b/>
                <w:i/>
                <w:sz w:val="24"/>
                <w:szCs w:val="24"/>
              </w:rPr>
              <w:t xml:space="preserve">Н.Н.Носове. </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932764" w:rsidRDefault="00B01E35" w:rsidP="00B01E35">
            <w:pPr>
              <w:rPr>
                <w:b/>
                <w:i/>
                <w:sz w:val="24"/>
                <w:szCs w:val="24"/>
              </w:rPr>
            </w:pPr>
            <w:r w:rsidRPr="00932764">
              <w:rPr>
                <w:b/>
                <w:i/>
                <w:sz w:val="24"/>
                <w:szCs w:val="24"/>
              </w:rPr>
              <w:t>Рассказ Н.Носова «Три охотника»</w:t>
            </w:r>
            <w:r w:rsidRPr="00932764">
              <w:rPr>
                <w:rFonts w:eastAsia="Calibri"/>
                <w:b/>
                <w:bCs/>
                <w:i/>
                <w:sz w:val="24"/>
                <w:szCs w:val="24"/>
              </w:rPr>
              <w:t>: тема, система образов.</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DD712B" w:rsidRDefault="00B01E35" w:rsidP="00B01E35">
            <w:pPr>
              <w:rPr>
                <w:b/>
                <w:i/>
                <w:sz w:val="24"/>
                <w:szCs w:val="24"/>
              </w:rPr>
            </w:pPr>
            <w:r w:rsidRPr="00DD712B">
              <w:rPr>
                <w:b/>
                <w:i/>
                <w:sz w:val="24"/>
                <w:szCs w:val="24"/>
              </w:rPr>
              <w:t xml:space="preserve"> Система образов в рассказе Н.Н. Носова «Три охотника».</w:t>
            </w:r>
          </w:p>
        </w:tc>
        <w:tc>
          <w:tcPr>
            <w:tcW w:w="850" w:type="dxa"/>
            <w:vAlign w:val="center"/>
          </w:tcPr>
          <w:p w:rsidR="00B01E35" w:rsidRPr="008C5DCC"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r>
              <w:rPr>
                <w:b/>
                <w:sz w:val="24"/>
                <w:szCs w:val="24"/>
              </w:rPr>
              <w:t>В.П. Астафьев</w:t>
            </w:r>
          </w:p>
        </w:tc>
        <w:tc>
          <w:tcPr>
            <w:tcW w:w="851" w:type="dxa"/>
          </w:tcPr>
          <w:p w:rsidR="00B01E35" w:rsidRDefault="00B01E35" w:rsidP="00B01E35">
            <w:pPr>
              <w:jc w:val="center"/>
              <w:rPr>
                <w:b/>
                <w:sz w:val="24"/>
                <w:szCs w:val="24"/>
              </w:rPr>
            </w:pPr>
            <w:r>
              <w:rPr>
                <w:b/>
                <w:sz w:val="24"/>
                <w:szCs w:val="24"/>
              </w:rPr>
              <w:t>2</w:t>
            </w:r>
          </w:p>
        </w:tc>
        <w:tc>
          <w:tcPr>
            <w:tcW w:w="2268" w:type="dxa"/>
            <w:vAlign w:val="center"/>
          </w:tcPr>
          <w:p w:rsidR="00B01E35" w:rsidRPr="008A226F" w:rsidRDefault="00B01E35" w:rsidP="00B01E35">
            <w:pPr>
              <w:rPr>
                <w:b/>
                <w:i/>
                <w:sz w:val="24"/>
                <w:szCs w:val="24"/>
              </w:rPr>
            </w:pPr>
            <w:r w:rsidRPr="008A226F">
              <w:rPr>
                <w:rFonts w:eastAsia="Calibri"/>
                <w:b/>
                <w:bCs/>
                <w:i/>
                <w:sz w:val="24"/>
                <w:szCs w:val="24"/>
              </w:rPr>
              <w:t>Краткие сведения о В.П. Астафьеве.</w:t>
            </w:r>
          </w:p>
        </w:tc>
        <w:tc>
          <w:tcPr>
            <w:tcW w:w="850" w:type="dxa"/>
            <w:vAlign w:val="center"/>
          </w:tcPr>
          <w:p w:rsidR="00B01E35" w:rsidRPr="008C5DCC"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Default="00B01E35" w:rsidP="00B01E35">
            <w:pPr>
              <w:jc w:val="center"/>
              <w:rPr>
                <w:b/>
                <w:sz w:val="24"/>
                <w:szCs w:val="24"/>
              </w:rPr>
            </w:pPr>
          </w:p>
        </w:tc>
        <w:tc>
          <w:tcPr>
            <w:tcW w:w="2268" w:type="dxa"/>
            <w:vAlign w:val="center"/>
          </w:tcPr>
          <w:p w:rsidR="00B01E35" w:rsidRDefault="00B01E35" w:rsidP="00B01E35">
            <w:pPr>
              <w:rPr>
                <w:b/>
                <w:i/>
                <w:sz w:val="24"/>
                <w:szCs w:val="24"/>
              </w:rPr>
            </w:pPr>
            <w:r>
              <w:rPr>
                <w:b/>
                <w:sz w:val="24"/>
                <w:szCs w:val="24"/>
              </w:rPr>
              <w:t xml:space="preserve">В.П. Астафьев. </w:t>
            </w:r>
            <w:r w:rsidRPr="008A226F">
              <w:rPr>
                <w:rFonts w:eastAsia="Calibri"/>
                <w:b/>
                <w:bCs/>
                <w:i/>
                <w:sz w:val="24"/>
                <w:szCs w:val="24"/>
              </w:rPr>
              <w:t>Рассказ «Васюткино озеро»:</w:t>
            </w:r>
            <w:r>
              <w:rPr>
                <w:rFonts w:eastAsia="Calibri"/>
                <w:bCs/>
                <w:sz w:val="24"/>
                <w:szCs w:val="24"/>
              </w:rPr>
              <w:t xml:space="preserve"> тема и идея рассказа; цельность произведения, взаимосвязь всех элементов повествования; глубина раскрытия образа.</w:t>
            </w:r>
          </w:p>
        </w:tc>
        <w:tc>
          <w:tcPr>
            <w:tcW w:w="850" w:type="dxa"/>
            <w:vAlign w:val="center"/>
          </w:tcPr>
          <w:p w:rsidR="00B01E35" w:rsidRPr="008C5DCC"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r w:rsidRPr="008C5DCC">
              <w:rPr>
                <w:b/>
                <w:sz w:val="24"/>
                <w:szCs w:val="24"/>
              </w:rPr>
              <w:t>Е.И. Носов</w:t>
            </w:r>
          </w:p>
        </w:tc>
        <w:tc>
          <w:tcPr>
            <w:tcW w:w="851" w:type="dxa"/>
          </w:tcPr>
          <w:p w:rsidR="00B01E35" w:rsidRPr="008C5DCC" w:rsidRDefault="00B01E35" w:rsidP="00B01E35">
            <w:pPr>
              <w:jc w:val="center"/>
              <w:rPr>
                <w:b/>
                <w:sz w:val="24"/>
                <w:szCs w:val="24"/>
              </w:rPr>
            </w:pPr>
            <w:r>
              <w:rPr>
                <w:b/>
                <w:sz w:val="24"/>
                <w:szCs w:val="24"/>
              </w:rPr>
              <w:t>3</w:t>
            </w:r>
          </w:p>
        </w:tc>
        <w:tc>
          <w:tcPr>
            <w:tcW w:w="2268" w:type="dxa"/>
            <w:vAlign w:val="center"/>
          </w:tcPr>
          <w:p w:rsidR="00B01E35" w:rsidRPr="003E2EE8" w:rsidRDefault="00B01E35" w:rsidP="00B01E35">
            <w:pPr>
              <w:rPr>
                <w:b/>
                <w:i/>
                <w:sz w:val="24"/>
                <w:szCs w:val="24"/>
              </w:rPr>
            </w:pPr>
            <w:r w:rsidRPr="003E2EE8">
              <w:rPr>
                <w:b/>
                <w:i/>
                <w:sz w:val="24"/>
                <w:szCs w:val="24"/>
              </w:rPr>
              <w:t xml:space="preserve">Краткие сведения о Е.И. Носове. Рассказ «Как патефон петуха от смерти спас». </w:t>
            </w:r>
            <w:r w:rsidRPr="003E2EE8">
              <w:rPr>
                <w:rFonts w:eastAsia="Calibri"/>
                <w:b/>
                <w:bCs/>
                <w:i/>
                <w:sz w:val="24"/>
                <w:szCs w:val="24"/>
              </w:rPr>
              <w:t>Добро и доброта.</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3E2EE8" w:rsidRDefault="00B01E35" w:rsidP="00B01E35">
            <w:pPr>
              <w:rPr>
                <w:b/>
                <w:i/>
                <w:sz w:val="24"/>
                <w:szCs w:val="24"/>
              </w:rPr>
            </w:pPr>
            <w:r w:rsidRPr="003E2EE8">
              <w:rPr>
                <w:b/>
                <w:i/>
                <w:sz w:val="24"/>
                <w:szCs w:val="24"/>
              </w:rPr>
              <w:t xml:space="preserve"> Мир глазами ребенка; юмористическое и лирическое в рассказе «Как патефон петуха от смерти спас».</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8C5DCC" w:rsidRDefault="00B01E35" w:rsidP="00B01E35">
            <w:pPr>
              <w:rPr>
                <w:b/>
                <w:sz w:val="24"/>
                <w:szCs w:val="24"/>
              </w:rPr>
            </w:pPr>
          </w:p>
        </w:tc>
        <w:tc>
          <w:tcPr>
            <w:tcW w:w="851" w:type="dxa"/>
          </w:tcPr>
          <w:p w:rsidR="00B01E35" w:rsidRPr="008C5DCC" w:rsidRDefault="00B01E35" w:rsidP="00B01E35">
            <w:pPr>
              <w:jc w:val="center"/>
              <w:rPr>
                <w:b/>
                <w:sz w:val="24"/>
                <w:szCs w:val="24"/>
              </w:rPr>
            </w:pPr>
          </w:p>
        </w:tc>
        <w:tc>
          <w:tcPr>
            <w:tcW w:w="2268" w:type="dxa"/>
            <w:vAlign w:val="center"/>
          </w:tcPr>
          <w:p w:rsidR="00B01E35" w:rsidRPr="008C5DCC" w:rsidRDefault="00B01E35" w:rsidP="00B01E35">
            <w:pPr>
              <w:rPr>
                <w:sz w:val="24"/>
                <w:szCs w:val="24"/>
              </w:rPr>
            </w:pPr>
            <w:r w:rsidRPr="003E2EE8">
              <w:rPr>
                <w:rFonts w:eastAsia="Calibri"/>
                <w:b/>
                <w:i/>
                <w:sz w:val="24"/>
                <w:szCs w:val="24"/>
              </w:rPr>
              <w:t>Развитие речи. Подготовка к сочинению: «Какие поступки сверстников вызывают мое восхищение?</w:t>
            </w:r>
            <w:r w:rsidR="006A0EB4">
              <w:rPr>
                <w:rFonts w:eastAsia="Calibri"/>
                <w:b/>
                <w:i/>
                <w:sz w:val="24"/>
                <w:szCs w:val="24"/>
              </w:rPr>
              <w:t xml:space="preserve"> </w:t>
            </w:r>
            <w:r w:rsidRPr="002943EE">
              <w:rPr>
                <w:rFonts w:eastAsia="Calibri"/>
                <w:bCs/>
                <w:sz w:val="24"/>
                <w:szCs w:val="24"/>
              </w:rPr>
              <w:t>Воспитание мило</w:t>
            </w:r>
            <w:r>
              <w:rPr>
                <w:rFonts w:eastAsia="Calibri"/>
                <w:bCs/>
                <w:sz w:val="24"/>
                <w:szCs w:val="24"/>
              </w:rPr>
              <w:t>с</w:t>
            </w:r>
            <w:r w:rsidRPr="002943EE">
              <w:rPr>
                <w:rFonts w:eastAsia="Calibri"/>
                <w:bCs/>
                <w:sz w:val="24"/>
                <w:szCs w:val="24"/>
              </w:rPr>
              <w:t>ердия, сострадания, заботы о беззащитном.</w:t>
            </w:r>
          </w:p>
        </w:tc>
        <w:tc>
          <w:tcPr>
            <w:tcW w:w="850" w:type="dxa"/>
            <w:vAlign w:val="center"/>
          </w:tcPr>
          <w:p w:rsidR="00B01E35" w:rsidRPr="008C5DCC" w:rsidRDefault="00B01E35" w:rsidP="00B01E35">
            <w:pPr>
              <w:jc w:val="center"/>
              <w:rPr>
                <w:sz w:val="24"/>
                <w:szCs w:val="24"/>
              </w:rPr>
            </w:pPr>
            <w:r w:rsidRPr="008C5DCC">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r w:rsidRPr="00C13B7E">
              <w:rPr>
                <w:b/>
                <w:sz w:val="24"/>
                <w:szCs w:val="24"/>
              </w:rPr>
              <w:t xml:space="preserve">Родная природа в произведениях писателей </w:t>
            </w:r>
            <w:r w:rsidRPr="00C13B7E">
              <w:rPr>
                <w:b/>
                <w:sz w:val="24"/>
                <w:szCs w:val="24"/>
                <w:lang w:val="en-US"/>
              </w:rPr>
              <w:t>XX</w:t>
            </w:r>
            <w:r>
              <w:rPr>
                <w:b/>
                <w:sz w:val="24"/>
                <w:szCs w:val="24"/>
              </w:rPr>
              <w:t xml:space="preserve"> века</w:t>
            </w:r>
          </w:p>
        </w:tc>
        <w:tc>
          <w:tcPr>
            <w:tcW w:w="851" w:type="dxa"/>
          </w:tcPr>
          <w:p w:rsidR="00B01E35" w:rsidRPr="00C13B7E" w:rsidRDefault="00B01E35" w:rsidP="00B01E35">
            <w:pPr>
              <w:jc w:val="center"/>
              <w:rPr>
                <w:b/>
                <w:sz w:val="24"/>
                <w:szCs w:val="24"/>
              </w:rPr>
            </w:pPr>
            <w:r>
              <w:rPr>
                <w:b/>
                <w:sz w:val="24"/>
                <w:szCs w:val="24"/>
              </w:rPr>
              <w:t>3</w:t>
            </w:r>
          </w:p>
        </w:tc>
        <w:tc>
          <w:tcPr>
            <w:tcW w:w="2268" w:type="dxa"/>
            <w:vAlign w:val="center"/>
          </w:tcPr>
          <w:p w:rsidR="00B01E35" w:rsidRPr="000277DA" w:rsidRDefault="00B01E35" w:rsidP="00B01E35">
            <w:pPr>
              <w:autoSpaceDE w:val="0"/>
              <w:rPr>
                <w:rFonts w:eastAsia="Calibri"/>
                <w:b/>
                <w:bCs/>
                <w:i/>
                <w:sz w:val="24"/>
                <w:szCs w:val="24"/>
              </w:rPr>
            </w:pPr>
            <w:r w:rsidRPr="000277DA">
              <w:rPr>
                <w:b/>
                <w:i/>
                <w:sz w:val="24"/>
                <w:szCs w:val="24"/>
              </w:rPr>
              <w:t xml:space="preserve">Родная природа в произведениях писателей </w:t>
            </w:r>
            <w:r w:rsidRPr="000277DA">
              <w:rPr>
                <w:b/>
                <w:i/>
                <w:sz w:val="24"/>
                <w:szCs w:val="24"/>
                <w:lang w:val="en-US"/>
              </w:rPr>
              <w:t>XX</w:t>
            </w:r>
            <w:r w:rsidRPr="000277DA">
              <w:rPr>
                <w:b/>
                <w:i/>
                <w:sz w:val="24"/>
                <w:szCs w:val="24"/>
              </w:rPr>
              <w:t xml:space="preserve"> века.</w:t>
            </w:r>
            <w:r w:rsidR="006A0EB4">
              <w:rPr>
                <w:b/>
                <w:i/>
                <w:sz w:val="24"/>
                <w:szCs w:val="24"/>
              </w:rPr>
              <w:t xml:space="preserve"> </w:t>
            </w:r>
            <w:r w:rsidRPr="000277DA">
              <w:rPr>
                <w:rFonts w:eastAsia="Calibri"/>
                <w:b/>
                <w:bCs/>
                <w:i/>
                <w:sz w:val="24"/>
                <w:szCs w:val="24"/>
              </w:rPr>
              <w:t>В.Ф. Боков «Поклон»;</w:t>
            </w:r>
          </w:p>
          <w:p w:rsidR="00B01E35" w:rsidRPr="000277DA" w:rsidRDefault="00B01E35" w:rsidP="00B01E35">
            <w:pPr>
              <w:autoSpaceDE w:val="0"/>
              <w:rPr>
                <w:rFonts w:eastAsia="Calibri"/>
                <w:bCs/>
                <w:sz w:val="24"/>
                <w:szCs w:val="24"/>
              </w:rPr>
            </w:pPr>
            <w:r w:rsidRPr="000277DA">
              <w:rPr>
                <w:rFonts w:eastAsia="Calibri"/>
                <w:b/>
                <w:bCs/>
                <w:i/>
                <w:sz w:val="24"/>
                <w:szCs w:val="24"/>
              </w:rPr>
              <w:t>Н.М. Рубцов «В осеннем лесу».</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p>
        </w:tc>
        <w:tc>
          <w:tcPr>
            <w:tcW w:w="2268" w:type="dxa"/>
            <w:vAlign w:val="center"/>
          </w:tcPr>
          <w:p w:rsidR="00B01E35" w:rsidRPr="000277DA" w:rsidRDefault="00B01E35" w:rsidP="00B01E35">
            <w:pPr>
              <w:rPr>
                <w:b/>
                <w:i/>
                <w:sz w:val="24"/>
                <w:szCs w:val="24"/>
              </w:rPr>
            </w:pPr>
            <w:r w:rsidRPr="000277DA">
              <w:rPr>
                <w:b/>
                <w:i/>
                <w:sz w:val="24"/>
                <w:szCs w:val="24"/>
              </w:rPr>
              <w:t>В.И. Белов «Весенняя ночь».</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p>
        </w:tc>
        <w:tc>
          <w:tcPr>
            <w:tcW w:w="2268" w:type="dxa"/>
            <w:vAlign w:val="center"/>
          </w:tcPr>
          <w:p w:rsidR="00B01E35" w:rsidRPr="000277DA" w:rsidRDefault="00B01E35" w:rsidP="00B01E35">
            <w:pPr>
              <w:rPr>
                <w:b/>
                <w:i/>
                <w:sz w:val="24"/>
                <w:szCs w:val="24"/>
              </w:rPr>
            </w:pPr>
            <w:r w:rsidRPr="000277DA">
              <w:rPr>
                <w:b/>
                <w:i/>
                <w:sz w:val="24"/>
                <w:szCs w:val="24"/>
              </w:rPr>
              <w:t>В.Г. Распутин «Век живи – век люби».</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Default="00B01E35" w:rsidP="00B01E35">
            <w:pPr>
              <w:rPr>
                <w:b/>
                <w:sz w:val="24"/>
                <w:szCs w:val="24"/>
              </w:rPr>
            </w:pPr>
            <w:r w:rsidRPr="00C13B7E">
              <w:rPr>
                <w:b/>
                <w:sz w:val="24"/>
                <w:szCs w:val="24"/>
              </w:rPr>
              <w:t xml:space="preserve">Из зарубежной литературы </w:t>
            </w:r>
          </w:p>
          <w:p w:rsidR="00B01E35" w:rsidRPr="00C13B7E" w:rsidRDefault="00B01E35" w:rsidP="00B01E35">
            <w:pPr>
              <w:rPr>
                <w:b/>
                <w:sz w:val="24"/>
                <w:szCs w:val="24"/>
              </w:rPr>
            </w:pPr>
            <w:r w:rsidRPr="00C13B7E">
              <w:rPr>
                <w:b/>
                <w:sz w:val="24"/>
                <w:szCs w:val="24"/>
              </w:rPr>
              <w:t>Д.Д. Дефо</w:t>
            </w:r>
          </w:p>
        </w:tc>
        <w:tc>
          <w:tcPr>
            <w:tcW w:w="851" w:type="dxa"/>
          </w:tcPr>
          <w:p w:rsidR="00B01E35" w:rsidRDefault="00B01E35" w:rsidP="00B01E35">
            <w:pPr>
              <w:jc w:val="center"/>
              <w:rPr>
                <w:b/>
                <w:sz w:val="24"/>
                <w:szCs w:val="24"/>
              </w:rPr>
            </w:pPr>
          </w:p>
          <w:p w:rsidR="00B01E35" w:rsidRDefault="00B01E35" w:rsidP="00B01E35">
            <w:pPr>
              <w:jc w:val="center"/>
              <w:rPr>
                <w:b/>
                <w:sz w:val="24"/>
                <w:szCs w:val="24"/>
              </w:rPr>
            </w:pPr>
          </w:p>
          <w:p w:rsidR="000321DA" w:rsidRDefault="000321DA" w:rsidP="00B01E35">
            <w:pPr>
              <w:jc w:val="center"/>
              <w:rPr>
                <w:b/>
                <w:sz w:val="24"/>
                <w:szCs w:val="24"/>
              </w:rPr>
            </w:pPr>
          </w:p>
          <w:p w:rsidR="00B01E35" w:rsidRPr="00C13B7E" w:rsidRDefault="00B01E35" w:rsidP="00B01E35">
            <w:pPr>
              <w:jc w:val="center"/>
              <w:rPr>
                <w:b/>
                <w:sz w:val="24"/>
                <w:szCs w:val="24"/>
              </w:rPr>
            </w:pPr>
            <w:r w:rsidRPr="00C13B7E">
              <w:rPr>
                <w:b/>
                <w:sz w:val="24"/>
                <w:szCs w:val="24"/>
              </w:rPr>
              <w:t>2</w:t>
            </w:r>
          </w:p>
        </w:tc>
        <w:tc>
          <w:tcPr>
            <w:tcW w:w="2268" w:type="dxa"/>
            <w:vAlign w:val="center"/>
          </w:tcPr>
          <w:p w:rsidR="00B01E35" w:rsidRDefault="00B01E35" w:rsidP="00B01E35">
            <w:pPr>
              <w:rPr>
                <w:b/>
                <w:i/>
                <w:sz w:val="24"/>
                <w:szCs w:val="24"/>
              </w:rPr>
            </w:pPr>
          </w:p>
          <w:p w:rsidR="00B01E35" w:rsidRDefault="00B01E35" w:rsidP="00B01E35">
            <w:pPr>
              <w:rPr>
                <w:b/>
                <w:i/>
                <w:sz w:val="24"/>
                <w:szCs w:val="24"/>
              </w:rPr>
            </w:pPr>
          </w:p>
          <w:p w:rsidR="000321DA" w:rsidRDefault="000321DA" w:rsidP="00B01E35">
            <w:pPr>
              <w:rPr>
                <w:b/>
                <w:i/>
                <w:sz w:val="24"/>
                <w:szCs w:val="24"/>
              </w:rPr>
            </w:pPr>
          </w:p>
          <w:p w:rsidR="00B01E35" w:rsidRPr="00C13B7E" w:rsidRDefault="00B01E35" w:rsidP="00B01E35">
            <w:pPr>
              <w:rPr>
                <w:sz w:val="24"/>
                <w:szCs w:val="24"/>
              </w:rPr>
            </w:pPr>
            <w:r w:rsidRPr="00C13B7E">
              <w:rPr>
                <w:b/>
                <w:i/>
                <w:sz w:val="24"/>
                <w:szCs w:val="24"/>
              </w:rPr>
              <w:t>Краткие сведения о Д.Д. Дефо.</w:t>
            </w:r>
            <w:r w:rsidR="006A0EB4">
              <w:rPr>
                <w:b/>
                <w:i/>
                <w:sz w:val="24"/>
                <w:szCs w:val="24"/>
              </w:rPr>
              <w:t xml:space="preserve"> </w:t>
            </w:r>
            <w:r w:rsidRPr="005B5B69">
              <w:rPr>
                <w:rFonts w:eastAsia="Calibri"/>
                <w:b/>
                <w:bCs/>
                <w:i/>
                <w:sz w:val="24"/>
                <w:szCs w:val="24"/>
              </w:rPr>
              <w:t>Роман «Жизнь, необыкновенные и удивительные приключения Робинзона Крузо…» (отрывок).</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val="restart"/>
          </w:tcPr>
          <w:p w:rsidR="000321DA" w:rsidRDefault="000321DA" w:rsidP="00B01E35">
            <w:pPr>
              <w:pStyle w:val="a0"/>
              <w:tabs>
                <w:tab w:val="left" w:pos="6237"/>
              </w:tabs>
              <w:spacing w:after="0"/>
              <w:rPr>
                <w:b/>
                <w:color w:val="000000"/>
                <w:sz w:val="22"/>
                <w:szCs w:val="22"/>
              </w:rPr>
            </w:pPr>
          </w:p>
          <w:p w:rsidR="000321DA" w:rsidRDefault="000321DA" w:rsidP="00B01E35">
            <w:pPr>
              <w:pStyle w:val="a0"/>
              <w:tabs>
                <w:tab w:val="left" w:pos="6237"/>
              </w:tabs>
              <w:spacing w:after="0"/>
              <w:rPr>
                <w:b/>
                <w:color w:val="000000"/>
                <w:sz w:val="22"/>
                <w:szCs w:val="22"/>
              </w:rPr>
            </w:pPr>
          </w:p>
          <w:p w:rsidR="000321DA" w:rsidRDefault="000321DA" w:rsidP="00B01E35">
            <w:pPr>
              <w:pStyle w:val="a0"/>
              <w:tabs>
                <w:tab w:val="left" w:pos="6237"/>
              </w:tabs>
              <w:spacing w:after="0"/>
              <w:rPr>
                <w:b/>
                <w:color w:val="000000"/>
                <w:sz w:val="22"/>
                <w:szCs w:val="22"/>
              </w:rPr>
            </w:pPr>
          </w:p>
          <w:p w:rsidR="00B01E35" w:rsidRDefault="00B01E35" w:rsidP="00B01E35">
            <w:pPr>
              <w:pStyle w:val="a0"/>
              <w:tabs>
                <w:tab w:val="left" w:pos="6237"/>
              </w:tabs>
              <w:spacing w:after="0"/>
            </w:pPr>
            <w:r w:rsidRPr="003E54E1">
              <w:rPr>
                <w:b/>
                <w:color w:val="000000"/>
                <w:sz w:val="22"/>
                <w:szCs w:val="22"/>
              </w:rPr>
              <w:t>Личностные</w:t>
            </w:r>
            <w:r w:rsidRPr="003E54E1">
              <w:rPr>
                <w:b/>
                <w:color w:val="000000"/>
              </w:rPr>
              <w:t>:</w:t>
            </w:r>
            <w:r>
              <w:t>у</w:t>
            </w:r>
            <w:r w:rsidRPr="00567E5C">
              <w:t>важение к культуре других народов мира и принятие их культурных     ценностей</w:t>
            </w:r>
            <w:r>
              <w:t>.</w:t>
            </w:r>
          </w:p>
          <w:p w:rsidR="00B01E35" w:rsidRDefault="00B01E35" w:rsidP="00B01E35">
            <w:pPr>
              <w:pStyle w:val="a0"/>
              <w:tabs>
                <w:tab w:val="left" w:pos="6237"/>
              </w:tabs>
              <w:spacing w:after="0"/>
            </w:pPr>
            <w:r w:rsidRPr="003E54E1">
              <w:rPr>
                <w:b/>
                <w:color w:val="000000"/>
                <w:sz w:val="22"/>
                <w:szCs w:val="22"/>
              </w:rPr>
              <w:t>Регулятивные:</w:t>
            </w:r>
            <w:r>
              <w:t>в</w:t>
            </w:r>
            <w:r w:rsidRPr="00567E5C">
              <w:t>несение необходимых   дополнений и изменений в  свои действия</w:t>
            </w:r>
            <w:r>
              <w:t>.</w:t>
            </w:r>
          </w:p>
          <w:p w:rsidR="00B01E35" w:rsidRDefault="00B01E35" w:rsidP="00B01E35">
            <w:pPr>
              <w:pStyle w:val="a0"/>
              <w:tabs>
                <w:tab w:val="left" w:pos="6237"/>
              </w:tabs>
              <w:spacing w:after="0"/>
            </w:pPr>
            <w:r w:rsidRPr="003E54E1">
              <w:rPr>
                <w:b/>
                <w:color w:val="000000"/>
                <w:sz w:val="22"/>
                <w:szCs w:val="22"/>
              </w:rPr>
              <w:t>Коммуникативные:</w:t>
            </w:r>
            <w:r>
              <w:t>с</w:t>
            </w:r>
            <w:r w:rsidRPr="00567E5C">
              <w:t>оздавать монологические и диалогические высказывания в разных стилях</w:t>
            </w:r>
            <w:r>
              <w:t>.</w:t>
            </w:r>
          </w:p>
          <w:p w:rsidR="00B01E35" w:rsidRPr="00804449" w:rsidRDefault="00B01E35" w:rsidP="00B01E35">
            <w:pPr>
              <w:pStyle w:val="a0"/>
              <w:tabs>
                <w:tab w:val="left" w:pos="6237"/>
              </w:tabs>
              <w:spacing w:after="0"/>
            </w:pPr>
            <w:r w:rsidRPr="003E54E1">
              <w:rPr>
                <w:b/>
                <w:color w:val="000000"/>
                <w:sz w:val="22"/>
                <w:szCs w:val="22"/>
              </w:rPr>
              <w:t>Познавательные:</w:t>
            </w:r>
            <w:r>
              <w:t>о</w:t>
            </w:r>
            <w:r w:rsidRPr="00567E5C">
              <w:t>сознанное  произвольное построение высказываний в устной и письменной форме; постановка и формулировка</w:t>
            </w:r>
            <w:r>
              <w:t>.</w:t>
            </w:r>
          </w:p>
        </w:tc>
        <w:tc>
          <w:tcPr>
            <w:tcW w:w="1984" w:type="dxa"/>
            <w:vMerge w:val="restart"/>
          </w:tcPr>
          <w:p w:rsidR="000321DA" w:rsidRDefault="000321DA" w:rsidP="00B01E35">
            <w:pPr>
              <w:pStyle w:val="a0"/>
              <w:tabs>
                <w:tab w:val="left" w:pos="6237"/>
              </w:tabs>
              <w:spacing w:after="0"/>
              <w:rPr>
                <w:lang w:eastAsia="ar-SA"/>
              </w:rPr>
            </w:pPr>
          </w:p>
          <w:p w:rsidR="000321DA" w:rsidRDefault="000321DA" w:rsidP="00B01E35">
            <w:pPr>
              <w:pStyle w:val="a0"/>
              <w:tabs>
                <w:tab w:val="left" w:pos="6237"/>
              </w:tabs>
              <w:spacing w:after="0"/>
              <w:rPr>
                <w:lang w:eastAsia="ar-SA"/>
              </w:rPr>
            </w:pPr>
          </w:p>
          <w:p w:rsidR="000321DA" w:rsidRDefault="000321DA" w:rsidP="00B01E35">
            <w:pPr>
              <w:pStyle w:val="a0"/>
              <w:tabs>
                <w:tab w:val="left" w:pos="6237"/>
              </w:tabs>
              <w:spacing w:after="0"/>
              <w:rPr>
                <w:lang w:eastAsia="ar-SA"/>
              </w:rPr>
            </w:pPr>
          </w:p>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p>
        </w:tc>
        <w:tc>
          <w:tcPr>
            <w:tcW w:w="2268" w:type="dxa"/>
            <w:vAlign w:val="center"/>
          </w:tcPr>
          <w:p w:rsidR="00B01E35" w:rsidRPr="00C13B7E" w:rsidRDefault="00B01E35" w:rsidP="00B01E35">
            <w:pPr>
              <w:rPr>
                <w:sz w:val="24"/>
                <w:szCs w:val="24"/>
              </w:rPr>
            </w:pPr>
            <w:r w:rsidRPr="005B5B69">
              <w:rPr>
                <w:b/>
                <w:i/>
                <w:sz w:val="24"/>
                <w:szCs w:val="24"/>
              </w:rPr>
              <w:t>Д.Д. Дефо. «Робинзон Крузо».</w:t>
            </w:r>
            <w:r w:rsidRPr="002943EE">
              <w:rPr>
                <w:rFonts w:eastAsia="Calibri"/>
                <w:bCs/>
                <w:sz w:val="24"/>
                <w:szCs w:val="24"/>
              </w:rPr>
              <w:t>Сюжетные линии, характеристика персонажа (находчивость, смекалка), характеристика жанра.</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r w:rsidRPr="00C13B7E">
              <w:rPr>
                <w:b/>
                <w:sz w:val="24"/>
                <w:szCs w:val="24"/>
              </w:rPr>
              <w:t>Х.К. Андерсен</w:t>
            </w:r>
          </w:p>
        </w:tc>
        <w:tc>
          <w:tcPr>
            <w:tcW w:w="851" w:type="dxa"/>
          </w:tcPr>
          <w:p w:rsidR="00B01E35" w:rsidRPr="00C13B7E" w:rsidRDefault="00B01E35" w:rsidP="00B01E35">
            <w:pPr>
              <w:jc w:val="center"/>
              <w:rPr>
                <w:b/>
                <w:sz w:val="24"/>
                <w:szCs w:val="24"/>
              </w:rPr>
            </w:pPr>
            <w:r w:rsidRPr="00C13B7E">
              <w:rPr>
                <w:b/>
                <w:sz w:val="24"/>
                <w:szCs w:val="24"/>
              </w:rPr>
              <w:t>2</w:t>
            </w:r>
          </w:p>
        </w:tc>
        <w:tc>
          <w:tcPr>
            <w:tcW w:w="2268" w:type="dxa"/>
            <w:vAlign w:val="center"/>
          </w:tcPr>
          <w:p w:rsidR="00B01E35" w:rsidRPr="00C13B7E" w:rsidRDefault="00B01E35" w:rsidP="00B01E35">
            <w:pPr>
              <w:rPr>
                <w:sz w:val="24"/>
                <w:szCs w:val="24"/>
              </w:rPr>
            </w:pPr>
            <w:r w:rsidRPr="00D50501">
              <w:rPr>
                <w:b/>
                <w:i/>
                <w:sz w:val="24"/>
                <w:szCs w:val="24"/>
              </w:rPr>
              <w:t>Краткие сведения о Х.К. Андерсене,</w:t>
            </w:r>
            <w:r w:rsidRPr="00D50501">
              <w:rPr>
                <w:rFonts w:eastAsia="Calibri"/>
                <w:b/>
                <w:bCs/>
                <w:i/>
                <w:sz w:val="24"/>
                <w:szCs w:val="24"/>
              </w:rPr>
              <w:t xml:space="preserve"> его детстве.</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p>
        </w:tc>
        <w:tc>
          <w:tcPr>
            <w:tcW w:w="2268" w:type="dxa"/>
            <w:vAlign w:val="center"/>
          </w:tcPr>
          <w:p w:rsidR="00B01E35" w:rsidRPr="00D50501" w:rsidRDefault="00B01E35" w:rsidP="00B01E35">
            <w:pPr>
              <w:rPr>
                <w:b/>
                <w:i/>
                <w:sz w:val="24"/>
                <w:szCs w:val="24"/>
              </w:rPr>
            </w:pPr>
            <w:r w:rsidRPr="00D50501">
              <w:rPr>
                <w:rFonts w:eastAsia="Calibri"/>
                <w:b/>
                <w:bCs/>
                <w:i/>
                <w:sz w:val="24"/>
                <w:szCs w:val="24"/>
              </w:rPr>
              <w:t>Сказка «Соловей»: внешняя и внутренняя красота, добро, благодарность.</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r w:rsidRPr="00C13B7E">
              <w:rPr>
                <w:b/>
                <w:sz w:val="24"/>
                <w:szCs w:val="24"/>
              </w:rPr>
              <w:t>М. Твен</w:t>
            </w:r>
          </w:p>
        </w:tc>
        <w:tc>
          <w:tcPr>
            <w:tcW w:w="851" w:type="dxa"/>
          </w:tcPr>
          <w:p w:rsidR="00B01E35" w:rsidRPr="00C13B7E" w:rsidRDefault="00B01E35" w:rsidP="00B01E35">
            <w:pPr>
              <w:jc w:val="center"/>
              <w:rPr>
                <w:b/>
                <w:sz w:val="24"/>
                <w:szCs w:val="24"/>
              </w:rPr>
            </w:pPr>
            <w:r>
              <w:rPr>
                <w:b/>
                <w:sz w:val="24"/>
                <w:szCs w:val="24"/>
              </w:rPr>
              <w:t>2</w:t>
            </w:r>
          </w:p>
        </w:tc>
        <w:tc>
          <w:tcPr>
            <w:tcW w:w="2268" w:type="dxa"/>
            <w:vAlign w:val="center"/>
          </w:tcPr>
          <w:p w:rsidR="00B01E35" w:rsidRPr="00307840" w:rsidRDefault="00B01E35" w:rsidP="00B01E35">
            <w:pPr>
              <w:rPr>
                <w:b/>
                <w:i/>
                <w:sz w:val="24"/>
                <w:szCs w:val="24"/>
              </w:rPr>
            </w:pPr>
            <w:r w:rsidRPr="00307840">
              <w:rPr>
                <w:b/>
                <w:i/>
                <w:sz w:val="24"/>
                <w:szCs w:val="24"/>
              </w:rPr>
              <w:t>Краткие сведения о М. Твене. Автобиография и автобиографические мотивы в творчестве.</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p>
        </w:tc>
        <w:tc>
          <w:tcPr>
            <w:tcW w:w="2268" w:type="dxa"/>
            <w:vAlign w:val="center"/>
          </w:tcPr>
          <w:p w:rsidR="00B01E35" w:rsidRPr="00307840" w:rsidRDefault="00B01E35" w:rsidP="00B01E35">
            <w:pPr>
              <w:rPr>
                <w:b/>
                <w:i/>
                <w:sz w:val="24"/>
                <w:szCs w:val="24"/>
              </w:rPr>
            </w:pPr>
            <w:r w:rsidRPr="00307840">
              <w:rPr>
                <w:b/>
                <w:i/>
                <w:sz w:val="24"/>
                <w:szCs w:val="24"/>
              </w:rPr>
              <w:t>М. Твен. Роман «Приключения Тома Сойера» (отрывок). Мир детства и мир взрослых.</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r w:rsidRPr="00C13B7E">
              <w:rPr>
                <w:b/>
                <w:sz w:val="24"/>
                <w:szCs w:val="24"/>
              </w:rPr>
              <w:t>Ж. Рони-Старший</w:t>
            </w:r>
          </w:p>
        </w:tc>
        <w:tc>
          <w:tcPr>
            <w:tcW w:w="851" w:type="dxa"/>
          </w:tcPr>
          <w:p w:rsidR="00B01E35" w:rsidRPr="00C13B7E" w:rsidRDefault="00B01E35" w:rsidP="00B01E35">
            <w:pPr>
              <w:jc w:val="center"/>
              <w:rPr>
                <w:b/>
                <w:sz w:val="24"/>
                <w:szCs w:val="24"/>
              </w:rPr>
            </w:pPr>
            <w:r>
              <w:rPr>
                <w:b/>
                <w:sz w:val="24"/>
                <w:szCs w:val="24"/>
              </w:rPr>
              <w:t>2</w:t>
            </w:r>
          </w:p>
        </w:tc>
        <w:tc>
          <w:tcPr>
            <w:tcW w:w="2268" w:type="dxa"/>
            <w:vAlign w:val="center"/>
          </w:tcPr>
          <w:p w:rsidR="00B01E35" w:rsidRPr="00580D4C" w:rsidRDefault="00B01E35" w:rsidP="00B01E35">
            <w:pPr>
              <w:rPr>
                <w:b/>
                <w:i/>
                <w:sz w:val="24"/>
                <w:szCs w:val="24"/>
              </w:rPr>
            </w:pPr>
            <w:r w:rsidRPr="00580D4C">
              <w:rPr>
                <w:b/>
                <w:i/>
                <w:sz w:val="24"/>
                <w:szCs w:val="24"/>
              </w:rPr>
              <w:t xml:space="preserve">Краткие сведения о Ж. Рони-Старшем. </w:t>
            </w:r>
            <w:r w:rsidRPr="00580D4C">
              <w:rPr>
                <w:rFonts w:eastAsia="Calibri"/>
                <w:b/>
                <w:bCs/>
                <w:i/>
                <w:sz w:val="24"/>
                <w:szCs w:val="24"/>
              </w:rPr>
              <w:t xml:space="preserve">Повесть «Борьба за огонь» (отдельные главы). </w:t>
            </w:r>
            <w:r w:rsidRPr="00580D4C">
              <w:rPr>
                <w:sz w:val="24"/>
                <w:szCs w:val="24"/>
              </w:rPr>
              <w:t>Гуманистическое изображение древнего человека.</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Default="00B01E35" w:rsidP="00B01E35">
            <w:pPr>
              <w:jc w:val="center"/>
              <w:rPr>
                <w:b/>
                <w:sz w:val="24"/>
                <w:szCs w:val="24"/>
              </w:rPr>
            </w:pPr>
          </w:p>
        </w:tc>
        <w:tc>
          <w:tcPr>
            <w:tcW w:w="2268" w:type="dxa"/>
            <w:vAlign w:val="center"/>
          </w:tcPr>
          <w:p w:rsidR="00B01E35" w:rsidRPr="00580D4C" w:rsidRDefault="00B01E35" w:rsidP="00B01E35">
            <w:pPr>
              <w:rPr>
                <w:b/>
                <w:i/>
                <w:sz w:val="24"/>
                <w:szCs w:val="24"/>
              </w:rPr>
            </w:pPr>
            <w:r w:rsidRPr="00580D4C">
              <w:rPr>
                <w:b/>
                <w:i/>
                <w:sz w:val="24"/>
                <w:szCs w:val="24"/>
              </w:rPr>
              <w:t xml:space="preserve">Ж. Рони-Старший. </w:t>
            </w:r>
            <w:r w:rsidRPr="00580D4C">
              <w:rPr>
                <w:rFonts w:eastAsia="Calibri"/>
                <w:b/>
                <w:bCs/>
                <w:i/>
                <w:sz w:val="24"/>
                <w:szCs w:val="24"/>
              </w:rPr>
              <w:t>Повесть «Борьба за огонь». Человек и природа, борьба за выживание, эмоциональный мир доисторического человека.</w:t>
            </w:r>
          </w:p>
        </w:tc>
        <w:tc>
          <w:tcPr>
            <w:tcW w:w="850" w:type="dxa"/>
            <w:vAlign w:val="center"/>
          </w:tcPr>
          <w:p w:rsidR="00B01E35" w:rsidRPr="00C13B7E"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r w:rsidRPr="00C13B7E">
              <w:rPr>
                <w:b/>
                <w:sz w:val="24"/>
                <w:szCs w:val="24"/>
              </w:rPr>
              <w:t>Дж. Лондон</w:t>
            </w:r>
          </w:p>
        </w:tc>
        <w:tc>
          <w:tcPr>
            <w:tcW w:w="851" w:type="dxa"/>
          </w:tcPr>
          <w:p w:rsidR="00B01E35" w:rsidRPr="00C13B7E" w:rsidRDefault="00B01E35" w:rsidP="00B01E35">
            <w:pPr>
              <w:jc w:val="center"/>
              <w:rPr>
                <w:b/>
                <w:sz w:val="24"/>
                <w:szCs w:val="24"/>
              </w:rPr>
            </w:pPr>
            <w:r>
              <w:rPr>
                <w:b/>
                <w:sz w:val="24"/>
                <w:szCs w:val="24"/>
              </w:rPr>
              <w:t>2</w:t>
            </w:r>
          </w:p>
        </w:tc>
        <w:tc>
          <w:tcPr>
            <w:tcW w:w="2268" w:type="dxa"/>
            <w:vAlign w:val="center"/>
          </w:tcPr>
          <w:p w:rsidR="00B01E35" w:rsidRPr="00A21AA8" w:rsidRDefault="00B01E35" w:rsidP="00B01E35">
            <w:pPr>
              <w:rPr>
                <w:b/>
                <w:i/>
                <w:sz w:val="24"/>
                <w:szCs w:val="24"/>
              </w:rPr>
            </w:pPr>
            <w:r w:rsidRPr="00A21AA8">
              <w:rPr>
                <w:b/>
                <w:i/>
                <w:sz w:val="24"/>
                <w:szCs w:val="24"/>
              </w:rPr>
              <w:t>Краткие сведения о Дж. Лондоне.</w:t>
            </w:r>
            <w:r w:rsidRPr="00A21AA8">
              <w:rPr>
                <w:rFonts w:eastAsia="Calibri"/>
                <w:b/>
                <w:bCs/>
                <w:i/>
                <w:sz w:val="24"/>
                <w:szCs w:val="24"/>
              </w:rPr>
              <w:t xml:space="preserve"> Детские впечатления. </w:t>
            </w:r>
            <w:r w:rsidRPr="00A21AA8">
              <w:rPr>
                <w:b/>
                <w:i/>
                <w:sz w:val="24"/>
                <w:szCs w:val="24"/>
              </w:rPr>
              <w:t xml:space="preserve"> «Сказание о Кише».</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val="restart"/>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p>
        </w:tc>
        <w:tc>
          <w:tcPr>
            <w:tcW w:w="2268" w:type="dxa"/>
            <w:vAlign w:val="center"/>
          </w:tcPr>
          <w:p w:rsidR="00B01E35" w:rsidRPr="00C13B7E" w:rsidRDefault="00B01E35" w:rsidP="00B01E35">
            <w:pPr>
              <w:rPr>
                <w:sz w:val="24"/>
                <w:szCs w:val="24"/>
              </w:rPr>
            </w:pPr>
            <w:r w:rsidRPr="00A21AA8">
              <w:rPr>
                <w:b/>
                <w:i/>
                <w:sz w:val="24"/>
                <w:szCs w:val="24"/>
              </w:rPr>
              <w:t>«Сказание о Кише».</w:t>
            </w:r>
            <w:r w:rsidR="000321DA">
              <w:rPr>
                <w:b/>
                <w:i/>
                <w:sz w:val="24"/>
                <w:szCs w:val="24"/>
              </w:rPr>
              <w:t xml:space="preserve"> </w:t>
            </w:r>
            <w:r w:rsidRPr="00A21AA8">
              <w:rPr>
                <w:rFonts w:eastAsia="Calibri"/>
                <w:b/>
                <w:bCs/>
                <w:i/>
                <w:sz w:val="24"/>
                <w:szCs w:val="24"/>
              </w:rPr>
              <w:t>Период раннего взросления, обстоятельства жизни; добро и зло, благородство, уважение взрослых.</w:t>
            </w:r>
          </w:p>
        </w:tc>
        <w:tc>
          <w:tcPr>
            <w:tcW w:w="850" w:type="dxa"/>
            <w:vAlign w:val="center"/>
          </w:tcPr>
          <w:p w:rsidR="00B01E35" w:rsidRPr="00C13B7E" w:rsidRDefault="00B01E35" w:rsidP="00B01E35">
            <w:pPr>
              <w:jc w:val="center"/>
              <w:rPr>
                <w:sz w:val="24"/>
                <w:szCs w:val="24"/>
              </w:rPr>
            </w:pPr>
            <w:r>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vMerge/>
          </w:tcPr>
          <w:p w:rsidR="00B01E35" w:rsidRPr="00804449" w:rsidRDefault="00B01E35" w:rsidP="00B01E35">
            <w:pPr>
              <w:pStyle w:val="a0"/>
              <w:tabs>
                <w:tab w:val="left" w:pos="6237"/>
              </w:tabs>
              <w:spacing w:after="0"/>
              <w:ind w:firstLine="487"/>
            </w:pPr>
          </w:p>
        </w:tc>
      </w:tr>
      <w:tr w:rsidR="00B01E35" w:rsidRPr="00804449" w:rsidTr="008168F4">
        <w:tc>
          <w:tcPr>
            <w:tcW w:w="1702" w:type="dxa"/>
          </w:tcPr>
          <w:p w:rsidR="00B01E35" w:rsidRPr="00C13B7E" w:rsidRDefault="00B01E35" w:rsidP="00B01E35">
            <w:pPr>
              <w:rPr>
                <w:b/>
                <w:sz w:val="24"/>
                <w:szCs w:val="24"/>
              </w:rPr>
            </w:pPr>
            <w:r w:rsidRPr="00C13B7E">
              <w:rPr>
                <w:rFonts w:eastAsia="Calibri"/>
                <w:b/>
                <w:bCs/>
                <w:sz w:val="24"/>
                <w:szCs w:val="24"/>
              </w:rPr>
              <w:t xml:space="preserve">А. Линдгрен </w:t>
            </w:r>
          </w:p>
          <w:p w:rsidR="00B01E35" w:rsidRPr="00C13B7E" w:rsidRDefault="00B01E35" w:rsidP="00B01E35">
            <w:pPr>
              <w:rPr>
                <w:b/>
                <w:sz w:val="24"/>
                <w:szCs w:val="24"/>
              </w:rPr>
            </w:pPr>
          </w:p>
        </w:tc>
        <w:tc>
          <w:tcPr>
            <w:tcW w:w="851" w:type="dxa"/>
          </w:tcPr>
          <w:p w:rsidR="00B01E35" w:rsidRPr="00C13B7E" w:rsidRDefault="00B01E35" w:rsidP="00B01E35">
            <w:pPr>
              <w:jc w:val="center"/>
              <w:rPr>
                <w:b/>
                <w:sz w:val="24"/>
                <w:szCs w:val="24"/>
              </w:rPr>
            </w:pPr>
            <w:r>
              <w:rPr>
                <w:b/>
                <w:sz w:val="24"/>
                <w:szCs w:val="24"/>
              </w:rPr>
              <w:t>1</w:t>
            </w:r>
          </w:p>
          <w:p w:rsidR="00B01E35" w:rsidRPr="00C13B7E" w:rsidRDefault="00B01E35" w:rsidP="00B01E35">
            <w:pPr>
              <w:jc w:val="center"/>
              <w:rPr>
                <w:b/>
                <w:sz w:val="24"/>
                <w:szCs w:val="24"/>
              </w:rPr>
            </w:pPr>
          </w:p>
        </w:tc>
        <w:tc>
          <w:tcPr>
            <w:tcW w:w="2268" w:type="dxa"/>
            <w:vAlign w:val="center"/>
          </w:tcPr>
          <w:p w:rsidR="00B01E35" w:rsidRPr="00A21AA8" w:rsidRDefault="00B01E35" w:rsidP="00B01E35">
            <w:pPr>
              <w:rPr>
                <w:b/>
                <w:i/>
                <w:sz w:val="24"/>
                <w:szCs w:val="24"/>
              </w:rPr>
            </w:pPr>
            <w:r w:rsidRPr="00A21AA8">
              <w:rPr>
                <w:rFonts w:eastAsia="Calibri"/>
                <w:b/>
                <w:bCs/>
                <w:i/>
                <w:sz w:val="24"/>
                <w:szCs w:val="24"/>
              </w:rPr>
              <w:t>А. Линдгрен.</w:t>
            </w:r>
            <w:r w:rsidR="000321DA">
              <w:rPr>
                <w:rFonts w:eastAsia="Calibri"/>
                <w:b/>
                <w:bCs/>
                <w:i/>
                <w:sz w:val="24"/>
                <w:szCs w:val="24"/>
              </w:rPr>
              <w:t xml:space="preserve"> </w:t>
            </w:r>
            <w:r w:rsidRPr="00A21AA8">
              <w:rPr>
                <w:rFonts w:eastAsia="Calibri"/>
                <w:b/>
                <w:bCs/>
                <w:i/>
                <w:sz w:val="24"/>
                <w:szCs w:val="24"/>
              </w:rPr>
              <w:t>Краткие сведения о писательнице. Роман «Приключения Эмиля из Лённеберги» (отрывок).</w:t>
            </w:r>
          </w:p>
        </w:tc>
        <w:tc>
          <w:tcPr>
            <w:tcW w:w="850" w:type="dxa"/>
            <w:vAlign w:val="center"/>
          </w:tcPr>
          <w:p w:rsidR="00B01E35" w:rsidRPr="00C13B7E" w:rsidRDefault="00B01E35" w:rsidP="00B01E35">
            <w:pPr>
              <w:jc w:val="center"/>
              <w:rPr>
                <w:sz w:val="24"/>
                <w:szCs w:val="24"/>
              </w:rPr>
            </w:pPr>
            <w:r w:rsidRPr="00C13B7E">
              <w:rPr>
                <w:sz w:val="24"/>
                <w:szCs w:val="24"/>
              </w:rPr>
              <w:t>1</w:t>
            </w:r>
          </w:p>
        </w:tc>
        <w:tc>
          <w:tcPr>
            <w:tcW w:w="3544" w:type="dxa"/>
            <w:vMerge/>
          </w:tcPr>
          <w:p w:rsidR="00B01E35" w:rsidRPr="00804449" w:rsidRDefault="00B01E35" w:rsidP="00B01E35">
            <w:pPr>
              <w:pStyle w:val="a0"/>
              <w:tabs>
                <w:tab w:val="left" w:pos="6237"/>
              </w:tabs>
              <w:spacing w:after="0"/>
              <w:ind w:firstLine="487"/>
            </w:pPr>
          </w:p>
        </w:tc>
        <w:tc>
          <w:tcPr>
            <w:tcW w:w="1984" w:type="dxa"/>
          </w:tcPr>
          <w:p w:rsidR="00B01E35" w:rsidRPr="003E54E1" w:rsidRDefault="00B01E35" w:rsidP="00B01E35">
            <w:pPr>
              <w:pStyle w:val="a0"/>
              <w:tabs>
                <w:tab w:val="left" w:pos="6237"/>
              </w:tabs>
              <w:spacing w:after="0"/>
              <w:rPr>
                <w:b/>
                <w:color w:val="000000"/>
                <w:sz w:val="22"/>
                <w:szCs w:val="22"/>
              </w:rPr>
            </w:pPr>
            <w:r>
              <w:rPr>
                <w:lang w:eastAsia="ar-SA"/>
              </w:rPr>
              <w:t>1,2,3,4,5,6,7,8</w:t>
            </w:r>
          </w:p>
        </w:tc>
      </w:tr>
      <w:tr w:rsidR="00B01E35" w:rsidRPr="00804449" w:rsidTr="008168F4">
        <w:tc>
          <w:tcPr>
            <w:tcW w:w="1702" w:type="dxa"/>
          </w:tcPr>
          <w:p w:rsidR="00B01E35" w:rsidRPr="00C13B7E" w:rsidRDefault="00B01E35" w:rsidP="00B01E35">
            <w:pPr>
              <w:rPr>
                <w:b/>
                <w:sz w:val="24"/>
                <w:szCs w:val="24"/>
              </w:rPr>
            </w:pPr>
            <w:r>
              <w:rPr>
                <w:b/>
                <w:sz w:val="24"/>
                <w:szCs w:val="24"/>
              </w:rPr>
              <w:t>ИТОГО:</w:t>
            </w:r>
          </w:p>
        </w:tc>
        <w:tc>
          <w:tcPr>
            <w:tcW w:w="851" w:type="dxa"/>
          </w:tcPr>
          <w:p w:rsidR="00B01E35" w:rsidRPr="00C13B7E" w:rsidRDefault="00B01E35" w:rsidP="00B01E35">
            <w:pPr>
              <w:jc w:val="center"/>
              <w:rPr>
                <w:b/>
                <w:sz w:val="24"/>
                <w:szCs w:val="24"/>
              </w:rPr>
            </w:pPr>
            <w:r>
              <w:rPr>
                <w:b/>
                <w:sz w:val="24"/>
                <w:szCs w:val="24"/>
              </w:rPr>
              <w:t>102</w:t>
            </w:r>
          </w:p>
        </w:tc>
        <w:tc>
          <w:tcPr>
            <w:tcW w:w="2268" w:type="dxa"/>
            <w:vAlign w:val="center"/>
          </w:tcPr>
          <w:p w:rsidR="00B01E35" w:rsidRPr="00C13B7E" w:rsidRDefault="00B01E35" w:rsidP="00B01E35">
            <w:pPr>
              <w:rPr>
                <w:b/>
                <w:sz w:val="24"/>
                <w:szCs w:val="24"/>
              </w:rPr>
            </w:pPr>
          </w:p>
        </w:tc>
        <w:tc>
          <w:tcPr>
            <w:tcW w:w="850" w:type="dxa"/>
            <w:vAlign w:val="center"/>
          </w:tcPr>
          <w:p w:rsidR="00B01E35" w:rsidRPr="00C13B7E" w:rsidRDefault="00B01E35" w:rsidP="00B01E35">
            <w:pPr>
              <w:jc w:val="center"/>
              <w:rPr>
                <w:sz w:val="24"/>
                <w:szCs w:val="24"/>
              </w:rPr>
            </w:pPr>
          </w:p>
        </w:tc>
        <w:tc>
          <w:tcPr>
            <w:tcW w:w="3544" w:type="dxa"/>
          </w:tcPr>
          <w:p w:rsidR="00B01E35" w:rsidRPr="00804449" w:rsidRDefault="00B01E35" w:rsidP="00B01E35">
            <w:pPr>
              <w:pStyle w:val="a0"/>
              <w:tabs>
                <w:tab w:val="left" w:pos="6237"/>
              </w:tabs>
              <w:spacing w:after="0"/>
              <w:ind w:firstLine="487"/>
            </w:pPr>
          </w:p>
        </w:tc>
        <w:tc>
          <w:tcPr>
            <w:tcW w:w="1984" w:type="dxa"/>
          </w:tcPr>
          <w:p w:rsidR="00B01E35" w:rsidRPr="00804449" w:rsidRDefault="00B01E35" w:rsidP="00B01E35">
            <w:pPr>
              <w:pStyle w:val="a0"/>
              <w:tabs>
                <w:tab w:val="left" w:pos="6237"/>
              </w:tabs>
              <w:spacing w:after="0"/>
              <w:ind w:firstLine="487"/>
            </w:pPr>
          </w:p>
        </w:tc>
      </w:tr>
    </w:tbl>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p w:rsidR="003437A3" w:rsidRPr="00C96577" w:rsidRDefault="003437A3" w:rsidP="003437A3">
      <w:pPr>
        <w:shd w:val="clear" w:color="auto" w:fill="FFFFFF"/>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Pr="00C96577">
        <w:rPr>
          <w:rFonts w:ascii="Times New Roman" w:eastAsia="Times New Roman" w:hAnsi="Times New Roman" w:cs="Times New Roman"/>
          <w:b/>
          <w:sz w:val="24"/>
          <w:szCs w:val="24"/>
          <w:u w:val="single"/>
        </w:rPr>
        <w:t xml:space="preserve"> класс</w:t>
      </w:r>
    </w:p>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tbl>
      <w:tblPr>
        <w:tblStyle w:val="af9"/>
        <w:tblW w:w="11199" w:type="dxa"/>
        <w:tblInd w:w="-318" w:type="dxa"/>
        <w:tblLayout w:type="fixed"/>
        <w:tblLook w:val="04A0" w:firstRow="1" w:lastRow="0" w:firstColumn="1" w:lastColumn="0" w:noHBand="0" w:noVBand="1"/>
      </w:tblPr>
      <w:tblGrid>
        <w:gridCol w:w="1702"/>
        <w:gridCol w:w="851"/>
        <w:gridCol w:w="2268"/>
        <w:gridCol w:w="850"/>
        <w:gridCol w:w="3544"/>
        <w:gridCol w:w="1984"/>
      </w:tblGrid>
      <w:tr w:rsidR="00B01E35" w:rsidRPr="001D6B70" w:rsidTr="000321DA">
        <w:tc>
          <w:tcPr>
            <w:tcW w:w="1702" w:type="dxa"/>
          </w:tcPr>
          <w:p w:rsidR="00B01E35" w:rsidRPr="0086520D" w:rsidRDefault="00B01E35" w:rsidP="00B01E35">
            <w:pPr>
              <w:jc w:val="center"/>
              <w:rPr>
                <w:b/>
              </w:rPr>
            </w:pPr>
            <w:r w:rsidRPr="001D6B70">
              <w:rPr>
                <w:b/>
                <w:sz w:val="24"/>
                <w:szCs w:val="24"/>
              </w:rPr>
              <w:t>Раздел</w:t>
            </w:r>
          </w:p>
        </w:tc>
        <w:tc>
          <w:tcPr>
            <w:tcW w:w="851" w:type="dxa"/>
          </w:tcPr>
          <w:p w:rsidR="00B01E35" w:rsidRDefault="00B01E35" w:rsidP="00B01E35">
            <w:pPr>
              <w:jc w:val="center"/>
              <w:rPr>
                <w:b/>
              </w:rPr>
            </w:pPr>
            <w:r w:rsidRPr="001D6B70">
              <w:rPr>
                <w:b/>
                <w:sz w:val="24"/>
                <w:szCs w:val="24"/>
              </w:rPr>
              <w:t>Кол-во часов</w:t>
            </w:r>
          </w:p>
        </w:tc>
        <w:tc>
          <w:tcPr>
            <w:tcW w:w="2268" w:type="dxa"/>
          </w:tcPr>
          <w:p w:rsidR="00B01E35" w:rsidRDefault="00B01E35" w:rsidP="00B01E35">
            <w:pPr>
              <w:jc w:val="center"/>
              <w:rPr>
                <w:b/>
              </w:rPr>
            </w:pPr>
            <w:r w:rsidRPr="001D6B70">
              <w:rPr>
                <w:b/>
                <w:sz w:val="24"/>
                <w:szCs w:val="24"/>
              </w:rPr>
              <w:t>Темы</w:t>
            </w:r>
          </w:p>
        </w:tc>
        <w:tc>
          <w:tcPr>
            <w:tcW w:w="850" w:type="dxa"/>
          </w:tcPr>
          <w:p w:rsidR="00B01E35" w:rsidRPr="001D6B70" w:rsidRDefault="00B01E35" w:rsidP="00B01E35">
            <w:pPr>
              <w:contextualSpacing/>
              <w:jc w:val="center"/>
              <w:rPr>
                <w:b/>
                <w:sz w:val="24"/>
                <w:szCs w:val="24"/>
              </w:rPr>
            </w:pPr>
            <w:r w:rsidRPr="001D6B70">
              <w:rPr>
                <w:b/>
                <w:sz w:val="24"/>
                <w:szCs w:val="24"/>
              </w:rPr>
              <w:t>Кол-во часов</w:t>
            </w:r>
          </w:p>
        </w:tc>
        <w:tc>
          <w:tcPr>
            <w:tcW w:w="3544" w:type="dxa"/>
          </w:tcPr>
          <w:p w:rsidR="00B01E35" w:rsidRPr="001D6B70" w:rsidRDefault="00B01E35" w:rsidP="00B01E35">
            <w:pPr>
              <w:contextualSpacing/>
              <w:jc w:val="center"/>
              <w:rPr>
                <w:sz w:val="24"/>
                <w:szCs w:val="24"/>
              </w:rPr>
            </w:pPr>
            <w:r w:rsidRPr="001D6B70">
              <w:rPr>
                <w:b/>
                <w:sz w:val="24"/>
                <w:szCs w:val="24"/>
              </w:rPr>
              <w:t>Характеристика основных видов деятельности ученика</w:t>
            </w:r>
          </w:p>
        </w:tc>
        <w:tc>
          <w:tcPr>
            <w:tcW w:w="1984" w:type="dxa"/>
          </w:tcPr>
          <w:p w:rsidR="00B01E35" w:rsidRPr="001D6B70" w:rsidRDefault="00B01E35" w:rsidP="00B01E35">
            <w:pPr>
              <w:contextualSpacing/>
              <w:jc w:val="center"/>
              <w:rPr>
                <w:b/>
                <w:sz w:val="24"/>
                <w:szCs w:val="24"/>
              </w:rPr>
            </w:pPr>
            <w:r w:rsidRPr="006638C4">
              <w:rPr>
                <w:b/>
                <w:sz w:val="24"/>
                <w:szCs w:val="24"/>
              </w:rPr>
              <w:t>Основные направления воспитательной деятельности</w:t>
            </w:r>
          </w:p>
        </w:tc>
      </w:tr>
      <w:tr w:rsidR="00B01E35" w:rsidRPr="0086520D" w:rsidTr="000321DA">
        <w:trPr>
          <w:trHeight w:val="335"/>
        </w:trPr>
        <w:tc>
          <w:tcPr>
            <w:tcW w:w="1702" w:type="dxa"/>
          </w:tcPr>
          <w:p w:rsidR="00B01E35" w:rsidRPr="00B7250D" w:rsidRDefault="00B01E35" w:rsidP="00B01E35">
            <w:pPr>
              <w:rPr>
                <w:b/>
                <w:sz w:val="24"/>
                <w:szCs w:val="24"/>
              </w:rPr>
            </w:pPr>
            <w:r w:rsidRPr="00B7250D">
              <w:rPr>
                <w:b/>
                <w:sz w:val="24"/>
                <w:szCs w:val="24"/>
              </w:rPr>
              <w:t xml:space="preserve"> Введение</w:t>
            </w:r>
          </w:p>
        </w:tc>
        <w:tc>
          <w:tcPr>
            <w:tcW w:w="851" w:type="dxa"/>
          </w:tcPr>
          <w:p w:rsidR="00B01E35" w:rsidRPr="00B7250D" w:rsidRDefault="00B01E35" w:rsidP="00B01E35">
            <w:pPr>
              <w:jc w:val="center"/>
              <w:rPr>
                <w:b/>
                <w:sz w:val="24"/>
                <w:szCs w:val="24"/>
              </w:rPr>
            </w:pPr>
            <w:r w:rsidRPr="00B7250D">
              <w:rPr>
                <w:b/>
                <w:sz w:val="24"/>
                <w:szCs w:val="24"/>
              </w:rPr>
              <w:t xml:space="preserve"> 1</w:t>
            </w:r>
          </w:p>
        </w:tc>
        <w:tc>
          <w:tcPr>
            <w:tcW w:w="2268" w:type="dxa"/>
          </w:tcPr>
          <w:p w:rsidR="00B01E35" w:rsidRPr="00DD7818" w:rsidRDefault="00B01E35" w:rsidP="00B01E35">
            <w:pPr>
              <w:rPr>
                <w:sz w:val="24"/>
                <w:szCs w:val="24"/>
              </w:rPr>
            </w:pPr>
            <w:r w:rsidRPr="00B7250D">
              <w:rPr>
                <w:b/>
                <w:i/>
                <w:sz w:val="24"/>
                <w:szCs w:val="24"/>
              </w:rPr>
              <w:t>О литературе, писателе и читателе.</w:t>
            </w:r>
            <w:r w:rsidRPr="00B7250D">
              <w:rPr>
                <w:sz w:val="24"/>
                <w:szCs w:val="24"/>
              </w:rPr>
              <w:t xml:space="preserve"> Литература и другие виды искусства (музыка, живопись, театр, кино).</w:t>
            </w:r>
            <w:r w:rsidRPr="00CD1639">
              <w:rPr>
                <w:rFonts w:eastAsia="Calibri"/>
                <w:sz w:val="24"/>
                <w:szCs w:val="24"/>
              </w:rPr>
              <w:t>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w:t>
            </w:r>
            <w:r>
              <w:rPr>
                <w:rFonts w:eastAsia="Calibri"/>
                <w:sz w:val="24"/>
                <w:szCs w:val="24"/>
              </w:rPr>
              <w:t xml:space="preserve"> портреты и иллюстрации и т.д.)</w:t>
            </w:r>
            <w:r>
              <w:rPr>
                <w:sz w:val="24"/>
                <w:szCs w:val="24"/>
              </w:rPr>
              <w:t>.</w:t>
            </w:r>
          </w:p>
        </w:tc>
        <w:tc>
          <w:tcPr>
            <w:tcW w:w="850" w:type="dxa"/>
          </w:tcPr>
          <w:p w:rsidR="00B01E35" w:rsidRPr="00B7250D" w:rsidRDefault="00B01E35" w:rsidP="00B01E35">
            <w:pPr>
              <w:jc w:val="center"/>
              <w:rPr>
                <w:sz w:val="24"/>
                <w:szCs w:val="24"/>
              </w:rPr>
            </w:pPr>
            <w:r w:rsidRPr="00B7250D">
              <w:rPr>
                <w:sz w:val="24"/>
                <w:szCs w:val="24"/>
              </w:rPr>
              <w:t>1</w:t>
            </w:r>
          </w:p>
        </w:tc>
        <w:tc>
          <w:tcPr>
            <w:tcW w:w="3544" w:type="dxa"/>
          </w:tcPr>
          <w:p w:rsidR="00B01E35" w:rsidRPr="001F4C11" w:rsidRDefault="00B01E35" w:rsidP="00B01E35">
            <w:pPr>
              <w:jc w:val="both"/>
              <w:rPr>
                <w:b/>
                <w:bCs/>
                <w:sz w:val="24"/>
                <w:szCs w:val="24"/>
              </w:rPr>
            </w:pPr>
            <w:r w:rsidRPr="001F4C11">
              <w:rPr>
                <w:b/>
                <w:bCs/>
                <w:sz w:val="24"/>
                <w:szCs w:val="24"/>
              </w:rPr>
              <w:t>Предметные:</w:t>
            </w:r>
          </w:p>
          <w:p w:rsidR="00B01E35" w:rsidRPr="001F4C11" w:rsidRDefault="00B01E35" w:rsidP="00B01E35">
            <w:pPr>
              <w:jc w:val="both"/>
              <w:rPr>
                <w:sz w:val="24"/>
                <w:szCs w:val="24"/>
              </w:rPr>
            </w:pPr>
            <w:r w:rsidRPr="001F4C11">
              <w:rPr>
                <w:sz w:val="24"/>
                <w:szCs w:val="24"/>
              </w:rPr>
              <w:t xml:space="preserve">Знать понятия: </w:t>
            </w:r>
            <w:r w:rsidRPr="001F4C11">
              <w:rPr>
                <w:i/>
                <w:iCs/>
                <w:sz w:val="24"/>
                <w:szCs w:val="24"/>
              </w:rPr>
              <w:t>книга, искусство</w:t>
            </w:r>
            <w:r w:rsidRPr="001F4C11">
              <w:rPr>
                <w:sz w:val="24"/>
                <w:szCs w:val="24"/>
              </w:rPr>
              <w:t xml:space="preserve">, </w:t>
            </w:r>
            <w:r w:rsidRPr="001F4C11">
              <w:rPr>
                <w:i/>
                <w:sz w:val="24"/>
                <w:szCs w:val="24"/>
              </w:rPr>
              <w:t>человечество, классика</w:t>
            </w:r>
            <w:r>
              <w:rPr>
                <w:i/>
                <w:sz w:val="24"/>
                <w:szCs w:val="24"/>
              </w:rPr>
              <w:t>.</w:t>
            </w:r>
          </w:p>
          <w:p w:rsidR="00B01E35" w:rsidRPr="001F4C11" w:rsidRDefault="00B01E35" w:rsidP="00B01E35">
            <w:pPr>
              <w:pStyle w:val="a0"/>
              <w:tabs>
                <w:tab w:val="left" w:pos="6237"/>
              </w:tabs>
              <w:spacing w:after="0"/>
              <w:jc w:val="both"/>
            </w:pPr>
            <w:r w:rsidRPr="001F4C11">
              <w:t>Умение  формулировать свои представления о прочитанных ранее книгах и литературных героях; характеризовать структуру учебника, выявлять её особенности; формулировать на основе личных впечатлений вывод о роли чтения и книги в жизни человека и общества.</w:t>
            </w:r>
          </w:p>
          <w:p w:rsidR="00B01E35" w:rsidRDefault="00B01E35" w:rsidP="00B01E35">
            <w:pPr>
              <w:pStyle w:val="a0"/>
              <w:tabs>
                <w:tab w:val="left" w:pos="6237"/>
              </w:tabs>
              <w:spacing w:after="0"/>
              <w:jc w:val="both"/>
            </w:pPr>
            <w:r w:rsidRPr="001F4C11">
              <w:rPr>
                <w:b/>
                <w:bCs/>
              </w:rPr>
              <w:t>Личностные</w:t>
            </w:r>
            <w:r>
              <w:rPr>
                <w:b/>
                <w:bCs/>
              </w:rPr>
              <w:t>:</w:t>
            </w:r>
          </w:p>
          <w:p w:rsidR="00B01E35" w:rsidRPr="001F4C11" w:rsidRDefault="00B01E35" w:rsidP="00B01E35">
            <w:pPr>
              <w:pStyle w:val="a0"/>
              <w:tabs>
                <w:tab w:val="left" w:pos="6237"/>
              </w:tabs>
              <w:spacing w:after="0"/>
              <w:jc w:val="both"/>
              <w:rPr>
                <w:rFonts w:eastAsia="Calibri"/>
              </w:rPr>
            </w:pPr>
            <w:r w:rsidRPr="001F4C11">
              <w:rPr>
                <w:rFonts w:eastAsia="Calibri"/>
              </w:rPr>
              <w:t>Развитие мировоззренческих представлений о роли чтения, книги и искусства в жизни человека и общества.</w:t>
            </w:r>
          </w:p>
          <w:p w:rsidR="00B01E35" w:rsidRDefault="00B01E35" w:rsidP="00B01E35">
            <w:pPr>
              <w:pStyle w:val="a0"/>
              <w:tabs>
                <w:tab w:val="left" w:pos="6237"/>
              </w:tabs>
              <w:spacing w:after="0"/>
              <w:jc w:val="both"/>
            </w:pPr>
            <w:r w:rsidRPr="001F4C11">
              <w:rPr>
                <w:b/>
                <w:bCs/>
              </w:rPr>
              <w:t>Метапредметные</w:t>
            </w:r>
            <w:r>
              <w:rPr>
                <w:b/>
                <w:bCs/>
              </w:rPr>
              <w:t>:</w:t>
            </w:r>
          </w:p>
          <w:p w:rsidR="00B01E35" w:rsidRPr="001F4C11" w:rsidRDefault="00B01E35" w:rsidP="00B01E35">
            <w:pPr>
              <w:pStyle w:val="a0"/>
              <w:tabs>
                <w:tab w:val="left" w:pos="6237"/>
              </w:tabs>
              <w:spacing w:after="0"/>
              <w:jc w:val="both"/>
            </w:pPr>
            <w:r w:rsidRPr="001F4C11">
              <w:t>Знакомство с видами учебной и внеучебной работы; приёмами работы с научной и учебной информацией.</w:t>
            </w:r>
          </w:p>
        </w:tc>
        <w:tc>
          <w:tcPr>
            <w:tcW w:w="1984" w:type="dxa"/>
          </w:tcPr>
          <w:p w:rsidR="00B01E35" w:rsidRPr="00057DDB" w:rsidRDefault="00B01E35" w:rsidP="00B01E35">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2C3FA1" w:rsidRDefault="00057DDB" w:rsidP="00B01E35">
            <w:pPr>
              <w:rPr>
                <w:b/>
                <w:sz w:val="24"/>
                <w:szCs w:val="24"/>
              </w:rPr>
            </w:pPr>
            <w:r w:rsidRPr="002C3FA1">
              <w:rPr>
                <w:b/>
                <w:sz w:val="24"/>
                <w:szCs w:val="24"/>
              </w:rPr>
              <w:t>Из греческой мифологии</w:t>
            </w:r>
          </w:p>
        </w:tc>
        <w:tc>
          <w:tcPr>
            <w:tcW w:w="851" w:type="dxa"/>
          </w:tcPr>
          <w:p w:rsidR="00057DDB" w:rsidRPr="002C3FA1" w:rsidRDefault="00057DDB" w:rsidP="00B01E35">
            <w:pPr>
              <w:jc w:val="center"/>
              <w:rPr>
                <w:b/>
                <w:sz w:val="24"/>
                <w:szCs w:val="24"/>
              </w:rPr>
            </w:pPr>
            <w:r w:rsidRPr="002C3FA1">
              <w:rPr>
                <w:b/>
                <w:sz w:val="24"/>
                <w:szCs w:val="24"/>
              </w:rPr>
              <w:t>3</w:t>
            </w:r>
          </w:p>
        </w:tc>
        <w:tc>
          <w:tcPr>
            <w:tcW w:w="2268" w:type="dxa"/>
            <w:vAlign w:val="center"/>
          </w:tcPr>
          <w:p w:rsidR="00057DDB" w:rsidRPr="00DD7550" w:rsidRDefault="00057DDB" w:rsidP="00B01E35">
            <w:pPr>
              <w:rPr>
                <w:b/>
                <w:i/>
                <w:sz w:val="24"/>
                <w:szCs w:val="24"/>
              </w:rPr>
            </w:pPr>
            <w:r>
              <w:rPr>
                <w:b/>
                <w:i/>
                <w:sz w:val="24"/>
                <w:szCs w:val="24"/>
              </w:rPr>
              <w:t xml:space="preserve">Мифы </w:t>
            </w:r>
            <w:r w:rsidRPr="002C3FA1">
              <w:rPr>
                <w:b/>
                <w:i/>
                <w:sz w:val="24"/>
                <w:szCs w:val="24"/>
              </w:rPr>
              <w:t>«Прометей».</w:t>
            </w:r>
          </w:p>
          <w:p w:rsidR="00057DDB" w:rsidRPr="002C3FA1" w:rsidRDefault="00057DDB" w:rsidP="00B01E35">
            <w:pPr>
              <w:rPr>
                <w:sz w:val="24"/>
                <w:szCs w:val="24"/>
              </w:rPr>
            </w:pPr>
            <w:r w:rsidRPr="002C3FA1">
              <w:rPr>
                <w:sz w:val="24"/>
                <w:szCs w:val="24"/>
              </w:rPr>
              <w:t>Отражение в древнегреческих мифах представлений о времени, человеческой истории, героизме</w:t>
            </w:r>
            <w:r>
              <w:rPr>
                <w:sz w:val="24"/>
                <w:szCs w:val="24"/>
              </w:rPr>
              <w:t>.</w:t>
            </w:r>
          </w:p>
          <w:p w:rsidR="00057DDB" w:rsidRPr="002C3FA1" w:rsidRDefault="00057DDB" w:rsidP="00B01E35">
            <w:pPr>
              <w:rPr>
                <w:sz w:val="24"/>
                <w:szCs w:val="24"/>
              </w:rPr>
            </w:pPr>
          </w:p>
        </w:tc>
        <w:tc>
          <w:tcPr>
            <w:tcW w:w="850" w:type="dxa"/>
            <w:vAlign w:val="center"/>
          </w:tcPr>
          <w:p w:rsidR="00057DDB" w:rsidRPr="002C3FA1" w:rsidRDefault="00057DDB" w:rsidP="00B01E35">
            <w:pPr>
              <w:jc w:val="center"/>
              <w:rPr>
                <w:sz w:val="24"/>
                <w:szCs w:val="24"/>
              </w:rPr>
            </w:pPr>
            <w:r w:rsidRPr="002C3FA1">
              <w:rPr>
                <w:sz w:val="24"/>
                <w:szCs w:val="24"/>
              </w:rPr>
              <w:t>1</w:t>
            </w:r>
          </w:p>
        </w:tc>
        <w:tc>
          <w:tcPr>
            <w:tcW w:w="3544" w:type="dxa"/>
            <w:vMerge w:val="restart"/>
          </w:tcPr>
          <w:p w:rsidR="00057DDB" w:rsidRPr="00710D63" w:rsidRDefault="00057DDB" w:rsidP="00B01E35">
            <w:pPr>
              <w:jc w:val="both"/>
              <w:rPr>
                <w:b/>
                <w:bCs/>
                <w:sz w:val="24"/>
                <w:szCs w:val="24"/>
              </w:rPr>
            </w:pPr>
            <w:r w:rsidRPr="00710D63">
              <w:rPr>
                <w:b/>
                <w:bCs/>
                <w:sz w:val="24"/>
                <w:szCs w:val="24"/>
              </w:rPr>
              <w:t>Предметные:</w:t>
            </w:r>
          </w:p>
          <w:p w:rsidR="00057DDB" w:rsidRPr="00710D63" w:rsidRDefault="00057DDB" w:rsidP="00B01E35">
            <w:pPr>
              <w:rPr>
                <w:sz w:val="24"/>
                <w:szCs w:val="24"/>
              </w:rPr>
            </w:pPr>
            <w:r w:rsidRPr="00710D63">
              <w:rPr>
                <w:sz w:val="24"/>
                <w:szCs w:val="24"/>
              </w:rPr>
              <w:t xml:space="preserve">Знать понятия: </w:t>
            </w:r>
            <w:r w:rsidRPr="00710D63">
              <w:rPr>
                <w:i/>
                <w:iCs/>
                <w:sz w:val="24"/>
                <w:szCs w:val="24"/>
              </w:rPr>
              <w:t>миф, легенда, сказание; мифологический сюжет, мотив</w:t>
            </w:r>
            <w:r w:rsidRPr="00710D63">
              <w:rPr>
                <w:sz w:val="24"/>
                <w:szCs w:val="24"/>
              </w:rPr>
              <w:t xml:space="preserve"> в произведении искусства.Обучение умению осмысливать  прочитанное и отвечать по существу на вопросы.Навык подробного пересказа текста мифа.</w:t>
            </w:r>
          </w:p>
          <w:p w:rsidR="00057DDB" w:rsidRDefault="00057DDB" w:rsidP="00B01E35">
            <w:pPr>
              <w:pStyle w:val="a0"/>
              <w:tabs>
                <w:tab w:val="left" w:pos="6237"/>
              </w:tabs>
              <w:spacing w:after="0"/>
              <w:jc w:val="both"/>
            </w:pPr>
            <w:r w:rsidRPr="002D1982">
              <w:t>Уметь составлять цитатный план; выразительно читать фрагменты мифов; выявлять художественную идею мифа;  формулировать вывод о роли античных мифов для последующего развития литературы и искусства</w:t>
            </w:r>
            <w:r>
              <w:t>.</w:t>
            </w:r>
          </w:p>
          <w:p w:rsidR="00057DDB" w:rsidRPr="00710D63" w:rsidRDefault="00057DDB" w:rsidP="00B01E35">
            <w:pPr>
              <w:pStyle w:val="a0"/>
              <w:tabs>
                <w:tab w:val="left" w:pos="6237"/>
              </w:tabs>
              <w:spacing w:after="0"/>
              <w:jc w:val="both"/>
            </w:pPr>
            <w:r w:rsidRPr="00710D63">
              <w:rPr>
                <w:b/>
                <w:bCs/>
              </w:rPr>
              <w:t>Личностные:</w:t>
            </w:r>
          </w:p>
          <w:p w:rsidR="00057DDB" w:rsidRPr="00710D63" w:rsidRDefault="00057DDB" w:rsidP="00B01E35">
            <w:pPr>
              <w:rPr>
                <w:sz w:val="24"/>
                <w:szCs w:val="24"/>
              </w:rPr>
            </w:pPr>
            <w:r w:rsidRPr="00710D63">
              <w:rPr>
                <w:sz w:val="24"/>
                <w:szCs w:val="24"/>
              </w:rPr>
              <w:t>Понимание поучительного смысла мифов.Овладение фоновыми знаниями, важными для общекультурного развития и более точного понимания текстов</w:t>
            </w:r>
            <w:r w:rsidRPr="00710D63">
              <w:rPr>
                <w:rFonts w:eastAsia="Calibri"/>
                <w:sz w:val="24"/>
                <w:szCs w:val="24"/>
              </w:rPr>
              <w:t>Формирование нравственно-эстетических представлений при характеристике художественной идеи мифа.</w:t>
            </w:r>
          </w:p>
          <w:p w:rsidR="00057DDB" w:rsidRPr="00710D63" w:rsidRDefault="00057DDB" w:rsidP="00B01E35">
            <w:pPr>
              <w:rPr>
                <w:b/>
                <w:bCs/>
                <w:sz w:val="24"/>
                <w:szCs w:val="24"/>
              </w:rPr>
            </w:pPr>
            <w:r w:rsidRPr="00710D63">
              <w:rPr>
                <w:b/>
                <w:bCs/>
                <w:sz w:val="24"/>
                <w:szCs w:val="24"/>
              </w:rPr>
              <w:t>Метапредметные:</w:t>
            </w:r>
          </w:p>
          <w:p w:rsidR="00057DDB" w:rsidRPr="00710D63" w:rsidRDefault="00057DDB" w:rsidP="00B01E35">
            <w:pPr>
              <w:rPr>
                <w:sz w:val="24"/>
                <w:szCs w:val="24"/>
              </w:rPr>
            </w:pPr>
            <w:r w:rsidRPr="00710D63">
              <w:rPr>
                <w:sz w:val="24"/>
                <w:szCs w:val="24"/>
              </w:rPr>
              <w:t>Планирование сотрудничества с учителем и сверстниками – определение цели, функций участников, способов взаимодействия</w:t>
            </w:r>
            <w:r w:rsidRPr="00710D63">
              <w:rPr>
                <w:rStyle w:val="FontStyle12"/>
                <w:b w:val="0"/>
                <w:sz w:val="24"/>
                <w:szCs w:val="24"/>
              </w:rPr>
              <w:t>Поиск и выделение информации в соответствии с поставленной целью.</w:t>
            </w:r>
            <w:r w:rsidRPr="00710D63">
              <w:rPr>
                <w:sz w:val="24"/>
                <w:szCs w:val="24"/>
              </w:rPr>
              <w:t>Умение  распределять роли в работе в группе.</w:t>
            </w:r>
          </w:p>
          <w:p w:rsidR="00057DDB" w:rsidRPr="00710D63" w:rsidRDefault="00057DDB" w:rsidP="00B01E35">
            <w:pPr>
              <w:rPr>
                <w:b/>
                <w:sz w:val="24"/>
                <w:szCs w:val="24"/>
              </w:rPr>
            </w:pPr>
            <w:r w:rsidRPr="00710D63">
              <w:rPr>
                <w:sz w:val="24"/>
                <w:szCs w:val="24"/>
              </w:rPr>
              <w:t>Групповая работа по сбору необходимой информации</w:t>
            </w:r>
          </w:p>
          <w:p w:rsidR="00057DDB" w:rsidRPr="00710D63" w:rsidRDefault="00057DDB" w:rsidP="00B01E35">
            <w:r w:rsidRPr="00710D63">
              <w:rPr>
                <w:sz w:val="24"/>
                <w:szCs w:val="24"/>
              </w:rPr>
              <w:t>Выбор оснований и критериев для сравнения, сериации, классификации объектов.</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2C3FA1" w:rsidRDefault="00057DDB" w:rsidP="00B01E35">
            <w:pPr>
              <w:rPr>
                <w:b/>
                <w:sz w:val="24"/>
                <w:szCs w:val="24"/>
              </w:rPr>
            </w:pPr>
          </w:p>
        </w:tc>
        <w:tc>
          <w:tcPr>
            <w:tcW w:w="851" w:type="dxa"/>
          </w:tcPr>
          <w:p w:rsidR="00057DDB" w:rsidRPr="002C3FA1" w:rsidRDefault="00057DDB" w:rsidP="00B01E35">
            <w:pPr>
              <w:jc w:val="center"/>
              <w:rPr>
                <w:b/>
                <w:sz w:val="24"/>
                <w:szCs w:val="24"/>
              </w:rPr>
            </w:pPr>
          </w:p>
        </w:tc>
        <w:tc>
          <w:tcPr>
            <w:tcW w:w="2268" w:type="dxa"/>
          </w:tcPr>
          <w:p w:rsidR="00057DDB" w:rsidRPr="002C3FA1" w:rsidRDefault="00057DDB" w:rsidP="00B01E35">
            <w:pPr>
              <w:rPr>
                <w:sz w:val="24"/>
                <w:szCs w:val="24"/>
              </w:rPr>
            </w:pPr>
            <w:r>
              <w:rPr>
                <w:b/>
                <w:bCs/>
                <w:i/>
                <w:sz w:val="24"/>
                <w:szCs w:val="24"/>
              </w:rPr>
              <w:t>Миф «</w:t>
            </w:r>
            <w:r w:rsidRPr="002C3FA1">
              <w:rPr>
                <w:b/>
                <w:bCs/>
                <w:i/>
                <w:sz w:val="24"/>
                <w:szCs w:val="24"/>
              </w:rPr>
              <w:t>Яблоки Гесперид</w:t>
            </w:r>
            <w:r w:rsidRPr="002C3FA1">
              <w:rPr>
                <w:i/>
                <w:sz w:val="24"/>
                <w:szCs w:val="24"/>
              </w:rPr>
              <w:t>».</w:t>
            </w:r>
            <w:r w:rsidRPr="002C3FA1">
              <w:rPr>
                <w:sz w:val="24"/>
                <w:szCs w:val="24"/>
              </w:rPr>
              <w:t xml:space="preserve"> Стремление познать мир и реализовать свою мечту</w:t>
            </w:r>
            <w:r>
              <w:rPr>
                <w:sz w:val="24"/>
                <w:szCs w:val="24"/>
              </w:rPr>
              <w:t>.</w:t>
            </w:r>
          </w:p>
        </w:tc>
        <w:tc>
          <w:tcPr>
            <w:tcW w:w="850" w:type="dxa"/>
            <w:vAlign w:val="center"/>
          </w:tcPr>
          <w:p w:rsidR="00057DDB" w:rsidRPr="002C3FA1" w:rsidRDefault="00057DDB" w:rsidP="00B01E35">
            <w:pPr>
              <w:jc w:val="center"/>
              <w:rPr>
                <w:sz w:val="24"/>
                <w:szCs w:val="24"/>
              </w:rPr>
            </w:pPr>
            <w:r w:rsidRPr="002C3FA1">
              <w:rPr>
                <w:sz w:val="24"/>
                <w:szCs w:val="24"/>
              </w:rPr>
              <w:t>1</w:t>
            </w:r>
          </w:p>
        </w:tc>
        <w:tc>
          <w:tcPr>
            <w:tcW w:w="3544" w:type="dxa"/>
            <w:vMerge/>
          </w:tcPr>
          <w:p w:rsidR="00057DDB" w:rsidRPr="002C3FA1" w:rsidRDefault="00057DDB" w:rsidP="00B01E35">
            <w:pPr>
              <w:rPr>
                <w:sz w:val="24"/>
                <w:szCs w:val="24"/>
              </w:rPr>
            </w:pPr>
          </w:p>
        </w:tc>
        <w:tc>
          <w:tcPr>
            <w:tcW w:w="1984" w:type="dxa"/>
            <w:vMerge/>
          </w:tcPr>
          <w:p w:rsidR="00057DDB" w:rsidRPr="002C3FA1" w:rsidRDefault="00057DDB" w:rsidP="00B01E35">
            <w:pPr>
              <w:rPr>
                <w:sz w:val="24"/>
                <w:szCs w:val="24"/>
              </w:rPr>
            </w:pPr>
          </w:p>
        </w:tc>
      </w:tr>
      <w:tr w:rsidR="00057DDB" w:rsidRPr="0086520D" w:rsidTr="000321DA">
        <w:tc>
          <w:tcPr>
            <w:tcW w:w="1702" w:type="dxa"/>
          </w:tcPr>
          <w:p w:rsidR="00057DDB" w:rsidRPr="002C3FA1" w:rsidRDefault="00057DDB" w:rsidP="00B01E35">
            <w:pPr>
              <w:rPr>
                <w:b/>
                <w:sz w:val="24"/>
                <w:szCs w:val="24"/>
              </w:rPr>
            </w:pPr>
          </w:p>
        </w:tc>
        <w:tc>
          <w:tcPr>
            <w:tcW w:w="851" w:type="dxa"/>
          </w:tcPr>
          <w:p w:rsidR="00057DDB" w:rsidRPr="002C3FA1" w:rsidRDefault="00057DDB" w:rsidP="00B01E35">
            <w:pPr>
              <w:jc w:val="center"/>
              <w:rPr>
                <w:b/>
                <w:sz w:val="24"/>
                <w:szCs w:val="24"/>
              </w:rPr>
            </w:pPr>
          </w:p>
        </w:tc>
        <w:tc>
          <w:tcPr>
            <w:tcW w:w="2268" w:type="dxa"/>
          </w:tcPr>
          <w:p w:rsidR="00057DDB" w:rsidRPr="002C3FA1" w:rsidRDefault="00057DDB" w:rsidP="00B01E35">
            <w:pPr>
              <w:rPr>
                <w:sz w:val="24"/>
                <w:szCs w:val="24"/>
              </w:rPr>
            </w:pPr>
            <w:r>
              <w:rPr>
                <w:b/>
                <w:i/>
                <w:sz w:val="24"/>
                <w:szCs w:val="24"/>
              </w:rPr>
              <w:t>Миф «Пять веков».</w:t>
            </w:r>
          </w:p>
        </w:tc>
        <w:tc>
          <w:tcPr>
            <w:tcW w:w="850" w:type="dxa"/>
            <w:vAlign w:val="center"/>
          </w:tcPr>
          <w:p w:rsidR="00057DDB" w:rsidRPr="002C3FA1" w:rsidRDefault="00057DDB" w:rsidP="00B01E35">
            <w:pPr>
              <w:jc w:val="center"/>
              <w:rPr>
                <w:sz w:val="24"/>
                <w:szCs w:val="24"/>
              </w:rPr>
            </w:pPr>
            <w:r w:rsidRPr="002C3FA1">
              <w:rPr>
                <w:sz w:val="24"/>
                <w:szCs w:val="24"/>
              </w:rPr>
              <w:t>1</w:t>
            </w:r>
          </w:p>
        </w:tc>
        <w:tc>
          <w:tcPr>
            <w:tcW w:w="3544" w:type="dxa"/>
            <w:vMerge/>
          </w:tcPr>
          <w:p w:rsidR="00057DDB" w:rsidRPr="002C3FA1" w:rsidRDefault="00057DDB" w:rsidP="00B01E35">
            <w:pPr>
              <w:rPr>
                <w:sz w:val="24"/>
                <w:szCs w:val="24"/>
              </w:rPr>
            </w:pPr>
          </w:p>
        </w:tc>
        <w:tc>
          <w:tcPr>
            <w:tcW w:w="1984" w:type="dxa"/>
            <w:vMerge/>
          </w:tcPr>
          <w:p w:rsidR="00057DDB" w:rsidRPr="002C3FA1" w:rsidRDefault="00057DDB" w:rsidP="00B01E35">
            <w:pPr>
              <w:rPr>
                <w:sz w:val="24"/>
                <w:szCs w:val="24"/>
              </w:rPr>
            </w:pPr>
          </w:p>
        </w:tc>
      </w:tr>
      <w:tr w:rsidR="00057DDB" w:rsidRPr="0086520D" w:rsidTr="000321DA">
        <w:tc>
          <w:tcPr>
            <w:tcW w:w="1702" w:type="dxa"/>
          </w:tcPr>
          <w:p w:rsidR="00057DDB" w:rsidRPr="002A3591" w:rsidRDefault="00057DDB" w:rsidP="00B01E35">
            <w:pPr>
              <w:rPr>
                <w:b/>
                <w:sz w:val="24"/>
                <w:szCs w:val="24"/>
              </w:rPr>
            </w:pPr>
            <w:r w:rsidRPr="002A3591">
              <w:rPr>
                <w:b/>
                <w:sz w:val="24"/>
                <w:szCs w:val="24"/>
              </w:rPr>
              <w:t>Из устного народного творчества</w:t>
            </w:r>
          </w:p>
        </w:tc>
        <w:tc>
          <w:tcPr>
            <w:tcW w:w="851" w:type="dxa"/>
          </w:tcPr>
          <w:p w:rsidR="00057DDB" w:rsidRPr="002A3591" w:rsidRDefault="00057DDB" w:rsidP="00B01E35">
            <w:pPr>
              <w:jc w:val="center"/>
              <w:rPr>
                <w:b/>
                <w:sz w:val="24"/>
                <w:szCs w:val="24"/>
              </w:rPr>
            </w:pPr>
            <w:r w:rsidRPr="002A3591">
              <w:rPr>
                <w:b/>
                <w:sz w:val="24"/>
                <w:szCs w:val="24"/>
              </w:rPr>
              <w:t>3</w:t>
            </w:r>
          </w:p>
        </w:tc>
        <w:tc>
          <w:tcPr>
            <w:tcW w:w="2268" w:type="dxa"/>
            <w:vAlign w:val="center"/>
          </w:tcPr>
          <w:p w:rsidR="00057DDB" w:rsidRPr="00605937" w:rsidRDefault="00057DDB" w:rsidP="00B01E35">
            <w:pPr>
              <w:rPr>
                <w:b/>
                <w:bCs/>
                <w:i/>
                <w:sz w:val="24"/>
                <w:szCs w:val="24"/>
              </w:rPr>
            </w:pPr>
            <w:r w:rsidRPr="00605937">
              <w:rPr>
                <w:b/>
                <w:i/>
                <w:sz w:val="24"/>
                <w:szCs w:val="24"/>
              </w:rPr>
              <w:t>Легенды, предания, сказки</w:t>
            </w:r>
            <w:r>
              <w:rPr>
                <w:b/>
                <w:i/>
                <w:sz w:val="24"/>
                <w:szCs w:val="24"/>
              </w:rPr>
              <w:t>.</w:t>
            </w:r>
            <w:r w:rsidRPr="00605937">
              <w:rPr>
                <w:b/>
                <w:bCs/>
                <w:i/>
                <w:sz w:val="24"/>
                <w:szCs w:val="24"/>
              </w:rPr>
              <w:t xml:space="preserve"> "Солдат и смерть"</w:t>
            </w:r>
            <w:r w:rsidRPr="00605937">
              <w:rPr>
                <w:b/>
                <w:i/>
                <w:sz w:val="24"/>
                <w:szCs w:val="24"/>
              </w:rPr>
              <w:t>.</w:t>
            </w:r>
            <w:r w:rsidRPr="00605937">
              <w:rPr>
                <w:sz w:val="24"/>
                <w:szCs w:val="24"/>
              </w:rPr>
              <w:t xml:space="preserve"> Предание и его художественные особенности</w:t>
            </w:r>
            <w:r>
              <w:rPr>
                <w:sz w:val="24"/>
                <w:szCs w:val="24"/>
              </w:rPr>
              <w:t>.</w:t>
            </w:r>
          </w:p>
        </w:tc>
        <w:tc>
          <w:tcPr>
            <w:tcW w:w="850" w:type="dxa"/>
            <w:vAlign w:val="center"/>
          </w:tcPr>
          <w:p w:rsidR="00057DDB" w:rsidRPr="00605937" w:rsidRDefault="00057DDB" w:rsidP="00B01E35">
            <w:pPr>
              <w:jc w:val="center"/>
              <w:rPr>
                <w:sz w:val="24"/>
                <w:szCs w:val="24"/>
              </w:rPr>
            </w:pPr>
            <w:r w:rsidRPr="00605937">
              <w:rPr>
                <w:sz w:val="24"/>
                <w:szCs w:val="24"/>
              </w:rPr>
              <w:t>1</w:t>
            </w:r>
          </w:p>
        </w:tc>
        <w:tc>
          <w:tcPr>
            <w:tcW w:w="3544" w:type="dxa"/>
            <w:vMerge w:val="restart"/>
          </w:tcPr>
          <w:p w:rsidR="00057DDB" w:rsidRPr="00104A17" w:rsidRDefault="00057DDB" w:rsidP="00B01E35">
            <w:pPr>
              <w:jc w:val="both"/>
              <w:rPr>
                <w:b/>
                <w:bCs/>
                <w:sz w:val="24"/>
                <w:szCs w:val="24"/>
              </w:rPr>
            </w:pPr>
            <w:r w:rsidRPr="00104A17">
              <w:rPr>
                <w:b/>
                <w:bCs/>
                <w:sz w:val="24"/>
                <w:szCs w:val="24"/>
              </w:rPr>
              <w:t>Предметные:</w:t>
            </w:r>
          </w:p>
          <w:p w:rsidR="00057DDB" w:rsidRPr="00104A17" w:rsidRDefault="00057DDB" w:rsidP="00B01E35">
            <w:pPr>
              <w:rPr>
                <w:sz w:val="24"/>
                <w:szCs w:val="24"/>
              </w:rPr>
            </w:pPr>
            <w:r w:rsidRPr="00104A17">
              <w:rPr>
                <w:sz w:val="24"/>
                <w:szCs w:val="24"/>
              </w:rPr>
              <w:t xml:space="preserve">Понятия: </w:t>
            </w:r>
            <w:r w:rsidRPr="00104A17">
              <w:rPr>
                <w:i/>
                <w:iCs/>
                <w:sz w:val="24"/>
                <w:szCs w:val="24"/>
              </w:rPr>
              <w:t>легенда, предание</w:t>
            </w:r>
          </w:p>
          <w:p w:rsidR="00057DDB" w:rsidRPr="00104A17" w:rsidRDefault="00057DDB" w:rsidP="00B01E35">
            <w:pPr>
              <w:rPr>
                <w:sz w:val="24"/>
                <w:szCs w:val="24"/>
              </w:rPr>
            </w:pPr>
            <w:r w:rsidRPr="00104A17">
              <w:rPr>
                <w:sz w:val="24"/>
                <w:szCs w:val="24"/>
              </w:rPr>
              <w:t>Обучение умению анализировать текст, создавать портретную характеристику персонажа.</w:t>
            </w:r>
          </w:p>
          <w:p w:rsidR="00057DDB" w:rsidRPr="00104A17" w:rsidRDefault="00057DDB" w:rsidP="00B01E35">
            <w:pPr>
              <w:rPr>
                <w:sz w:val="24"/>
                <w:szCs w:val="24"/>
              </w:rPr>
            </w:pPr>
            <w:r w:rsidRPr="00104A17">
              <w:rPr>
                <w:sz w:val="24"/>
                <w:szCs w:val="24"/>
              </w:rPr>
              <w:t>Формирование умения работать в группе и навыка представлять результаты групповой работы.</w:t>
            </w:r>
          </w:p>
          <w:p w:rsidR="00057DDB" w:rsidRPr="00104A17" w:rsidRDefault="00057DDB" w:rsidP="00B01E35">
            <w:pPr>
              <w:jc w:val="both"/>
              <w:rPr>
                <w:b/>
                <w:bCs/>
                <w:sz w:val="24"/>
                <w:szCs w:val="24"/>
              </w:rPr>
            </w:pPr>
            <w:r w:rsidRPr="00104A17">
              <w:rPr>
                <w:sz w:val="24"/>
                <w:szCs w:val="24"/>
              </w:rPr>
              <w:t>Особенности преданий: историческая основа, простота повествования, характеристика персонажей и их поступков, диалогический  текст.</w:t>
            </w:r>
          </w:p>
          <w:p w:rsidR="00057DDB" w:rsidRPr="00104A17" w:rsidRDefault="00057DDB" w:rsidP="00B01E35">
            <w:pPr>
              <w:pStyle w:val="a0"/>
              <w:tabs>
                <w:tab w:val="left" w:pos="6237"/>
              </w:tabs>
              <w:spacing w:after="0"/>
              <w:jc w:val="both"/>
            </w:pPr>
            <w:r w:rsidRPr="00104A17">
              <w:rPr>
                <w:b/>
                <w:bCs/>
              </w:rPr>
              <w:t>Личностные:</w:t>
            </w:r>
          </w:p>
          <w:p w:rsidR="00057DDB" w:rsidRPr="00E259FB" w:rsidRDefault="00057DDB" w:rsidP="00B01E35">
            <w:pPr>
              <w:rPr>
                <w:sz w:val="24"/>
                <w:szCs w:val="24"/>
              </w:rPr>
            </w:pPr>
            <w:r w:rsidRPr="00104A17">
              <w:rPr>
                <w:rFonts w:eastAsia="Calibri"/>
                <w:sz w:val="24"/>
                <w:szCs w:val="24"/>
              </w:rPr>
              <w:t xml:space="preserve">Развитие нравственно-эстетических представлений при </w:t>
            </w:r>
            <w:r w:rsidRPr="00E259FB">
              <w:rPr>
                <w:rFonts w:eastAsia="Calibri"/>
                <w:sz w:val="24"/>
                <w:szCs w:val="24"/>
              </w:rPr>
              <w:t xml:space="preserve">характеристике отношения народа к смерти. </w:t>
            </w:r>
            <w:r w:rsidRPr="00E259FB">
              <w:rPr>
                <w:sz w:val="24"/>
                <w:szCs w:val="24"/>
              </w:rPr>
              <w:t>Выделение нравственной проблематики фольклорных текстов как основы для развития представлений о нравственном идеале русского народа, формирования представлений о русском национальном характере.</w:t>
            </w:r>
          </w:p>
          <w:p w:rsidR="00057DDB" w:rsidRPr="00E259FB" w:rsidRDefault="00057DDB" w:rsidP="00B01E35">
            <w:pPr>
              <w:rPr>
                <w:b/>
                <w:bCs/>
                <w:sz w:val="24"/>
                <w:szCs w:val="24"/>
              </w:rPr>
            </w:pPr>
            <w:r w:rsidRPr="00E259FB">
              <w:rPr>
                <w:b/>
                <w:bCs/>
                <w:sz w:val="24"/>
                <w:szCs w:val="24"/>
              </w:rPr>
              <w:t>Метапредметные:</w:t>
            </w:r>
          </w:p>
          <w:p w:rsidR="00057DDB" w:rsidRPr="00104A17" w:rsidRDefault="00057DDB" w:rsidP="00B01E35">
            <w:pPr>
              <w:rPr>
                <w:b/>
                <w:sz w:val="24"/>
                <w:szCs w:val="24"/>
              </w:rPr>
            </w:pPr>
            <w:r w:rsidRPr="00E259FB">
              <w:rPr>
                <w:sz w:val="24"/>
                <w:szCs w:val="24"/>
              </w:rPr>
              <w:t>Извлечение необходимой информации из текста</w:t>
            </w:r>
            <w:r w:rsidRPr="00104A17">
              <w:rPr>
                <w:sz w:val="24"/>
                <w:szCs w:val="24"/>
              </w:rPr>
              <w:t>; осознанное построение речевого высказывания</w:t>
            </w:r>
          </w:p>
          <w:p w:rsidR="00057DDB" w:rsidRPr="00605937" w:rsidRDefault="00057DDB" w:rsidP="00B01E35">
            <w:pPr>
              <w:pStyle w:val="a0"/>
              <w:tabs>
                <w:tab w:val="left" w:pos="6237"/>
              </w:tabs>
              <w:spacing w:after="0"/>
            </w:pPr>
            <w:r w:rsidRPr="00104A17">
              <w:t>Устанавливание причинно-следственных связей.</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2A3591" w:rsidRDefault="00057DDB" w:rsidP="00B01E35">
            <w:pPr>
              <w:rPr>
                <w:b/>
                <w:sz w:val="24"/>
                <w:szCs w:val="24"/>
              </w:rPr>
            </w:pPr>
          </w:p>
        </w:tc>
        <w:tc>
          <w:tcPr>
            <w:tcW w:w="851" w:type="dxa"/>
          </w:tcPr>
          <w:p w:rsidR="00057DDB" w:rsidRPr="002A3591" w:rsidRDefault="00057DDB" w:rsidP="00B01E35">
            <w:pPr>
              <w:jc w:val="center"/>
              <w:rPr>
                <w:b/>
                <w:sz w:val="24"/>
                <w:szCs w:val="24"/>
              </w:rPr>
            </w:pPr>
          </w:p>
        </w:tc>
        <w:tc>
          <w:tcPr>
            <w:tcW w:w="2268" w:type="dxa"/>
            <w:vAlign w:val="center"/>
          </w:tcPr>
          <w:p w:rsidR="00057DDB" w:rsidRPr="006F6B0B" w:rsidRDefault="00057DDB" w:rsidP="00B01E35">
            <w:pPr>
              <w:autoSpaceDE w:val="0"/>
              <w:rPr>
                <w:rFonts w:eastAsia="Calibri"/>
                <w:sz w:val="24"/>
                <w:szCs w:val="24"/>
              </w:rPr>
            </w:pPr>
            <w:r w:rsidRPr="006F6B0B">
              <w:rPr>
                <w:rFonts w:eastAsia="Calibri"/>
                <w:b/>
                <w:i/>
                <w:iCs/>
                <w:sz w:val="24"/>
                <w:szCs w:val="24"/>
              </w:rPr>
              <w:t>«Как Бадыноко победил одноглазого великана».</w:t>
            </w:r>
            <w:r w:rsidRPr="00CD1639">
              <w:rPr>
                <w:rFonts w:eastAsia="Calibri"/>
                <w:sz w:val="24"/>
                <w:szCs w:val="24"/>
              </w:rPr>
              <w:t>Народные представления о добре и зле; краткость, образность.</w:t>
            </w:r>
          </w:p>
        </w:tc>
        <w:tc>
          <w:tcPr>
            <w:tcW w:w="850" w:type="dxa"/>
            <w:vAlign w:val="center"/>
          </w:tcPr>
          <w:p w:rsidR="00057DDB" w:rsidRPr="00605937" w:rsidRDefault="00057DDB" w:rsidP="00B01E35">
            <w:pPr>
              <w:jc w:val="center"/>
              <w:rPr>
                <w:sz w:val="24"/>
                <w:szCs w:val="24"/>
              </w:rPr>
            </w:pPr>
            <w:r w:rsidRPr="00605937">
              <w:rPr>
                <w:sz w:val="24"/>
                <w:szCs w:val="24"/>
              </w:rPr>
              <w:t>1</w:t>
            </w:r>
          </w:p>
        </w:tc>
        <w:tc>
          <w:tcPr>
            <w:tcW w:w="3544" w:type="dxa"/>
            <w:vMerge/>
          </w:tcPr>
          <w:p w:rsidR="00057DDB" w:rsidRPr="00605937" w:rsidRDefault="00057DDB" w:rsidP="00B01E35">
            <w:pPr>
              <w:pStyle w:val="a0"/>
              <w:tabs>
                <w:tab w:val="left" w:pos="6237"/>
              </w:tabs>
              <w:spacing w:after="0"/>
            </w:pPr>
          </w:p>
        </w:tc>
        <w:tc>
          <w:tcPr>
            <w:tcW w:w="1984" w:type="dxa"/>
            <w:vMerge/>
          </w:tcPr>
          <w:p w:rsidR="00057DDB" w:rsidRPr="00605937" w:rsidRDefault="00057DDB" w:rsidP="00B01E35">
            <w:pPr>
              <w:pStyle w:val="a0"/>
              <w:tabs>
                <w:tab w:val="left" w:pos="6237"/>
              </w:tabs>
              <w:spacing w:after="0"/>
            </w:pPr>
          </w:p>
        </w:tc>
      </w:tr>
      <w:tr w:rsidR="00057DDB" w:rsidRPr="0086520D" w:rsidTr="000321DA">
        <w:tc>
          <w:tcPr>
            <w:tcW w:w="1702" w:type="dxa"/>
          </w:tcPr>
          <w:p w:rsidR="00057DDB" w:rsidRPr="002A3591" w:rsidRDefault="00057DDB" w:rsidP="00B01E35">
            <w:pPr>
              <w:rPr>
                <w:b/>
                <w:sz w:val="24"/>
                <w:szCs w:val="24"/>
              </w:rPr>
            </w:pPr>
          </w:p>
        </w:tc>
        <w:tc>
          <w:tcPr>
            <w:tcW w:w="851" w:type="dxa"/>
          </w:tcPr>
          <w:p w:rsidR="00057DDB" w:rsidRPr="002A3591" w:rsidRDefault="00057DDB" w:rsidP="00B01E35">
            <w:pPr>
              <w:jc w:val="center"/>
              <w:rPr>
                <w:b/>
                <w:sz w:val="24"/>
                <w:szCs w:val="24"/>
              </w:rPr>
            </w:pPr>
          </w:p>
        </w:tc>
        <w:tc>
          <w:tcPr>
            <w:tcW w:w="2268" w:type="dxa"/>
          </w:tcPr>
          <w:p w:rsidR="00057DDB" w:rsidRPr="002A3591" w:rsidRDefault="00057DDB" w:rsidP="00B01E35">
            <w:pPr>
              <w:rPr>
                <w:b/>
                <w:i/>
                <w:sz w:val="24"/>
                <w:szCs w:val="24"/>
              </w:rPr>
            </w:pPr>
            <w:r w:rsidRPr="006F6B0B">
              <w:rPr>
                <w:rFonts w:eastAsia="Calibri"/>
                <w:b/>
                <w:i/>
                <w:iCs/>
                <w:sz w:val="24"/>
                <w:szCs w:val="24"/>
              </w:rPr>
              <w:t>«Сказка о молодильных яблоках и живой воде»</w:t>
            </w:r>
            <w:r w:rsidRPr="006F6B0B">
              <w:rPr>
                <w:rFonts w:eastAsia="Calibri"/>
                <w:b/>
                <w:sz w:val="24"/>
                <w:szCs w:val="24"/>
              </w:rPr>
              <w:t>.</w:t>
            </w:r>
            <w:r w:rsidRPr="00CD1639">
              <w:rPr>
                <w:rFonts w:eastAsia="Calibri"/>
                <w:sz w:val="24"/>
                <w:szCs w:val="24"/>
              </w:rPr>
              <w:t xml:space="preserve"> Сказка и ее художественные особенности, сказочные формулы, помощники героев, сказители, собиратели.</w:t>
            </w:r>
          </w:p>
        </w:tc>
        <w:tc>
          <w:tcPr>
            <w:tcW w:w="850" w:type="dxa"/>
            <w:vAlign w:val="center"/>
          </w:tcPr>
          <w:p w:rsidR="00057DDB" w:rsidRPr="002A3591" w:rsidRDefault="00057DDB" w:rsidP="00B01E35">
            <w:pPr>
              <w:jc w:val="center"/>
              <w:rPr>
                <w:sz w:val="24"/>
                <w:szCs w:val="24"/>
              </w:rPr>
            </w:pPr>
            <w:r w:rsidRPr="002A3591">
              <w:rPr>
                <w:sz w:val="24"/>
                <w:szCs w:val="24"/>
              </w:rPr>
              <w:t>1</w:t>
            </w:r>
          </w:p>
        </w:tc>
        <w:tc>
          <w:tcPr>
            <w:tcW w:w="3544" w:type="dxa"/>
            <w:vMerge/>
          </w:tcPr>
          <w:p w:rsidR="00057DDB" w:rsidRDefault="00057DDB" w:rsidP="00B01E35">
            <w:pPr>
              <w:pStyle w:val="a0"/>
              <w:tabs>
                <w:tab w:val="left" w:pos="6237"/>
              </w:tabs>
              <w:ind w:left="100" w:firstLine="487"/>
              <w:rPr>
                <w:sz w:val="22"/>
                <w:szCs w:val="22"/>
              </w:rPr>
            </w:pPr>
          </w:p>
        </w:tc>
        <w:tc>
          <w:tcPr>
            <w:tcW w:w="1984" w:type="dxa"/>
            <w:vMerge/>
          </w:tcPr>
          <w:p w:rsidR="00057DDB" w:rsidRDefault="00057DDB" w:rsidP="00B01E35">
            <w:pPr>
              <w:pStyle w:val="a0"/>
              <w:tabs>
                <w:tab w:val="left" w:pos="6237"/>
              </w:tabs>
              <w:ind w:left="100" w:firstLine="487"/>
              <w:rPr>
                <w:sz w:val="22"/>
                <w:szCs w:val="22"/>
              </w:rPr>
            </w:pPr>
          </w:p>
        </w:tc>
      </w:tr>
      <w:tr w:rsidR="00057DDB" w:rsidRPr="0086520D" w:rsidTr="000321DA">
        <w:tc>
          <w:tcPr>
            <w:tcW w:w="1702" w:type="dxa"/>
          </w:tcPr>
          <w:p w:rsidR="00057DDB" w:rsidRPr="0053023F" w:rsidRDefault="00057DDB" w:rsidP="00B01E35">
            <w:pPr>
              <w:rPr>
                <w:b/>
                <w:sz w:val="24"/>
                <w:szCs w:val="24"/>
              </w:rPr>
            </w:pPr>
            <w:r w:rsidRPr="0053023F">
              <w:rPr>
                <w:b/>
                <w:sz w:val="24"/>
                <w:szCs w:val="24"/>
              </w:rPr>
              <w:t>Из древнерусской литературы</w:t>
            </w:r>
          </w:p>
        </w:tc>
        <w:tc>
          <w:tcPr>
            <w:tcW w:w="851" w:type="dxa"/>
          </w:tcPr>
          <w:p w:rsidR="00057DDB" w:rsidRPr="0053023F" w:rsidRDefault="00057DDB" w:rsidP="00B01E35">
            <w:pPr>
              <w:jc w:val="center"/>
              <w:rPr>
                <w:b/>
                <w:sz w:val="24"/>
                <w:szCs w:val="24"/>
              </w:rPr>
            </w:pPr>
            <w:r w:rsidRPr="0053023F">
              <w:rPr>
                <w:b/>
                <w:sz w:val="24"/>
                <w:szCs w:val="24"/>
              </w:rPr>
              <w:t>4</w:t>
            </w:r>
          </w:p>
        </w:tc>
        <w:tc>
          <w:tcPr>
            <w:tcW w:w="2268" w:type="dxa"/>
          </w:tcPr>
          <w:p w:rsidR="00057DDB" w:rsidRPr="0053023F" w:rsidRDefault="00057DDB" w:rsidP="00B01E35">
            <w:pPr>
              <w:rPr>
                <w:sz w:val="24"/>
                <w:szCs w:val="24"/>
              </w:rPr>
            </w:pPr>
            <w:r w:rsidRPr="0053023F">
              <w:rPr>
                <w:i/>
                <w:sz w:val="24"/>
                <w:szCs w:val="24"/>
              </w:rPr>
              <w:t>"</w:t>
            </w:r>
            <w:r w:rsidRPr="0053023F">
              <w:rPr>
                <w:b/>
                <w:bCs/>
                <w:i/>
                <w:sz w:val="24"/>
                <w:szCs w:val="24"/>
              </w:rPr>
              <w:t>Сказание о белгородских колодцах</w:t>
            </w:r>
            <w:r w:rsidRPr="0053023F">
              <w:rPr>
                <w:b/>
                <w:bCs/>
                <w:sz w:val="24"/>
                <w:szCs w:val="24"/>
              </w:rPr>
              <w:t>"</w:t>
            </w:r>
            <w:r>
              <w:rPr>
                <w:b/>
                <w:bCs/>
                <w:sz w:val="24"/>
                <w:szCs w:val="24"/>
              </w:rPr>
              <w:t>.</w:t>
            </w:r>
          </w:p>
        </w:tc>
        <w:tc>
          <w:tcPr>
            <w:tcW w:w="850" w:type="dxa"/>
            <w:vAlign w:val="center"/>
          </w:tcPr>
          <w:p w:rsidR="00057DDB" w:rsidRPr="0053023F" w:rsidRDefault="00057DDB" w:rsidP="00B01E35">
            <w:pPr>
              <w:jc w:val="center"/>
              <w:rPr>
                <w:sz w:val="24"/>
                <w:szCs w:val="24"/>
              </w:rPr>
            </w:pPr>
            <w:r w:rsidRPr="0053023F">
              <w:rPr>
                <w:sz w:val="24"/>
                <w:szCs w:val="24"/>
              </w:rPr>
              <w:t>1</w:t>
            </w:r>
          </w:p>
        </w:tc>
        <w:tc>
          <w:tcPr>
            <w:tcW w:w="3544" w:type="dxa"/>
            <w:vMerge w:val="restart"/>
          </w:tcPr>
          <w:p w:rsidR="00057DDB" w:rsidRPr="00763CC4" w:rsidRDefault="00057DDB" w:rsidP="00B01E35">
            <w:pPr>
              <w:jc w:val="both"/>
              <w:rPr>
                <w:b/>
                <w:bCs/>
                <w:sz w:val="24"/>
                <w:szCs w:val="24"/>
              </w:rPr>
            </w:pPr>
            <w:r w:rsidRPr="00763CC4">
              <w:rPr>
                <w:b/>
                <w:bCs/>
                <w:sz w:val="24"/>
                <w:szCs w:val="24"/>
              </w:rPr>
              <w:t>Предметные:</w:t>
            </w:r>
          </w:p>
          <w:p w:rsidR="00057DDB" w:rsidRPr="00763CC4" w:rsidRDefault="00057DDB" w:rsidP="00B01E35">
            <w:pPr>
              <w:rPr>
                <w:sz w:val="24"/>
                <w:szCs w:val="24"/>
              </w:rPr>
            </w:pPr>
            <w:r w:rsidRPr="00763CC4">
              <w:rPr>
                <w:sz w:val="24"/>
                <w:szCs w:val="24"/>
              </w:rPr>
              <w:t xml:space="preserve">Знать понятие: </w:t>
            </w:r>
            <w:r w:rsidRPr="00763CC4">
              <w:rPr>
                <w:i/>
                <w:iCs/>
                <w:sz w:val="24"/>
                <w:szCs w:val="24"/>
              </w:rPr>
              <w:t>сказание, историческая повесть, плач, поучение.</w:t>
            </w:r>
          </w:p>
          <w:p w:rsidR="00057DDB" w:rsidRPr="00763CC4" w:rsidRDefault="00057DDB" w:rsidP="00B01E35">
            <w:pPr>
              <w:rPr>
                <w:sz w:val="24"/>
                <w:szCs w:val="24"/>
              </w:rPr>
            </w:pPr>
            <w:r w:rsidRPr="00763CC4">
              <w:rPr>
                <w:sz w:val="24"/>
                <w:szCs w:val="24"/>
              </w:rPr>
              <w:t>Формирование умения доказывать свою точку зрения текстом произведения; характеризовать исторических персонажей прочитанного произведения; пользоваться при рассказе иллюстративным материалом.</w:t>
            </w:r>
          </w:p>
          <w:p w:rsidR="00057DDB" w:rsidRPr="00763CC4" w:rsidRDefault="00057DDB" w:rsidP="00B01E35">
            <w:pPr>
              <w:rPr>
                <w:sz w:val="24"/>
                <w:szCs w:val="24"/>
              </w:rPr>
            </w:pPr>
            <w:r w:rsidRPr="00763CC4">
              <w:rPr>
                <w:sz w:val="24"/>
                <w:szCs w:val="24"/>
              </w:rPr>
              <w:t>Умение делить текст на  части и составление простого плана и цитатного.</w:t>
            </w:r>
          </w:p>
          <w:p w:rsidR="00057DDB" w:rsidRPr="00763CC4" w:rsidRDefault="00057DDB" w:rsidP="00B01E35">
            <w:pPr>
              <w:pStyle w:val="a0"/>
              <w:tabs>
                <w:tab w:val="left" w:pos="6237"/>
              </w:tabs>
              <w:spacing w:after="0"/>
              <w:jc w:val="both"/>
            </w:pPr>
            <w:r w:rsidRPr="00763CC4">
              <w:rPr>
                <w:b/>
                <w:bCs/>
              </w:rPr>
              <w:t>Личностные:</w:t>
            </w:r>
          </w:p>
          <w:p w:rsidR="00057DDB" w:rsidRPr="00763CC4" w:rsidRDefault="00057DDB" w:rsidP="00B01E35">
            <w:pPr>
              <w:rPr>
                <w:sz w:val="24"/>
                <w:szCs w:val="24"/>
              </w:rPr>
            </w:pPr>
            <w:r w:rsidRPr="00763CC4">
              <w:rPr>
                <w:rFonts w:eastAsia="Calibri"/>
                <w:sz w:val="24"/>
                <w:szCs w:val="24"/>
              </w:rPr>
              <w:t>Формирование интереса к истории и культуре Древней Руси</w:t>
            </w:r>
          </w:p>
          <w:p w:rsidR="00057DDB" w:rsidRPr="00763CC4" w:rsidRDefault="00057DDB" w:rsidP="00B01E35">
            <w:pPr>
              <w:rPr>
                <w:sz w:val="24"/>
                <w:szCs w:val="24"/>
              </w:rPr>
            </w:pPr>
            <w:r w:rsidRPr="00763CC4">
              <w:rPr>
                <w:sz w:val="24"/>
                <w:szCs w:val="24"/>
              </w:rPr>
              <w:t>Формирование представлений о патриотизме: понимание  поучительного смысла древнерусской литературы, мудрости, преемственности поколений, любви к родине</w:t>
            </w:r>
          </w:p>
          <w:p w:rsidR="00057DDB" w:rsidRPr="00763CC4" w:rsidRDefault="00057DDB" w:rsidP="00B01E35">
            <w:pPr>
              <w:rPr>
                <w:sz w:val="24"/>
                <w:szCs w:val="24"/>
              </w:rPr>
            </w:pPr>
            <w:r w:rsidRPr="00763CC4">
              <w:rPr>
                <w:sz w:val="24"/>
                <w:szCs w:val="24"/>
              </w:rPr>
              <w:t>Развитие представления об образе человека в древнерусской литературе.</w:t>
            </w:r>
          </w:p>
          <w:p w:rsidR="00057DDB" w:rsidRPr="00763CC4" w:rsidRDefault="00057DDB" w:rsidP="00B01E35">
            <w:pPr>
              <w:rPr>
                <w:b/>
                <w:bCs/>
                <w:sz w:val="24"/>
                <w:szCs w:val="24"/>
              </w:rPr>
            </w:pPr>
            <w:r w:rsidRPr="00763CC4">
              <w:rPr>
                <w:b/>
                <w:bCs/>
                <w:sz w:val="24"/>
                <w:szCs w:val="24"/>
              </w:rPr>
              <w:t>Метапредметные:</w:t>
            </w:r>
          </w:p>
          <w:p w:rsidR="00057DDB" w:rsidRPr="00763CC4" w:rsidRDefault="00057DDB" w:rsidP="00B01E35">
            <w:pPr>
              <w:rPr>
                <w:b/>
                <w:sz w:val="24"/>
                <w:szCs w:val="24"/>
              </w:rPr>
            </w:pPr>
            <w:r w:rsidRPr="00763CC4">
              <w:rPr>
                <w:sz w:val="24"/>
                <w:szCs w:val="24"/>
              </w:rPr>
              <w:t>Структурирование информации</w:t>
            </w:r>
          </w:p>
          <w:p w:rsidR="00057DDB" w:rsidRPr="00763CC4" w:rsidRDefault="00057DDB" w:rsidP="00B01E35">
            <w:pPr>
              <w:rPr>
                <w:b/>
                <w:sz w:val="24"/>
                <w:szCs w:val="24"/>
              </w:rPr>
            </w:pPr>
            <w:r w:rsidRPr="00763CC4">
              <w:rPr>
                <w:sz w:val="24"/>
                <w:szCs w:val="24"/>
              </w:rPr>
              <w:t>Рефлексия способов и условий действия, контроль процесса и результатов деятельности</w:t>
            </w:r>
          </w:p>
          <w:p w:rsidR="00057DDB" w:rsidRPr="00763CC4" w:rsidRDefault="00057DDB" w:rsidP="00B01E35">
            <w:pPr>
              <w:rPr>
                <w:sz w:val="24"/>
                <w:szCs w:val="24"/>
              </w:rPr>
            </w:pPr>
            <w:r w:rsidRPr="00763CC4">
              <w:rPr>
                <w:sz w:val="24"/>
                <w:szCs w:val="24"/>
              </w:rPr>
              <w:t>Осознанное построение речевого высказывания;</w:t>
            </w:r>
          </w:p>
          <w:p w:rsidR="00057DDB" w:rsidRPr="00763CC4" w:rsidRDefault="00057DDB" w:rsidP="00B01E35">
            <w:pPr>
              <w:rPr>
                <w:b/>
                <w:sz w:val="24"/>
                <w:szCs w:val="24"/>
              </w:rPr>
            </w:pPr>
            <w:r w:rsidRPr="00763CC4">
              <w:rPr>
                <w:sz w:val="24"/>
                <w:szCs w:val="24"/>
              </w:rPr>
              <w:t>постановка вопросов</w:t>
            </w:r>
          </w:p>
          <w:p w:rsidR="00057DDB" w:rsidRPr="00763CC4" w:rsidRDefault="00057DDB" w:rsidP="00B01E35">
            <w:pPr>
              <w:pStyle w:val="a0"/>
              <w:tabs>
                <w:tab w:val="left" w:pos="6237"/>
              </w:tabs>
              <w:spacing w:after="0"/>
            </w:pPr>
            <w:r w:rsidRPr="00763CC4">
              <w:t>Умение выражать свои мысли в соответствии с задачами коммуникации.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53023F" w:rsidRDefault="00057DDB" w:rsidP="00B01E35">
            <w:pPr>
              <w:rPr>
                <w:b/>
                <w:sz w:val="24"/>
                <w:szCs w:val="24"/>
              </w:rPr>
            </w:pPr>
          </w:p>
        </w:tc>
        <w:tc>
          <w:tcPr>
            <w:tcW w:w="851" w:type="dxa"/>
          </w:tcPr>
          <w:p w:rsidR="00057DDB" w:rsidRPr="0053023F" w:rsidRDefault="00057DDB" w:rsidP="00B01E35">
            <w:pPr>
              <w:jc w:val="center"/>
              <w:rPr>
                <w:b/>
                <w:sz w:val="24"/>
                <w:szCs w:val="24"/>
              </w:rPr>
            </w:pPr>
          </w:p>
        </w:tc>
        <w:tc>
          <w:tcPr>
            <w:tcW w:w="2268" w:type="dxa"/>
          </w:tcPr>
          <w:p w:rsidR="00057DDB" w:rsidRPr="0053023F" w:rsidRDefault="00057DDB" w:rsidP="00B01E35">
            <w:pPr>
              <w:rPr>
                <w:sz w:val="24"/>
                <w:szCs w:val="24"/>
              </w:rPr>
            </w:pPr>
            <w:r w:rsidRPr="0053023F">
              <w:rPr>
                <w:i/>
                <w:sz w:val="24"/>
                <w:szCs w:val="24"/>
              </w:rPr>
              <w:t>"</w:t>
            </w:r>
            <w:r w:rsidRPr="0053023F">
              <w:rPr>
                <w:b/>
                <w:bCs/>
                <w:i/>
                <w:sz w:val="24"/>
                <w:szCs w:val="24"/>
              </w:rPr>
              <w:t>Повесть о разорении Рязани Батыем".</w:t>
            </w:r>
            <w:r w:rsidRPr="0053023F">
              <w:rPr>
                <w:sz w:val="24"/>
                <w:szCs w:val="24"/>
              </w:rPr>
              <w:t xml:space="preserve"> Отражение в произведениях истории Древней Руси и народных представлений о событиях и людях</w:t>
            </w:r>
            <w:r>
              <w:rPr>
                <w:sz w:val="24"/>
                <w:szCs w:val="24"/>
              </w:rPr>
              <w:t>.</w:t>
            </w:r>
          </w:p>
        </w:tc>
        <w:tc>
          <w:tcPr>
            <w:tcW w:w="850" w:type="dxa"/>
            <w:vAlign w:val="center"/>
          </w:tcPr>
          <w:p w:rsidR="00057DDB" w:rsidRPr="0053023F" w:rsidRDefault="00057DDB" w:rsidP="00B01E35">
            <w:pPr>
              <w:jc w:val="center"/>
              <w:rPr>
                <w:sz w:val="24"/>
                <w:szCs w:val="24"/>
              </w:rPr>
            </w:pPr>
            <w:r w:rsidRPr="0053023F">
              <w:rPr>
                <w:sz w:val="24"/>
                <w:szCs w:val="24"/>
              </w:rPr>
              <w:t>1</w:t>
            </w:r>
          </w:p>
        </w:tc>
        <w:tc>
          <w:tcPr>
            <w:tcW w:w="3544" w:type="dxa"/>
            <w:vMerge/>
          </w:tcPr>
          <w:p w:rsidR="00057DDB" w:rsidRPr="0053023F" w:rsidRDefault="00057DDB" w:rsidP="00B01E35">
            <w:pPr>
              <w:pStyle w:val="a0"/>
              <w:tabs>
                <w:tab w:val="left" w:pos="6237"/>
              </w:tabs>
              <w:spacing w:after="0"/>
            </w:pPr>
          </w:p>
        </w:tc>
        <w:tc>
          <w:tcPr>
            <w:tcW w:w="1984" w:type="dxa"/>
            <w:vMerge/>
          </w:tcPr>
          <w:p w:rsidR="00057DDB" w:rsidRPr="0053023F" w:rsidRDefault="00057DDB" w:rsidP="00B01E35">
            <w:pPr>
              <w:pStyle w:val="a0"/>
              <w:tabs>
                <w:tab w:val="left" w:pos="6237"/>
              </w:tabs>
              <w:spacing w:after="0"/>
            </w:pPr>
          </w:p>
        </w:tc>
      </w:tr>
      <w:tr w:rsidR="00057DDB" w:rsidRPr="0086520D" w:rsidTr="000321DA">
        <w:tc>
          <w:tcPr>
            <w:tcW w:w="1702" w:type="dxa"/>
          </w:tcPr>
          <w:p w:rsidR="00057DDB" w:rsidRPr="0053023F" w:rsidRDefault="00057DDB" w:rsidP="00B01E35">
            <w:pPr>
              <w:rPr>
                <w:b/>
                <w:sz w:val="24"/>
                <w:szCs w:val="24"/>
              </w:rPr>
            </w:pPr>
          </w:p>
        </w:tc>
        <w:tc>
          <w:tcPr>
            <w:tcW w:w="851" w:type="dxa"/>
          </w:tcPr>
          <w:p w:rsidR="00057DDB" w:rsidRPr="0053023F" w:rsidRDefault="00057DDB" w:rsidP="00B01E35">
            <w:pPr>
              <w:jc w:val="center"/>
              <w:rPr>
                <w:b/>
                <w:sz w:val="24"/>
                <w:szCs w:val="24"/>
              </w:rPr>
            </w:pPr>
          </w:p>
        </w:tc>
        <w:tc>
          <w:tcPr>
            <w:tcW w:w="2268" w:type="dxa"/>
          </w:tcPr>
          <w:p w:rsidR="00057DDB" w:rsidRPr="0053023F" w:rsidRDefault="00057DDB" w:rsidP="00B01E35">
            <w:pPr>
              <w:rPr>
                <w:sz w:val="24"/>
                <w:szCs w:val="24"/>
              </w:rPr>
            </w:pPr>
            <w:r w:rsidRPr="0053023F">
              <w:rPr>
                <w:i/>
                <w:sz w:val="24"/>
                <w:szCs w:val="24"/>
              </w:rPr>
              <w:t>"</w:t>
            </w:r>
            <w:r w:rsidRPr="0053023F">
              <w:rPr>
                <w:b/>
                <w:bCs/>
                <w:i/>
                <w:sz w:val="24"/>
                <w:szCs w:val="24"/>
              </w:rPr>
              <w:t>Поучение Владимира Мономаха"</w:t>
            </w:r>
            <w:r w:rsidRPr="0053023F">
              <w:rPr>
                <w:i/>
                <w:sz w:val="24"/>
                <w:szCs w:val="24"/>
              </w:rPr>
              <w:t>.</w:t>
            </w:r>
            <w:r w:rsidRPr="0053023F">
              <w:rPr>
                <w:sz w:val="24"/>
                <w:szCs w:val="24"/>
              </w:rPr>
              <w:t>Поучительный характер древнерусской литературы (вера, святость, греховность, хитрость, мудрость, жестокость, слава и бесславие и др.)</w:t>
            </w:r>
          </w:p>
        </w:tc>
        <w:tc>
          <w:tcPr>
            <w:tcW w:w="850" w:type="dxa"/>
            <w:vAlign w:val="center"/>
          </w:tcPr>
          <w:p w:rsidR="00057DDB" w:rsidRPr="0053023F" w:rsidRDefault="00057DDB" w:rsidP="00B01E35">
            <w:pPr>
              <w:jc w:val="center"/>
              <w:rPr>
                <w:sz w:val="24"/>
                <w:szCs w:val="24"/>
              </w:rPr>
            </w:pPr>
            <w:r w:rsidRPr="0053023F">
              <w:rPr>
                <w:sz w:val="24"/>
                <w:szCs w:val="24"/>
              </w:rPr>
              <w:t>1</w:t>
            </w:r>
          </w:p>
        </w:tc>
        <w:tc>
          <w:tcPr>
            <w:tcW w:w="3544" w:type="dxa"/>
            <w:vMerge/>
          </w:tcPr>
          <w:p w:rsidR="00057DDB" w:rsidRPr="0053023F" w:rsidRDefault="00057DDB" w:rsidP="00B01E35">
            <w:pPr>
              <w:pStyle w:val="a0"/>
              <w:tabs>
                <w:tab w:val="left" w:pos="6237"/>
              </w:tabs>
              <w:spacing w:after="0"/>
            </w:pPr>
          </w:p>
        </w:tc>
        <w:tc>
          <w:tcPr>
            <w:tcW w:w="1984" w:type="dxa"/>
            <w:vMerge/>
          </w:tcPr>
          <w:p w:rsidR="00057DDB" w:rsidRPr="0053023F" w:rsidRDefault="00057DDB" w:rsidP="00B01E35">
            <w:pPr>
              <w:pStyle w:val="a0"/>
              <w:tabs>
                <w:tab w:val="left" w:pos="6237"/>
              </w:tabs>
              <w:spacing w:after="0"/>
            </w:pPr>
          </w:p>
        </w:tc>
      </w:tr>
      <w:tr w:rsidR="00057DDB" w:rsidRPr="0086520D" w:rsidTr="000321DA">
        <w:tc>
          <w:tcPr>
            <w:tcW w:w="1702" w:type="dxa"/>
          </w:tcPr>
          <w:p w:rsidR="00057DDB" w:rsidRPr="0053023F" w:rsidRDefault="00057DDB" w:rsidP="00B01E35">
            <w:pPr>
              <w:rPr>
                <w:b/>
                <w:sz w:val="24"/>
                <w:szCs w:val="24"/>
              </w:rPr>
            </w:pPr>
          </w:p>
        </w:tc>
        <w:tc>
          <w:tcPr>
            <w:tcW w:w="851" w:type="dxa"/>
          </w:tcPr>
          <w:p w:rsidR="00057DDB" w:rsidRPr="0053023F" w:rsidRDefault="00057DDB" w:rsidP="00B01E35">
            <w:pPr>
              <w:jc w:val="center"/>
              <w:rPr>
                <w:b/>
                <w:sz w:val="24"/>
                <w:szCs w:val="24"/>
              </w:rPr>
            </w:pPr>
          </w:p>
        </w:tc>
        <w:tc>
          <w:tcPr>
            <w:tcW w:w="2268" w:type="dxa"/>
          </w:tcPr>
          <w:p w:rsidR="00057DDB" w:rsidRPr="0053023F" w:rsidRDefault="00057DDB" w:rsidP="00B01E35">
            <w:pPr>
              <w:rPr>
                <w:sz w:val="24"/>
                <w:szCs w:val="24"/>
              </w:rPr>
            </w:pPr>
            <w:r w:rsidRPr="0053023F">
              <w:rPr>
                <w:b/>
                <w:i/>
                <w:sz w:val="24"/>
                <w:szCs w:val="24"/>
              </w:rPr>
              <w:t>Нравственная проблематика житийной литературы</w:t>
            </w:r>
            <w:r>
              <w:rPr>
                <w:b/>
                <w:i/>
                <w:sz w:val="24"/>
                <w:szCs w:val="24"/>
              </w:rPr>
              <w:t>.</w:t>
            </w:r>
          </w:p>
        </w:tc>
        <w:tc>
          <w:tcPr>
            <w:tcW w:w="850" w:type="dxa"/>
            <w:vAlign w:val="center"/>
          </w:tcPr>
          <w:p w:rsidR="00057DDB" w:rsidRPr="0053023F" w:rsidRDefault="00057DDB" w:rsidP="00B01E35">
            <w:pPr>
              <w:jc w:val="center"/>
              <w:rPr>
                <w:sz w:val="24"/>
                <w:szCs w:val="24"/>
              </w:rPr>
            </w:pPr>
            <w:r w:rsidRPr="0053023F">
              <w:rPr>
                <w:sz w:val="24"/>
                <w:szCs w:val="24"/>
              </w:rPr>
              <w:t>1</w:t>
            </w:r>
          </w:p>
        </w:tc>
        <w:tc>
          <w:tcPr>
            <w:tcW w:w="3544" w:type="dxa"/>
            <w:vMerge/>
          </w:tcPr>
          <w:p w:rsidR="00057DDB" w:rsidRPr="0053023F" w:rsidRDefault="00057DDB" w:rsidP="00B01E35">
            <w:pPr>
              <w:pStyle w:val="a0"/>
              <w:tabs>
                <w:tab w:val="left" w:pos="6237"/>
              </w:tabs>
              <w:spacing w:after="0"/>
            </w:pPr>
          </w:p>
        </w:tc>
        <w:tc>
          <w:tcPr>
            <w:tcW w:w="1984" w:type="dxa"/>
            <w:vMerge/>
          </w:tcPr>
          <w:p w:rsidR="00057DDB" w:rsidRPr="0053023F" w:rsidRDefault="00057DDB" w:rsidP="00B01E35">
            <w:pPr>
              <w:pStyle w:val="a0"/>
              <w:tabs>
                <w:tab w:val="left" w:pos="6237"/>
              </w:tabs>
              <w:spacing w:after="0"/>
            </w:pPr>
          </w:p>
        </w:tc>
      </w:tr>
      <w:tr w:rsidR="00057DDB" w:rsidRPr="0086520D" w:rsidTr="000321DA">
        <w:tc>
          <w:tcPr>
            <w:tcW w:w="1702" w:type="dxa"/>
          </w:tcPr>
          <w:p w:rsidR="00057DDB" w:rsidRDefault="00057DDB" w:rsidP="00B01E35">
            <w:pPr>
              <w:rPr>
                <w:b/>
                <w:bCs/>
                <w:sz w:val="24"/>
                <w:szCs w:val="24"/>
              </w:rPr>
            </w:pPr>
            <w:r w:rsidRPr="00A55F11">
              <w:rPr>
                <w:b/>
                <w:bCs/>
                <w:sz w:val="24"/>
                <w:szCs w:val="24"/>
              </w:rPr>
              <w:t xml:space="preserve">Из русской литературы </w:t>
            </w:r>
            <w:r w:rsidRPr="00A55F11">
              <w:rPr>
                <w:b/>
                <w:bCs/>
                <w:sz w:val="24"/>
                <w:szCs w:val="24"/>
                <w:lang w:val="en-US"/>
              </w:rPr>
              <w:t>XVIII</w:t>
            </w:r>
            <w:r w:rsidRPr="00A55F11">
              <w:rPr>
                <w:b/>
                <w:bCs/>
                <w:sz w:val="24"/>
                <w:szCs w:val="24"/>
              </w:rPr>
              <w:t xml:space="preserve"> века</w:t>
            </w:r>
          </w:p>
          <w:p w:rsidR="00057DDB" w:rsidRPr="0096604B" w:rsidRDefault="00057DDB" w:rsidP="00B01E35">
            <w:pPr>
              <w:rPr>
                <w:b/>
                <w:sz w:val="24"/>
                <w:szCs w:val="24"/>
              </w:rPr>
            </w:pPr>
            <w:r w:rsidRPr="0096604B">
              <w:rPr>
                <w:b/>
                <w:bCs/>
                <w:sz w:val="24"/>
                <w:szCs w:val="24"/>
              </w:rPr>
              <w:t>М.В.Ломоносов.</w:t>
            </w:r>
          </w:p>
        </w:tc>
        <w:tc>
          <w:tcPr>
            <w:tcW w:w="851" w:type="dxa"/>
          </w:tcPr>
          <w:p w:rsidR="00057DDB" w:rsidRPr="00A55F11" w:rsidRDefault="00057DDB" w:rsidP="00B01E35">
            <w:pPr>
              <w:jc w:val="center"/>
              <w:rPr>
                <w:b/>
                <w:sz w:val="24"/>
                <w:szCs w:val="24"/>
              </w:rPr>
            </w:pPr>
            <w:r w:rsidRPr="00A55F11">
              <w:rPr>
                <w:b/>
                <w:sz w:val="24"/>
                <w:szCs w:val="24"/>
              </w:rPr>
              <w:t>2</w:t>
            </w:r>
          </w:p>
        </w:tc>
        <w:tc>
          <w:tcPr>
            <w:tcW w:w="2268" w:type="dxa"/>
          </w:tcPr>
          <w:p w:rsidR="00057DDB" w:rsidRPr="00387C82" w:rsidRDefault="00057DDB" w:rsidP="00B01E35">
            <w:pPr>
              <w:rPr>
                <w:b/>
                <w:sz w:val="24"/>
                <w:szCs w:val="24"/>
              </w:rPr>
            </w:pPr>
            <w:r w:rsidRPr="00387C82">
              <w:rPr>
                <w:b/>
                <w:bCs/>
                <w:i/>
                <w:sz w:val="24"/>
                <w:szCs w:val="24"/>
              </w:rPr>
              <w:t xml:space="preserve">М.В.Ломоносов. Годы учения. </w:t>
            </w:r>
            <w:r w:rsidRPr="00387C82">
              <w:rPr>
                <w:b/>
                <w:i/>
                <w:sz w:val="24"/>
                <w:szCs w:val="24"/>
              </w:rPr>
              <w:t>Отражение позиций ученого и гражданина в поэзии</w:t>
            </w:r>
            <w:r>
              <w:rPr>
                <w:b/>
                <w:i/>
                <w:sz w:val="24"/>
                <w:szCs w:val="24"/>
              </w:rPr>
              <w:t>.</w:t>
            </w:r>
          </w:p>
        </w:tc>
        <w:tc>
          <w:tcPr>
            <w:tcW w:w="850" w:type="dxa"/>
            <w:vAlign w:val="center"/>
          </w:tcPr>
          <w:p w:rsidR="00057DDB" w:rsidRPr="00A55F11" w:rsidRDefault="00057DDB" w:rsidP="00B01E35">
            <w:pPr>
              <w:jc w:val="center"/>
              <w:rPr>
                <w:sz w:val="24"/>
                <w:szCs w:val="24"/>
              </w:rPr>
            </w:pPr>
            <w:r w:rsidRPr="00A55F11">
              <w:rPr>
                <w:sz w:val="24"/>
                <w:szCs w:val="24"/>
              </w:rPr>
              <w:t>1</w:t>
            </w:r>
          </w:p>
        </w:tc>
        <w:tc>
          <w:tcPr>
            <w:tcW w:w="3544" w:type="dxa"/>
            <w:vMerge w:val="restart"/>
          </w:tcPr>
          <w:p w:rsidR="00057DDB" w:rsidRPr="005B3CF3" w:rsidRDefault="00057DDB" w:rsidP="00B01E35">
            <w:pPr>
              <w:jc w:val="both"/>
              <w:rPr>
                <w:b/>
                <w:bCs/>
                <w:sz w:val="24"/>
                <w:szCs w:val="24"/>
              </w:rPr>
            </w:pPr>
            <w:r w:rsidRPr="005B3CF3">
              <w:rPr>
                <w:b/>
                <w:bCs/>
                <w:sz w:val="24"/>
                <w:szCs w:val="24"/>
              </w:rPr>
              <w:t>Предметные:</w:t>
            </w:r>
          </w:p>
          <w:p w:rsidR="00057DDB" w:rsidRPr="005B3CF3" w:rsidRDefault="00057DDB" w:rsidP="00B01E35">
            <w:pPr>
              <w:rPr>
                <w:sz w:val="24"/>
                <w:szCs w:val="24"/>
              </w:rPr>
            </w:pPr>
            <w:r w:rsidRPr="005B3CF3">
              <w:rPr>
                <w:sz w:val="24"/>
                <w:szCs w:val="24"/>
              </w:rPr>
              <w:t>Знать понятия: стихотворение, иносказание, многозначность слова и образа, аллегория, риторическое обращение</w:t>
            </w:r>
          </w:p>
          <w:p w:rsidR="00057DDB" w:rsidRPr="005B3CF3" w:rsidRDefault="00057DDB" w:rsidP="00B01E35">
            <w:pPr>
              <w:rPr>
                <w:rFonts w:eastAsia="Calibri"/>
                <w:sz w:val="24"/>
                <w:szCs w:val="24"/>
              </w:rPr>
            </w:pPr>
            <w:r w:rsidRPr="005B3CF3">
              <w:rPr>
                <w:sz w:val="24"/>
                <w:szCs w:val="24"/>
              </w:rPr>
              <w:t>Создавать устный портрет Ломоносова на основе личных впечатлений</w:t>
            </w:r>
          </w:p>
          <w:p w:rsidR="00057DDB" w:rsidRPr="005B3CF3" w:rsidRDefault="00057DDB" w:rsidP="00B01E35">
            <w:pPr>
              <w:jc w:val="both"/>
              <w:rPr>
                <w:b/>
                <w:bCs/>
                <w:sz w:val="24"/>
                <w:szCs w:val="24"/>
              </w:rPr>
            </w:pPr>
            <w:r w:rsidRPr="005B3CF3">
              <w:rPr>
                <w:sz w:val="24"/>
                <w:szCs w:val="24"/>
              </w:rPr>
              <w:t>Определять ведущий мотив стихотворения Ломоносова; характеризовать эмоциональное состояние лирического героя стихотворения.</w:t>
            </w:r>
          </w:p>
          <w:p w:rsidR="00057DDB" w:rsidRPr="005B3CF3" w:rsidRDefault="00057DDB" w:rsidP="00B01E35">
            <w:pPr>
              <w:pStyle w:val="a0"/>
              <w:tabs>
                <w:tab w:val="left" w:pos="6237"/>
              </w:tabs>
              <w:spacing w:after="0"/>
              <w:jc w:val="both"/>
            </w:pPr>
            <w:r w:rsidRPr="005B3CF3">
              <w:rPr>
                <w:b/>
                <w:bCs/>
              </w:rPr>
              <w:t>Личностные:</w:t>
            </w:r>
          </w:p>
          <w:p w:rsidR="00057DDB" w:rsidRPr="005B3CF3" w:rsidRDefault="00057DDB" w:rsidP="00B01E35">
            <w:pPr>
              <w:rPr>
                <w:sz w:val="24"/>
                <w:szCs w:val="24"/>
              </w:rPr>
            </w:pPr>
            <w:r w:rsidRPr="005B3CF3">
              <w:rPr>
                <w:rFonts w:eastAsia="Calibri"/>
                <w:sz w:val="24"/>
                <w:szCs w:val="24"/>
              </w:rPr>
              <w:t>Формирование представлений о неповторимой, уникальной личности М.В.Ломоносова, человеке определённой эпохи, системы взглядов</w:t>
            </w:r>
          </w:p>
          <w:p w:rsidR="00057DDB" w:rsidRPr="005B3CF3" w:rsidRDefault="00057DDB" w:rsidP="00B01E35">
            <w:pPr>
              <w:rPr>
                <w:sz w:val="24"/>
                <w:szCs w:val="24"/>
              </w:rPr>
            </w:pPr>
            <w:r w:rsidRPr="005B3CF3">
              <w:rPr>
                <w:rFonts w:eastAsia="Calibri"/>
                <w:sz w:val="24"/>
                <w:szCs w:val="24"/>
              </w:rPr>
              <w:t>Воспитание идеала бескорыстного служения на благо Отечества.</w:t>
            </w:r>
          </w:p>
          <w:p w:rsidR="00057DDB" w:rsidRPr="005B3CF3" w:rsidRDefault="00057DDB" w:rsidP="00B01E35">
            <w:pPr>
              <w:rPr>
                <w:b/>
                <w:bCs/>
                <w:sz w:val="24"/>
                <w:szCs w:val="24"/>
              </w:rPr>
            </w:pPr>
            <w:r w:rsidRPr="005B3CF3">
              <w:rPr>
                <w:b/>
                <w:bCs/>
                <w:sz w:val="24"/>
                <w:szCs w:val="24"/>
              </w:rPr>
              <w:t>Метапредметные:</w:t>
            </w:r>
          </w:p>
          <w:p w:rsidR="00057DDB" w:rsidRPr="005B3CF3" w:rsidRDefault="00057DDB" w:rsidP="00B01E35">
            <w:pPr>
              <w:rPr>
                <w:b/>
                <w:sz w:val="24"/>
                <w:szCs w:val="24"/>
              </w:rPr>
            </w:pPr>
            <w:r w:rsidRPr="005B3CF3">
              <w:rPr>
                <w:sz w:val="24"/>
                <w:szCs w:val="24"/>
              </w:rPr>
              <w:t>Поиск и выделение необходимой информации, структурирование знаний</w:t>
            </w:r>
          </w:p>
          <w:p w:rsidR="00057DDB" w:rsidRPr="005B3CF3" w:rsidRDefault="00057DDB" w:rsidP="00B01E35">
            <w:pPr>
              <w:pStyle w:val="a0"/>
              <w:tabs>
                <w:tab w:val="left" w:pos="6237"/>
              </w:tabs>
              <w:spacing w:after="0"/>
            </w:pPr>
            <w:r w:rsidRPr="005B3CF3">
              <w:t>Анализ, синтез, выбор оснований для сравнения.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A55F11" w:rsidRDefault="00057DDB" w:rsidP="00B01E35">
            <w:pPr>
              <w:rPr>
                <w:b/>
                <w:sz w:val="24"/>
                <w:szCs w:val="24"/>
              </w:rPr>
            </w:pPr>
          </w:p>
        </w:tc>
        <w:tc>
          <w:tcPr>
            <w:tcW w:w="851" w:type="dxa"/>
          </w:tcPr>
          <w:p w:rsidR="00057DDB" w:rsidRPr="00A55F11" w:rsidRDefault="00057DDB" w:rsidP="00B01E35">
            <w:pPr>
              <w:jc w:val="center"/>
              <w:rPr>
                <w:b/>
                <w:sz w:val="24"/>
                <w:szCs w:val="24"/>
              </w:rPr>
            </w:pPr>
          </w:p>
        </w:tc>
        <w:tc>
          <w:tcPr>
            <w:tcW w:w="2268" w:type="dxa"/>
          </w:tcPr>
          <w:p w:rsidR="00057DDB" w:rsidRPr="00A01CD2" w:rsidRDefault="00057DDB" w:rsidP="00B01E35">
            <w:pPr>
              <w:autoSpaceDE w:val="0"/>
              <w:rPr>
                <w:rFonts w:eastAsia="Calibri"/>
                <w:sz w:val="24"/>
                <w:szCs w:val="24"/>
              </w:rPr>
            </w:pPr>
            <w:r w:rsidRPr="00A55F11">
              <w:rPr>
                <w:i/>
                <w:sz w:val="24"/>
                <w:szCs w:val="24"/>
              </w:rPr>
              <w:t>"</w:t>
            </w:r>
            <w:r w:rsidRPr="00A55F11">
              <w:rPr>
                <w:b/>
                <w:bCs/>
                <w:i/>
                <w:sz w:val="24"/>
                <w:szCs w:val="24"/>
              </w:rPr>
              <w:t>Стихи, сочиненные на дороге в Петергоф»</w:t>
            </w:r>
            <w:r w:rsidRPr="00A55F11">
              <w:rPr>
                <w:i/>
                <w:sz w:val="24"/>
                <w:szCs w:val="24"/>
              </w:rPr>
              <w:t>.</w:t>
            </w:r>
            <w:r w:rsidRPr="00CD1639">
              <w:rPr>
                <w:rFonts w:eastAsia="Calibri"/>
                <w:sz w:val="24"/>
                <w:szCs w:val="24"/>
              </w:rPr>
              <w:t>Воплощение в стихотворении мыслей поэта; тема и ее реализация; независимость, гармония — основные моти</w:t>
            </w:r>
            <w:r>
              <w:rPr>
                <w:rFonts w:eastAsia="Calibri"/>
                <w:sz w:val="24"/>
                <w:szCs w:val="24"/>
              </w:rPr>
              <w:t>вы стихотворения; идея произвед</w:t>
            </w:r>
            <w:r w:rsidRPr="00CD1639">
              <w:rPr>
                <w:rFonts w:eastAsia="Calibri"/>
                <w:sz w:val="24"/>
                <w:szCs w:val="24"/>
              </w:rPr>
              <w:t>ения.</w:t>
            </w:r>
          </w:p>
        </w:tc>
        <w:tc>
          <w:tcPr>
            <w:tcW w:w="850" w:type="dxa"/>
            <w:vAlign w:val="center"/>
          </w:tcPr>
          <w:p w:rsidR="00057DDB" w:rsidRPr="00A55F11" w:rsidRDefault="00057DDB" w:rsidP="00B01E35">
            <w:pPr>
              <w:jc w:val="center"/>
              <w:rPr>
                <w:sz w:val="24"/>
                <w:szCs w:val="24"/>
              </w:rPr>
            </w:pPr>
            <w:r w:rsidRPr="00A55F11">
              <w:rPr>
                <w:sz w:val="24"/>
                <w:szCs w:val="24"/>
              </w:rPr>
              <w:t>1</w:t>
            </w:r>
          </w:p>
        </w:tc>
        <w:tc>
          <w:tcPr>
            <w:tcW w:w="3544" w:type="dxa"/>
            <w:vMerge/>
          </w:tcPr>
          <w:p w:rsidR="00057DDB" w:rsidRPr="00A55F11" w:rsidRDefault="00057DDB" w:rsidP="00B01E35">
            <w:pPr>
              <w:pStyle w:val="a0"/>
              <w:tabs>
                <w:tab w:val="left" w:pos="6237"/>
              </w:tabs>
              <w:spacing w:after="0"/>
            </w:pPr>
          </w:p>
        </w:tc>
        <w:tc>
          <w:tcPr>
            <w:tcW w:w="1984" w:type="dxa"/>
            <w:vMerge/>
          </w:tcPr>
          <w:p w:rsidR="00057DDB" w:rsidRPr="00A55F11" w:rsidRDefault="00057DDB" w:rsidP="00B01E35">
            <w:pPr>
              <w:pStyle w:val="a0"/>
              <w:tabs>
                <w:tab w:val="left" w:pos="6237"/>
              </w:tabs>
              <w:spacing w:after="0"/>
            </w:pPr>
          </w:p>
        </w:tc>
      </w:tr>
      <w:tr w:rsidR="00057DDB" w:rsidRPr="0086520D" w:rsidTr="000321DA">
        <w:tc>
          <w:tcPr>
            <w:tcW w:w="1702" w:type="dxa"/>
          </w:tcPr>
          <w:p w:rsidR="00057DDB" w:rsidRPr="00F23C38" w:rsidRDefault="00057DDB" w:rsidP="00B01E35">
            <w:pPr>
              <w:rPr>
                <w:b/>
                <w:sz w:val="24"/>
                <w:szCs w:val="24"/>
              </w:rPr>
            </w:pPr>
            <w:r w:rsidRPr="00F23C38">
              <w:rPr>
                <w:b/>
                <w:sz w:val="24"/>
                <w:szCs w:val="24"/>
              </w:rPr>
              <w:t xml:space="preserve">Из русской литературы </w:t>
            </w:r>
            <w:r w:rsidRPr="00F23C38">
              <w:rPr>
                <w:b/>
                <w:sz w:val="24"/>
                <w:szCs w:val="24"/>
                <w:lang w:val="en-US"/>
              </w:rPr>
              <w:t>XIX</w:t>
            </w:r>
            <w:r w:rsidRPr="00F23C38">
              <w:rPr>
                <w:b/>
                <w:sz w:val="24"/>
                <w:szCs w:val="24"/>
              </w:rPr>
              <w:t xml:space="preserve"> века</w:t>
            </w:r>
          </w:p>
          <w:p w:rsidR="00057DDB" w:rsidRPr="00F23C38" w:rsidRDefault="00057DDB" w:rsidP="00B01E35">
            <w:pPr>
              <w:rPr>
                <w:b/>
                <w:sz w:val="24"/>
                <w:szCs w:val="24"/>
              </w:rPr>
            </w:pPr>
            <w:r w:rsidRPr="00F23C38">
              <w:rPr>
                <w:b/>
                <w:sz w:val="24"/>
                <w:szCs w:val="24"/>
              </w:rPr>
              <w:t>В.А. Жуковский</w:t>
            </w:r>
          </w:p>
        </w:tc>
        <w:tc>
          <w:tcPr>
            <w:tcW w:w="851" w:type="dxa"/>
          </w:tcPr>
          <w:p w:rsidR="000321DA" w:rsidRDefault="000321DA" w:rsidP="00B01E35">
            <w:pPr>
              <w:jc w:val="center"/>
              <w:rPr>
                <w:b/>
                <w:sz w:val="24"/>
                <w:szCs w:val="24"/>
              </w:rPr>
            </w:pPr>
          </w:p>
          <w:p w:rsidR="000321DA" w:rsidRDefault="000321DA" w:rsidP="00B01E35">
            <w:pPr>
              <w:jc w:val="center"/>
              <w:rPr>
                <w:b/>
                <w:sz w:val="24"/>
                <w:szCs w:val="24"/>
              </w:rPr>
            </w:pPr>
          </w:p>
          <w:p w:rsidR="000321DA" w:rsidRDefault="000321DA" w:rsidP="00B01E35">
            <w:pPr>
              <w:jc w:val="center"/>
              <w:rPr>
                <w:b/>
                <w:sz w:val="24"/>
                <w:szCs w:val="24"/>
              </w:rPr>
            </w:pPr>
          </w:p>
          <w:p w:rsidR="00057DDB" w:rsidRPr="00F23C38" w:rsidRDefault="00057DDB" w:rsidP="00B01E35">
            <w:pPr>
              <w:jc w:val="center"/>
              <w:rPr>
                <w:b/>
                <w:sz w:val="24"/>
                <w:szCs w:val="24"/>
              </w:rPr>
            </w:pPr>
            <w:r w:rsidRPr="00F23C38">
              <w:rPr>
                <w:b/>
                <w:sz w:val="24"/>
                <w:szCs w:val="24"/>
              </w:rPr>
              <w:t>3</w:t>
            </w:r>
          </w:p>
        </w:tc>
        <w:tc>
          <w:tcPr>
            <w:tcW w:w="2268" w:type="dxa"/>
          </w:tcPr>
          <w:p w:rsidR="000321DA" w:rsidRDefault="000321DA" w:rsidP="00B01E35">
            <w:pPr>
              <w:rPr>
                <w:b/>
                <w:i/>
                <w:sz w:val="24"/>
                <w:szCs w:val="24"/>
              </w:rPr>
            </w:pPr>
          </w:p>
          <w:p w:rsidR="000321DA" w:rsidRDefault="000321DA" w:rsidP="00B01E35">
            <w:pPr>
              <w:rPr>
                <w:b/>
                <w:i/>
                <w:sz w:val="24"/>
                <w:szCs w:val="24"/>
              </w:rPr>
            </w:pPr>
          </w:p>
          <w:p w:rsidR="000321DA" w:rsidRDefault="000321DA" w:rsidP="00B01E35">
            <w:pPr>
              <w:rPr>
                <w:b/>
                <w:i/>
                <w:sz w:val="24"/>
                <w:szCs w:val="24"/>
              </w:rPr>
            </w:pPr>
          </w:p>
          <w:p w:rsidR="00057DDB" w:rsidRPr="00490F5A" w:rsidRDefault="00057DDB" w:rsidP="00B01E35">
            <w:pPr>
              <w:rPr>
                <w:sz w:val="24"/>
                <w:szCs w:val="24"/>
              </w:rPr>
            </w:pPr>
            <w:r w:rsidRPr="00490F5A">
              <w:rPr>
                <w:b/>
                <w:i/>
                <w:sz w:val="24"/>
                <w:szCs w:val="24"/>
              </w:rPr>
              <w:t>В.А.Жуковский. Краткие сведения о писателе. Личность писателя.</w:t>
            </w:r>
            <w:r w:rsidRPr="00490F5A">
              <w:rPr>
                <w:sz w:val="24"/>
                <w:szCs w:val="24"/>
              </w:rPr>
              <w:t xml:space="preserve"> В.А.Жуковский и А.С.Пушкин.</w:t>
            </w:r>
            <w:r w:rsidRPr="00CD1639">
              <w:rPr>
                <w:rFonts w:eastAsia="Calibri"/>
                <w:sz w:val="24"/>
                <w:szCs w:val="24"/>
              </w:rPr>
              <w:t xml:space="preserve"> Жанр баллады в творчестве В.А. Жуковского.</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val="restart"/>
          </w:tcPr>
          <w:p w:rsidR="000321DA" w:rsidRDefault="000321DA" w:rsidP="00B01E35">
            <w:pPr>
              <w:jc w:val="both"/>
              <w:rPr>
                <w:b/>
                <w:bCs/>
                <w:sz w:val="24"/>
                <w:szCs w:val="24"/>
              </w:rPr>
            </w:pPr>
          </w:p>
          <w:p w:rsidR="000321DA" w:rsidRDefault="000321DA" w:rsidP="00B01E35">
            <w:pPr>
              <w:jc w:val="both"/>
              <w:rPr>
                <w:b/>
                <w:bCs/>
                <w:sz w:val="24"/>
                <w:szCs w:val="24"/>
              </w:rPr>
            </w:pPr>
          </w:p>
          <w:p w:rsidR="000321DA" w:rsidRDefault="000321DA" w:rsidP="00B01E35">
            <w:pPr>
              <w:jc w:val="both"/>
              <w:rPr>
                <w:b/>
                <w:bCs/>
                <w:sz w:val="24"/>
                <w:szCs w:val="24"/>
              </w:rPr>
            </w:pPr>
          </w:p>
          <w:p w:rsidR="00057DDB" w:rsidRPr="005B3CF3" w:rsidRDefault="00057DDB" w:rsidP="00B01E35">
            <w:pPr>
              <w:jc w:val="both"/>
              <w:rPr>
                <w:b/>
                <w:bCs/>
                <w:sz w:val="24"/>
                <w:szCs w:val="24"/>
              </w:rPr>
            </w:pPr>
            <w:r w:rsidRPr="005B3CF3">
              <w:rPr>
                <w:b/>
                <w:bCs/>
                <w:sz w:val="24"/>
                <w:szCs w:val="24"/>
              </w:rPr>
              <w:t>Предметные:</w:t>
            </w:r>
          </w:p>
          <w:p w:rsidR="00057DDB" w:rsidRPr="005B3CF3" w:rsidRDefault="00057DDB" w:rsidP="00B01E35">
            <w:pPr>
              <w:rPr>
                <w:sz w:val="24"/>
                <w:szCs w:val="24"/>
              </w:rPr>
            </w:pPr>
            <w:r w:rsidRPr="005B3CF3">
              <w:rPr>
                <w:sz w:val="24"/>
                <w:szCs w:val="24"/>
              </w:rPr>
              <w:t>Знать понятия: баллада, фантастика, фабула, композиция, лейтмотив, герой, образ;</w:t>
            </w:r>
          </w:p>
          <w:p w:rsidR="00057DDB" w:rsidRPr="005B3CF3" w:rsidRDefault="00057DDB" w:rsidP="00B01E35">
            <w:pPr>
              <w:rPr>
                <w:sz w:val="24"/>
                <w:szCs w:val="24"/>
              </w:rPr>
            </w:pPr>
            <w:r w:rsidRPr="005B3CF3">
              <w:rPr>
                <w:sz w:val="24"/>
                <w:szCs w:val="24"/>
              </w:rPr>
              <w:t>Составлять ассоциативные ряды и на их основе формулировать микровывод</w:t>
            </w:r>
          </w:p>
          <w:p w:rsidR="00057DDB" w:rsidRPr="00AE7E6F" w:rsidRDefault="00057DDB" w:rsidP="00B01E35">
            <w:pPr>
              <w:rPr>
                <w:sz w:val="24"/>
                <w:szCs w:val="24"/>
              </w:rPr>
            </w:pPr>
            <w:r w:rsidRPr="005B3CF3">
              <w:rPr>
                <w:sz w:val="24"/>
                <w:szCs w:val="24"/>
              </w:rPr>
              <w:t>Уметь выявлять и характеризовать признаки баллады, выразительно читать балладу, участвовать в коллективном творческом проекте</w:t>
            </w:r>
            <w:r>
              <w:rPr>
                <w:sz w:val="24"/>
                <w:szCs w:val="24"/>
              </w:rPr>
              <w:t xml:space="preserve">. </w:t>
            </w:r>
            <w:r w:rsidRPr="005B3CF3">
              <w:rPr>
                <w:sz w:val="24"/>
                <w:szCs w:val="24"/>
              </w:rPr>
              <w:t>Уметь выразительно читать балладу, в том числе наизусть.</w:t>
            </w:r>
          </w:p>
          <w:p w:rsidR="00057DDB" w:rsidRPr="005B3CF3" w:rsidRDefault="00057DDB" w:rsidP="00B01E35">
            <w:pPr>
              <w:pStyle w:val="a0"/>
              <w:tabs>
                <w:tab w:val="left" w:pos="6237"/>
              </w:tabs>
              <w:spacing w:after="0"/>
              <w:jc w:val="both"/>
            </w:pPr>
            <w:r w:rsidRPr="005B3CF3">
              <w:rPr>
                <w:b/>
                <w:bCs/>
              </w:rPr>
              <w:t>Личностные:</w:t>
            </w:r>
          </w:p>
          <w:p w:rsidR="00057DDB" w:rsidRPr="005B3CF3" w:rsidRDefault="00057DDB" w:rsidP="00B01E35">
            <w:pPr>
              <w:rPr>
                <w:sz w:val="24"/>
                <w:szCs w:val="24"/>
              </w:rPr>
            </w:pPr>
            <w:r w:rsidRPr="005B3CF3">
              <w:rPr>
                <w:sz w:val="24"/>
                <w:szCs w:val="24"/>
              </w:rPr>
              <w:t>Развитие нравственно-эстетических представлений.</w:t>
            </w:r>
          </w:p>
          <w:p w:rsidR="00057DDB" w:rsidRPr="005B3CF3" w:rsidRDefault="00057DDB" w:rsidP="00B01E35">
            <w:pPr>
              <w:rPr>
                <w:b/>
                <w:bCs/>
                <w:sz w:val="24"/>
                <w:szCs w:val="24"/>
              </w:rPr>
            </w:pPr>
            <w:r w:rsidRPr="005B3CF3">
              <w:rPr>
                <w:b/>
                <w:bCs/>
                <w:sz w:val="24"/>
                <w:szCs w:val="24"/>
              </w:rPr>
              <w:t>Метапредметные:</w:t>
            </w:r>
          </w:p>
          <w:p w:rsidR="00057DDB" w:rsidRPr="005B3CF3" w:rsidRDefault="00057DDB" w:rsidP="00B01E35">
            <w:pPr>
              <w:rPr>
                <w:b/>
                <w:sz w:val="24"/>
                <w:szCs w:val="24"/>
              </w:rPr>
            </w:pPr>
            <w:r w:rsidRPr="005B3CF3">
              <w:rPr>
                <w:sz w:val="24"/>
                <w:szCs w:val="24"/>
              </w:rPr>
              <w:t>Поиск и выделение необходимой информации, структурирование знаний; формирование исследовательских навыков и логического мышления</w:t>
            </w:r>
          </w:p>
          <w:p w:rsidR="00057DDB" w:rsidRPr="005B3CF3" w:rsidRDefault="00057DDB" w:rsidP="00B01E35">
            <w:pPr>
              <w:rPr>
                <w:b/>
                <w:sz w:val="24"/>
                <w:szCs w:val="24"/>
              </w:rPr>
            </w:pPr>
            <w:r w:rsidRPr="005B3CF3">
              <w:rPr>
                <w:sz w:val="24"/>
                <w:szCs w:val="24"/>
              </w:rPr>
              <w:t>Планирование учебного сотрудничества, определение цели, функций участников, способов взаимодействия</w:t>
            </w:r>
          </w:p>
          <w:p w:rsidR="00057DDB" w:rsidRPr="005B3CF3" w:rsidRDefault="00057DDB" w:rsidP="00B01E35">
            <w:pPr>
              <w:pStyle w:val="a0"/>
              <w:tabs>
                <w:tab w:val="left" w:pos="6237"/>
              </w:tabs>
              <w:spacing w:after="0"/>
            </w:pPr>
            <w:r w:rsidRPr="005B3CF3">
              <w:t>Анализ, синтез, выбор оснований для сравнения.</w:t>
            </w:r>
          </w:p>
        </w:tc>
        <w:tc>
          <w:tcPr>
            <w:tcW w:w="1984" w:type="dxa"/>
            <w:vMerge w:val="restart"/>
          </w:tcPr>
          <w:p w:rsidR="000321DA" w:rsidRDefault="000321DA" w:rsidP="00FA248E">
            <w:pPr>
              <w:pStyle w:val="a0"/>
              <w:tabs>
                <w:tab w:val="left" w:pos="6237"/>
              </w:tabs>
              <w:spacing w:after="0"/>
              <w:rPr>
                <w:lang w:eastAsia="ar-SA"/>
              </w:rPr>
            </w:pPr>
          </w:p>
          <w:p w:rsidR="000321DA" w:rsidRDefault="000321DA" w:rsidP="00FA248E">
            <w:pPr>
              <w:pStyle w:val="a0"/>
              <w:tabs>
                <w:tab w:val="left" w:pos="6237"/>
              </w:tabs>
              <w:spacing w:after="0"/>
              <w:rPr>
                <w:lang w:eastAsia="ar-SA"/>
              </w:rPr>
            </w:pPr>
          </w:p>
          <w:p w:rsidR="000321DA" w:rsidRDefault="000321DA" w:rsidP="00FA248E">
            <w:pPr>
              <w:pStyle w:val="a0"/>
              <w:tabs>
                <w:tab w:val="left" w:pos="6237"/>
              </w:tabs>
              <w:spacing w:after="0"/>
              <w:rPr>
                <w:lang w:eastAsia="ar-SA"/>
              </w:rPr>
            </w:pPr>
          </w:p>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490F5A" w:rsidRDefault="00057DDB" w:rsidP="00B01E35">
            <w:pPr>
              <w:rPr>
                <w:sz w:val="24"/>
                <w:szCs w:val="24"/>
              </w:rPr>
            </w:pPr>
            <w:r w:rsidRPr="00490F5A">
              <w:rPr>
                <w:b/>
                <w:i/>
                <w:sz w:val="24"/>
                <w:szCs w:val="24"/>
              </w:rPr>
              <w:t>Баллада "Светлана": фантастическое и реальное; связь с фольклором, традициями и обычаями народа.</w:t>
            </w:r>
            <w:r w:rsidRPr="00490F5A">
              <w:rPr>
                <w:sz w:val="24"/>
                <w:szCs w:val="24"/>
              </w:rPr>
              <w:t xml:space="preserve"> Новое явление в русской поэзии. Особенности языка и образов. Тема любви в балладе. Художественная идея произведения</w:t>
            </w:r>
            <w:r>
              <w:rPr>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tc>
        <w:tc>
          <w:tcPr>
            <w:tcW w:w="1984" w:type="dxa"/>
            <w:vMerge/>
          </w:tcPr>
          <w:p w:rsidR="00057DDB" w:rsidRPr="00490F5A" w:rsidRDefault="00057DDB" w:rsidP="00B01E35"/>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490F5A" w:rsidRDefault="00057DDB" w:rsidP="00B01E35">
            <w:pPr>
              <w:rPr>
                <w:sz w:val="24"/>
                <w:szCs w:val="24"/>
              </w:rPr>
            </w:pPr>
            <w:r w:rsidRPr="00490F5A">
              <w:rPr>
                <w:b/>
                <w:i/>
                <w:iCs/>
                <w:sz w:val="24"/>
                <w:szCs w:val="24"/>
              </w:rPr>
              <w:t>Анализ баллады Жуковского «Светлана»</w:t>
            </w:r>
            <w:r>
              <w:rPr>
                <w:b/>
                <w:i/>
                <w:iCs/>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pStyle w:val="a0"/>
              <w:tabs>
                <w:tab w:val="left" w:pos="6237"/>
              </w:tabs>
              <w:spacing w:after="0"/>
            </w:pPr>
          </w:p>
        </w:tc>
        <w:tc>
          <w:tcPr>
            <w:tcW w:w="1984" w:type="dxa"/>
            <w:vMerge/>
          </w:tcPr>
          <w:p w:rsidR="00057DDB" w:rsidRPr="00490F5A" w:rsidRDefault="00057DDB" w:rsidP="00B01E35">
            <w:pPr>
              <w:pStyle w:val="a0"/>
              <w:tabs>
                <w:tab w:val="left" w:pos="6237"/>
              </w:tabs>
              <w:spacing w:after="0"/>
            </w:pPr>
          </w:p>
        </w:tc>
      </w:tr>
      <w:tr w:rsidR="00057DDB" w:rsidRPr="0086520D" w:rsidTr="000321DA">
        <w:tc>
          <w:tcPr>
            <w:tcW w:w="1702" w:type="dxa"/>
          </w:tcPr>
          <w:p w:rsidR="00057DDB" w:rsidRPr="00490F5A" w:rsidRDefault="00057DDB" w:rsidP="00B01E35">
            <w:pPr>
              <w:rPr>
                <w:b/>
                <w:sz w:val="24"/>
                <w:szCs w:val="24"/>
              </w:rPr>
            </w:pPr>
            <w:r w:rsidRPr="00490F5A">
              <w:rPr>
                <w:b/>
                <w:sz w:val="24"/>
                <w:szCs w:val="24"/>
              </w:rPr>
              <w:t>А.С. Пушкин</w:t>
            </w:r>
          </w:p>
        </w:tc>
        <w:tc>
          <w:tcPr>
            <w:tcW w:w="851" w:type="dxa"/>
          </w:tcPr>
          <w:p w:rsidR="00057DDB" w:rsidRPr="00490F5A" w:rsidRDefault="00057DDB" w:rsidP="00B01E35">
            <w:pPr>
              <w:jc w:val="center"/>
              <w:rPr>
                <w:b/>
                <w:sz w:val="24"/>
                <w:szCs w:val="24"/>
              </w:rPr>
            </w:pPr>
            <w:r w:rsidRPr="00490F5A">
              <w:rPr>
                <w:b/>
                <w:sz w:val="24"/>
                <w:szCs w:val="24"/>
              </w:rPr>
              <w:t>11</w:t>
            </w:r>
          </w:p>
        </w:tc>
        <w:tc>
          <w:tcPr>
            <w:tcW w:w="2268" w:type="dxa"/>
          </w:tcPr>
          <w:p w:rsidR="00057DDB" w:rsidRPr="00490F5A" w:rsidRDefault="00057DDB" w:rsidP="00B01E35">
            <w:pPr>
              <w:rPr>
                <w:sz w:val="24"/>
                <w:szCs w:val="24"/>
              </w:rPr>
            </w:pPr>
            <w:r w:rsidRPr="00490F5A">
              <w:rPr>
                <w:b/>
                <w:i/>
                <w:sz w:val="24"/>
                <w:szCs w:val="24"/>
              </w:rPr>
              <w:t>Лицей в жизни и творческой биографии А.С.Пушкина.</w:t>
            </w:r>
            <w:r w:rsidRPr="00490F5A">
              <w:rPr>
                <w:sz w:val="24"/>
                <w:szCs w:val="24"/>
              </w:rPr>
              <w:t xml:space="preserve"> Лицеист Пушкин в литературной жизни Петербурга</w:t>
            </w:r>
            <w:r>
              <w:rPr>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val="restart"/>
          </w:tcPr>
          <w:p w:rsidR="00057DDB" w:rsidRPr="00A57D43" w:rsidRDefault="00057DDB" w:rsidP="00B01E35">
            <w:pPr>
              <w:jc w:val="both"/>
              <w:rPr>
                <w:b/>
                <w:bCs/>
                <w:sz w:val="24"/>
                <w:szCs w:val="24"/>
              </w:rPr>
            </w:pPr>
            <w:r w:rsidRPr="00A57D43">
              <w:rPr>
                <w:b/>
                <w:bCs/>
                <w:sz w:val="24"/>
                <w:szCs w:val="24"/>
              </w:rPr>
              <w:t>Предметные:</w:t>
            </w:r>
          </w:p>
          <w:p w:rsidR="00057DDB" w:rsidRPr="00A57D43" w:rsidRDefault="00057DDB" w:rsidP="00B01E35">
            <w:pPr>
              <w:rPr>
                <w:sz w:val="24"/>
                <w:szCs w:val="24"/>
              </w:rPr>
            </w:pPr>
            <w:r w:rsidRPr="00A57D43">
              <w:rPr>
                <w:sz w:val="24"/>
                <w:szCs w:val="24"/>
              </w:rPr>
              <w:t>Уметь характеризовать отдельные эпизоды биографии поэта; участвовать в инсценировании эпизода «На лицейском экзамене»</w:t>
            </w:r>
          </w:p>
          <w:p w:rsidR="00057DDB" w:rsidRPr="00A57D43" w:rsidRDefault="00057DDB" w:rsidP="00B01E35">
            <w:pPr>
              <w:rPr>
                <w:sz w:val="24"/>
                <w:szCs w:val="24"/>
              </w:rPr>
            </w:pPr>
            <w:r w:rsidRPr="00A57D43">
              <w:rPr>
                <w:sz w:val="24"/>
                <w:szCs w:val="24"/>
              </w:rPr>
              <w:t>Знать понятия: элегия, двусложные размеры стиха, типы строф, роман (первичные представления).</w:t>
            </w:r>
          </w:p>
          <w:p w:rsidR="00057DDB" w:rsidRPr="00A57D43" w:rsidRDefault="00057DDB" w:rsidP="00B01E35">
            <w:pPr>
              <w:rPr>
                <w:sz w:val="24"/>
                <w:szCs w:val="24"/>
              </w:rPr>
            </w:pPr>
            <w:r w:rsidRPr="00A57D43">
              <w:rPr>
                <w:sz w:val="24"/>
                <w:szCs w:val="24"/>
              </w:rPr>
              <w:t>Уметь выразительно читать лирические стихотворения А.С.Пушкина: осваивать элементы текстологической работы (сопоставление чернового и чистового вариантов произведения)</w:t>
            </w:r>
          </w:p>
          <w:p w:rsidR="00057DDB" w:rsidRPr="00A57D43" w:rsidRDefault="00057DDB" w:rsidP="00B01E35">
            <w:pPr>
              <w:rPr>
                <w:sz w:val="24"/>
                <w:szCs w:val="24"/>
              </w:rPr>
            </w:pPr>
            <w:r w:rsidRPr="00A57D43">
              <w:rPr>
                <w:sz w:val="24"/>
                <w:szCs w:val="24"/>
              </w:rPr>
              <w:t>Умение определять авторскую позицию, размер стихотворения.</w:t>
            </w:r>
          </w:p>
          <w:p w:rsidR="00057DDB" w:rsidRPr="00A57D43" w:rsidRDefault="00057DDB" w:rsidP="00B01E35">
            <w:pPr>
              <w:rPr>
                <w:sz w:val="24"/>
                <w:szCs w:val="24"/>
              </w:rPr>
            </w:pPr>
            <w:r w:rsidRPr="00A57D43">
              <w:rPr>
                <w:sz w:val="24"/>
                <w:szCs w:val="24"/>
              </w:rPr>
              <w:t>Уметь сопоставлять поэтические строки поэта и пейзажные иллюстрации</w:t>
            </w:r>
          </w:p>
          <w:p w:rsidR="00057DDB" w:rsidRPr="00A57D43" w:rsidRDefault="00057DDB" w:rsidP="00B01E35">
            <w:pPr>
              <w:rPr>
                <w:sz w:val="24"/>
                <w:szCs w:val="24"/>
              </w:rPr>
            </w:pPr>
            <w:r w:rsidRPr="00A57D43">
              <w:rPr>
                <w:sz w:val="24"/>
                <w:szCs w:val="24"/>
              </w:rPr>
              <w:t>Уметь выразительно читать лирическое стихотворение, в том числе наизусть.</w:t>
            </w:r>
          </w:p>
          <w:p w:rsidR="00057DDB" w:rsidRPr="00A57D43" w:rsidRDefault="00057DDB" w:rsidP="00B01E35">
            <w:pPr>
              <w:rPr>
                <w:sz w:val="24"/>
                <w:szCs w:val="24"/>
              </w:rPr>
            </w:pPr>
            <w:r w:rsidRPr="00A57D43">
              <w:rPr>
                <w:sz w:val="24"/>
                <w:szCs w:val="24"/>
              </w:rPr>
              <w:t>Уметь: выявлять в тексте  историческую основу и художественный вымысел:</w:t>
            </w:r>
          </w:p>
          <w:p w:rsidR="00057DDB" w:rsidRPr="00A57D43" w:rsidRDefault="00057DDB" w:rsidP="00B01E35">
            <w:pPr>
              <w:rPr>
                <w:sz w:val="24"/>
                <w:szCs w:val="24"/>
              </w:rPr>
            </w:pPr>
            <w:r w:rsidRPr="00A57D43">
              <w:rPr>
                <w:sz w:val="24"/>
                <w:szCs w:val="24"/>
              </w:rPr>
              <w:t>Осваивать элементы текстологической работы</w:t>
            </w:r>
          </w:p>
          <w:p w:rsidR="00057DDB" w:rsidRPr="00A57D43" w:rsidRDefault="00057DDB" w:rsidP="00B01E35">
            <w:pPr>
              <w:rPr>
                <w:sz w:val="24"/>
                <w:szCs w:val="24"/>
              </w:rPr>
            </w:pPr>
            <w:r w:rsidRPr="00A57D43">
              <w:rPr>
                <w:sz w:val="24"/>
                <w:szCs w:val="24"/>
              </w:rPr>
              <w:t>Уметь сравнивать героев, составлять цитатный план отдельных глав</w:t>
            </w:r>
          </w:p>
          <w:p w:rsidR="00057DDB" w:rsidRPr="00A57D43" w:rsidRDefault="00057DDB" w:rsidP="00B01E35">
            <w:pPr>
              <w:rPr>
                <w:sz w:val="24"/>
                <w:szCs w:val="24"/>
              </w:rPr>
            </w:pPr>
            <w:r w:rsidRPr="00A57D43">
              <w:rPr>
                <w:sz w:val="24"/>
                <w:szCs w:val="24"/>
              </w:rPr>
              <w:t>Уметь выявлять идею произведения, поднятые автором проблемы; осваивать элементы текстологической работы</w:t>
            </w:r>
          </w:p>
          <w:p w:rsidR="00057DDB" w:rsidRPr="00A57D43" w:rsidRDefault="00057DDB" w:rsidP="00B01E35">
            <w:pPr>
              <w:rPr>
                <w:sz w:val="24"/>
                <w:szCs w:val="24"/>
              </w:rPr>
            </w:pPr>
            <w:r w:rsidRPr="00A57D43">
              <w:rPr>
                <w:sz w:val="24"/>
                <w:szCs w:val="24"/>
              </w:rPr>
              <w:t>Уметь анализировать обозначенный эпизод по плану</w:t>
            </w:r>
          </w:p>
          <w:p w:rsidR="00057DDB" w:rsidRPr="00A57D43" w:rsidRDefault="00057DDB" w:rsidP="00B01E35">
            <w:pPr>
              <w:rPr>
                <w:sz w:val="24"/>
                <w:szCs w:val="24"/>
              </w:rPr>
            </w:pPr>
            <w:r w:rsidRPr="00A57D43">
              <w:rPr>
                <w:sz w:val="24"/>
                <w:szCs w:val="24"/>
              </w:rPr>
              <w:t>Уметь обоснованно доказывать свою позицию, создавать письменное размышление</w:t>
            </w:r>
          </w:p>
          <w:p w:rsidR="00057DDB" w:rsidRPr="00A57D43" w:rsidRDefault="00057DDB" w:rsidP="00B01E35">
            <w:pPr>
              <w:jc w:val="both"/>
              <w:rPr>
                <w:sz w:val="24"/>
                <w:szCs w:val="24"/>
              </w:rPr>
            </w:pPr>
            <w:r w:rsidRPr="00A57D43">
              <w:rPr>
                <w:sz w:val="24"/>
                <w:szCs w:val="24"/>
              </w:rPr>
              <w:t>Уметь анализировать свою работу по критериям.</w:t>
            </w:r>
          </w:p>
          <w:p w:rsidR="00057DDB" w:rsidRPr="00A57D43" w:rsidRDefault="00057DDB" w:rsidP="00B01E35">
            <w:pPr>
              <w:pStyle w:val="a0"/>
              <w:tabs>
                <w:tab w:val="left" w:pos="6237"/>
              </w:tabs>
              <w:spacing w:after="0"/>
              <w:jc w:val="both"/>
            </w:pPr>
            <w:r w:rsidRPr="00A57D43">
              <w:rPr>
                <w:b/>
                <w:bCs/>
              </w:rPr>
              <w:t>Личностные:</w:t>
            </w:r>
          </w:p>
          <w:p w:rsidR="00057DDB" w:rsidRPr="00A57D43" w:rsidRDefault="00057DDB" w:rsidP="00B01E35">
            <w:pPr>
              <w:rPr>
                <w:sz w:val="24"/>
                <w:szCs w:val="24"/>
              </w:rPr>
            </w:pPr>
            <w:r w:rsidRPr="00A57D43">
              <w:rPr>
                <w:sz w:val="24"/>
                <w:szCs w:val="24"/>
              </w:rPr>
              <w:t>Воссоздание особой лицейской атмосферы; примеры нравственного поведения, порядочности, достоинства; формирование чувства товарищества, уважения к людям.</w:t>
            </w:r>
          </w:p>
          <w:p w:rsidR="00057DDB" w:rsidRPr="00A57D43" w:rsidRDefault="00057DDB" w:rsidP="00B01E35">
            <w:pPr>
              <w:rPr>
                <w:sz w:val="24"/>
                <w:szCs w:val="24"/>
              </w:rPr>
            </w:pPr>
            <w:r w:rsidRPr="00A57D43">
              <w:rPr>
                <w:sz w:val="24"/>
                <w:szCs w:val="24"/>
              </w:rPr>
              <w:t>Осознание значимости фактов биографии великого поэта для личного развития и становления характера</w:t>
            </w:r>
            <w:r>
              <w:rPr>
                <w:sz w:val="24"/>
                <w:szCs w:val="24"/>
              </w:rPr>
              <w:t>.</w:t>
            </w:r>
          </w:p>
          <w:p w:rsidR="00057DDB" w:rsidRPr="00A57D43" w:rsidRDefault="00057DDB" w:rsidP="00B01E35">
            <w:pPr>
              <w:rPr>
                <w:sz w:val="24"/>
                <w:szCs w:val="24"/>
              </w:rPr>
            </w:pPr>
            <w:r w:rsidRPr="00A57D43">
              <w:rPr>
                <w:sz w:val="24"/>
                <w:szCs w:val="24"/>
              </w:rPr>
              <w:t>Формирование этических и эстетических представлений на материале русской лирики о природе</w:t>
            </w:r>
            <w:r>
              <w:rPr>
                <w:sz w:val="24"/>
                <w:szCs w:val="24"/>
              </w:rPr>
              <w:t>.</w:t>
            </w:r>
          </w:p>
          <w:p w:rsidR="00057DDB" w:rsidRPr="00A57D43" w:rsidRDefault="00057DDB" w:rsidP="00B01E35">
            <w:pPr>
              <w:rPr>
                <w:sz w:val="24"/>
                <w:szCs w:val="24"/>
              </w:rPr>
            </w:pPr>
            <w:r w:rsidRPr="00A57D43">
              <w:rPr>
                <w:sz w:val="24"/>
                <w:szCs w:val="24"/>
              </w:rPr>
              <w:t>Освоение способов решения проблем творческого и поискового характера.</w:t>
            </w:r>
          </w:p>
          <w:p w:rsidR="00057DDB" w:rsidRPr="00A57D43" w:rsidRDefault="00057DDB" w:rsidP="00B01E35">
            <w:pPr>
              <w:rPr>
                <w:sz w:val="24"/>
                <w:szCs w:val="24"/>
              </w:rPr>
            </w:pPr>
            <w:r w:rsidRPr="00A57D43">
              <w:rPr>
                <w:sz w:val="24"/>
                <w:szCs w:val="24"/>
              </w:rPr>
              <w:t>Понимание явной и скрытой информации в тексте. Осознание роли природы в жизни человека.</w:t>
            </w:r>
          </w:p>
          <w:p w:rsidR="00057DDB" w:rsidRPr="00A57D43" w:rsidRDefault="00057DDB" w:rsidP="00B01E35">
            <w:pPr>
              <w:rPr>
                <w:sz w:val="24"/>
                <w:szCs w:val="24"/>
              </w:rPr>
            </w:pPr>
            <w:r w:rsidRPr="00A57D43">
              <w:rPr>
                <w:sz w:val="24"/>
                <w:szCs w:val="24"/>
              </w:rPr>
              <w:t>Формирование интереса к истории России</w:t>
            </w:r>
            <w:r>
              <w:rPr>
                <w:sz w:val="24"/>
                <w:szCs w:val="24"/>
              </w:rPr>
              <w:t>.</w:t>
            </w:r>
          </w:p>
          <w:p w:rsidR="00057DDB" w:rsidRPr="00A57D43" w:rsidRDefault="00057DDB" w:rsidP="00B01E35">
            <w:pPr>
              <w:rPr>
                <w:sz w:val="24"/>
                <w:szCs w:val="24"/>
              </w:rPr>
            </w:pPr>
            <w:r w:rsidRPr="00A57D43">
              <w:rPr>
                <w:sz w:val="24"/>
                <w:szCs w:val="24"/>
              </w:rPr>
              <w:t>Развитие  умения характеризовать людей, опираясь на их речь, поступки, отношение к другим людям; формировать внимание к слову, художественной детали.</w:t>
            </w:r>
          </w:p>
          <w:p w:rsidR="00057DDB" w:rsidRPr="00A57D43" w:rsidRDefault="00057DDB" w:rsidP="00B01E35">
            <w:pPr>
              <w:rPr>
                <w:b/>
                <w:bCs/>
                <w:sz w:val="24"/>
                <w:szCs w:val="24"/>
              </w:rPr>
            </w:pPr>
            <w:r w:rsidRPr="00A57D43">
              <w:rPr>
                <w:b/>
                <w:bCs/>
                <w:sz w:val="24"/>
                <w:szCs w:val="24"/>
              </w:rPr>
              <w:t>Метапредметные:</w:t>
            </w:r>
          </w:p>
          <w:p w:rsidR="00057DDB" w:rsidRPr="00A57D43" w:rsidRDefault="00057DDB" w:rsidP="00B01E35">
            <w:pPr>
              <w:rPr>
                <w:sz w:val="24"/>
                <w:szCs w:val="24"/>
              </w:rPr>
            </w:pPr>
            <w:r w:rsidRPr="00A57D43">
              <w:rPr>
                <w:sz w:val="24"/>
                <w:szCs w:val="24"/>
              </w:rPr>
              <w:t>Смысловое чтение, осознанное построение речевого высказывания, самостоятельное решение проблемы творческого характера</w:t>
            </w:r>
            <w:r>
              <w:rPr>
                <w:sz w:val="24"/>
                <w:szCs w:val="24"/>
              </w:rPr>
              <w:t>.</w:t>
            </w:r>
          </w:p>
          <w:p w:rsidR="00057DDB" w:rsidRPr="00A57D43" w:rsidRDefault="00057DDB" w:rsidP="00B01E35">
            <w:pPr>
              <w:rPr>
                <w:b/>
                <w:sz w:val="24"/>
                <w:szCs w:val="24"/>
              </w:rPr>
            </w:pPr>
            <w:r w:rsidRPr="00A57D43">
              <w:rPr>
                <w:sz w:val="24"/>
                <w:szCs w:val="24"/>
              </w:rPr>
              <w:t>Контроль и оценка</w:t>
            </w:r>
            <w:r>
              <w:rPr>
                <w:sz w:val="24"/>
                <w:szCs w:val="24"/>
              </w:rPr>
              <w:t>.</w:t>
            </w:r>
          </w:p>
          <w:p w:rsidR="00057DDB" w:rsidRPr="00A57D43" w:rsidRDefault="00057DDB" w:rsidP="00B01E35">
            <w:pPr>
              <w:rPr>
                <w:b/>
                <w:sz w:val="24"/>
                <w:szCs w:val="24"/>
              </w:rPr>
            </w:pPr>
            <w:r w:rsidRPr="00A57D43">
              <w:rPr>
                <w:sz w:val="24"/>
                <w:szCs w:val="24"/>
              </w:rPr>
              <w:t>Выбор оснований и критериев для сравнения, самостоятельное создание способов решения проблемы творческого характера</w:t>
            </w:r>
            <w:r>
              <w:rPr>
                <w:sz w:val="24"/>
                <w:szCs w:val="24"/>
              </w:rPr>
              <w:t>.</w:t>
            </w:r>
          </w:p>
          <w:p w:rsidR="00057DDB" w:rsidRPr="00A57D43" w:rsidRDefault="00057DDB" w:rsidP="00B01E35">
            <w:pPr>
              <w:rPr>
                <w:b/>
                <w:sz w:val="24"/>
                <w:szCs w:val="24"/>
              </w:rPr>
            </w:pPr>
            <w:r w:rsidRPr="00A57D43">
              <w:rPr>
                <w:sz w:val="24"/>
                <w:szCs w:val="24"/>
              </w:rPr>
              <w:t>Умение точно выражать свои мысли в соответствии с задачами коммуникации</w:t>
            </w:r>
            <w:r>
              <w:rPr>
                <w:sz w:val="24"/>
                <w:szCs w:val="24"/>
              </w:rPr>
              <w:t>.</w:t>
            </w:r>
          </w:p>
          <w:p w:rsidR="00057DDB" w:rsidRPr="00A57D43" w:rsidRDefault="00057DDB" w:rsidP="00B01E35">
            <w:pPr>
              <w:rPr>
                <w:b/>
                <w:sz w:val="24"/>
                <w:szCs w:val="24"/>
              </w:rPr>
            </w:pPr>
            <w:r w:rsidRPr="00A57D43">
              <w:rPr>
                <w:sz w:val="24"/>
                <w:szCs w:val="24"/>
              </w:rPr>
              <w:t>Выдвижение гипотез и их обоснование, построение логической цепи рассуждений</w:t>
            </w:r>
            <w:r>
              <w:rPr>
                <w:sz w:val="24"/>
                <w:szCs w:val="24"/>
              </w:rPr>
              <w:t>.</w:t>
            </w:r>
          </w:p>
          <w:p w:rsidR="00057DDB" w:rsidRPr="00A57D43" w:rsidRDefault="00057DDB" w:rsidP="00B01E35">
            <w:pPr>
              <w:rPr>
                <w:sz w:val="24"/>
                <w:szCs w:val="24"/>
              </w:rPr>
            </w:pPr>
            <w:r w:rsidRPr="00A57D43">
              <w:rPr>
                <w:sz w:val="24"/>
                <w:szCs w:val="24"/>
              </w:rPr>
              <w:t>Самостоятельное создание алгоритма деятельности;</w:t>
            </w:r>
            <w:r w:rsidR="000321DA">
              <w:rPr>
                <w:sz w:val="24"/>
                <w:szCs w:val="24"/>
              </w:rPr>
              <w:t xml:space="preserve"> </w:t>
            </w:r>
            <w:r w:rsidRPr="00A57D43">
              <w:rPr>
                <w:sz w:val="24"/>
                <w:szCs w:val="24"/>
              </w:rPr>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b/>
                <w:sz w:val="24"/>
                <w:szCs w:val="24"/>
              </w:rPr>
            </w:pPr>
            <w:r w:rsidRPr="00490F5A">
              <w:rPr>
                <w:b/>
                <w:iCs/>
                <w:sz w:val="24"/>
                <w:szCs w:val="24"/>
              </w:rPr>
              <w:t>Жанр Элегии.</w:t>
            </w:r>
          </w:p>
          <w:p w:rsidR="00057DDB" w:rsidRPr="00490F5A" w:rsidRDefault="00057DDB" w:rsidP="00B01E35">
            <w:pPr>
              <w:rPr>
                <w:sz w:val="24"/>
                <w:szCs w:val="24"/>
              </w:rPr>
            </w:pPr>
            <w:r w:rsidRPr="00490F5A">
              <w:rPr>
                <w:b/>
                <w:sz w:val="24"/>
                <w:szCs w:val="24"/>
              </w:rPr>
              <w:t>"Деревня"</w:t>
            </w:r>
            <w:r w:rsidRPr="00490F5A">
              <w:rPr>
                <w:sz w:val="24"/>
                <w:szCs w:val="24"/>
              </w:rPr>
              <w:t> </w:t>
            </w:r>
            <w:r>
              <w:rPr>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pStyle w:val="a0"/>
              <w:tabs>
                <w:tab w:val="left" w:pos="6237"/>
              </w:tabs>
              <w:spacing w:after="0"/>
            </w:pPr>
          </w:p>
        </w:tc>
        <w:tc>
          <w:tcPr>
            <w:tcW w:w="1984" w:type="dxa"/>
            <w:vMerge/>
          </w:tcPr>
          <w:p w:rsidR="00057DDB" w:rsidRPr="00490F5A" w:rsidRDefault="00057DDB" w:rsidP="00B01E35">
            <w:pPr>
              <w:pStyle w:val="a0"/>
              <w:tabs>
                <w:tab w:val="left" w:pos="6237"/>
              </w:tabs>
              <w:spacing w:after="0"/>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sz w:val="24"/>
                <w:szCs w:val="24"/>
              </w:rPr>
            </w:pPr>
            <w:r w:rsidRPr="00EA3290">
              <w:rPr>
                <w:rFonts w:eastAsia="Calibri"/>
                <w:b/>
                <w:i/>
                <w:sz w:val="24"/>
                <w:szCs w:val="24"/>
              </w:rPr>
              <w:t>Лирика природы:</w:t>
            </w:r>
            <w:r w:rsidRPr="00490F5A">
              <w:rPr>
                <w:b/>
                <w:i/>
                <w:sz w:val="24"/>
                <w:szCs w:val="24"/>
              </w:rPr>
              <w:t xml:space="preserve"> «Редеет облаков летучая гряда…»</w:t>
            </w:r>
            <w:r>
              <w:rPr>
                <w:b/>
                <w:i/>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sz w:val="24"/>
                <w:szCs w:val="24"/>
              </w:rPr>
            </w:pPr>
            <w:r w:rsidRPr="00490F5A">
              <w:rPr>
                <w:b/>
                <w:i/>
                <w:sz w:val="24"/>
                <w:szCs w:val="24"/>
              </w:rPr>
              <w:t>«Зимнее утро», «Зимний вечер»</w:t>
            </w:r>
            <w:r>
              <w:rPr>
                <w:b/>
                <w:i/>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b/>
                <w:i/>
                <w:sz w:val="24"/>
                <w:szCs w:val="24"/>
              </w:rPr>
            </w:pPr>
            <w:r w:rsidRPr="00490F5A">
              <w:rPr>
                <w:b/>
                <w:i/>
                <w:sz w:val="24"/>
                <w:szCs w:val="24"/>
              </w:rPr>
              <w:t>Урок чтения наизусть поэзии А.С.Пушкина</w:t>
            </w:r>
          </w:p>
          <w:p w:rsidR="00057DDB" w:rsidRPr="00490F5A" w:rsidRDefault="00057DDB" w:rsidP="00B01E35">
            <w:pPr>
              <w:rPr>
                <w:sz w:val="24"/>
                <w:szCs w:val="24"/>
              </w:rPr>
            </w:pPr>
            <w:r w:rsidRPr="00490F5A">
              <w:rPr>
                <w:b/>
                <w:i/>
                <w:sz w:val="24"/>
                <w:szCs w:val="24"/>
              </w:rPr>
              <w:t>(или защита мини-проектов «Пушкинские строки и живопись»)</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162161" w:rsidRDefault="00057DDB" w:rsidP="00B01E35">
            <w:pPr>
              <w:rPr>
                <w:b/>
                <w:i/>
                <w:sz w:val="24"/>
                <w:szCs w:val="24"/>
              </w:rPr>
            </w:pPr>
            <w:r w:rsidRPr="00162161">
              <w:rPr>
                <w:rFonts w:eastAsia="Calibri"/>
                <w:b/>
                <w:i/>
                <w:sz w:val="24"/>
                <w:szCs w:val="24"/>
              </w:rPr>
              <w:t xml:space="preserve">Интерес к истории России: роман </w:t>
            </w:r>
            <w:r w:rsidRPr="00162161">
              <w:rPr>
                <w:rFonts w:eastAsia="Calibri"/>
                <w:b/>
                <w:i/>
                <w:iCs/>
                <w:sz w:val="24"/>
                <w:szCs w:val="24"/>
              </w:rPr>
              <w:t xml:space="preserve">«Дубровский» </w:t>
            </w:r>
            <w:r w:rsidRPr="00162161">
              <w:rPr>
                <w:rFonts w:eastAsia="Calibri"/>
                <w:b/>
                <w:i/>
                <w:sz w:val="24"/>
                <w:szCs w:val="24"/>
              </w:rPr>
              <w:t>— историческая правда и художественный вымысел.</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sz w:val="24"/>
                <w:szCs w:val="24"/>
              </w:rPr>
            </w:pPr>
            <w:r w:rsidRPr="00490F5A">
              <w:rPr>
                <w:b/>
                <w:i/>
                <w:sz w:val="24"/>
                <w:szCs w:val="24"/>
              </w:rPr>
              <w:t>А.С.Пушкин "Дубровский". Нравственные и социальные проблемы романа(верность дружбе, искренность).</w:t>
            </w:r>
            <w:r w:rsidRPr="00490F5A">
              <w:rPr>
                <w:sz w:val="24"/>
                <w:szCs w:val="24"/>
              </w:rPr>
              <w:t> Основной конфликт</w:t>
            </w:r>
            <w:r>
              <w:rPr>
                <w:sz w:val="24"/>
                <w:szCs w:val="24"/>
              </w:rPr>
              <w:t xml:space="preserve">. </w:t>
            </w:r>
            <w:r w:rsidRPr="00490F5A">
              <w:rPr>
                <w:sz w:val="24"/>
                <w:szCs w:val="24"/>
              </w:rPr>
              <w:t xml:space="preserve">Причины ссоры Дубровского и Троекурова. </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sz w:val="24"/>
                <w:szCs w:val="24"/>
              </w:rPr>
            </w:pPr>
            <w:r w:rsidRPr="00490F5A">
              <w:rPr>
                <w:b/>
                <w:i/>
                <w:sz w:val="24"/>
                <w:szCs w:val="24"/>
              </w:rPr>
              <w:t>А.С.Пушкин "Дубровский".Отец и сын; Дубровский и Маша Троекурова</w:t>
            </w:r>
            <w:r>
              <w:rPr>
                <w:b/>
                <w:i/>
                <w:sz w:val="24"/>
                <w:szCs w:val="24"/>
              </w:rPr>
              <w:t xml:space="preserve">. </w:t>
            </w:r>
            <w:r w:rsidRPr="00490F5A">
              <w:rPr>
                <w:sz w:val="24"/>
                <w:szCs w:val="24"/>
              </w:rPr>
              <w:t xml:space="preserve">Нравственные и социальные проблемы романа (любовь, искренность, честь и отвага, постоянство, преданность, справедливость и несправедливость). </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b/>
                <w:i/>
                <w:sz w:val="24"/>
                <w:szCs w:val="24"/>
              </w:rPr>
            </w:pPr>
            <w:r w:rsidRPr="00490F5A">
              <w:rPr>
                <w:b/>
                <w:i/>
                <w:sz w:val="24"/>
                <w:szCs w:val="24"/>
              </w:rPr>
              <w:t>А.С.Пушкин "Дубровский". </w:t>
            </w:r>
          </w:p>
          <w:p w:rsidR="00057DDB" w:rsidRPr="00490F5A" w:rsidRDefault="00057DDB" w:rsidP="00B01E35">
            <w:pPr>
              <w:rPr>
                <w:sz w:val="24"/>
                <w:szCs w:val="24"/>
              </w:rPr>
            </w:pPr>
            <w:r w:rsidRPr="00490F5A">
              <w:rPr>
                <w:b/>
                <w:i/>
                <w:sz w:val="24"/>
                <w:szCs w:val="24"/>
              </w:rPr>
              <w:t>Центральные персонажи</w:t>
            </w:r>
            <w:r>
              <w:rPr>
                <w:b/>
                <w:i/>
                <w:sz w:val="24"/>
                <w:szCs w:val="24"/>
              </w:rPr>
              <w:t>.</w:t>
            </w: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b/>
                <w:i/>
                <w:sz w:val="24"/>
                <w:szCs w:val="24"/>
              </w:rPr>
            </w:pPr>
            <w:r w:rsidRPr="00490F5A">
              <w:rPr>
                <w:b/>
                <w:i/>
                <w:sz w:val="24"/>
                <w:szCs w:val="24"/>
              </w:rPr>
              <w:t>Мастерская творческого</w:t>
            </w:r>
          </w:p>
          <w:p w:rsidR="00057DDB" w:rsidRPr="00490F5A" w:rsidRDefault="00057DDB" w:rsidP="00B01E35">
            <w:pPr>
              <w:rPr>
                <w:sz w:val="24"/>
                <w:szCs w:val="24"/>
              </w:rPr>
            </w:pPr>
            <w:r w:rsidRPr="00490F5A">
              <w:rPr>
                <w:b/>
                <w:i/>
                <w:sz w:val="24"/>
                <w:szCs w:val="24"/>
              </w:rPr>
              <w:t>письма. Продолжение романа А.С. Пушкина «Дубровский»</w:t>
            </w:r>
            <w:r>
              <w:rPr>
                <w:b/>
                <w:i/>
                <w:sz w:val="24"/>
                <w:szCs w:val="24"/>
              </w:rPr>
              <w:t>.</w:t>
            </w:r>
          </w:p>
          <w:p w:rsidR="00057DDB" w:rsidRPr="00490F5A" w:rsidRDefault="00057DDB" w:rsidP="00B01E35">
            <w:pPr>
              <w:rPr>
                <w:sz w:val="24"/>
                <w:szCs w:val="24"/>
              </w:rPr>
            </w:pP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p>
        </w:tc>
        <w:tc>
          <w:tcPr>
            <w:tcW w:w="851" w:type="dxa"/>
          </w:tcPr>
          <w:p w:rsidR="00057DDB" w:rsidRPr="00490F5A" w:rsidRDefault="00057DDB" w:rsidP="00B01E35">
            <w:pPr>
              <w:jc w:val="center"/>
              <w:rPr>
                <w:b/>
                <w:sz w:val="24"/>
                <w:szCs w:val="24"/>
              </w:rPr>
            </w:pPr>
          </w:p>
        </w:tc>
        <w:tc>
          <w:tcPr>
            <w:tcW w:w="2268" w:type="dxa"/>
          </w:tcPr>
          <w:p w:rsidR="00057DDB" w:rsidRPr="00490F5A" w:rsidRDefault="00057DDB" w:rsidP="00B01E35">
            <w:pPr>
              <w:rPr>
                <w:b/>
                <w:i/>
                <w:sz w:val="24"/>
                <w:szCs w:val="24"/>
              </w:rPr>
            </w:pPr>
            <w:r w:rsidRPr="00490F5A">
              <w:rPr>
                <w:b/>
                <w:i/>
                <w:sz w:val="24"/>
                <w:szCs w:val="24"/>
              </w:rPr>
              <w:t>Анализ письменных работ</w:t>
            </w:r>
            <w:r>
              <w:rPr>
                <w:b/>
                <w:i/>
                <w:sz w:val="24"/>
                <w:szCs w:val="24"/>
              </w:rPr>
              <w:t>.</w:t>
            </w:r>
          </w:p>
          <w:p w:rsidR="00057DDB" w:rsidRPr="00490F5A" w:rsidRDefault="00057DDB" w:rsidP="00B01E35">
            <w:pPr>
              <w:rPr>
                <w:b/>
                <w:i/>
                <w:sz w:val="24"/>
                <w:szCs w:val="24"/>
              </w:rPr>
            </w:pPr>
          </w:p>
        </w:tc>
        <w:tc>
          <w:tcPr>
            <w:tcW w:w="850" w:type="dxa"/>
            <w:vAlign w:val="center"/>
          </w:tcPr>
          <w:p w:rsidR="00057DDB" w:rsidRPr="00490F5A" w:rsidRDefault="00057DDB" w:rsidP="00B01E35">
            <w:pPr>
              <w:jc w:val="center"/>
              <w:rPr>
                <w:sz w:val="24"/>
                <w:szCs w:val="24"/>
              </w:rPr>
            </w:pPr>
            <w:r w:rsidRPr="00490F5A">
              <w:rPr>
                <w:sz w:val="24"/>
                <w:szCs w:val="24"/>
              </w:rPr>
              <w:t>1</w:t>
            </w:r>
          </w:p>
        </w:tc>
        <w:tc>
          <w:tcPr>
            <w:tcW w:w="3544" w:type="dxa"/>
            <w:vMerge/>
          </w:tcPr>
          <w:p w:rsidR="00057DDB" w:rsidRPr="00490F5A" w:rsidRDefault="00057DDB" w:rsidP="00B01E35">
            <w:pPr>
              <w:rPr>
                <w:sz w:val="24"/>
                <w:szCs w:val="24"/>
              </w:rPr>
            </w:pPr>
          </w:p>
        </w:tc>
        <w:tc>
          <w:tcPr>
            <w:tcW w:w="1984" w:type="dxa"/>
            <w:vMerge/>
          </w:tcPr>
          <w:p w:rsidR="00057DDB" w:rsidRPr="00490F5A" w:rsidRDefault="00057DDB" w:rsidP="00B01E35">
            <w:pPr>
              <w:rPr>
                <w:sz w:val="24"/>
                <w:szCs w:val="24"/>
              </w:rPr>
            </w:pPr>
          </w:p>
        </w:tc>
      </w:tr>
      <w:tr w:rsidR="00057DDB" w:rsidRPr="0086520D" w:rsidTr="000321DA">
        <w:tc>
          <w:tcPr>
            <w:tcW w:w="1702" w:type="dxa"/>
          </w:tcPr>
          <w:p w:rsidR="00057DDB" w:rsidRPr="00490F5A" w:rsidRDefault="00057DDB" w:rsidP="00B01E35">
            <w:pPr>
              <w:rPr>
                <w:b/>
                <w:sz w:val="24"/>
                <w:szCs w:val="24"/>
              </w:rPr>
            </w:pPr>
            <w:r w:rsidRPr="00490F5A">
              <w:rPr>
                <w:b/>
                <w:sz w:val="24"/>
                <w:szCs w:val="24"/>
              </w:rPr>
              <w:t>М.Ю. Лермонтов</w:t>
            </w:r>
          </w:p>
        </w:tc>
        <w:tc>
          <w:tcPr>
            <w:tcW w:w="851" w:type="dxa"/>
          </w:tcPr>
          <w:p w:rsidR="00057DDB" w:rsidRPr="00490F5A" w:rsidRDefault="00057DDB" w:rsidP="00B01E35">
            <w:pPr>
              <w:jc w:val="center"/>
              <w:rPr>
                <w:b/>
                <w:sz w:val="24"/>
                <w:szCs w:val="24"/>
              </w:rPr>
            </w:pPr>
            <w:r w:rsidRPr="00490F5A">
              <w:rPr>
                <w:b/>
                <w:sz w:val="24"/>
                <w:szCs w:val="24"/>
              </w:rPr>
              <w:t>5</w:t>
            </w:r>
          </w:p>
        </w:tc>
        <w:tc>
          <w:tcPr>
            <w:tcW w:w="2268" w:type="dxa"/>
          </w:tcPr>
          <w:p w:rsidR="00057DDB" w:rsidRPr="00003712" w:rsidRDefault="00057DDB" w:rsidP="00B01E35">
            <w:pPr>
              <w:rPr>
                <w:sz w:val="24"/>
                <w:szCs w:val="24"/>
              </w:rPr>
            </w:pPr>
            <w:r w:rsidRPr="00003712">
              <w:rPr>
                <w:b/>
                <w:i/>
                <w:sz w:val="24"/>
                <w:szCs w:val="24"/>
              </w:rPr>
              <w:t>М.Ю.Лермонтов. Годы учения. Ссылка на Кавказ. Поэт и власть.</w:t>
            </w:r>
          </w:p>
          <w:p w:rsidR="00057DDB" w:rsidRPr="00003712" w:rsidRDefault="00057DDB" w:rsidP="00B01E35">
            <w:pPr>
              <w:rPr>
                <w:sz w:val="24"/>
                <w:szCs w:val="24"/>
              </w:rPr>
            </w:pPr>
          </w:p>
        </w:tc>
        <w:tc>
          <w:tcPr>
            <w:tcW w:w="850" w:type="dxa"/>
            <w:vAlign w:val="center"/>
          </w:tcPr>
          <w:p w:rsidR="00057DDB" w:rsidRPr="00003712" w:rsidRDefault="00057DDB" w:rsidP="00B01E35">
            <w:pPr>
              <w:jc w:val="center"/>
              <w:rPr>
                <w:sz w:val="24"/>
                <w:szCs w:val="24"/>
              </w:rPr>
            </w:pPr>
            <w:r w:rsidRPr="00003712">
              <w:rPr>
                <w:sz w:val="24"/>
                <w:szCs w:val="24"/>
              </w:rPr>
              <w:t>1</w:t>
            </w:r>
          </w:p>
        </w:tc>
        <w:tc>
          <w:tcPr>
            <w:tcW w:w="3544" w:type="dxa"/>
            <w:vMerge w:val="restart"/>
            <w:shd w:val="clear" w:color="auto" w:fill="auto"/>
          </w:tcPr>
          <w:p w:rsidR="00057DDB" w:rsidRPr="0045347D" w:rsidRDefault="00057DDB" w:rsidP="00B01E35">
            <w:pPr>
              <w:jc w:val="both"/>
              <w:rPr>
                <w:b/>
                <w:bCs/>
                <w:sz w:val="24"/>
                <w:szCs w:val="24"/>
              </w:rPr>
            </w:pPr>
            <w:r w:rsidRPr="0045347D">
              <w:rPr>
                <w:b/>
                <w:bCs/>
                <w:sz w:val="24"/>
                <w:szCs w:val="24"/>
              </w:rPr>
              <w:t>Предметные:</w:t>
            </w:r>
          </w:p>
          <w:p w:rsidR="00057DDB" w:rsidRPr="0045347D" w:rsidRDefault="00057DDB" w:rsidP="00B01E35">
            <w:pPr>
              <w:rPr>
                <w:sz w:val="24"/>
                <w:szCs w:val="24"/>
              </w:rPr>
            </w:pPr>
            <w:r w:rsidRPr="0045347D">
              <w:rPr>
                <w:sz w:val="24"/>
                <w:szCs w:val="24"/>
              </w:rPr>
              <w:t>Знать понятия: метафора, инверсия, антитеза, композиция, лирический герой, лирическая доминанта, повтор, риторический вопрос, строфа, сравнение, художественное пространство, цветообраз, ямб, тема, финал.</w:t>
            </w:r>
          </w:p>
          <w:p w:rsidR="00057DDB" w:rsidRPr="0045347D" w:rsidRDefault="00057DDB" w:rsidP="00B01E35">
            <w:pPr>
              <w:rPr>
                <w:rFonts w:eastAsia="Calibri"/>
                <w:sz w:val="24"/>
                <w:szCs w:val="24"/>
              </w:rPr>
            </w:pPr>
            <w:r w:rsidRPr="0045347D">
              <w:rPr>
                <w:sz w:val="24"/>
                <w:szCs w:val="24"/>
              </w:rPr>
              <w:t>Уметь сопоставлять различные портреты Лермонтова и формулировать вывод, находить краеведческий материал и использовать его в рассказе о жизни поэта</w:t>
            </w:r>
            <w:r>
              <w:rPr>
                <w:sz w:val="24"/>
                <w:szCs w:val="24"/>
              </w:rPr>
              <w:t>.</w:t>
            </w:r>
          </w:p>
          <w:p w:rsidR="00057DDB" w:rsidRPr="0045347D" w:rsidRDefault="00057DDB" w:rsidP="00B01E35">
            <w:pPr>
              <w:rPr>
                <w:sz w:val="24"/>
                <w:szCs w:val="24"/>
              </w:rPr>
            </w:pPr>
            <w:r w:rsidRPr="0045347D">
              <w:rPr>
                <w:sz w:val="24"/>
                <w:szCs w:val="24"/>
              </w:rPr>
              <w:t>Уметь выявлять мотивный  ряд стихотворений М.Ю.Лермонтова</w:t>
            </w:r>
            <w:r>
              <w:rPr>
                <w:sz w:val="24"/>
                <w:szCs w:val="24"/>
              </w:rPr>
              <w:t>.</w:t>
            </w:r>
          </w:p>
          <w:p w:rsidR="00057DDB" w:rsidRPr="0045347D" w:rsidRDefault="00057DDB" w:rsidP="00B01E35">
            <w:pPr>
              <w:rPr>
                <w:sz w:val="24"/>
                <w:szCs w:val="24"/>
              </w:rPr>
            </w:pPr>
            <w:r w:rsidRPr="0045347D">
              <w:rPr>
                <w:sz w:val="24"/>
                <w:szCs w:val="24"/>
              </w:rPr>
              <w:t>Уметь составлять ассоциативные ряды с ключевыми словами</w:t>
            </w:r>
            <w:r>
              <w:rPr>
                <w:sz w:val="24"/>
                <w:szCs w:val="24"/>
              </w:rPr>
              <w:t>.</w:t>
            </w:r>
          </w:p>
          <w:p w:rsidR="00057DDB" w:rsidRPr="0045347D" w:rsidRDefault="00057DDB" w:rsidP="00B01E35">
            <w:pPr>
              <w:rPr>
                <w:sz w:val="24"/>
                <w:szCs w:val="24"/>
              </w:rPr>
            </w:pPr>
            <w:r w:rsidRPr="0045347D">
              <w:rPr>
                <w:sz w:val="24"/>
                <w:szCs w:val="24"/>
              </w:rPr>
              <w:t>Уметь определять трехсложные размеры стиха</w:t>
            </w:r>
            <w:r>
              <w:rPr>
                <w:sz w:val="24"/>
                <w:szCs w:val="24"/>
              </w:rPr>
              <w:t>.</w:t>
            </w:r>
          </w:p>
          <w:p w:rsidR="00057DDB" w:rsidRPr="0045347D" w:rsidRDefault="00057DDB" w:rsidP="00B01E35">
            <w:pPr>
              <w:jc w:val="both"/>
              <w:rPr>
                <w:b/>
                <w:bCs/>
                <w:sz w:val="24"/>
                <w:szCs w:val="24"/>
              </w:rPr>
            </w:pPr>
            <w:r w:rsidRPr="0045347D">
              <w:rPr>
                <w:sz w:val="24"/>
                <w:szCs w:val="24"/>
              </w:rPr>
              <w:t>Уметь выразительно читать лирическое стихотворение, в том числе наизусть.</w:t>
            </w:r>
          </w:p>
          <w:p w:rsidR="00057DDB" w:rsidRPr="0045347D" w:rsidRDefault="00057DDB" w:rsidP="00B01E35">
            <w:pPr>
              <w:pStyle w:val="a0"/>
              <w:tabs>
                <w:tab w:val="left" w:pos="6237"/>
              </w:tabs>
              <w:spacing w:after="0"/>
              <w:jc w:val="both"/>
            </w:pPr>
            <w:r w:rsidRPr="0045347D">
              <w:rPr>
                <w:b/>
                <w:bCs/>
              </w:rPr>
              <w:t>Личностные:</w:t>
            </w:r>
          </w:p>
          <w:p w:rsidR="00057DDB" w:rsidRPr="0045347D" w:rsidRDefault="00057DDB" w:rsidP="00B01E35">
            <w:pPr>
              <w:rPr>
                <w:sz w:val="24"/>
                <w:szCs w:val="24"/>
              </w:rPr>
            </w:pPr>
            <w:r w:rsidRPr="0045347D">
              <w:rPr>
                <w:rFonts w:eastAsia="Calibri"/>
                <w:sz w:val="24"/>
                <w:szCs w:val="24"/>
              </w:rPr>
              <w:t>Пробуждение осознанного интереса к личности и творчеству М. Ю. Лермонтова.</w:t>
            </w:r>
          </w:p>
          <w:p w:rsidR="00057DDB" w:rsidRPr="0045347D" w:rsidRDefault="00057DDB" w:rsidP="00B01E35">
            <w:pPr>
              <w:rPr>
                <w:sz w:val="24"/>
                <w:szCs w:val="24"/>
              </w:rPr>
            </w:pPr>
            <w:r w:rsidRPr="0045347D">
              <w:rPr>
                <w:sz w:val="24"/>
                <w:szCs w:val="24"/>
              </w:rPr>
              <w:t>Формирование этических и эстетических представлений на основе работы с поэтическими произведениями</w:t>
            </w:r>
            <w:r>
              <w:rPr>
                <w:sz w:val="24"/>
                <w:szCs w:val="24"/>
              </w:rPr>
              <w:t>.</w:t>
            </w:r>
          </w:p>
          <w:p w:rsidR="00057DDB" w:rsidRPr="0045347D" w:rsidRDefault="00057DDB" w:rsidP="00B01E35">
            <w:pPr>
              <w:pStyle w:val="a0"/>
              <w:tabs>
                <w:tab w:val="left" w:pos="6237"/>
              </w:tabs>
              <w:spacing w:after="0"/>
              <w:jc w:val="both"/>
            </w:pPr>
            <w:r w:rsidRPr="0045347D">
              <w:t>Осмысление вольнолюбивых мотивов в лирике М.Ю. Лермонтова.</w:t>
            </w:r>
          </w:p>
          <w:p w:rsidR="00057DDB" w:rsidRPr="0045347D" w:rsidRDefault="00057DDB" w:rsidP="00B01E35">
            <w:pPr>
              <w:rPr>
                <w:b/>
                <w:bCs/>
                <w:sz w:val="24"/>
                <w:szCs w:val="24"/>
              </w:rPr>
            </w:pPr>
            <w:r w:rsidRPr="0045347D">
              <w:rPr>
                <w:b/>
                <w:bCs/>
                <w:sz w:val="24"/>
                <w:szCs w:val="24"/>
              </w:rPr>
              <w:t>Метапредметные:</w:t>
            </w:r>
          </w:p>
          <w:p w:rsidR="00057DDB" w:rsidRPr="0045347D" w:rsidRDefault="00057DDB" w:rsidP="00B01E35">
            <w:pPr>
              <w:rPr>
                <w:sz w:val="24"/>
                <w:szCs w:val="24"/>
              </w:rPr>
            </w:pPr>
            <w:r w:rsidRPr="0045347D">
              <w:rPr>
                <w:sz w:val="24"/>
                <w:szCs w:val="24"/>
              </w:rPr>
              <w:t>Самостоятельное создание способов решения проблемы творческого характера;</w:t>
            </w:r>
          </w:p>
          <w:p w:rsidR="00057DDB" w:rsidRPr="0045347D" w:rsidRDefault="00057DDB" w:rsidP="00B01E35">
            <w:pPr>
              <w:rPr>
                <w:b/>
                <w:sz w:val="24"/>
                <w:szCs w:val="24"/>
              </w:rPr>
            </w:pPr>
            <w:r w:rsidRPr="0045347D">
              <w:rPr>
                <w:sz w:val="24"/>
                <w:szCs w:val="24"/>
              </w:rPr>
              <w:t>планирование сотрудничества с учителем и сверстниками – определение цели, функций участников, способов взаимодействия</w:t>
            </w:r>
            <w:r>
              <w:rPr>
                <w:sz w:val="24"/>
                <w:szCs w:val="24"/>
              </w:rPr>
              <w:t>.</w:t>
            </w:r>
          </w:p>
          <w:p w:rsidR="00057DDB" w:rsidRPr="0045347D" w:rsidRDefault="00057DDB" w:rsidP="00B01E35">
            <w:pPr>
              <w:rPr>
                <w:b/>
                <w:sz w:val="24"/>
                <w:szCs w:val="24"/>
              </w:rPr>
            </w:pPr>
            <w:r w:rsidRPr="0045347D">
              <w:rPr>
                <w:sz w:val="24"/>
                <w:szCs w:val="24"/>
              </w:rPr>
              <w:t>Смысловое чтение; поиск и выделение необходимой информации</w:t>
            </w:r>
            <w:r>
              <w:rPr>
                <w:sz w:val="24"/>
                <w:szCs w:val="24"/>
              </w:rPr>
              <w:t>.</w:t>
            </w:r>
          </w:p>
          <w:p w:rsidR="00057DDB" w:rsidRPr="0045347D" w:rsidRDefault="00057DDB" w:rsidP="00B01E35">
            <w:pPr>
              <w:rPr>
                <w:b/>
                <w:sz w:val="24"/>
                <w:szCs w:val="24"/>
              </w:rPr>
            </w:pPr>
            <w:r w:rsidRPr="0045347D">
              <w:rPr>
                <w:sz w:val="24"/>
                <w:szCs w:val="24"/>
              </w:rPr>
              <w:t>Развитие  умения анализировать произведение; соотносить с другими видами искусства.</w:t>
            </w:r>
          </w:p>
          <w:p w:rsidR="00057DDB" w:rsidRPr="0045347D" w:rsidRDefault="00057DDB" w:rsidP="00B01E35">
            <w:pPr>
              <w:pStyle w:val="a0"/>
              <w:tabs>
                <w:tab w:val="left" w:pos="6237"/>
              </w:tabs>
              <w:spacing w:after="0"/>
            </w:pPr>
            <w:r w:rsidRPr="0045347D">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2C36FB" w:rsidRDefault="00057DDB" w:rsidP="00B01E35">
            <w:pPr>
              <w:autoSpaceDE w:val="0"/>
              <w:rPr>
                <w:rFonts w:eastAsia="Calibri"/>
                <w:b/>
                <w:i/>
                <w:iCs/>
                <w:sz w:val="24"/>
                <w:szCs w:val="24"/>
              </w:rPr>
            </w:pPr>
            <w:r w:rsidRPr="002C36FB">
              <w:rPr>
                <w:rFonts w:eastAsia="Calibri"/>
                <w:b/>
                <w:i/>
                <w:sz w:val="24"/>
                <w:szCs w:val="24"/>
              </w:rPr>
              <w:t>Вольнолюбивые мотивы в лирике (свобода, воля, независимость):</w:t>
            </w:r>
          </w:p>
          <w:p w:rsidR="00057DDB" w:rsidRPr="00003712" w:rsidRDefault="00057DDB" w:rsidP="00B01E35">
            <w:pPr>
              <w:rPr>
                <w:sz w:val="24"/>
                <w:szCs w:val="24"/>
              </w:rPr>
            </w:pPr>
            <w:r w:rsidRPr="002C36FB">
              <w:rPr>
                <w:rFonts w:eastAsia="Calibri"/>
                <w:b/>
                <w:i/>
                <w:iCs/>
                <w:sz w:val="24"/>
                <w:szCs w:val="24"/>
              </w:rPr>
              <w:t>«Тучи».</w:t>
            </w:r>
          </w:p>
        </w:tc>
        <w:tc>
          <w:tcPr>
            <w:tcW w:w="850" w:type="dxa"/>
            <w:vAlign w:val="center"/>
          </w:tcPr>
          <w:p w:rsidR="00057DDB" w:rsidRPr="00003712" w:rsidRDefault="00057DDB" w:rsidP="00B01E35">
            <w:pPr>
              <w:jc w:val="center"/>
              <w:rPr>
                <w:sz w:val="24"/>
                <w:szCs w:val="24"/>
              </w:rPr>
            </w:pPr>
            <w:r w:rsidRPr="00003712">
              <w:rPr>
                <w:sz w:val="24"/>
                <w:szCs w:val="24"/>
              </w:rPr>
              <w:t>1</w:t>
            </w:r>
          </w:p>
        </w:tc>
        <w:tc>
          <w:tcPr>
            <w:tcW w:w="3544" w:type="dxa"/>
            <w:vMerge/>
            <w:shd w:val="clear" w:color="auto" w:fill="auto"/>
          </w:tcPr>
          <w:p w:rsidR="00057DDB" w:rsidRPr="00003712" w:rsidRDefault="00057DDB" w:rsidP="00B01E35">
            <w:pPr>
              <w:rPr>
                <w:sz w:val="24"/>
                <w:szCs w:val="24"/>
              </w:rPr>
            </w:pPr>
          </w:p>
        </w:tc>
        <w:tc>
          <w:tcPr>
            <w:tcW w:w="1984" w:type="dxa"/>
            <w:vMerge/>
          </w:tcPr>
          <w:p w:rsidR="00057DDB" w:rsidRPr="00003712"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003712" w:rsidRDefault="00057DDB" w:rsidP="00B01E35">
            <w:pPr>
              <w:rPr>
                <w:sz w:val="24"/>
                <w:szCs w:val="24"/>
              </w:rPr>
            </w:pPr>
            <w:r w:rsidRPr="00003712">
              <w:rPr>
                <w:b/>
                <w:i/>
                <w:sz w:val="24"/>
                <w:szCs w:val="24"/>
              </w:rPr>
              <w:t>Стихотворения "Парус", «На севере диком стоит одиноко…».Тема свободы, воли и независимости.</w:t>
            </w:r>
            <w:r w:rsidRPr="00003712">
              <w:rPr>
                <w:sz w:val="24"/>
                <w:szCs w:val="24"/>
              </w:rPr>
              <w:t xml:space="preserve"> Многозначность художественного образа.</w:t>
            </w:r>
          </w:p>
        </w:tc>
        <w:tc>
          <w:tcPr>
            <w:tcW w:w="850" w:type="dxa"/>
            <w:vAlign w:val="center"/>
          </w:tcPr>
          <w:p w:rsidR="00057DDB" w:rsidRPr="00003712" w:rsidRDefault="00057DDB" w:rsidP="00B01E35">
            <w:pPr>
              <w:jc w:val="center"/>
              <w:rPr>
                <w:sz w:val="24"/>
                <w:szCs w:val="24"/>
              </w:rPr>
            </w:pPr>
            <w:r w:rsidRPr="00003712">
              <w:rPr>
                <w:sz w:val="24"/>
                <w:szCs w:val="24"/>
              </w:rPr>
              <w:t>1</w:t>
            </w:r>
          </w:p>
        </w:tc>
        <w:tc>
          <w:tcPr>
            <w:tcW w:w="3544" w:type="dxa"/>
            <w:vMerge/>
            <w:shd w:val="clear" w:color="auto" w:fill="auto"/>
          </w:tcPr>
          <w:p w:rsidR="00057DDB" w:rsidRPr="00003712" w:rsidRDefault="00057DDB" w:rsidP="00B01E35">
            <w:pPr>
              <w:rPr>
                <w:sz w:val="24"/>
                <w:szCs w:val="24"/>
              </w:rPr>
            </w:pPr>
          </w:p>
        </w:tc>
        <w:tc>
          <w:tcPr>
            <w:tcW w:w="1984" w:type="dxa"/>
            <w:vMerge/>
          </w:tcPr>
          <w:p w:rsidR="00057DDB" w:rsidRPr="00003712"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003712" w:rsidRDefault="00057DDB" w:rsidP="00B01E35">
            <w:pPr>
              <w:rPr>
                <w:sz w:val="24"/>
                <w:szCs w:val="24"/>
              </w:rPr>
            </w:pPr>
            <w:r w:rsidRPr="00003712">
              <w:rPr>
                <w:b/>
                <w:i/>
                <w:sz w:val="24"/>
                <w:szCs w:val="24"/>
              </w:rPr>
              <w:t>Стихотворение «Листок»</w:t>
            </w:r>
            <w:r>
              <w:rPr>
                <w:b/>
                <w:i/>
                <w:sz w:val="24"/>
                <w:szCs w:val="24"/>
              </w:rPr>
              <w:t>.</w:t>
            </w:r>
          </w:p>
        </w:tc>
        <w:tc>
          <w:tcPr>
            <w:tcW w:w="850" w:type="dxa"/>
            <w:vAlign w:val="center"/>
          </w:tcPr>
          <w:p w:rsidR="00057DDB" w:rsidRPr="00003712" w:rsidRDefault="00057DDB" w:rsidP="00B01E35">
            <w:pPr>
              <w:jc w:val="center"/>
              <w:rPr>
                <w:sz w:val="24"/>
                <w:szCs w:val="24"/>
              </w:rPr>
            </w:pPr>
            <w:r w:rsidRPr="00003712">
              <w:rPr>
                <w:sz w:val="24"/>
                <w:szCs w:val="24"/>
              </w:rPr>
              <w:t>1</w:t>
            </w:r>
          </w:p>
        </w:tc>
        <w:tc>
          <w:tcPr>
            <w:tcW w:w="3544" w:type="dxa"/>
            <w:vMerge/>
            <w:shd w:val="clear" w:color="auto" w:fill="auto"/>
          </w:tcPr>
          <w:p w:rsidR="00057DDB" w:rsidRPr="00003712" w:rsidRDefault="00057DDB" w:rsidP="00B01E35">
            <w:pPr>
              <w:rPr>
                <w:sz w:val="24"/>
                <w:szCs w:val="24"/>
              </w:rPr>
            </w:pPr>
          </w:p>
        </w:tc>
        <w:tc>
          <w:tcPr>
            <w:tcW w:w="1984" w:type="dxa"/>
            <w:vMerge/>
          </w:tcPr>
          <w:p w:rsidR="00057DDB" w:rsidRPr="00003712"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003712" w:rsidRDefault="00057DDB" w:rsidP="00B01E35">
            <w:pPr>
              <w:rPr>
                <w:sz w:val="24"/>
                <w:szCs w:val="24"/>
              </w:rPr>
            </w:pPr>
            <w:r w:rsidRPr="00003712">
              <w:rPr>
                <w:b/>
                <w:i/>
                <w:sz w:val="24"/>
                <w:szCs w:val="24"/>
              </w:rPr>
              <w:t>Урок чтения наизусть стихотворений М.Ю.Лермонтова</w:t>
            </w:r>
          </w:p>
        </w:tc>
        <w:tc>
          <w:tcPr>
            <w:tcW w:w="850" w:type="dxa"/>
            <w:vAlign w:val="center"/>
          </w:tcPr>
          <w:p w:rsidR="00057DDB" w:rsidRPr="00003712" w:rsidRDefault="00057DDB" w:rsidP="00B01E35">
            <w:pPr>
              <w:jc w:val="center"/>
              <w:rPr>
                <w:sz w:val="24"/>
                <w:szCs w:val="24"/>
              </w:rPr>
            </w:pPr>
            <w:r w:rsidRPr="00003712">
              <w:rPr>
                <w:sz w:val="24"/>
                <w:szCs w:val="24"/>
              </w:rPr>
              <w:t>1</w:t>
            </w:r>
          </w:p>
        </w:tc>
        <w:tc>
          <w:tcPr>
            <w:tcW w:w="3544" w:type="dxa"/>
            <w:vMerge/>
            <w:shd w:val="clear" w:color="auto" w:fill="auto"/>
          </w:tcPr>
          <w:p w:rsidR="00057DDB" w:rsidRPr="00003712" w:rsidRDefault="00057DDB" w:rsidP="00B01E35">
            <w:pPr>
              <w:rPr>
                <w:sz w:val="24"/>
                <w:szCs w:val="24"/>
              </w:rPr>
            </w:pPr>
          </w:p>
        </w:tc>
        <w:tc>
          <w:tcPr>
            <w:tcW w:w="1984" w:type="dxa"/>
            <w:vMerge/>
          </w:tcPr>
          <w:p w:rsidR="00057DDB" w:rsidRPr="00003712" w:rsidRDefault="00057DDB" w:rsidP="00B01E35">
            <w:pPr>
              <w:rPr>
                <w:sz w:val="24"/>
                <w:szCs w:val="24"/>
              </w:rPr>
            </w:pPr>
          </w:p>
        </w:tc>
      </w:tr>
      <w:tr w:rsidR="00057DDB" w:rsidRPr="0086520D" w:rsidTr="000321DA">
        <w:tc>
          <w:tcPr>
            <w:tcW w:w="1702" w:type="dxa"/>
          </w:tcPr>
          <w:p w:rsidR="00057DDB" w:rsidRPr="00EB212C" w:rsidRDefault="00057DDB" w:rsidP="00B01E35">
            <w:pPr>
              <w:rPr>
                <w:b/>
                <w:sz w:val="24"/>
                <w:szCs w:val="24"/>
              </w:rPr>
            </w:pPr>
            <w:r w:rsidRPr="00EB212C">
              <w:rPr>
                <w:b/>
                <w:sz w:val="24"/>
                <w:szCs w:val="24"/>
              </w:rPr>
              <w:t>Н.В. Гоголь</w:t>
            </w:r>
          </w:p>
        </w:tc>
        <w:tc>
          <w:tcPr>
            <w:tcW w:w="851" w:type="dxa"/>
          </w:tcPr>
          <w:p w:rsidR="00057DDB" w:rsidRPr="00EB212C" w:rsidRDefault="00057DDB" w:rsidP="00B01E35">
            <w:pPr>
              <w:jc w:val="center"/>
              <w:rPr>
                <w:b/>
                <w:sz w:val="24"/>
                <w:szCs w:val="24"/>
              </w:rPr>
            </w:pPr>
            <w:r w:rsidRPr="00EB212C">
              <w:rPr>
                <w:b/>
                <w:sz w:val="24"/>
                <w:szCs w:val="24"/>
              </w:rPr>
              <w:t>8</w:t>
            </w:r>
          </w:p>
        </w:tc>
        <w:tc>
          <w:tcPr>
            <w:tcW w:w="2268" w:type="dxa"/>
          </w:tcPr>
          <w:p w:rsidR="00057DDB" w:rsidRPr="00EB212C" w:rsidRDefault="00057DDB" w:rsidP="00B01E35">
            <w:pPr>
              <w:rPr>
                <w:sz w:val="24"/>
                <w:szCs w:val="24"/>
              </w:rPr>
            </w:pPr>
            <w:r w:rsidRPr="00EB212C">
              <w:rPr>
                <w:b/>
                <w:i/>
                <w:sz w:val="24"/>
                <w:szCs w:val="24"/>
              </w:rPr>
              <w:t>Повесть "Тарас Бульба".</w:t>
            </w:r>
            <w:r w:rsidRPr="00D54115">
              <w:rPr>
                <w:b/>
                <w:i/>
                <w:sz w:val="24"/>
                <w:szCs w:val="24"/>
              </w:rPr>
              <w:t>Тематика и проблематика</w:t>
            </w:r>
            <w:r w:rsidRPr="00EB212C">
              <w:rPr>
                <w:sz w:val="24"/>
                <w:szCs w:val="24"/>
              </w:rPr>
              <w:t xml:space="preserve"> (любовь к Родине, товарищество, свободолюбие, героизм, честь, любовь и долг)</w:t>
            </w:r>
          </w:p>
          <w:p w:rsidR="00057DDB" w:rsidRPr="00EB212C" w:rsidRDefault="00057DDB" w:rsidP="00B01E35">
            <w:pPr>
              <w:rPr>
                <w:sz w:val="24"/>
                <w:szCs w:val="24"/>
              </w:rPr>
            </w:pPr>
          </w:p>
        </w:tc>
        <w:tc>
          <w:tcPr>
            <w:tcW w:w="850" w:type="dxa"/>
            <w:vAlign w:val="center"/>
          </w:tcPr>
          <w:p w:rsidR="00057DDB" w:rsidRPr="00EB212C" w:rsidRDefault="00057DDB" w:rsidP="00B01E35">
            <w:pPr>
              <w:jc w:val="center"/>
              <w:rPr>
                <w:sz w:val="24"/>
                <w:szCs w:val="24"/>
              </w:rPr>
            </w:pPr>
            <w:r w:rsidRPr="00EB212C">
              <w:rPr>
                <w:sz w:val="24"/>
                <w:szCs w:val="24"/>
              </w:rPr>
              <w:t>1</w:t>
            </w:r>
          </w:p>
        </w:tc>
        <w:tc>
          <w:tcPr>
            <w:tcW w:w="3544" w:type="dxa"/>
            <w:vMerge w:val="restart"/>
          </w:tcPr>
          <w:p w:rsidR="00057DDB" w:rsidRPr="00974117" w:rsidRDefault="00057DDB" w:rsidP="00B01E35">
            <w:pPr>
              <w:jc w:val="both"/>
              <w:rPr>
                <w:b/>
                <w:bCs/>
                <w:sz w:val="24"/>
                <w:szCs w:val="24"/>
              </w:rPr>
            </w:pPr>
            <w:r w:rsidRPr="00974117">
              <w:rPr>
                <w:b/>
                <w:bCs/>
                <w:sz w:val="24"/>
                <w:szCs w:val="24"/>
              </w:rPr>
              <w:t>Предметные:</w:t>
            </w:r>
          </w:p>
          <w:p w:rsidR="00057DDB" w:rsidRPr="00974117" w:rsidRDefault="00057DDB" w:rsidP="00B01E35">
            <w:pPr>
              <w:rPr>
                <w:sz w:val="24"/>
                <w:szCs w:val="24"/>
              </w:rPr>
            </w:pPr>
            <w:r w:rsidRPr="00974117">
              <w:rPr>
                <w:sz w:val="24"/>
                <w:szCs w:val="24"/>
              </w:rPr>
              <w:t>Знать понятия: героическая повесть, героический эпос, повествование.</w:t>
            </w:r>
          </w:p>
          <w:p w:rsidR="00057DDB" w:rsidRPr="00974117" w:rsidRDefault="00057DDB" w:rsidP="00B01E35">
            <w:pPr>
              <w:rPr>
                <w:sz w:val="24"/>
                <w:szCs w:val="24"/>
              </w:rPr>
            </w:pPr>
            <w:r w:rsidRPr="00974117">
              <w:rPr>
                <w:sz w:val="24"/>
                <w:szCs w:val="24"/>
              </w:rPr>
              <w:t>Уметь выявлять историческую основу произведения и характеризовать его тематику и систему образов.</w:t>
            </w:r>
          </w:p>
          <w:p w:rsidR="00057DDB" w:rsidRPr="00974117" w:rsidRDefault="00057DDB" w:rsidP="00B01E35">
            <w:pPr>
              <w:rPr>
                <w:sz w:val="24"/>
                <w:szCs w:val="24"/>
              </w:rPr>
            </w:pPr>
            <w:r w:rsidRPr="00974117">
              <w:rPr>
                <w:sz w:val="24"/>
                <w:szCs w:val="24"/>
              </w:rPr>
              <w:t>Уметь сопоставлять образы героев повести и формулировать выводы; характеризовать роль отдельных эпизодов и сцен.</w:t>
            </w:r>
          </w:p>
          <w:p w:rsidR="00057DDB" w:rsidRPr="00974117" w:rsidRDefault="00057DDB" w:rsidP="00B01E35">
            <w:pPr>
              <w:rPr>
                <w:sz w:val="24"/>
                <w:szCs w:val="24"/>
              </w:rPr>
            </w:pPr>
            <w:r w:rsidRPr="00974117">
              <w:rPr>
                <w:sz w:val="24"/>
                <w:szCs w:val="24"/>
              </w:rPr>
              <w:t>Уметь сопоставлять иллюстрации художника с содержанием эпизодов повести.</w:t>
            </w:r>
          </w:p>
          <w:p w:rsidR="00057DDB" w:rsidRPr="00AE7E6F" w:rsidRDefault="00057DDB" w:rsidP="00B01E35">
            <w:pPr>
              <w:rPr>
                <w:sz w:val="24"/>
                <w:szCs w:val="24"/>
              </w:rPr>
            </w:pPr>
            <w:r w:rsidRPr="00974117">
              <w:rPr>
                <w:sz w:val="24"/>
                <w:szCs w:val="24"/>
              </w:rPr>
              <w:t>Уметь составлять план для характеристики образов; пользоваться необходимыми литературоведческими терминами для характеристики повести.Принимать участие в дискуссии.Уметь анализировать свою работу по критериям.</w:t>
            </w:r>
          </w:p>
          <w:p w:rsidR="00057DDB" w:rsidRPr="00974117" w:rsidRDefault="00057DDB" w:rsidP="00B01E35">
            <w:pPr>
              <w:pStyle w:val="a0"/>
              <w:tabs>
                <w:tab w:val="left" w:pos="6237"/>
              </w:tabs>
              <w:spacing w:after="0"/>
              <w:jc w:val="both"/>
              <w:rPr>
                <w:b/>
                <w:bCs/>
              </w:rPr>
            </w:pPr>
            <w:r w:rsidRPr="00974117">
              <w:rPr>
                <w:b/>
                <w:bCs/>
              </w:rPr>
              <w:t>Личностные:</w:t>
            </w:r>
          </w:p>
          <w:p w:rsidR="00057DDB" w:rsidRPr="00974117" w:rsidRDefault="00057DDB" w:rsidP="00B01E35">
            <w:pPr>
              <w:rPr>
                <w:sz w:val="24"/>
                <w:szCs w:val="24"/>
              </w:rPr>
            </w:pPr>
            <w:r w:rsidRPr="00974117">
              <w:rPr>
                <w:sz w:val="24"/>
                <w:szCs w:val="24"/>
              </w:rPr>
              <w:t>Развитие интереса к отечественной истории, к творчеству.</w:t>
            </w:r>
          </w:p>
          <w:p w:rsidR="00057DDB" w:rsidRPr="00974117" w:rsidRDefault="00057DDB" w:rsidP="00B01E35">
            <w:pPr>
              <w:rPr>
                <w:sz w:val="24"/>
                <w:szCs w:val="24"/>
              </w:rPr>
            </w:pPr>
            <w:r w:rsidRPr="00974117">
              <w:rPr>
                <w:sz w:val="24"/>
                <w:szCs w:val="24"/>
              </w:rPr>
              <w:t>Воспитание патриотизма.</w:t>
            </w:r>
          </w:p>
          <w:p w:rsidR="00057DDB" w:rsidRPr="00974117" w:rsidRDefault="00057DDB" w:rsidP="00B01E35">
            <w:pPr>
              <w:rPr>
                <w:sz w:val="24"/>
                <w:szCs w:val="24"/>
              </w:rPr>
            </w:pPr>
            <w:r w:rsidRPr="00974117">
              <w:rPr>
                <w:sz w:val="24"/>
                <w:szCs w:val="24"/>
              </w:rPr>
              <w:t>Развитие нравственно-эстетических представлений.</w:t>
            </w:r>
          </w:p>
          <w:p w:rsidR="00057DDB" w:rsidRPr="00974117" w:rsidRDefault="00057DDB" w:rsidP="00B01E35">
            <w:pPr>
              <w:rPr>
                <w:sz w:val="24"/>
                <w:szCs w:val="24"/>
              </w:rPr>
            </w:pPr>
            <w:r w:rsidRPr="00974117">
              <w:rPr>
                <w:sz w:val="24"/>
                <w:szCs w:val="24"/>
              </w:rPr>
              <w:t>Формировать собственную читательскую и гражданскую позицию.</w:t>
            </w:r>
          </w:p>
          <w:p w:rsidR="00057DDB" w:rsidRPr="00974117" w:rsidRDefault="00057DDB" w:rsidP="00B01E35">
            <w:pPr>
              <w:rPr>
                <w:b/>
                <w:bCs/>
                <w:sz w:val="24"/>
                <w:szCs w:val="24"/>
              </w:rPr>
            </w:pPr>
            <w:r w:rsidRPr="00974117">
              <w:rPr>
                <w:b/>
                <w:bCs/>
                <w:sz w:val="24"/>
                <w:szCs w:val="24"/>
              </w:rPr>
              <w:t>Метапредметные:</w:t>
            </w:r>
          </w:p>
          <w:p w:rsidR="00057DDB" w:rsidRPr="00974117" w:rsidRDefault="00057DDB" w:rsidP="00B01E35">
            <w:pPr>
              <w:rPr>
                <w:b/>
                <w:sz w:val="24"/>
                <w:szCs w:val="24"/>
              </w:rPr>
            </w:pPr>
            <w:r w:rsidRPr="00974117">
              <w:rPr>
                <w:sz w:val="24"/>
                <w:szCs w:val="24"/>
              </w:rPr>
              <w:t>Подбор музыкальных произведений к отдельным сценам произведения; создание речевой ситуации с гипотетическим изменением социальной функции ученика (исторический экскурс в эпоху, изображенную Н.В.Гоголем с привлечением картины Репина «Запорожцы пишут письмо турецкому султану»).</w:t>
            </w:r>
          </w:p>
          <w:p w:rsidR="00057DDB" w:rsidRPr="00974117" w:rsidRDefault="00057DDB" w:rsidP="00B01E35">
            <w:pPr>
              <w:rPr>
                <w:b/>
                <w:sz w:val="24"/>
                <w:szCs w:val="24"/>
              </w:rPr>
            </w:pPr>
            <w:r w:rsidRPr="00974117">
              <w:rPr>
                <w:sz w:val="24"/>
                <w:szCs w:val="24"/>
              </w:rPr>
              <w:t>Смысловое чтение, осознанное построение речевого высказывания, самостоятельное решение проблемы творческого характера.Включать в свой ответ о произведении комментарий к картине художника.Уметь правильно интонировать речь персонажей в процессе чтения по ролям.</w:t>
            </w:r>
          </w:p>
          <w:p w:rsidR="00057DDB" w:rsidRPr="00974117" w:rsidRDefault="00057DDB" w:rsidP="00B01E35">
            <w:pPr>
              <w:rPr>
                <w:b/>
                <w:sz w:val="24"/>
                <w:szCs w:val="24"/>
              </w:rPr>
            </w:pPr>
            <w:r w:rsidRPr="00974117">
              <w:rPr>
                <w:sz w:val="24"/>
                <w:szCs w:val="24"/>
              </w:rPr>
              <w:t>Создание компьютерной презентации по итогам работы над творческим проектом.</w:t>
            </w:r>
          </w:p>
          <w:p w:rsidR="00057DDB" w:rsidRPr="00974117" w:rsidRDefault="00057DDB" w:rsidP="00B01E35">
            <w:pPr>
              <w:rPr>
                <w:b/>
                <w:sz w:val="24"/>
                <w:szCs w:val="24"/>
              </w:rPr>
            </w:pPr>
            <w:r w:rsidRPr="00974117">
              <w:rPr>
                <w:sz w:val="24"/>
                <w:szCs w:val="24"/>
              </w:rPr>
              <w:t>Планирование учебного сотрудничества, определение цели, функций участников, способов взаимодействия.</w:t>
            </w:r>
          </w:p>
          <w:p w:rsidR="00057DDB" w:rsidRPr="00974117" w:rsidRDefault="00057DDB" w:rsidP="00B01E35">
            <w:pPr>
              <w:rPr>
                <w:sz w:val="24"/>
                <w:szCs w:val="24"/>
              </w:rPr>
            </w:pPr>
            <w:r w:rsidRPr="00974117">
              <w:rPr>
                <w:sz w:val="24"/>
                <w:szCs w:val="24"/>
              </w:rPr>
              <w:t>Самостоятельное создание алгоритма деятельности;</w:t>
            </w:r>
          </w:p>
          <w:p w:rsidR="00057DDB" w:rsidRPr="00974117" w:rsidRDefault="00057DDB" w:rsidP="00B01E35">
            <w:pPr>
              <w:rPr>
                <w:b/>
                <w:bCs/>
                <w:sz w:val="24"/>
                <w:szCs w:val="24"/>
              </w:rPr>
            </w:pPr>
            <w:r w:rsidRPr="00974117">
              <w:rPr>
                <w:sz w:val="24"/>
                <w:szCs w:val="24"/>
              </w:rPr>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EB212C" w:rsidRDefault="00057DDB" w:rsidP="00B01E35">
            <w:pPr>
              <w:rPr>
                <w:b/>
                <w:sz w:val="24"/>
                <w:szCs w:val="24"/>
              </w:rPr>
            </w:pPr>
          </w:p>
        </w:tc>
        <w:tc>
          <w:tcPr>
            <w:tcW w:w="851" w:type="dxa"/>
          </w:tcPr>
          <w:p w:rsidR="00057DDB" w:rsidRPr="00EB212C" w:rsidRDefault="00057DDB" w:rsidP="00B01E35">
            <w:pPr>
              <w:jc w:val="center"/>
              <w:rPr>
                <w:b/>
                <w:sz w:val="24"/>
                <w:szCs w:val="24"/>
              </w:rPr>
            </w:pPr>
          </w:p>
        </w:tc>
        <w:tc>
          <w:tcPr>
            <w:tcW w:w="2268" w:type="dxa"/>
          </w:tcPr>
          <w:p w:rsidR="00057DDB" w:rsidRPr="00EB212C" w:rsidRDefault="00057DDB" w:rsidP="00B01E35">
            <w:pPr>
              <w:rPr>
                <w:sz w:val="24"/>
                <w:szCs w:val="24"/>
              </w:rPr>
            </w:pPr>
            <w:r w:rsidRPr="00EB212C">
              <w:rPr>
                <w:b/>
                <w:i/>
                <w:sz w:val="24"/>
                <w:szCs w:val="24"/>
              </w:rPr>
              <w:t>Н.В.Гоголь "Тарас Бульба". Центральные образы и приемы их создания</w:t>
            </w:r>
            <w:r>
              <w:rPr>
                <w:b/>
                <w:i/>
                <w:sz w:val="24"/>
                <w:szCs w:val="24"/>
              </w:rPr>
              <w:t>.</w:t>
            </w:r>
          </w:p>
        </w:tc>
        <w:tc>
          <w:tcPr>
            <w:tcW w:w="850" w:type="dxa"/>
            <w:vAlign w:val="center"/>
          </w:tcPr>
          <w:p w:rsidR="00057DDB" w:rsidRPr="00EB212C" w:rsidRDefault="00057DDB" w:rsidP="00B01E35">
            <w:pPr>
              <w:jc w:val="center"/>
              <w:rPr>
                <w:sz w:val="24"/>
                <w:szCs w:val="24"/>
              </w:rPr>
            </w:pPr>
            <w:r w:rsidRPr="00EB212C">
              <w:rPr>
                <w:sz w:val="24"/>
                <w:szCs w:val="24"/>
              </w:rPr>
              <w:t>1</w:t>
            </w:r>
          </w:p>
        </w:tc>
        <w:tc>
          <w:tcPr>
            <w:tcW w:w="3544" w:type="dxa"/>
            <w:vMerge/>
          </w:tcPr>
          <w:p w:rsidR="00057DDB" w:rsidRPr="00EB212C" w:rsidRDefault="00057DDB" w:rsidP="00B01E35">
            <w:pPr>
              <w:rPr>
                <w:sz w:val="24"/>
                <w:szCs w:val="24"/>
              </w:rPr>
            </w:pPr>
          </w:p>
        </w:tc>
        <w:tc>
          <w:tcPr>
            <w:tcW w:w="1984" w:type="dxa"/>
            <w:vMerge/>
          </w:tcPr>
          <w:p w:rsidR="00057DDB" w:rsidRPr="00EB212C" w:rsidRDefault="00057DDB" w:rsidP="00B01E35">
            <w:pPr>
              <w:rPr>
                <w:sz w:val="24"/>
                <w:szCs w:val="24"/>
              </w:rPr>
            </w:pPr>
          </w:p>
        </w:tc>
      </w:tr>
      <w:tr w:rsidR="00057DDB" w:rsidRPr="0086520D" w:rsidTr="000321DA">
        <w:tc>
          <w:tcPr>
            <w:tcW w:w="1702" w:type="dxa"/>
          </w:tcPr>
          <w:p w:rsidR="00057DDB" w:rsidRPr="00EB212C" w:rsidRDefault="00057DDB" w:rsidP="00B01E35">
            <w:pPr>
              <w:rPr>
                <w:b/>
                <w:sz w:val="24"/>
                <w:szCs w:val="24"/>
              </w:rPr>
            </w:pPr>
          </w:p>
        </w:tc>
        <w:tc>
          <w:tcPr>
            <w:tcW w:w="851" w:type="dxa"/>
          </w:tcPr>
          <w:p w:rsidR="00057DDB" w:rsidRPr="00EB212C" w:rsidRDefault="00057DDB" w:rsidP="00B01E35">
            <w:pPr>
              <w:jc w:val="center"/>
              <w:rPr>
                <w:b/>
                <w:sz w:val="24"/>
                <w:szCs w:val="24"/>
              </w:rPr>
            </w:pPr>
          </w:p>
        </w:tc>
        <w:tc>
          <w:tcPr>
            <w:tcW w:w="2268" w:type="dxa"/>
          </w:tcPr>
          <w:p w:rsidR="00057DDB" w:rsidRPr="00EB212C" w:rsidRDefault="00057DDB" w:rsidP="00B01E35">
            <w:pPr>
              <w:rPr>
                <w:sz w:val="24"/>
                <w:szCs w:val="24"/>
              </w:rPr>
            </w:pPr>
            <w:r w:rsidRPr="00EB212C">
              <w:rPr>
                <w:b/>
                <w:i/>
                <w:sz w:val="24"/>
                <w:szCs w:val="24"/>
              </w:rPr>
              <w:t>Н.В.Гоголь "Тарас Бульба". Лирическое и эпическое в содержании повести</w:t>
            </w:r>
            <w:r>
              <w:rPr>
                <w:b/>
                <w:i/>
                <w:sz w:val="24"/>
                <w:szCs w:val="24"/>
              </w:rPr>
              <w:t>.</w:t>
            </w:r>
          </w:p>
        </w:tc>
        <w:tc>
          <w:tcPr>
            <w:tcW w:w="850" w:type="dxa"/>
            <w:vAlign w:val="center"/>
          </w:tcPr>
          <w:p w:rsidR="00057DDB" w:rsidRPr="00EB212C" w:rsidRDefault="00057DDB" w:rsidP="00B01E35">
            <w:pPr>
              <w:jc w:val="center"/>
              <w:rPr>
                <w:sz w:val="24"/>
                <w:szCs w:val="24"/>
              </w:rPr>
            </w:pPr>
            <w:r w:rsidRPr="00EB212C">
              <w:rPr>
                <w:sz w:val="24"/>
                <w:szCs w:val="24"/>
              </w:rPr>
              <w:t>1</w:t>
            </w:r>
          </w:p>
        </w:tc>
        <w:tc>
          <w:tcPr>
            <w:tcW w:w="3544" w:type="dxa"/>
            <w:vMerge/>
          </w:tcPr>
          <w:p w:rsidR="00057DDB" w:rsidRPr="00EB212C" w:rsidRDefault="00057DDB" w:rsidP="00B01E35">
            <w:pPr>
              <w:rPr>
                <w:sz w:val="24"/>
                <w:szCs w:val="24"/>
              </w:rPr>
            </w:pPr>
          </w:p>
        </w:tc>
        <w:tc>
          <w:tcPr>
            <w:tcW w:w="1984" w:type="dxa"/>
            <w:vMerge/>
          </w:tcPr>
          <w:p w:rsidR="00057DDB" w:rsidRPr="00EB212C" w:rsidRDefault="00057DDB" w:rsidP="00B01E35">
            <w:pPr>
              <w:rPr>
                <w:sz w:val="24"/>
                <w:szCs w:val="24"/>
              </w:rPr>
            </w:pPr>
          </w:p>
        </w:tc>
      </w:tr>
      <w:tr w:rsidR="00057DDB" w:rsidRPr="0086520D" w:rsidTr="000321DA">
        <w:tc>
          <w:tcPr>
            <w:tcW w:w="1702" w:type="dxa"/>
          </w:tcPr>
          <w:p w:rsidR="00057DDB" w:rsidRPr="00EB212C" w:rsidRDefault="00057DDB" w:rsidP="00B01E35">
            <w:pPr>
              <w:rPr>
                <w:b/>
                <w:sz w:val="24"/>
                <w:szCs w:val="24"/>
              </w:rPr>
            </w:pPr>
          </w:p>
        </w:tc>
        <w:tc>
          <w:tcPr>
            <w:tcW w:w="851" w:type="dxa"/>
          </w:tcPr>
          <w:p w:rsidR="00057DDB" w:rsidRPr="00EB212C" w:rsidRDefault="00057DDB" w:rsidP="00B01E35">
            <w:pPr>
              <w:jc w:val="center"/>
              <w:rPr>
                <w:b/>
                <w:sz w:val="24"/>
                <w:szCs w:val="24"/>
              </w:rPr>
            </w:pPr>
          </w:p>
        </w:tc>
        <w:tc>
          <w:tcPr>
            <w:tcW w:w="2268" w:type="dxa"/>
          </w:tcPr>
          <w:p w:rsidR="00057DDB" w:rsidRPr="00EB212C" w:rsidRDefault="00057DDB" w:rsidP="00B01E35">
            <w:pPr>
              <w:rPr>
                <w:sz w:val="24"/>
                <w:szCs w:val="24"/>
              </w:rPr>
            </w:pPr>
            <w:r w:rsidRPr="00EB212C">
              <w:rPr>
                <w:b/>
                <w:i/>
                <w:sz w:val="24"/>
                <w:szCs w:val="24"/>
              </w:rPr>
              <w:t>Н. В. Гоголь "Тарас Бульба". Массовые сцены и их значение в сюжете и фабуле</w:t>
            </w:r>
            <w:r>
              <w:rPr>
                <w:b/>
                <w:i/>
                <w:sz w:val="24"/>
                <w:szCs w:val="24"/>
              </w:rPr>
              <w:t>.</w:t>
            </w:r>
          </w:p>
        </w:tc>
        <w:tc>
          <w:tcPr>
            <w:tcW w:w="850" w:type="dxa"/>
            <w:vAlign w:val="center"/>
          </w:tcPr>
          <w:p w:rsidR="00057DDB" w:rsidRPr="00EB212C" w:rsidRDefault="00057DDB" w:rsidP="00B01E35">
            <w:pPr>
              <w:jc w:val="center"/>
              <w:rPr>
                <w:sz w:val="24"/>
                <w:szCs w:val="24"/>
              </w:rPr>
            </w:pPr>
            <w:r w:rsidRPr="00EB212C">
              <w:rPr>
                <w:sz w:val="24"/>
                <w:szCs w:val="24"/>
              </w:rPr>
              <w:t>1</w:t>
            </w:r>
          </w:p>
        </w:tc>
        <w:tc>
          <w:tcPr>
            <w:tcW w:w="3544" w:type="dxa"/>
            <w:vMerge/>
          </w:tcPr>
          <w:p w:rsidR="00057DDB" w:rsidRPr="00EB212C" w:rsidRDefault="00057DDB" w:rsidP="00B01E35">
            <w:pPr>
              <w:rPr>
                <w:sz w:val="24"/>
                <w:szCs w:val="24"/>
              </w:rPr>
            </w:pPr>
          </w:p>
        </w:tc>
        <w:tc>
          <w:tcPr>
            <w:tcW w:w="1984" w:type="dxa"/>
            <w:vMerge/>
          </w:tcPr>
          <w:p w:rsidR="00057DDB" w:rsidRPr="00EB212C" w:rsidRDefault="00057DDB" w:rsidP="00B01E35">
            <w:pPr>
              <w:rPr>
                <w:sz w:val="24"/>
                <w:szCs w:val="24"/>
              </w:rPr>
            </w:pPr>
          </w:p>
        </w:tc>
      </w:tr>
      <w:tr w:rsidR="00057DDB" w:rsidRPr="0086520D" w:rsidTr="000321DA">
        <w:tc>
          <w:tcPr>
            <w:tcW w:w="1702" w:type="dxa"/>
          </w:tcPr>
          <w:p w:rsidR="00057DDB" w:rsidRPr="00EB212C" w:rsidRDefault="00057DDB" w:rsidP="00B01E35">
            <w:pPr>
              <w:rPr>
                <w:b/>
                <w:sz w:val="24"/>
                <w:szCs w:val="24"/>
              </w:rPr>
            </w:pPr>
          </w:p>
        </w:tc>
        <w:tc>
          <w:tcPr>
            <w:tcW w:w="851" w:type="dxa"/>
          </w:tcPr>
          <w:p w:rsidR="00057DDB" w:rsidRPr="00EB212C" w:rsidRDefault="00057DDB" w:rsidP="00B01E35">
            <w:pPr>
              <w:jc w:val="center"/>
              <w:rPr>
                <w:b/>
                <w:sz w:val="24"/>
                <w:szCs w:val="24"/>
              </w:rPr>
            </w:pPr>
          </w:p>
        </w:tc>
        <w:tc>
          <w:tcPr>
            <w:tcW w:w="2268" w:type="dxa"/>
          </w:tcPr>
          <w:p w:rsidR="00057DDB" w:rsidRPr="00EB212C" w:rsidRDefault="00057DDB" w:rsidP="00B01E35">
            <w:pPr>
              <w:rPr>
                <w:b/>
                <w:i/>
                <w:sz w:val="24"/>
                <w:szCs w:val="24"/>
              </w:rPr>
            </w:pPr>
            <w:r w:rsidRPr="00EB212C">
              <w:rPr>
                <w:b/>
                <w:i/>
                <w:sz w:val="24"/>
                <w:szCs w:val="24"/>
              </w:rPr>
              <w:t xml:space="preserve">Н.В.Гоголь "Тарас Бульба". Связь повести с фольклорным эпосом (характеры, типы, речь). </w:t>
            </w:r>
          </w:p>
          <w:p w:rsidR="00057DDB" w:rsidRPr="00EB212C" w:rsidRDefault="00057DDB" w:rsidP="00B01E35">
            <w:pPr>
              <w:rPr>
                <w:sz w:val="24"/>
                <w:szCs w:val="24"/>
              </w:rPr>
            </w:pPr>
            <w:r w:rsidRPr="00EB212C">
              <w:rPr>
                <w:b/>
                <w:i/>
                <w:sz w:val="24"/>
                <w:szCs w:val="24"/>
              </w:rPr>
              <w:t> Своеобразие стиля</w:t>
            </w:r>
            <w:r>
              <w:rPr>
                <w:b/>
                <w:i/>
                <w:sz w:val="24"/>
                <w:szCs w:val="24"/>
              </w:rPr>
              <w:t>.</w:t>
            </w:r>
          </w:p>
        </w:tc>
        <w:tc>
          <w:tcPr>
            <w:tcW w:w="850" w:type="dxa"/>
            <w:vAlign w:val="center"/>
          </w:tcPr>
          <w:p w:rsidR="00057DDB" w:rsidRPr="00EB212C" w:rsidRDefault="00057DDB" w:rsidP="00B01E35">
            <w:pPr>
              <w:jc w:val="center"/>
              <w:rPr>
                <w:sz w:val="24"/>
                <w:szCs w:val="24"/>
              </w:rPr>
            </w:pPr>
            <w:r w:rsidRPr="00EB212C">
              <w:rPr>
                <w:sz w:val="24"/>
                <w:szCs w:val="24"/>
              </w:rPr>
              <w:t>1</w:t>
            </w:r>
          </w:p>
        </w:tc>
        <w:tc>
          <w:tcPr>
            <w:tcW w:w="3544" w:type="dxa"/>
            <w:vMerge/>
          </w:tcPr>
          <w:p w:rsidR="00057DDB" w:rsidRPr="00EB212C" w:rsidRDefault="00057DDB" w:rsidP="00B01E35">
            <w:pPr>
              <w:rPr>
                <w:sz w:val="24"/>
                <w:szCs w:val="24"/>
              </w:rPr>
            </w:pPr>
          </w:p>
        </w:tc>
        <w:tc>
          <w:tcPr>
            <w:tcW w:w="1984" w:type="dxa"/>
            <w:vMerge/>
          </w:tcPr>
          <w:p w:rsidR="00057DDB" w:rsidRPr="00EB212C" w:rsidRDefault="00057DDB" w:rsidP="00B01E35">
            <w:pPr>
              <w:rPr>
                <w:sz w:val="24"/>
                <w:szCs w:val="24"/>
              </w:rPr>
            </w:pPr>
          </w:p>
        </w:tc>
      </w:tr>
      <w:tr w:rsidR="00057DDB" w:rsidRPr="0086520D" w:rsidTr="000321DA">
        <w:tc>
          <w:tcPr>
            <w:tcW w:w="1702" w:type="dxa"/>
          </w:tcPr>
          <w:p w:rsidR="00057DDB" w:rsidRPr="00EB212C" w:rsidRDefault="00057DDB" w:rsidP="00B01E35">
            <w:pPr>
              <w:rPr>
                <w:b/>
                <w:sz w:val="24"/>
                <w:szCs w:val="24"/>
              </w:rPr>
            </w:pPr>
          </w:p>
        </w:tc>
        <w:tc>
          <w:tcPr>
            <w:tcW w:w="851" w:type="dxa"/>
          </w:tcPr>
          <w:p w:rsidR="00057DDB" w:rsidRPr="00EB212C" w:rsidRDefault="00057DDB" w:rsidP="00B01E35">
            <w:pPr>
              <w:jc w:val="center"/>
              <w:rPr>
                <w:b/>
                <w:sz w:val="24"/>
                <w:szCs w:val="24"/>
              </w:rPr>
            </w:pPr>
          </w:p>
        </w:tc>
        <w:tc>
          <w:tcPr>
            <w:tcW w:w="2268" w:type="dxa"/>
          </w:tcPr>
          <w:p w:rsidR="00057DDB" w:rsidRPr="00EB212C" w:rsidRDefault="00057DDB" w:rsidP="00B01E35">
            <w:pPr>
              <w:rPr>
                <w:sz w:val="24"/>
                <w:szCs w:val="24"/>
              </w:rPr>
            </w:pPr>
            <w:r w:rsidRPr="00EB212C">
              <w:rPr>
                <w:b/>
                <w:i/>
                <w:sz w:val="24"/>
                <w:szCs w:val="24"/>
              </w:rPr>
              <w:t>Мастерская творческого письма. Подготовка к написанию рассказа о событиях от лица их участника</w:t>
            </w:r>
            <w:r>
              <w:rPr>
                <w:b/>
                <w:i/>
                <w:sz w:val="24"/>
                <w:szCs w:val="24"/>
              </w:rPr>
              <w:t>.</w:t>
            </w:r>
          </w:p>
        </w:tc>
        <w:tc>
          <w:tcPr>
            <w:tcW w:w="850" w:type="dxa"/>
            <w:vAlign w:val="center"/>
          </w:tcPr>
          <w:p w:rsidR="00057DDB" w:rsidRPr="00EB212C" w:rsidRDefault="00057DDB" w:rsidP="00B01E35">
            <w:pPr>
              <w:jc w:val="center"/>
              <w:rPr>
                <w:sz w:val="24"/>
                <w:szCs w:val="24"/>
              </w:rPr>
            </w:pPr>
            <w:r w:rsidRPr="00EB212C">
              <w:rPr>
                <w:sz w:val="24"/>
                <w:szCs w:val="24"/>
              </w:rPr>
              <w:t>2</w:t>
            </w:r>
          </w:p>
        </w:tc>
        <w:tc>
          <w:tcPr>
            <w:tcW w:w="3544" w:type="dxa"/>
            <w:vMerge/>
          </w:tcPr>
          <w:p w:rsidR="00057DDB" w:rsidRPr="00EB212C" w:rsidRDefault="00057DDB" w:rsidP="00B01E35">
            <w:pPr>
              <w:rPr>
                <w:sz w:val="24"/>
                <w:szCs w:val="24"/>
              </w:rPr>
            </w:pPr>
          </w:p>
        </w:tc>
        <w:tc>
          <w:tcPr>
            <w:tcW w:w="1984" w:type="dxa"/>
            <w:vMerge/>
          </w:tcPr>
          <w:p w:rsidR="00057DDB" w:rsidRPr="00EB212C" w:rsidRDefault="00057DDB" w:rsidP="00B01E35">
            <w:pPr>
              <w:rPr>
                <w:sz w:val="24"/>
                <w:szCs w:val="24"/>
              </w:rPr>
            </w:pPr>
          </w:p>
        </w:tc>
      </w:tr>
      <w:tr w:rsidR="00057DDB" w:rsidRPr="0086520D" w:rsidTr="000321DA">
        <w:tc>
          <w:tcPr>
            <w:tcW w:w="1702" w:type="dxa"/>
          </w:tcPr>
          <w:p w:rsidR="00057DDB" w:rsidRPr="00EB212C" w:rsidRDefault="00057DDB" w:rsidP="00B01E35">
            <w:pPr>
              <w:rPr>
                <w:b/>
                <w:sz w:val="24"/>
                <w:szCs w:val="24"/>
              </w:rPr>
            </w:pPr>
          </w:p>
        </w:tc>
        <w:tc>
          <w:tcPr>
            <w:tcW w:w="851" w:type="dxa"/>
          </w:tcPr>
          <w:p w:rsidR="00057DDB" w:rsidRPr="00EB212C" w:rsidRDefault="00057DDB" w:rsidP="00B01E35">
            <w:pPr>
              <w:jc w:val="center"/>
              <w:rPr>
                <w:b/>
                <w:sz w:val="24"/>
                <w:szCs w:val="24"/>
              </w:rPr>
            </w:pPr>
          </w:p>
        </w:tc>
        <w:tc>
          <w:tcPr>
            <w:tcW w:w="2268" w:type="dxa"/>
          </w:tcPr>
          <w:p w:rsidR="00057DDB" w:rsidRPr="00EB212C" w:rsidRDefault="00057DDB" w:rsidP="00B01E35">
            <w:pPr>
              <w:rPr>
                <w:b/>
                <w:i/>
                <w:sz w:val="24"/>
                <w:szCs w:val="24"/>
              </w:rPr>
            </w:pPr>
            <w:r w:rsidRPr="00EB212C">
              <w:rPr>
                <w:b/>
                <w:i/>
                <w:sz w:val="24"/>
                <w:szCs w:val="24"/>
              </w:rPr>
              <w:t>Анализ письменных работ</w:t>
            </w:r>
            <w:r>
              <w:rPr>
                <w:b/>
                <w:i/>
                <w:sz w:val="24"/>
                <w:szCs w:val="24"/>
              </w:rPr>
              <w:t>.</w:t>
            </w:r>
          </w:p>
          <w:p w:rsidR="00057DDB" w:rsidRPr="00EB212C" w:rsidRDefault="00057DDB" w:rsidP="00B01E35">
            <w:pPr>
              <w:rPr>
                <w:b/>
                <w:i/>
                <w:sz w:val="24"/>
                <w:szCs w:val="24"/>
              </w:rPr>
            </w:pPr>
          </w:p>
        </w:tc>
        <w:tc>
          <w:tcPr>
            <w:tcW w:w="850" w:type="dxa"/>
            <w:vAlign w:val="center"/>
          </w:tcPr>
          <w:p w:rsidR="00057DDB" w:rsidRPr="00EB212C" w:rsidRDefault="00057DDB" w:rsidP="00B01E35">
            <w:pPr>
              <w:jc w:val="center"/>
              <w:rPr>
                <w:sz w:val="24"/>
                <w:szCs w:val="24"/>
              </w:rPr>
            </w:pPr>
            <w:r w:rsidRPr="00EB212C">
              <w:rPr>
                <w:sz w:val="24"/>
                <w:szCs w:val="24"/>
              </w:rPr>
              <w:t>1</w:t>
            </w:r>
          </w:p>
        </w:tc>
        <w:tc>
          <w:tcPr>
            <w:tcW w:w="3544" w:type="dxa"/>
            <w:vMerge/>
          </w:tcPr>
          <w:p w:rsidR="00057DDB" w:rsidRPr="00EB212C" w:rsidRDefault="00057DDB" w:rsidP="00B01E35">
            <w:pPr>
              <w:rPr>
                <w:sz w:val="24"/>
                <w:szCs w:val="24"/>
              </w:rPr>
            </w:pPr>
          </w:p>
        </w:tc>
        <w:tc>
          <w:tcPr>
            <w:tcW w:w="1984" w:type="dxa"/>
            <w:vMerge/>
          </w:tcPr>
          <w:p w:rsidR="00057DDB" w:rsidRPr="00EB212C" w:rsidRDefault="00057DDB" w:rsidP="00B01E35">
            <w:pPr>
              <w:rPr>
                <w:sz w:val="24"/>
                <w:szCs w:val="24"/>
              </w:rPr>
            </w:pPr>
          </w:p>
        </w:tc>
      </w:tr>
      <w:tr w:rsidR="00057DDB" w:rsidRPr="0086520D" w:rsidTr="000321DA">
        <w:tc>
          <w:tcPr>
            <w:tcW w:w="1702" w:type="dxa"/>
          </w:tcPr>
          <w:p w:rsidR="00057DDB" w:rsidRPr="00562C37" w:rsidRDefault="00057DDB" w:rsidP="00B01E35">
            <w:pPr>
              <w:rPr>
                <w:b/>
                <w:sz w:val="24"/>
                <w:szCs w:val="24"/>
              </w:rPr>
            </w:pPr>
            <w:r w:rsidRPr="00562C37">
              <w:rPr>
                <w:b/>
                <w:sz w:val="24"/>
                <w:szCs w:val="24"/>
              </w:rPr>
              <w:t>И.С.Тургенев</w:t>
            </w:r>
          </w:p>
        </w:tc>
        <w:tc>
          <w:tcPr>
            <w:tcW w:w="851" w:type="dxa"/>
          </w:tcPr>
          <w:p w:rsidR="00057DDB" w:rsidRPr="00562C37" w:rsidRDefault="00057DDB" w:rsidP="00B01E35">
            <w:pPr>
              <w:jc w:val="center"/>
              <w:rPr>
                <w:b/>
                <w:sz w:val="24"/>
                <w:szCs w:val="24"/>
              </w:rPr>
            </w:pPr>
            <w:r w:rsidRPr="00562C37">
              <w:rPr>
                <w:b/>
                <w:sz w:val="24"/>
                <w:szCs w:val="24"/>
              </w:rPr>
              <w:t>3</w:t>
            </w:r>
          </w:p>
        </w:tc>
        <w:tc>
          <w:tcPr>
            <w:tcW w:w="2268" w:type="dxa"/>
          </w:tcPr>
          <w:p w:rsidR="00057DDB" w:rsidRPr="00562C37" w:rsidRDefault="00057DDB" w:rsidP="00B01E35">
            <w:pPr>
              <w:rPr>
                <w:sz w:val="24"/>
                <w:szCs w:val="24"/>
              </w:rPr>
            </w:pPr>
            <w:r w:rsidRPr="00562C37">
              <w:rPr>
                <w:b/>
                <w:i/>
                <w:sz w:val="24"/>
                <w:szCs w:val="24"/>
              </w:rPr>
              <w:t>И.С. Тургенев "Записки охотника". Творческая история и особенности композиции. </w:t>
            </w:r>
          </w:p>
        </w:tc>
        <w:tc>
          <w:tcPr>
            <w:tcW w:w="850" w:type="dxa"/>
            <w:vAlign w:val="center"/>
          </w:tcPr>
          <w:p w:rsidR="00057DDB" w:rsidRPr="00562C37" w:rsidRDefault="00057DDB" w:rsidP="00B01E35">
            <w:pPr>
              <w:jc w:val="center"/>
              <w:rPr>
                <w:sz w:val="24"/>
                <w:szCs w:val="24"/>
              </w:rPr>
            </w:pPr>
            <w:r w:rsidRPr="00562C37">
              <w:rPr>
                <w:sz w:val="24"/>
                <w:szCs w:val="24"/>
              </w:rPr>
              <w:t>1</w:t>
            </w:r>
          </w:p>
        </w:tc>
        <w:tc>
          <w:tcPr>
            <w:tcW w:w="3544" w:type="dxa"/>
            <w:vMerge w:val="restart"/>
          </w:tcPr>
          <w:p w:rsidR="00057DDB" w:rsidRPr="00AD705A" w:rsidRDefault="00057DDB" w:rsidP="00B01E35">
            <w:pPr>
              <w:jc w:val="both"/>
              <w:rPr>
                <w:b/>
                <w:bCs/>
                <w:sz w:val="24"/>
                <w:szCs w:val="24"/>
              </w:rPr>
            </w:pPr>
            <w:r w:rsidRPr="00AD705A">
              <w:rPr>
                <w:b/>
                <w:bCs/>
                <w:sz w:val="24"/>
                <w:szCs w:val="24"/>
              </w:rPr>
              <w:t>Предметные:</w:t>
            </w:r>
          </w:p>
          <w:p w:rsidR="00057DDB" w:rsidRPr="00AD705A" w:rsidRDefault="00057DDB" w:rsidP="00B01E35">
            <w:pPr>
              <w:rPr>
                <w:sz w:val="24"/>
                <w:szCs w:val="24"/>
              </w:rPr>
            </w:pPr>
            <w:r w:rsidRPr="00AD705A">
              <w:rPr>
                <w:sz w:val="24"/>
                <w:szCs w:val="24"/>
              </w:rPr>
              <w:t>Знать понятия: художественная деталь, очерк, цикл рассказов.</w:t>
            </w:r>
          </w:p>
          <w:p w:rsidR="00057DDB" w:rsidRPr="00AD705A" w:rsidRDefault="00057DDB" w:rsidP="00B01E35">
            <w:pPr>
              <w:rPr>
                <w:sz w:val="24"/>
                <w:szCs w:val="24"/>
              </w:rPr>
            </w:pPr>
            <w:r w:rsidRPr="00AD705A">
              <w:rPr>
                <w:sz w:val="24"/>
                <w:szCs w:val="24"/>
              </w:rPr>
              <w:t>Уметь рассказывать о творческой истории произведения, определять авторский замысел.</w:t>
            </w:r>
          </w:p>
          <w:p w:rsidR="00057DDB" w:rsidRPr="00AD705A" w:rsidRDefault="00057DDB" w:rsidP="00B01E35">
            <w:pPr>
              <w:rPr>
                <w:sz w:val="24"/>
                <w:szCs w:val="24"/>
              </w:rPr>
            </w:pPr>
            <w:r w:rsidRPr="00AD705A">
              <w:rPr>
                <w:sz w:val="24"/>
                <w:szCs w:val="24"/>
              </w:rPr>
              <w:t> Уметь давать характеристику прочитанному, составлять сложный план и готовить по нему развернутый ответ, определять роль композиции и идейно-тематический замысел.</w:t>
            </w:r>
          </w:p>
          <w:p w:rsidR="00057DDB" w:rsidRPr="00AD705A" w:rsidRDefault="00057DDB" w:rsidP="00B01E35">
            <w:pPr>
              <w:jc w:val="both"/>
              <w:rPr>
                <w:b/>
                <w:bCs/>
                <w:sz w:val="24"/>
                <w:szCs w:val="24"/>
              </w:rPr>
            </w:pPr>
            <w:r w:rsidRPr="00AD705A">
              <w:rPr>
                <w:sz w:val="24"/>
                <w:szCs w:val="24"/>
              </w:rPr>
              <w:t>Уметь выразительно читать наизусть; характеризовать тропы и фигуры в тексте и выявлять их художественную роль.</w:t>
            </w:r>
          </w:p>
          <w:p w:rsidR="00057DDB" w:rsidRPr="00AD705A" w:rsidRDefault="00057DDB" w:rsidP="00B01E35">
            <w:pPr>
              <w:pStyle w:val="a0"/>
              <w:tabs>
                <w:tab w:val="left" w:pos="6237"/>
              </w:tabs>
              <w:spacing w:after="0"/>
              <w:jc w:val="both"/>
              <w:rPr>
                <w:b/>
                <w:bCs/>
              </w:rPr>
            </w:pPr>
            <w:r w:rsidRPr="00AD705A">
              <w:rPr>
                <w:b/>
                <w:bCs/>
              </w:rPr>
              <w:t>Личностные:</w:t>
            </w:r>
          </w:p>
          <w:p w:rsidR="00057DDB" w:rsidRPr="00AD705A" w:rsidRDefault="00057DDB" w:rsidP="00B01E35">
            <w:pPr>
              <w:rPr>
                <w:sz w:val="24"/>
                <w:szCs w:val="24"/>
              </w:rPr>
            </w:pPr>
            <w:r w:rsidRPr="00AD705A">
              <w:rPr>
                <w:sz w:val="24"/>
                <w:szCs w:val="24"/>
              </w:rPr>
              <w:t>Умение сосредоточить внимание на значимых художественных деталях текста, умение  связывать частное с общим, видеть отражение идеи произведения в отдельных образах, деталях.</w:t>
            </w:r>
          </w:p>
          <w:p w:rsidR="00057DDB" w:rsidRPr="00AD705A" w:rsidRDefault="00057DDB" w:rsidP="00B01E35">
            <w:pPr>
              <w:rPr>
                <w:sz w:val="24"/>
                <w:szCs w:val="24"/>
              </w:rPr>
            </w:pPr>
            <w:r w:rsidRPr="00AD705A">
              <w:rPr>
                <w:sz w:val="24"/>
                <w:szCs w:val="24"/>
              </w:rPr>
              <w:t>Формировать нравственные ценности (милосердие, порядочность, доброту) на основе прочитанного</w:t>
            </w:r>
            <w:r>
              <w:rPr>
                <w:sz w:val="24"/>
                <w:szCs w:val="24"/>
              </w:rPr>
              <w:t>.</w:t>
            </w:r>
          </w:p>
          <w:p w:rsidR="00057DDB" w:rsidRPr="00AD705A" w:rsidRDefault="00057DDB" w:rsidP="00B01E35">
            <w:pPr>
              <w:pStyle w:val="a0"/>
              <w:tabs>
                <w:tab w:val="left" w:pos="6237"/>
              </w:tabs>
              <w:spacing w:after="0"/>
              <w:jc w:val="both"/>
            </w:pPr>
            <w:r w:rsidRPr="00AD705A">
              <w:t>Формирование этических и эстетических представлений на материале русской лирики.</w:t>
            </w:r>
          </w:p>
          <w:p w:rsidR="00057DDB" w:rsidRPr="00AD705A" w:rsidRDefault="00057DDB" w:rsidP="00B01E35">
            <w:pPr>
              <w:rPr>
                <w:b/>
                <w:bCs/>
                <w:sz w:val="24"/>
                <w:szCs w:val="24"/>
              </w:rPr>
            </w:pPr>
            <w:r w:rsidRPr="00AD705A">
              <w:rPr>
                <w:b/>
                <w:bCs/>
                <w:sz w:val="24"/>
                <w:szCs w:val="24"/>
              </w:rPr>
              <w:t>Метапредметные:</w:t>
            </w:r>
          </w:p>
          <w:p w:rsidR="00057DDB" w:rsidRPr="00AD705A" w:rsidRDefault="00057DDB" w:rsidP="00B01E35">
            <w:pPr>
              <w:rPr>
                <w:sz w:val="24"/>
                <w:szCs w:val="24"/>
              </w:rPr>
            </w:pPr>
            <w:r w:rsidRPr="00AD705A">
              <w:rPr>
                <w:sz w:val="24"/>
                <w:szCs w:val="24"/>
              </w:rPr>
              <w:t>Смысловое чтение, осознанное построение речевого высказывания, самостоятельное решение проблемы творческого характера.</w:t>
            </w:r>
          </w:p>
          <w:p w:rsidR="00057DDB" w:rsidRPr="00A31948" w:rsidRDefault="00057DDB" w:rsidP="00B01E35">
            <w:pPr>
              <w:rPr>
                <w:b/>
                <w:sz w:val="24"/>
                <w:szCs w:val="24"/>
              </w:rPr>
            </w:pPr>
            <w:r w:rsidRPr="00AD705A">
              <w:rPr>
                <w:sz w:val="24"/>
                <w:szCs w:val="24"/>
              </w:rPr>
              <w:t>Анализ, установление причинно-следственных связей.</w:t>
            </w:r>
            <w:r w:rsidR="000321DA">
              <w:rPr>
                <w:sz w:val="24"/>
                <w:szCs w:val="24"/>
              </w:rPr>
              <w:t xml:space="preserve"> </w:t>
            </w:r>
            <w:r w:rsidRPr="00AD705A">
              <w:rPr>
                <w:sz w:val="24"/>
                <w:szCs w:val="24"/>
              </w:rPr>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562C37" w:rsidRDefault="00057DDB" w:rsidP="00B01E35">
            <w:pPr>
              <w:rPr>
                <w:b/>
                <w:sz w:val="24"/>
                <w:szCs w:val="24"/>
              </w:rPr>
            </w:pPr>
          </w:p>
        </w:tc>
        <w:tc>
          <w:tcPr>
            <w:tcW w:w="851" w:type="dxa"/>
          </w:tcPr>
          <w:p w:rsidR="00057DDB" w:rsidRPr="00562C37" w:rsidRDefault="00057DDB" w:rsidP="00B01E35">
            <w:pPr>
              <w:jc w:val="center"/>
              <w:rPr>
                <w:b/>
                <w:sz w:val="24"/>
                <w:szCs w:val="24"/>
              </w:rPr>
            </w:pPr>
          </w:p>
        </w:tc>
        <w:tc>
          <w:tcPr>
            <w:tcW w:w="2268" w:type="dxa"/>
          </w:tcPr>
          <w:p w:rsidR="00057DDB" w:rsidRPr="00562C37" w:rsidRDefault="00057DDB" w:rsidP="00B01E35">
            <w:pPr>
              <w:rPr>
                <w:sz w:val="24"/>
                <w:szCs w:val="24"/>
              </w:rPr>
            </w:pPr>
            <w:r w:rsidRPr="004E6F1B">
              <w:rPr>
                <w:rFonts w:eastAsia="Calibri"/>
                <w:b/>
                <w:i/>
                <w:sz w:val="24"/>
                <w:szCs w:val="24"/>
              </w:rPr>
              <w:t xml:space="preserve">Проблематика и своеобразие рассказа </w:t>
            </w:r>
            <w:r w:rsidRPr="004E6F1B">
              <w:rPr>
                <w:rFonts w:eastAsia="Calibri"/>
                <w:b/>
                <w:i/>
                <w:iCs/>
                <w:sz w:val="24"/>
                <w:szCs w:val="24"/>
              </w:rPr>
              <w:t>«Бирюк»</w:t>
            </w:r>
            <w:r w:rsidRPr="004E6F1B">
              <w:rPr>
                <w:rFonts w:eastAsia="Calibri"/>
                <w:sz w:val="24"/>
                <w:szCs w:val="24"/>
              </w:rPr>
              <w:t xml:space="preserve">: </w:t>
            </w:r>
            <w:r w:rsidRPr="00CD1639">
              <w:rPr>
                <w:rFonts w:eastAsia="Calibri"/>
                <w:sz w:val="24"/>
                <w:szCs w:val="24"/>
              </w:rPr>
              <w:t>служебный долг и человеческий долг; нравственные ценности: милосердие, порядочность, доброта; образ лесника; позиция писателя. Самостоятельная характеристика темы и центральных персонажей произведения.</w:t>
            </w:r>
          </w:p>
        </w:tc>
        <w:tc>
          <w:tcPr>
            <w:tcW w:w="850" w:type="dxa"/>
            <w:vAlign w:val="center"/>
          </w:tcPr>
          <w:p w:rsidR="00057DDB" w:rsidRPr="00562C37" w:rsidRDefault="00057DDB" w:rsidP="00B01E35">
            <w:pPr>
              <w:jc w:val="center"/>
              <w:rPr>
                <w:sz w:val="24"/>
                <w:szCs w:val="24"/>
              </w:rPr>
            </w:pPr>
            <w:r w:rsidRPr="00562C37">
              <w:rPr>
                <w:sz w:val="24"/>
                <w:szCs w:val="24"/>
              </w:rPr>
              <w:t>1</w:t>
            </w:r>
          </w:p>
        </w:tc>
        <w:tc>
          <w:tcPr>
            <w:tcW w:w="3544" w:type="dxa"/>
            <w:vMerge/>
          </w:tcPr>
          <w:p w:rsidR="00057DDB" w:rsidRPr="00422312" w:rsidRDefault="00057DDB" w:rsidP="00B01E35">
            <w:pPr>
              <w:rPr>
                <w:sz w:val="24"/>
                <w:szCs w:val="24"/>
              </w:rPr>
            </w:pPr>
          </w:p>
        </w:tc>
        <w:tc>
          <w:tcPr>
            <w:tcW w:w="1984" w:type="dxa"/>
            <w:vMerge/>
          </w:tcPr>
          <w:p w:rsidR="00057DDB" w:rsidRPr="00422312" w:rsidRDefault="00057DDB" w:rsidP="00B01E35">
            <w:pPr>
              <w:rPr>
                <w:sz w:val="24"/>
                <w:szCs w:val="24"/>
              </w:rPr>
            </w:pPr>
          </w:p>
        </w:tc>
      </w:tr>
      <w:tr w:rsidR="00057DDB" w:rsidRPr="0086520D" w:rsidTr="000321DA">
        <w:tc>
          <w:tcPr>
            <w:tcW w:w="1702" w:type="dxa"/>
          </w:tcPr>
          <w:p w:rsidR="00057DDB" w:rsidRPr="00562C37" w:rsidRDefault="00057DDB" w:rsidP="00B01E35">
            <w:pPr>
              <w:rPr>
                <w:b/>
                <w:sz w:val="24"/>
                <w:szCs w:val="24"/>
              </w:rPr>
            </w:pPr>
          </w:p>
        </w:tc>
        <w:tc>
          <w:tcPr>
            <w:tcW w:w="851" w:type="dxa"/>
          </w:tcPr>
          <w:p w:rsidR="00057DDB" w:rsidRPr="00562C37" w:rsidRDefault="00057DDB" w:rsidP="00B01E35">
            <w:pPr>
              <w:jc w:val="center"/>
              <w:rPr>
                <w:b/>
                <w:sz w:val="24"/>
                <w:szCs w:val="24"/>
              </w:rPr>
            </w:pPr>
          </w:p>
        </w:tc>
        <w:tc>
          <w:tcPr>
            <w:tcW w:w="2268" w:type="dxa"/>
          </w:tcPr>
          <w:p w:rsidR="00057DDB" w:rsidRPr="004E6F1B" w:rsidRDefault="00057DDB" w:rsidP="00B01E35">
            <w:pPr>
              <w:autoSpaceDE w:val="0"/>
              <w:rPr>
                <w:rFonts w:eastAsia="Calibri"/>
                <w:b/>
                <w:bCs/>
                <w:i/>
                <w:sz w:val="24"/>
                <w:szCs w:val="24"/>
              </w:rPr>
            </w:pPr>
            <w:r w:rsidRPr="004E6F1B">
              <w:rPr>
                <w:rFonts w:eastAsia="Calibri"/>
                <w:b/>
                <w:i/>
                <w:sz w:val="24"/>
                <w:szCs w:val="24"/>
              </w:rPr>
              <w:t>Стихотворение «В дороге»: выразительность и точность поэтического звучания.</w:t>
            </w:r>
          </w:p>
          <w:p w:rsidR="00057DDB" w:rsidRPr="00562C37" w:rsidRDefault="00057DDB" w:rsidP="00B01E35">
            <w:pPr>
              <w:rPr>
                <w:sz w:val="24"/>
                <w:szCs w:val="24"/>
              </w:rPr>
            </w:pPr>
          </w:p>
        </w:tc>
        <w:tc>
          <w:tcPr>
            <w:tcW w:w="850" w:type="dxa"/>
            <w:vAlign w:val="center"/>
          </w:tcPr>
          <w:p w:rsidR="00057DDB" w:rsidRPr="00562C37" w:rsidRDefault="00057DDB" w:rsidP="00B01E35">
            <w:pPr>
              <w:jc w:val="center"/>
              <w:rPr>
                <w:sz w:val="24"/>
                <w:szCs w:val="24"/>
              </w:rPr>
            </w:pPr>
            <w:r w:rsidRPr="00562C37">
              <w:rPr>
                <w:sz w:val="24"/>
                <w:szCs w:val="24"/>
              </w:rPr>
              <w:t>1</w:t>
            </w:r>
          </w:p>
        </w:tc>
        <w:tc>
          <w:tcPr>
            <w:tcW w:w="3544" w:type="dxa"/>
            <w:vMerge/>
          </w:tcPr>
          <w:p w:rsidR="00057DDB" w:rsidRPr="00422312" w:rsidRDefault="00057DDB" w:rsidP="00B01E35">
            <w:pPr>
              <w:rPr>
                <w:sz w:val="24"/>
                <w:szCs w:val="24"/>
              </w:rPr>
            </w:pPr>
          </w:p>
        </w:tc>
        <w:tc>
          <w:tcPr>
            <w:tcW w:w="1984" w:type="dxa"/>
            <w:vMerge/>
          </w:tcPr>
          <w:p w:rsidR="00057DDB" w:rsidRPr="00422312" w:rsidRDefault="00057DDB" w:rsidP="00B01E35">
            <w:pPr>
              <w:rPr>
                <w:sz w:val="24"/>
                <w:szCs w:val="24"/>
              </w:rPr>
            </w:pPr>
          </w:p>
        </w:tc>
      </w:tr>
      <w:tr w:rsidR="00057DDB" w:rsidRPr="0086520D" w:rsidTr="000321DA">
        <w:tc>
          <w:tcPr>
            <w:tcW w:w="1702" w:type="dxa"/>
          </w:tcPr>
          <w:p w:rsidR="00057DDB" w:rsidRPr="00B232F1" w:rsidRDefault="00057DDB" w:rsidP="00B01E35">
            <w:pPr>
              <w:rPr>
                <w:b/>
                <w:sz w:val="24"/>
                <w:szCs w:val="24"/>
              </w:rPr>
            </w:pPr>
            <w:r w:rsidRPr="00B232F1">
              <w:rPr>
                <w:b/>
                <w:sz w:val="24"/>
                <w:szCs w:val="24"/>
              </w:rPr>
              <w:t>Н.А.Некрасов</w:t>
            </w:r>
          </w:p>
        </w:tc>
        <w:tc>
          <w:tcPr>
            <w:tcW w:w="851" w:type="dxa"/>
          </w:tcPr>
          <w:p w:rsidR="00057DDB" w:rsidRPr="00B232F1" w:rsidRDefault="00057DDB" w:rsidP="00B01E35">
            <w:pPr>
              <w:jc w:val="center"/>
              <w:rPr>
                <w:b/>
                <w:sz w:val="24"/>
                <w:szCs w:val="24"/>
              </w:rPr>
            </w:pPr>
            <w:r w:rsidRPr="00B232F1">
              <w:rPr>
                <w:b/>
                <w:sz w:val="24"/>
                <w:szCs w:val="24"/>
              </w:rPr>
              <w:t>3</w:t>
            </w:r>
          </w:p>
        </w:tc>
        <w:tc>
          <w:tcPr>
            <w:tcW w:w="2268" w:type="dxa"/>
          </w:tcPr>
          <w:p w:rsidR="00057DDB" w:rsidRPr="00B232F1" w:rsidRDefault="00057DDB" w:rsidP="00B01E35">
            <w:pPr>
              <w:rPr>
                <w:sz w:val="24"/>
                <w:szCs w:val="24"/>
              </w:rPr>
            </w:pPr>
            <w:r w:rsidRPr="00DA1591">
              <w:rPr>
                <w:rFonts w:eastAsia="Calibri"/>
                <w:b/>
                <w:i/>
                <w:sz w:val="24"/>
                <w:szCs w:val="24"/>
              </w:rPr>
              <w:t>Гражданская позиция Н.А. Некрасова. Темы народного труда и «долюшки женской»</w:t>
            </w:r>
            <w:r w:rsidRPr="00CD1639">
              <w:rPr>
                <w:rFonts w:eastAsia="Calibri"/>
                <w:sz w:val="24"/>
                <w:szCs w:val="24"/>
              </w:rPr>
              <w:t xml:space="preserve"> — основные в творчестве поэта. Стихотворения: </w:t>
            </w:r>
            <w:r w:rsidRPr="00CD1639">
              <w:rPr>
                <w:rFonts w:eastAsia="Calibri"/>
                <w:i/>
                <w:iCs/>
                <w:sz w:val="24"/>
                <w:szCs w:val="24"/>
              </w:rPr>
              <w:t>«В полном разгаре страда деревенская...»</w:t>
            </w:r>
            <w:r>
              <w:rPr>
                <w:rFonts w:eastAsia="Calibri"/>
                <w:i/>
                <w:iCs/>
                <w:sz w:val="24"/>
                <w:szCs w:val="24"/>
              </w:rPr>
              <w:t>.</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val="restart"/>
          </w:tcPr>
          <w:p w:rsidR="00057DDB" w:rsidRPr="00B4311A" w:rsidRDefault="00057DDB" w:rsidP="00B01E35">
            <w:pPr>
              <w:jc w:val="both"/>
              <w:rPr>
                <w:b/>
                <w:bCs/>
                <w:sz w:val="24"/>
                <w:szCs w:val="24"/>
              </w:rPr>
            </w:pPr>
            <w:r w:rsidRPr="00B4311A">
              <w:rPr>
                <w:b/>
                <w:bCs/>
                <w:sz w:val="24"/>
                <w:szCs w:val="24"/>
              </w:rPr>
              <w:t>Предметные:</w:t>
            </w:r>
          </w:p>
          <w:p w:rsidR="00057DDB" w:rsidRPr="00B4311A" w:rsidRDefault="00057DDB" w:rsidP="00B01E35">
            <w:pPr>
              <w:rPr>
                <w:sz w:val="24"/>
                <w:szCs w:val="24"/>
              </w:rPr>
            </w:pPr>
            <w:r w:rsidRPr="00B4311A">
              <w:rPr>
                <w:sz w:val="24"/>
                <w:szCs w:val="24"/>
              </w:rPr>
              <w:t>Знать понятия: трехсложные размеры стиха: дактиль, амфибрахий, анапест; коллективный портрет.</w:t>
            </w:r>
          </w:p>
          <w:p w:rsidR="00057DDB" w:rsidRPr="00FB3F3B" w:rsidRDefault="00057DDB" w:rsidP="00B01E35">
            <w:pPr>
              <w:rPr>
                <w:sz w:val="24"/>
                <w:szCs w:val="24"/>
              </w:rPr>
            </w:pPr>
            <w:r w:rsidRPr="00B4311A">
              <w:rPr>
                <w:sz w:val="24"/>
                <w:szCs w:val="24"/>
              </w:rPr>
              <w:t>Уметь формулировать художественную идею произведения.</w:t>
            </w:r>
            <w:r w:rsidR="000321DA">
              <w:rPr>
                <w:sz w:val="24"/>
                <w:szCs w:val="24"/>
              </w:rPr>
              <w:t xml:space="preserve"> </w:t>
            </w:r>
            <w:r w:rsidRPr="00B4311A">
              <w:rPr>
                <w:sz w:val="24"/>
                <w:szCs w:val="24"/>
              </w:rPr>
              <w:t>Уметь письменно характеризовать стихотворный текст.</w:t>
            </w:r>
          </w:p>
          <w:p w:rsidR="00057DDB" w:rsidRPr="00B4311A" w:rsidRDefault="00057DDB" w:rsidP="00B01E35">
            <w:pPr>
              <w:pStyle w:val="a0"/>
              <w:tabs>
                <w:tab w:val="left" w:pos="6237"/>
              </w:tabs>
              <w:spacing w:after="0"/>
              <w:jc w:val="both"/>
              <w:rPr>
                <w:b/>
                <w:bCs/>
              </w:rPr>
            </w:pPr>
            <w:r w:rsidRPr="00B4311A">
              <w:rPr>
                <w:b/>
                <w:bCs/>
              </w:rPr>
              <w:t>Личностные:</w:t>
            </w:r>
          </w:p>
          <w:p w:rsidR="00057DDB" w:rsidRPr="00B4311A" w:rsidRDefault="00057DDB" w:rsidP="00B01E35">
            <w:pPr>
              <w:rPr>
                <w:sz w:val="24"/>
                <w:szCs w:val="24"/>
              </w:rPr>
            </w:pPr>
            <w:r w:rsidRPr="00B4311A">
              <w:rPr>
                <w:sz w:val="24"/>
                <w:szCs w:val="24"/>
              </w:rPr>
              <w:t>Формирование представлений о гражданской позиции.</w:t>
            </w:r>
          </w:p>
          <w:p w:rsidR="00057DDB" w:rsidRPr="00B4311A" w:rsidRDefault="00057DDB" w:rsidP="00B01E35">
            <w:pPr>
              <w:rPr>
                <w:sz w:val="24"/>
                <w:szCs w:val="24"/>
              </w:rPr>
            </w:pPr>
            <w:r w:rsidRPr="00B4311A">
              <w:rPr>
                <w:sz w:val="24"/>
                <w:szCs w:val="24"/>
              </w:rPr>
              <w:t xml:space="preserve">Формирование мировоззренческих представлений о жизни и судьбе женщин в дореформенной России </w:t>
            </w:r>
            <w:r w:rsidRPr="00B4311A">
              <w:rPr>
                <w:sz w:val="24"/>
                <w:szCs w:val="24"/>
                <w:lang w:val="en-US"/>
              </w:rPr>
              <w:t>XIX</w:t>
            </w:r>
            <w:r w:rsidRPr="00B4311A">
              <w:rPr>
                <w:sz w:val="24"/>
                <w:szCs w:val="24"/>
              </w:rPr>
              <w:t xml:space="preserve"> века.</w:t>
            </w:r>
            <w:r w:rsidR="000321DA">
              <w:rPr>
                <w:sz w:val="24"/>
                <w:szCs w:val="24"/>
              </w:rPr>
              <w:t xml:space="preserve"> </w:t>
            </w:r>
            <w:r w:rsidRPr="00B4311A">
              <w:rPr>
                <w:sz w:val="24"/>
                <w:szCs w:val="24"/>
              </w:rPr>
              <w:t>Осмысление основного пафоса стихотворений Некрасова: разоблачение социальной несправедливости.</w:t>
            </w:r>
          </w:p>
          <w:p w:rsidR="00057DDB" w:rsidRPr="00B4311A" w:rsidRDefault="00057DDB" w:rsidP="00B01E35">
            <w:pPr>
              <w:rPr>
                <w:b/>
                <w:bCs/>
                <w:sz w:val="24"/>
                <w:szCs w:val="24"/>
              </w:rPr>
            </w:pPr>
            <w:r w:rsidRPr="00B4311A">
              <w:rPr>
                <w:b/>
                <w:bCs/>
                <w:sz w:val="24"/>
                <w:szCs w:val="24"/>
              </w:rPr>
              <w:t>Метапредметные:</w:t>
            </w:r>
          </w:p>
          <w:p w:rsidR="00057DDB" w:rsidRPr="00B4311A" w:rsidRDefault="00057DDB" w:rsidP="00B01E35">
            <w:pPr>
              <w:rPr>
                <w:b/>
                <w:sz w:val="24"/>
                <w:szCs w:val="24"/>
              </w:rPr>
            </w:pPr>
            <w:r w:rsidRPr="00B4311A">
              <w:rPr>
                <w:sz w:val="24"/>
                <w:szCs w:val="24"/>
              </w:rPr>
              <w:t>Смысловое чтение, осознанное построение речевого высказывания, самостоятельное решение проблемы творческого характера.Анализ, установление причинно-следственных связей.</w:t>
            </w:r>
          </w:p>
          <w:p w:rsidR="00057DDB" w:rsidRPr="00B4311A" w:rsidRDefault="00057DDB" w:rsidP="00B01E35">
            <w:pPr>
              <w:rPr>
                <w:b/>
                <w:bCs/>
                <w:sz w:val="24"/>
                <w:szCs w:val="24"/>
              </w:rPr>
            </w:pPr>
            <w:r w:rsidRPr="00B4311A">
              <w:rPr>
                <w:sz w:val="24"/>
                <w:szCs w:val="24"/>
              </w:rPr>
              <w:t>Поиск и выделение необходимой информации, самостоятельное создание способов решения.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B232F1" w:rsidRDefault="00057DDB" w:rsidP="00B01E35">
            <w:pPr>
              <w:rPr>
                <w:b/>
                <w:sz w:val="24"/>
                <w:szCs w:val="24"/>
              </w:rPr>
            </w:pPr>
          </w:p>
        </w:tc>
        <w:tc>
          <w:tcPr>
            <w:tcW w:w="851" w:type="dxa"/>
          </w:tcPr>
          <w:p w:rsidR="00057DDB" w:rsidRPr="00B232F1" w:rsidRDefault="00057DDB" w:rsidP="00B01E35">
            <w:pPr>
              <w:jc w:val="center"/>
              <w:rPr>
                <w:b/>
                <w:sz w:val="24"/>
                <w:szCs w:val="24"/>
              </w:rPr>
            </w:pPr>
          </w:p>
        </w:tc>
        <w:tc>
          <w:tcPr>
            <w:tcW w:w="2268" w:type="dxa"/>
          </w:tcPr>
          <w:p w:rsidR="00057DDB" w:rsidRPr="00B232F1" w:rsidRDefault="00057DDB" w:rsidP="00B01E35">
            <w:pPr>
              <w:rPr>
                <w:sz w:val="24"/>
                <w:szCs w:val="24"/>
              </w:rPr>
            </w:pPr>
            <w:r w:rsidRPr="00B232F1">
              <w:rPr>
                <w:b/>
                <w:i/>
                <w:sz w:val="24"/>
                <w:szCs w:val="24"/>
              </w:rPr>
              <w:t>Н.А.Некрасов "Великое чувство! у каждых дверей...".</w:t>
            </w:r>
            <w:r w:rsidRPr="00CD1639">
              <w:rPr>
                <w:rFonts w:eastAsia="Calibri"/>
                <w:sz w:val="24"/>
                <w:szCs w:val="24"/>
              </w:rPr>
              <w:t>Выразительные средства, раскрывающие тему. Способы создания образа женщины-труженицы, женщины-матери.</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tcPr>
          <w:p w:rsidR="00057DDB" w:rsidRPr="00B4311A" w:rsidRDefault="00057DDB" w:rsidP="00B01E35">
            <w:pPr>
              <w:rPr>
                <w:sz w:val="24"/>
                <w:szCs w:val="24"/>
              </w:rPr>
            </w:pPr>
          </w:p>
        </w:tc>
        <w:tc>
          <w:tcPr>
            <w:tcW w:w="1984" w:type="dxa"/>
            <w:vMerge/>
          </w:tcPr>
          <w:p w:rsidR="00057DDB" w:rsidRPr="00B4311A" w:rsidRDefault="00057DDB" w:rsidP="00B01E35">
            <w:pPr>
              <w:rPr>
                <w:sz w:val="24"/>
                <w:szCs w:val="24"/>
              </w:rPr>
            </w:pPr>
          </w:p>
        </w:tc>
      </w:tr>
      <w:tr w:rsidR="00057DDB" w:rsidRPr="0086520D" w:rsidTr="000321DA">
        <w:tc>
          <w:tcPr>
            <w:tcW w:w="1702" w:type="dxa"/>
          </w:tcPr>
          <w:p w:rsidR="00057DDB" w:rsidRPr="00B232F1" w:rsidRDefault="00057DDB" w:rsidP="00B01E35">
            <w:pPr>
              <w:rPr>
                <w:b/>
                <w:sz w:val="24"/>
                <w:szCs w:val="24"/>
              </w:rPr>
            </w:pPr>
          </w:p>
        </w:tc>
        <w:tc>
          <w:tcPr>
            <w:tcW w:w="851" w:type="dxa"/>
          </w:tcPr>
          <w:p w:rsidR="00057DDB" w:rsidRPr="00B232F1" w:rsidRDefault="00057DDB" w:rsidP="00B01E35">
            <w:pPr>
              <w:jc w:val="center"/>
              <w:rPr>
                <w:b/>
                <w:sz w:val="24"/>
                <w:szCs w:val="24"/>
              </w:rPr>
            </w:pPr>
          </w:p>
        </w:tc>
        <w:tc>
          <w:tcPr>
            <w:tcW w:w="2268" w:type="dxa"/>
          </w:tcPr>
          <w:p w:rsidR="00057DDB" w:rsidRPr="00B232F1" w:rsidRDefault="00057DDB" w:rsidP="00B01E35">
            <w:pPr>
              <w:rPr>
                <w:sz w:val="24"/>
                <w:szCs w:val="24"/>
              </w:rPr>
            </w:pPr>
            <w:r w:rsidRPr="00B232F1">
              <w:rPr>
                <w:b/>
                <w:i/>
                <w:sz w:val="24"/>
                <w:szCs w:val="24"/>
              </w:rPr>
              <w:t>Н.А.Некрасов. Отношение автора к героям и событиям.</w:t>
            </w:r>
            <w:r w:rsidRPr="00B232F1">
              <w:rPr>
                <w:sz w:val="24"/>
                <w:szCs w:val="24"/>
              </w:rPr>
              <w:t xml:space="preserve"> Основной пафос стихотворений: разоблачение социальной несправедливости.</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tcPr>
          <w:p w:rsidR="00057DDB" w:rsidRPr="00B4311A" w:rsidRDefault="00057DDB" w:rsidP="00B01E35">
            <w:pPr>
              <w:rPr>
                <w:sz w:val="24"/>
                <w:szCs w:val="24"/>
              </w:rPr>
            </w:pPr>
          </w:p>
        </w:tc>
        <w:tc>
          <w:tcPr>
            <w:tcW w:w="1984" w:type="dxa"/>
            <w:vMerge/>
          </w:tcPr>
          <w:p w:rsidR="00057DDB" w:rsidRPr="00B4311A" w:rsidRDefault="00057DDB" w:rsidP="00B01E35">
            <w:pPr>
              <w:rPr>
                <w:sz w:val="24"/>
                <w:szCs w:val="24"/>
              </w:rPr>
            </w:pPr>
          </w:p>
        </w:tc>
      </w:tr>
      <w:tr w:rsidR="00057DDB" w:rsidRPr="0086520D" w:rsidTr="000321DA">
        <w:tc>
          <w:tcPr>
            <w:tcW w:w="1702" w:type="dxa"/>
          </w:tcPr>
          <w:p w:rsidR="00057DDB" w:rsidRPr="00B232F1" w:rsidRDefault="00057DDB" w:rsidP="00B01E35">
            <w:pPr>
              <w:rPr>
                <w:b/>
                <w:sz w:val="24"/>
                <w:szCs w:val="24"/>
              </w:rPr>
            </w:pPr>
            <w:r w:rsidRPr="00B232F1">
              <w:rPr>
                <w:b/>
                <w:bCs/>
                <w:sz w:val="24"/>
                <w:szCs w:val="24"/>
              </w:rPr>
              <w:t>Л.Н.Толстой</w:t>
            </w:r>
          </w:p>
        </w:tc>
        <w:tc>
          <w:tcPr>
            <w:tcW w:w="851" w:type="dxa"/>
          </w:tcPr>
          <w:p w:rsidR="00057DDB" w:rsidRPr="00B232F1" w:rsidRDefault="00057DDB" w:rsidP="00B01E35">
            <w:pPr>
              <w:jc w:val="center"/>
              <w:rPr>
                <w:b/>
                <w:sz w:val="24"/>
                <w:szCs w:val="24"/>
              </w:rPr>
            </w:pPr>
            <w:r w:rsidRPr="00B232F1">
              <w:rPr>
                <w:b/>
                <w:sz w:val="24"/>
                <w:szCs w:val="24"/>
              </w:rPr>
              <w:t>5</w:t>
            </w:r>
          </w:p>
        </w:tc>
        <w:tc>
          <w:tcPr>
            <w:tcW w:w="2268" w:type="dxa"/>
          </w:tcPr>
          <w:p w:rsidR="00057DDB" w:rsidRPr="00B232F1" w:rsidRDefault="00057DDB" w:rsidP="00B01E35">
            <w:pPr>
              <w:rPr>
                <w:sz w:val="24"/>
                <w:szCs w:val="24"/>
              </w:rPr>
            </w:pPr>
            <w:r>
              <w:rPr>
                <w:b/>
                <w:i/>
                <w:sz w:val="24"/>
                <w:szCs w:val="24"/>
              </w:rPr>
              <w:t>Повесть "Детство". Взаимоотно</w:t>
            </w:r>
            <w:r w:rsidRPr="00B232F1">
              <w:rPr>
                <w:b/>
                <w:i/>
                <w:sz w:val="24"/>
                <w:szCs w:val="24"/>
              </w:rPr>
              <w:t>шения в семье.</w:t>
            </w:r>
            <w:r w:rsidRPr="00B232F1">
              <w:rPr>
                <w:sz w:val="24"/>
                <w:szCs w:val="24"/>
              </w:rPr>
              <w:t xml:space="preserve"> Главные качества родителей в понимании и изображении Л.Н.Толстого</w:t>
            </w:r>
            <w:r>
              <w:rPr>
                <w:sz w:val="24"/>
                <w:szCs w:val="24"/>
              </w:rPr>
              <w:t>.</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val="restart"/>
          </w:tcPr>
          <w:p w:rsidR="00057DDB" w:rsidRPr="00B4311A" w:rsidRDefault="00057DDB" w:rsidP="00B01E35">
            <w:pPr>
              <w:jc w:val="both"/>
              <w:rPr>
                <w:b/>
                <w:bCs/>
                <w:sz w:val="24"/>
                <w:szCs w:val="24"/>
              </w:rPr>
            </w:pPr>
            <w:r w:rsidRPr="00B4311A">
              <w:rPr>
                <w:b/>
                <w:bCs/>
                <w:sz w:val="24"/>
                <w:szCs w:val="24"/>
              </w:rPr>
              <w:t>Предметные:</w:t>
            </w:r>
          </w:p>
          <w:p w:rsidR="00057DDB" w:rsidRPr="00B4311A" w:rsidRDefault="00057DDB" w:rsidP="00B01E35">
            <w:pPr>
              <w:rPr>
                <w:sz w:val="24"/>
                <w:szCs w:val="24"/>
              </w:rPr>
            </w:pPr>
            <w:r w:rsidRPr="00B4311A">
              <w:rPr>
                <w:sz w:val="24"/>
                <w:szCs w:val="24"/>
              </w:rPr>
              <w:t>Знать понятия: автобиографическая проза, рассказ, повесть.</w:t>
            </w:r>
          </w:p>
          <w:p w:rsidR="00057DDB" w:rsidRPr="00B4311A" w:rsidRDefault="00057DDB" w:rsidP="00B01E35">
            <w:pPr>
              <w:rPr>
                <w:sz w:val="24"/>
                <w:szCs w:val="24"/>
              </w:rPr>
            </w:pPr>
            <w:r w:rsidRPr="00B4311A">
              <w:rPr>
                <w:sz w:val="24"/>
                <w:szCs w:val="24"/>
              </w:rPr>
              <w:t xml:space="preserve">Уметь составлять устное высказывание на заданную тему;цитатный план для устного ответа; подбирать ключевые слова для характеристики философского учения Л.Н. Толстого (первоначальные представления); </w:t>
            </w:r>
          </w:p>
          <w:p w:rsidR="00057DDB" w:rsidRPr="00B4311A" w:rsidRDefault="00057DDB" w:rsidP="00B01E35">
            <w:pPr>
              <w:rPr>
                <w:sz w:val="24"/>
                <w:szCs w:val="24"/>
              </w:rPr>
            </w:pPr>
            <w:r w:rsidRPr="00B4311A">
              <w:rPr>
                <w:sz w:val="24"/>
                <w:szCs w:val="24"/>
              </w:rPr>
              <w:t>устанавливать связь между рассказом и повестью.</w:t>
            </w:r>
          </w:p>
          <w:p w:rsidR="00057DDB" w:rsidRPr="00FB3F3B" w:rsidRDefault="00057DDB" w:rsidP="00B01E35">
            <w:pPr>
              <w:rPr>
                <w:sz w:val="24"/>
                <w:szCs w:val="24"/>
              </w:rPr>
            </w:pPr>
            <w:r w:rsidRPr="00B4311A">
              <w:rPr>
                <w:sz w:val="24"/>
                <w:szCs w:val="24"/>
              </w:rPr>
              <w:t>Уметь составлять комментарий к заданным словам; писать сочинение-зарисовку.Уметь анализировать свою работу по критериям.</w:t>
            </w:r>
          </w:p>
          <w:p w:rsidR="00057DDB" w:rsidRPr="00B4311A" w:rsidRDefault="00057DDB" w:rsidP="00B01E35">
            <w:pPr>
              <w:pStyle w:val="a0"/>
              <w:tabs>
                <w:tab w:val="left" w:pos="6237"/>
              </w:tabs>
              <w:spacing w:after="0"/>
              <w:jc w:val="both"/>
            </w:pPr>
            <w:r w:rsidRPr="00B4311A">
              <w:rPr>
                <w:b/>
                <w:bCs/>
              </w:rPr>
              <w:t>Личностные:</w:t>
            </w:r>
          </w:p>
          <w:p w:rsidR="00057DDB" w:rsidRPr="00FB3F3B" w:rsidRDefault="00057DDB" w:rsidP="00B01E35">
            <w:pPr>
              <w:rPr>
                <w:color w:val="333333"/>
                <w:sz w:val="24"/>
                <w:szCs w:val="24"/>
              </w:rPr>
            </w:pPr>
            <w:r w:rsidRPr="00B4311A">
              <w:rPr>
                <w:sz w:val="24"/>
                <w:szCs w:val="24"/>
              </w:rPr>
              <w:t>Размышление над вопросами взаимоотношений в семье</w:t>
            </w:r>
            <w:r w:rsidRPr="00B4311A">
              <w:rPr>
                <w:color w:val="333333"/>
                <w:sz w:val="24"/>
                <w:szCs w:val="24"/>
              </w:rPr>
              <w:t>,</w:t>
            </w:r>
            <w:r w:rsidRPr="00B4311A">
              <w:rPr>
                <w:sz w:val="24"/>
                <w:szCs w:val="24"/>
              </w:rPr>
              <w:t xml:space="preserve"> над вопросами о главных качествах родителей в понимании писателя.Развитие ценностных представлений.</w:t>
            </w:r>
          </w:p>
          <w:p w:rsidR="00057DDB" w:rsidRPr="00B4311A" w:rsidRDefault="00057DDB" w:rsidP="00B01E35">
            <w:pPr>
              <w:pStyle w:val="a0"/>
              <w:tabs>
                <w:tab w:val="left" w:pos="6237"/>
              </w:tabs>
              <w:spacing w:after="0"/>
              <w:jc w:val="both"/>
              <w:rPr>
                <w:b/>
                <w:bCs/>
              </w:rPr>
            </w:pPr>
            <w:r w:rsidRPr="00B4311A">
              <w:rPr>
                <w:b/>
                <w:bCs/>
              </w:rPr>
              <w:t>Метапредметные:</w:t>
            </w:r>
          </w:p>
          <w:p w:rsidR="00057DDB" w:rsidRPr="00B4311A" w:rsidRDefault="00057DDB" w:rsidP="00B01E35">
            <w:pPr>
              <w:rPr>
                <w:b/>
                <w:sz w:val="24"/>
                <w:szCs w:val="24"/>
              </w:rPr>
            </w:pPr>
            <w:r w:rsidRPr="00B4311A">
              <w:rPr>
                <w:color w:val="333333"/>
                <w:sz w:val="24"/>
                <w:szCs w:val="24"/>
              </w:rPr>
              <w:t>Умение давать аргументированные ответы, высказывать собственное мнение.</w:t>
            </w:r>
            <w:r w:rsidR="000321DA">
              <w:rPr>
                <w:color w:val="333333"/>
                <w:sz w:val="24"/>
                <w:szCs w:val="24"/>
              </w:rPr>
              <w:t xml:space="preserve"> </w:t>
            </w:r>
            <w:r w:rsidRPr="00B4311A">
              <w:rPr>
                <w:sz w:val="24"/>
                <w:szCs w:val="24"/>
              </w:rPr>
              <w:t>Уметь сравнивать и анализировать поступки героев</w:t>
            </w:r>
            <w:r w:rsidRPr="00B4311A">
              <w:rPr>
                <w:b/>
                <w:sz w:val="24"/>
                <w:szCs w:val="24"/>
              </w:rPr>
              <w:t>,</w:t>
            </w:r>
            <w:r w:rsidR="000321DA">
              <w:rPr>
                <w:b/>
                <w:sz w:val="24"/>
                <w:szCs w:val="24"/>
              </w:rPr>
              <w:t xml:space="preserve"> </w:t>
            </w:r>
            <w:r w:rsidRPr="00B4311A">
              <w:rPr>
                <w:sz w:val="24"/>
                <w:szCs w:val="24"/>
              </w:rPr>
              <w:t>отбирать необходимый материал для создания текста.</w:t>
            </w:r>
          </w:p>
          <w:p w:rsidR="00057DDB" w:rsidRPr="00B4311A" w:rsidRDefault="00057DDB" w:rsidP="00B01E35">
            <w:pPr>
              <w:rPr>
                <w:sz w:val="24"/>
                <w:szCs w:val="24"/>
              </w:rPr>
            </w:pPr>
            <w:r w:rsidRPr="00B4311A">
              <w:rPr>
                <w:sz w:val="24"/>
                <w:szCs w:val="24"/>
              </w:rPr>
              <w:t>Самостоятельное создание алгоритма деятельности;</w:t>
            </w:r>
          </w:p>
          <w:p w:rsidR="00057DDB" w:rsidRPr="00B4311A" w:rsidRDefault="00057DDB" w:rsidP="00B01E35">
            <w:pPr>
              <w:pStyle w:val="a0"/>
              <w:tabs>
                <w:tab w:val="left" w:pos="6237"/>
              </w:tabs>
              <w:spacing w:after="0"/>
              <w:jc w:val="both"/>
              <w:rPr>
                <w:b/>
                <w:bCs/>
              </w:rPr>
            </w:pPr>
            <w:r w:rsidRPr="00B4311A">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B232F1" w:rsidRDefault="00057DDB" w:rsidP="00B01E35">
            <w:pPr>
              <w:rPr>
                <w:b/>
                <w:sz w:val="24"/>
                <w:szCs w:val="24"/>
              </w:rPr>
            </w:pPr>
          </w:p>
        </w:tc>
        <w:tc>
          <w:tcPr>
            <w:tcW w:w="851" w:type="dxa"/>
          </w:tcPr>
          <w:p w:rsidR="00057DDB" w:rsidRPr="00B232F1" w:rsidRDefault="00057DDB" w:rsidP="00B01E35">
            <w:pPr>
              <w:jc w:val="center"/>
              <w:rPr>
                <w:b/>
                <w:sz w:val="24"/>
                <w:szCs w:val="24"/>
              </w:rPr>
            </w:pPr>
          </w:p>
        </w:tc>
        <w:tc>
          <w:tcPr>
            <w:tcW w:w="2268" w:type="dxa"/>
          </w:tcPr>
          <w:p w:rsidR="00057DDB" w:rsidRPr="009570EF" w:rsidRDefault="00057DDB" w:rsidP="00B01E35">
            <w:pPr>
              <w:rPr>
                <w:b/>
                <w:i/>
                <w:sz w:val="24"/>
                <w:szCs w:val="24"/>
              </w:rPr>
            </w:pPr>
            <w:r>
              <w:rPr>
                <w:b/>
                <w:i/>
                <w:sz w:val="24"/>
                <w:szCs w:val="24"/>
              </w:rPr>
              <w:t>Анализ глав повести «Дет</w:t>
            </w:r>
            <w:r w:rsidRPr="00B232F1">
              <w:rPr>
                <w:b/>
                <w:i/>
                <w:sz w:val="24"/>
                <w:szCs w:val="24"/>
              </w:rPr>
              <w:t>ство»:</w:t>
            </w:r>
            <w:r w:rsidRPr="00831406">
              <w:rPr>
                <w:b/>
                <w:i/>
                <w:sz w:val="24"/>
                <w:szCs w:val="24"/>
              </w:rPr>
              <w:t xml:space="preserve">«Maman», </w:t>
            </w:r>
            <w:r w:rsidRPr="00B232F1">
              <w:rPr>
                <w:b/>
                <w:i/>
                <w:sz w:val="24"/>
                <w:szCs w:val="24"/>
              </w:rPr>
              <w:t xml:space="preserve"> «Детство», «Что зачеловек был мой отец?», «Папа», «Юродивый»</w:t>
            </w:r>
            <w:r>
              <w:rPr>
                <w:b/>
                <w:i/>
                <w:sz w:val="24"/>
                <w:szCs w:val="24"/>
              </w:rPr>
              <w:t>.</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tcPr>
          <w:p w:rsidR="00057DDB" w:rsidRPr="00B232F1" w:rsidRDefault="00057DDB" w:rsidP="00B01E35">
            <w:pPr>
              <w:rPr>
                <w:sz w:val="24"/>
                <w:szCs w:val="24"/>
              </w:rPr>
            </w:pPr>
          </w:p>
        </w:tc>
        <w:tc>
          <w:tcPr>
            <w:tcW w:w="1984" w:type="dxa"/>
            <w:vMerge/>
          </w:tcPr>
          <w:p w:rsidR="00057DDB" w:rsidRPr="00B232F1" w:rsidRDefault="00057DDB" w:rsidP="00B01E35">
            <w:pPr>
              <w:rPr>
                <w:sz w:val="24"/>
                <w:szCs w:val="24"/>
              </w:rPr>
            </w:pPr>
          </w:p>
        </w:tc>
      </w:tr>
      <w:tr w:rsidR="00057DDB" w:rsidRPr="0086520D" w:rsidTr="000321DA">
        <w:tc>
          <w:tcPr>
            <w:tcW w:w="1702" w:type="dxa"/>
          </w:tcPr>
          <w:p w:rsidR="00057DDB" w:rsidRPr="00B232F1" w:rsidRDefault="00057DDB" w:rsidP="00B01E35">
            <w:pPr>
              <w:rPr>
                <w:b/>
                <w:sz w:val="24"/>
                <w:szCs w:val="24"/>
              </w:rPr>
            </w:pPr>
          </w:p>
        </w:tc>
        <w:tc>
          <w:tcPr>
            <w:tcW w:w="851" w:type="dxa"/>
          </w:tcPr>
          <w:p w:rsidR="00057DDB" w:rsidRPr="00B232F1" w:rsidRDefault="00057DDB" w:rsidP="00B01E35">
            <w:pPr>
              <w:jc w:val="center"/>
              <w:rPr>
                <w:b/>
                <w:sz w:val="24"/>
                <w:szCs w:val="24"/>
              </w:rPr>
            </w:pPr>
          </w:p>
        </w:tc>
        <w:tc>
          <w:tcPr>
            <w:tcW w:w="2268" w:type="dxa"/>
          </w:tcPr>
          <w:p w:rsidR="00057DDB" w:rsidRPr="00B232F1" w:rsidRDefault="00057DDB" w:rsidP="00B01E35">
            <w:pPr>
              <w:rPr>
                <w:sz w:val="24"/>
                <w:szCs w:val="24"/>
              </w:rPr>
            </w:pPr>
            <w:r w:rsidRPr="00831406">
              <w:rPr>
                <w:rFonts w:eastAsia="Calibri"/>
                <w:b/>
                <w:i/>
                <w:sz w:val="24"/>
                <w:szCs w:val="24"/>
              </w:rPr>
              <w:t xml:space="preserve">Проблематика рассказа </w:t>
            </w:r>
            <w:r w:rsidRPr="00B232F1">
              <w:rPr>
                <w:b/>
                <w:i/>
                <w:sz w:val="24"/>
                <w:szCs w:val="24"/>
              </w:rPr>
              <w:t>«Бедные люди»</w:t>
            </w:r>
            <w:r w:rsidRPr="00831406">
              <w:rPr>
                <w:rFonts w:eastAsia="Calibri"/>
                <w:b/>
                <w:i/>
                <w:sz w:val="24"/>
                <w:szCs w:val="24"/>
              </w:rPr>
              <w:t>и внутренняя его связь с повестью «Детство»</w:t>
            </w:r>
            <w:r w:rsidRPr="00CD1639">
              <w:rPr>
                <w:rFonts w:eastAsia="Calibri"/>
                <w:sz w:val="24"/>
                <w:szCs w:val="24"/>
              </w:rPr>
              <w:t xml:space="preserve">  (добро, добродетельность, душевная отзывчивость, любовь к близким, верность, преданность, чувство благодарности, милосердие, сострадание).</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tcPr>
          <w:p w:rsidR="00057DDB" w:rsidRPr="00B232F1" w:rsidRDefault="00057DDB" w:rsidP="00B01E35">
            <w:pPr>
              <w:rPr>
                <w:sz w:val="24"/>
                <w:szCs w:val="24"/>
              </w:rPr>
            </w:pPr>
          </w:p>
        </w:tc>
        <w:tc>
          <w:tcPr>
            <w:tcW w:w="1984" w:type="dxa"/>
            <w:vMerge/>
          </w:tcPr>
          <w:p w:rsidR="00057DDB" w:rsidRPr="00B232F1" w:rsidRDefault="00057DDB" w:rsidP="00B01E35">
            <w:pPr>
              <w:rPr>
                <w:sz w:val="24"/>
                <w:szCs w:val="24"/>
              </w:rPr>
            </w:pPr>
          </w:p>
        </w:tc>
      </w:tr>
      <w:tr w:rsidR="00057DDB" w:rsidRPr="0086520D" w:rsidTr="000321DA">
        <w:tc>
          <w:tcPr>
            <w:tcW w:w="1702" w:type="dxa"/>
          </w:tcPr>
          <w:p w:rsidR="00057DDB" w:rsidRPr="00B232F1" w:rsidRDefault="00057DDB" w:rsidP="00B01E35">
            <w:pPr>
              <w:rPr>
                <w:b/>
                <w:sz w:val="24"/>
                <w:szCs w:val="24"/>
              </w:rPr>
            </w:pPr>
          </w:p>
        </w:tc>
        <w:tc>
          <w:tcPr>
            <w:tcW w:w="851" w:type="dxa"/>
          </w:tcPr>
          <w:p w:rsidR="00057DDB" w:rsidRPr="00B232F1" w:rsidRDefault="00057DDB" w:rsidP="00B01E35">
            <w:pPr>
              <w:jc w:val="center"/>
              <w:rPr>
                <w:b/>
                <w:sz w:val="24"/>
                <w:szCs w:val="24"/>
              </w:rPr>
            </w:pPr>
          </w:p>
        </w:tc>
        <w:tc>
          <w:tcPr>
            <w:tcW w:w="2268" w:type="dxa"/>
          </w:tcPr>
          <w:p w:rsidR="00057DDB" w:rsidRPr="00B232F1" w:rsidRDefault="00057DDB" w:rsidP="00B01E35">
            <w:pPr>
              <w:rPr>
                <w:b/>
                <w:i/>
                <w:sz w:val="24"/>
                <w:szCs w:val="24"/>
              </w:rPr>
            </w:pPr>
            <w:r w:rsidRPr="00B232F1">
              <w:rPr>
                <w:b/>
                <w:i/>
                <w:sz w:val="24"/>
                <w:szCs w:val="24"/>
              </w:rPr>
              <w:t>Мастерская творческого</w:t>
            </w:r>
          </w:p>
          <w:p w:rsidR="00057DDB" w:rsidRPr="00B232F1" w:rsidRDefault="00057DDB" w:rsidP="00B01E35">
            <w:pPr>
              <w:rPr>
                <w:b/>
                <w:i/>
                <w:sz w:val="24"/>
                <w:szCs w:val="24"/>
              </w:rPr>
            </w:pPr>
            <w:r w:rsidRPr="00B232F1">
              <w:rPr>
                <w:b/>
                <w:i/>
                <w:sz w:val="24"/>
                <w:szCs w:val="24"/>
              </w:rPr>
              <w:t>письма. Уроки доброты</w:t>
            </w:r>
          </w:p>
          <w:p w:rsidR="00057DDB" w:rsidRPr="00B232F1" w:rsidRDefault="00057DDB" w:rsidP="00B01E35">
            <w:pPr>
              <w:rPr>
                <w:sz w:val="24"/>
                <w:szCs w:val="24"/>
              </w:rPr>
            </w:pPr>
            <w:r w:rsidRPr="00B232F1">
              <w:rPr>
                <w:b/>
                <w:i/>
                <w:sz w:val="24"/>
                <w:szCs w:val="24"/>
              </w:rPr>
              <w:t>Л.Н. Толстого</w:t>
            </w:r>
            <w:r>
              <w:rPr>
                <w:b/>
                <w:i/>
                <w:sz w:val="24"/>
                <w:szCs w:val="24"/>
              </w:rPr>
              <w:t>.</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tcPr>
          <w:p w:rsidR="00057DDB" w:rsidRPr="00B232F1" w:rsidRDefault="00057DDB" w:rsidP="00B01E35">
            <w:pPr>
              <w:rPr>
                <w:sz w:val="24"/>
                <w:szCs w:val="24"/>
              </w:rPr>
            </w:pPr>
          </w:p>
        </w:tc>
        <w:tc>
          <w:tcPr>
            <w:tcW w:w="1984" w:type="dxa"/>
            <w:vMerge/>
          </w:tcPr>
          <w:p w:rsidR="00057DDB" w:rsidRPr="00B232F1" w:rsidRDefault="00057DDB" w:rsidP="00B01E35">
            <w:pPr>
              <w:rPr>
                <w:sz w:val="24"/>
                <w:szCs w:val="24"/>
              </w:rPr>
            </w:pPr>
          </w:p>
        </w:tc>
      </w:tr>
      <w:tr w:rsidR="00057DDB" w:rsidRPr="0086520D" w:rsidTr="000321DA">
        <w:tc>
          <w:tcPr>
            <w:tcW w:w="1702" w:type="dxa"/>
          </w:tcPr>
          <w:p w:rsidR="00057DDB" w:rsidRPr="00B232F1" w:rsidRDefault="00057DDB" w:rsidP="00B01E35">
            <w:pPr>
              <w:rPr>
                <w:b/>
                <w:sz w:val="24"/>
                <w:szCs w:val="24"/>
              </w:rPr>
            </w:pPr>
          </w:p>
        </w:tc>
        <w:tc>
          <w:tcPr>
            <w:tcW w:w="851" w:type="dxa"/>
          </w:tcPr>
          <w:p w:rsidR="00057DDB" w:rsidRPr="00B232F1" w:rsidRDefault="00057DDB" w:rsidP="00B01E35">
            <w:pPr>
              <w:jc w:val="center"/>
              <w:rPr>
                <w:b/>
                <w:sz w:val="24"/>
                <w:szCs w:val="24"/>
              </w:rPr>
            </w:pPr>
          </w:p>
        </w:tc>
        <w:tc>
          <w:tcPr>
            <w:tcW w:w="2268" w:type="dxa"/>
          </w:tcPr>
          <w:p w:rsidR="00057DDB" w:rsidRPr="00B232F1" w:rsidRDefault="00057DDB" w:rsidP="00B01E35">
            <w:pPr>
              <w:rPr>
                <w:sz w:val="24"/>
                <w:szCs w:val="24"/>
              </w:rPr>
            </w:pPr>
            <w:r w:rsidRPr="00B232F1">
              <w:rPr>
                <w:b/>
                <w:i/>
                <w:sz w:val="24"/>
                <w:szCs w:val="24"/>
              </w:rPr>
              <w:t>Анализ письменных работ</w:t>
            </w:r>
            <w:r>
              <w:rPr>
                <w:b/>
                <w:i/>
                <w:sz w:val="24"/>
                <w:szCs w:val="24"/>
              </w:rPr>
              <w:t>.</w:t>
            </w:r>
          </w:p>
        </w:tc>
        <w:tc>
          <w:tcPr>
            <w:tcW w:w="850" w:type="dxa"/>
            <w:vAlign w:val="center"/>
          </w:tcPr>
          <w:p w:rsidR="00057DDB" w:rsidRPr="00B232F1" w:rsidRDefault="00057DDB" w:rsidP="00B01E35">
            <w:pPr>
              <w:jc w:val="center"/>
              <w:rPr>
                <w:sz w:val="24"/>
                <w:szCs w:val="24"/>
              </w:rPr>
            </w:pPr>
            <w:r w:rsidRPr="00B232F1">
              <w:rPr>
                <w:sz w:val="24"/>
                <w:szCs w:val="24"/>
              </w:rPr>
              <w:t>1</w:t>
            </w:r>
          </w:p>
        </w:tc>
        <w:tc>
          <w:tcPr>
            <w:tcW w:w="3544" w:type="dxa"/>
            <w:vMerge/>
          </w:tcPr>
          <w:p w:rsidR="00057DDB" w:rsidRPr="00B232F1" w:rsidRDefault="00057DDB" w:rsidP="00B01E35">
            <w:pPr>
              <w:rPr>
                <w:sz w:val="24"/>
                <w:szCs w:val="24"/>
              </w:rPr>
            </w:pPr>
          </w:p>
        </w:tc>
        <w:tc>
          <w:tcPr>
            <w:tcW w:w="1984" w:type="dxa"/>
            <w:vMerge/>
          </w:tcPr>
          <w:p w:rsidR="00057DDB" w:rsidRPr="00B232F1"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r w:rsidRPr="00072C93">
              <w:rPr>
                <w:b/>
                <w:i/>
                <w:iCs/>
                <w:sz w:val="24"/>
                <w:szCs w:val="24"/>
              </w:rPr>
              <w:t>В.Г.Короленко</w:t>
            </w:r>
          </w:p>
        </w:tc>
        <w:tc>
          <w:tcPr>
            <w:tcW w:w="851" w:type="dxa"/>
          </w:tcPr>
          <w:p w:rsidR="00057DDB" w:rsidRPr="00072C93" w:rsidRDefault="00057DDB" w:rsidP="00B01E35">
            <w:pPr>
              <w:jc w:val="center"/>
              <w:rPr>
                <w:b/>
                <w:sz w:val="24"/>
                <w:szCs w:val="24"/>
              </w:rPr>
            </w:pPr>
            <w:r w:rsidRPr="00072C93">
              <w:rPr>
                <w:b/>
                <w:sz w:val="24"/>
                <w:szCs w:val="24"/>
              </w:rPr>
              <w:t>4</w:t>
            </w:r>
          </w:p>
        </w:tc>
        <w:tc>
          <w:tcPr>
            <w:tcW w:w="2268" w:type="dxa"/>
          </w:tcPr>
          <w:p w:rsidR="00057DDB" w:rsidRPr="00072C93" w:rsidRDefault="00057DDB" w:rsidP="00B01E35">
            <w:pPr>
              <w:rPr>
                <w:sz w:val="24"/>
                <w:szCs w:val="24"/>
              </w:rPr>
            </w:pPr>
            <w:r w:rsidRPr="00072C93">
              <w:rPr>
                <w:b/>
                <w:i/>
                <w:sz w:val="24"/>
                <w:szCs w:val="24"/>
              </w:rPr>
              <w:t>В.Г.Короленко. Краткие сведения о писателе. Повесть "В дурном обществе"</w:t>
            </w:r>
            <w:r>
              <w:rPr>
                <w:b/>
                <w:i/>
                <w:sz w:val="24"/>
                <w:szCs w:val="24"/>
              </w:rPr>
              <w:t>.</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val="restart"/>
          </w:tcPr>
          <w:p w:rsidR="00057DDB" w:rsidRPr="005F70AF" w:rsidRDefault="00057DDB" w:rsidP="00B01E35">
            <w:pPr>
              <w:jc w:val="both"/>
              <w:rPr>
                <w:b/>
                <w:bCs/>
                <w:sz w:val="24"/>
                <w:szCs w:val="24"/>
              </w:rPr>
            </w:pPr>
            <w:r w:rsidRPr="005F70AF">
              <w:rPr>
                <w:b/>
                <w:bCs/>
                <w:sz w:val="24"/>
                <w:szCs w:val="24"/>
              </w:rPr>
              <w:t>Предметные:</w:t>
            </w:r>
          </w:p>
          <w:p w:rsidR="00057DDB" w:rsidRPr="005F70AF" w:rsidRDefault="00057DDB" w:rsidP="00B01E35">
            <w:pPr>
              <w:rPr>
                <w:sz w:val="24"/>
                <w:szCs w:val="24"/>
              </w:rPr>
            </w:pPr>
            <w:r w:rsidRPr="005F70AF">
              <w:rPr>
                <w:sz w:val="24"/>
                <w:szCs w:val="24"/>
              </w:rPr>
              <w:t>Знать понятия: художественная деталь, портрет и характер, герой.</w:t>
            </w:r>
          </w:p>
          <w:p w:rsidR="00057DDB" w:rsidRPr="005F70AF" w:rsidRDefault="00057DDB" w:rsidP="00B01E35">
            <w:pPr>
              <w:rPr>
                <w:sz w:val="24"/>
                <w:szCs w:val="24"/>
              </w:rPr>
            </w:pPr>
            <w:r w:rsidRPr="005F70AF">
              <w:rPr>
                <w:sz w:val="24"/>
                <w:szCs w:val="24"/>
              </w:rPr>
              <w:t xml:space="preserve"> Уметь: выявлять многоплановость названия и определять различные оттенки его смысла, формулировать вопросы для размышления, использовать иллюстративный материал при характеристике  произведения.</w:t>
            </w:r>
            <w:r w:rsidR="000321DA">
              <w:rPr>
                <w:sz w:val="24"/>
                <w:szCs w:val="24"/>
              </w:rPr>
              <w:t xml:space="preserve"> </w:t>
            </w:r>
            <w:r w:rsidRPr="005F70AF">
              <w:rPr>
                <w:sz w:val="24"/>
                <w:szCs w:val="24"/>
              </w:rPr>
              <w:t>Уметь сопоставлять  характеры героев повести, участвовать в диспуте и отстаивать свою позицию.</w:t>
            </w:r>
          </w:p>
          <w:p w:rsidR="00057DDB" w:rsidRPr="005F70AF" w:rsidRDefault="00057DDB" w:rsidP="00B01E35">
            <w:pPr>
              <w:rPr>
                <w:sz w:val="24"/>
                <w:szCs w:val="24"/>
              </w:rPr>
            </w:pPr>
            <w:r w:rsidRPr="005F70AF">
              <w:rPr>
                <w:sz w:val="24"/>
                <w:szCs w:val="24"/>
              </w:rPr>
              <w:t>Уметь давать психологическую характеристику поступкам героев в различных ситуациях.</w:t>
            </w:r>
          </w:p>
          <w:p w:rsidR="00057DDB" w:rsidRPr="005F70AF" w:rsidRDefault="00057DDB" w:rsidP="00B01E35">
            <w:pPr>
              <w:jc w:val="both"/>
              <w:rPr>
                <w:b/>
                <w:bCs/>
                <w:sz w:val="24"/>
                <w:szCs w:val="24"/>
              </w:rPr>
            </w:pPr>
            <w:r w:rsidRPr="005F70AF">
              <w:rPr>
                <w:sz w:val="24"/>
                <w:szCs w:val="24"/>
              </w:rPr>
              <w:t>Уметь анализировать свою работу по критериям.</w:t>
            </w:r>
          </w:p>
          <w:p w:rsidR="00057DDB" w:rsidRPr="005F70AF" w:rsidRDefault="00057DDB" w:rsidP="00B01E35">
            <w:pPr>
              <w:pStyle w:val="a0"/>
              <w:tabs>
                <w:tab w:val="left" w:pos="6237"/>
              </w:tabs>
              <w:spacing w:after="0"/>
              <w:jc w:val="both"/>
              <w:rPr>
                <w:b/>
                <w:bCs/>
              </w:rPr>
            </w:pPr>
            <w:r w:rsidRPr="005F70AF">
              <w:rPr>
                <w:b/>
                <w:bCs/>
              </w:rPr>
              <w:t>Личностные:</w:t>
            </w:r>
          </w:p>
          <w:p w:rsidR="00057DDB" w:rsidRPr="005F70AF" w:rsidRDefault="00057DDB" w:rsidP="00B01E35">
            <w:pPr>
              <w:rPr>
                <w:sz w:val="24"/>
                <w:szCs w:val="24"/>
              </w:rPr>
            </w:pPr>
            <w:r w:rsidRPr="005F70AF">
              <w:rPr>
                <w:sz w:val="24"/>
                <w:szCs w:val="24"/>
              </w:rPr>
              <w:t>Формирование мировоззренческих представлений о сострадании, добре и доброте.</w:t>
            </w:r>
            <w:r w:rsidR="00B858AC">
              <w:rPr>
                <w:sz w:val="24"/>
                <w:szCs w:val="24"/>
              </w:rPr>
              <w:t xml:space="preserve"> </w:t>
            </w:r>
            <w:r w:rsidRPr="005F70AF">
              <w:rPr>
                <w:sz w:val="24"/>
                <w:szCs w:val="24"/>
              </w:rPr>
              <w:t>Осмысление вопросов доверия и взаимопонимания, милосердия и справедливости.</w:t>
            </w:r>
          </w:p>
          <w:p w:rsidR="00057DDB" w:rsidRPr="005F70AF" w:rsidRDefault="00057DDB" w:rsidP="00B01E35">
            <w:pPr>
              <w:pStyle w:val="a0"/>
              <w:tabs>
                <w:tab w:val="left" w:pos="6237"/>
              </w:tabs>
              <w:spacing w:after="0"/>
              <w:jc w:val="both"/>
            </w:pPr>
            <w:r w:rsidRPr="005F70AF">
              <w:t>Развивать морально-этические представления, до</w:t>
            </w:r>
            <w:r>
              <w:t>брожелательность и эмоционально</w:t>
            </w:r>
            <w:r w:rsidRPr="005F70AF">
              <w:t>–нравственную отзывчивость, понимание и сопереживание чувствам других людей.</w:t>
            </w:r>
          </w:p>
          <w:p w:rsidR="00057DDB" w:rsidRPr="005F70AF" w:rsidRDefault="00057DDB" w:rsidP="00B01E35">
            <w:pPr>
              <w:rPr>
                <w:b/>
                <w:bCs/>
                <w:sz w:val="24"/>
                <w:szCs w:val="24"/>
              </w:rPr>
            </w:pPr>
            <w:r w:rsidRPr="005F70AF">
              <w:rPr>
                <w:b/>
                <w:bCs/>
                <w:sz w:val="24"/>
                <w:szCs w:val="24"/>
              </w:rPr>
              <w:t>Метапредметные:</w:t>
            </w:r>
          </w:p>
          <w:p w:rsidR="00057DDB" w:rsidRPr="005F70AF" w:rsidRDefault="00057DDB" w:rsidP="00B01E35">
            <w:pPr>
              <w:rPr>
                <w:b/>
                <w:sz w:val="24"/>
                <w:szCs w:val="24"/>
              </w:rPr>
            </w:pPr>
            <w:r w:rsidRPr="005F70AF">
              <w:rPr>
                <w:sz w:val="24"/>
                <w:szCs w:val="24"/>
              </w:rPr>
              <w:t>Формирование умения осваивать разнообразные формы познавательной и личностной рефлексии.</w:t>
            </w:r>
          </w:p>
          <w:p w:rsidR="00057DDB" w:rsidRPr="005F70AF" w:rsidRDefault="00057DDB" w:rsidP="00B01E35">
            <w:pPr>
              <w:rPr>
                <w:b/>
                <w:sz w:val="24"/>
                <w:szCs w:val="24"/>
              </w:rPr>
            </w:pPr>
            <w:r w:rsidRPr="005F70AF">
              <w:rPr>
                <w:sz w:val="24"/>
                <w:szCs w:val="24"/>
              </w:rPr>
              <w:t>Развивать умение осознанно строить речевое высказывание в соответствии с коммуникативными и познавательными задачами и технологиями предмета «Литература».</w:t>
            </w:r>
          </w:p>
          <w:p w:rsidR="00057DDB" w:rsidRPr="005F70AF" w:rsidRDefault="00057DDB" w:rsidP="00B01E35">
            <w:pPr>
              <w:rPr>
                <w:b/>
                <w:sz w:val="24"/>
                <w:szCs w:val="24"/>
              </w:rPr>
            </w:pPr>
            <w:r w:rsidRPr="005F70AF">
              <w:rPr>
                <w:sz w:val="24"/>
                <w:szCs w:val="24"/>
              </w:rPr>
              <w:t>Развивать умение формулировать вопросы для размышления.</w:t>
            </w:r>
          </w:p>
          <w:p w:rsidR="00057DDB" w:rsidRPr="005F70AF" w:rsidRDefault="00057DDB" w:rsidP="00B01E35">
            <w:pPr>
              <w:rPr>
                <w:b/>
                <w:bCs/>
                <w:sz w:val="24"/>
                <w:szCs w:val="24"/>
              </w:rPr>
            </w:pPr>
            <w:r w:rsidRPr="005F70AF">
              <w:rPr>
                <w:sz w:val="24"/>
                <w:szCs w:val="24"/>
              </w:rPr>
              <w:t>Самостоятельное создание алгоритма деятельности.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B858AC" w:rsidRDefault="00057DDB" w:rsidP="00B858AC">
            <w:pPr>
              <w:autoSpaceDE w:val="0"/>
              <w:rPr>
                <w:rFonts w:eastAsia="Calibri"/>
                <w:i/>
                <w:iCs/>
                <w:sz w:val="24"/>
                <w:szCs w:val="24"/>
              </w:rPr>
            </w:pPr>
            <w:r w:rsidRPr="00072C93">
              <w:rPr>
                <w:b/>
                <w:i/>
                <w:sz w:val="24"/>
                <w:szCs w:val="24"/>
              </w:rPr>
              <w:t>В.Г.Короленко "В дурном обществе". Проблемы доверия и взаимопонимания, доброты, справедливости, милосердия.</w:t>
            </w:r>
            <w:r w:rsidRPr="00CD1639">
              <w:rPr>
                <w:rFonts w:eastAsia="Calibri"/>
                <w:sz w:val="24"/>
                <w:szCs w:val="24"/>
              </w:rPr>
              <w:t xml:space="preserve"> Дети и взрослые в повести. Система</w:t>
            </w:r>
            <w:r w:rsidR="00D1661B">
              <w:rPr>
                <w:rFonts w:eastAsia="Calibri"/>
                <w:sz w:val="24"/>
                <w:szCs w:val="24"/>
              </w:rPr>
              <w:t xml:space="preserve"> </w:t>
            </w:r>
            <w:r w:rsidRPr="00CD1639">
              <w:rPr>
                <w:rFonts w:eastAsia="Calibri"/>
                <w:sz w:val="24"/>
                <w:szCs w:val="24"/>
              </w:rPr>
              <w:t>образов. Авторское отношение к героям.</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072C93" w:rsidRDefault="00057DDB" w:rsidP="00B01E35">
            <w:pPr>
              <w:rPr>
                <w:sz w:val="24"/>
                <w:szCs w:val="24"/>
              </w:rPr>
            </w:pPr>
          </w:p>
        </w:tc>
        <w:tc>
          <w:tcPr>
            <w:tcW w:w="1984" w:type="dxa"/>
            <w:vMerge/>
          </w:tcPr>
          <w:p w:rsidR="00057DDB" w:rsidRPr="00072C93"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072C93" w:rsidRDefault="00057DDB" w:rsidP="00B01E35">
            <w:pPr>
              <w:rPr>
                <w:sz w:val="24"/>
                <w:szCs w:val="24"/>
              </w:rPr>
            </w:pPr>
            <w:r w:rsidRPr="00072C93">
              <w:rPr>
                <w:b/>
                <w:i/>
                <w:sz w:val="24"/>
                <w:szCs w:val="24"/>
              </w:rPr>
              <w:t>Мастерская творческого письма «Как я поступил бы на месте героя…»</w:t>
            </w:r>
            <w:r>
              <w:rPr>
                <w:b/>
                <w:i/>
                <w:sz w:val="24"/>
                <w:szCs w:val="24"/>
              </w:rPr>
              <w:t>.</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072C93" w:rsidRDefault="00057DDB" w:rsidP="00B01E35">
            <w:pPr>
              <w:rPr>
                <w:sz w:val="24"/>
                <w:szCs w:val="24"/>
              </w:rPr>
            </w:pPr>
          </w:p>
        </w:tc>
        <w:tc>
          <w:tcPr>
            <w:tcW w:w="1984" w:type="dxa"/>
            <w:vMerge/>
          </w:tcPr>
          <w:p w:rsidR="00057DDB" w:rsidRPr="00072C93"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072C93" w:rsidRDefault="00057DDB" w:rsidP="00B01E35">
            <w:pPr>
              <w:rPr>
                <w:sz w:val="24"/>
                <w:szCs w:val="24"/>
              </w:rPr>
            </w:pPr>
            <w:r w:rsidRPr="00072C93">
              <w:rPr>
                <w:b/>
                <w:i/>
                <w:sz w:val="24"/>
                <w:szCs w:val="24"/>
              </w:rPr>
              <w:t>Анализ письменных работ</w:t>
            </w:r>
            <w:r>
              <w:rPr>
                <w:b/>
                <w:i/>
                <w:sz w:val="24"/>
                <w:szCs w:val="24"/>
              </w:rPr>
              <w:t>.</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072C93" w:rsidRDefault="00057DDB" w:rsidP="00B01E35">
            <w:pPr>
              <w:rPr>
                <w:sz w:val="24"/>
                <w:szCs w:val="24"/>
              </w:rPr>
            </w:pPr>
          </w:p>
        </w:tc>
        <w:tc>
          <w:tcPr>
            <w:tcW w:w="1984" w:type="dxa"/>
            <w:vMerge/>
          </w:tcPr>
          <w:p w:rsidR="00057DDB" w:rsidRPr="00072C93"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r w:rsidRPr="00072C93">
              <w:rPr>
                <w:b/>
                <w:sz w:val="24"/>
                <w:szCs w:val="24"/>
              </w:rPr>
              <w:t>А.П. Чехов</w:t>
            </w:r>
          </w:p>
        </w:tc>
        <w:tc>
          <w:tcPr>
            <w:tcW w:w="851" w:type="dxa"/>
          </w:tcPr>
          <w:p w:rsidR="00057DDB" w:rsidRPr="00072C93" w:rsidRDefault="00057DDB" w:rsidP="00B01E35">
            <w:pPr>
              <w:jc w:val="center"/>
              <w:rPr>
                <w:b/>
                <w:sz w:val="24"/>
                <w:szCs w:val="24"/>
              </w:rPr>
            </w:pPr>
            <w:r w:rsidRPr="00072C93">
              <w:rPr>
                <w:b/>
                <w:sz w:val="24"/>
                <w:szCs w:val="24"/>
              </w:rPr>
              <w:t>5</w:t>
            </w:r>
          </w:p>
        </w:tc>
        <w:tc>
          <w:tcPr>
            <w:tcW w:w="2268" w:type="dxa"/>
          </w:tcPr>
          <w:p w:rsidR="00057DDB" w:rsidRPr="00072C93" w:rsidRDefault="00057DDB" w:rsidP="00B01E35">
            <w:pPr>
              <w:rPr>
                <w:sz w:val="24"/>
                <w:szCs w:val="24"/>
              </w:rPr>
            </w:pPr>
            <w:r w:rsidRPr="00072C93">
              <w:rPr>
                <w:b/>
                <w:i/>
                <w:iCs/>
                <w:sz w:val="24"/>
                <w:szCs w:val="24"/>
              </w:rPr>
              <w:t xml:space="preserve">Сатирические и юмористические рассказы </w:t>
            </w:r>
            <w:r w:rsidRPr="00072C93">
              <w:rPr>
                <w:b/>
                <w:i/>
                <w:sz w:val="24"/>
                <w:szCs w:val="24"/>
              </w:rPr>
              <w:t>А.П.Чехова.  "Налим".</w:t>
            </w:r>
            <w:r>
              <w:rPr>
                <w:rFonts w:eastAsia="Calibri"/>
                <w:sz w:val="24"/>
                <w:szCs w:val="24"/>
              </w:rPr>
              <w:t>Т</w:t>
            </w:r>
            <w:r w:rsidRPr="00CD1639">
              <w:rPr>
                <w:rFonts w:eastAsia="Calibri"/>
                <w:sz w:val="24"/>
                <w:szCs w:val="24"/>
              </w:rPr>
              <w:t>емы, приемы создания характеров персонажей.</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val="restart"/>
          </w:tcPr>
          <w:p w:rsidR="00057DDB" w:rsidRPr="005F70AF" w:rsidRDefault="00057DDB" w:rsidP="00B01E35">
            <w:pPr>
              <w:jc w:val="both"/>
              <w:rPr>
                <w:b/>
                <w:bCs/>
                <w:sz w:val="24"/>
                <w:szCs w:val="24"/>
              </w:rPr>
            </w:pPr>
            <w:r w:rsidRPr="005F70AF">
              <w:rPr>
                <w:sz w:val="24"/>
                <w:szCs w:val="24"/>
              </w:rPr>
              <w:t> </w:t>
            </w:r>
            <w:r w:rsidRPr="005F70AF">
              <w:rPr>
                <w:b/>
                <w:bCs/>
                <w:sz w:val="24"/>
                <w:szCs w:val="24"/>
              </w:rPr>
              <w:t>Предметные:</w:t>
            </w:r>
          </w:p>
          <w:p w:rsidR="00057DDB" w:rsidRPr="005F70AF" w:rsidRDefault="00057DDB" w:rsidP="00B01E35">
            <w:pPr>
              <w:rPr>
                <w:sz w:val="24"/>
                <w:szCs w:val="24"/>
              </w:rPr>
            </w:pPr>
            <w:r w:rsidRPr="005F70AF">
              <w:rPr>
                <w:sz w:val="24"/>
                <w:szCs w:val="24"/>
              </w:rPr>
              <w:t>Знать понятия: юмор, юмористическая ситуация, ирония, самоирония, конфликт в юмористическом произведении (развитие и углубление представлений), деталь и её художественная роль в юмористическом произведении.</w:t>
            </w:r>
          </w:p>
          <w:p w:rsidR="00057DDB" w:rsidRPr="005F70AF" w:rsidRDefault="00057DDB" w:rsidP="00B01E35">
            <w:pPr>
              <w:rPr>
                <w:sz w:val="24"/>
                <w:szCs w:val="24"/>
              </w:rPr>
            </w:pPr>
            <w:r w:rsidRPr="005F70AF">
              <w:rPr>
                <w:sz w:val="24"/>
                <w:szCs w:val="24"/>
              </w:rPr>
              <w:t>Уметь: характеризовать роль детали в юмористическом произведении, проводить самостоятельную исследовательскую работу с текстом.</w:t>
            </w:r>
          </w:p>
          <w:p w:rsidR="00057DDB" w:rsidRPr="005F70AF" w:rsidRDefault="00057DDB" w:rsidP="00B01E35">
            <w:pPr>
              <w:rPr>
                <w:sz w:val="24"/>
                <w:szCs w:val="24"/>
              </w:rPr>
            </w:pPr>
            <w:r w:rsidRPr="005F70AF">
              <w:rPr>
                <w:sz w:val="24"/>
                <w:szCs w:val="24"/>
              </w:rPr>
              <w:t>Лексическая работа, выразительное чтение,</w:t>
            </w:r>
          </w:p>
          <w:p w:rsidR="00057DDB" w:rsidRPr="005F70AF" w:rsidRDefault="00057DDB" w:rsidP="00B01E35">
            <w:pPr>
              <w:rPr>
                <w:sz w:val="24"/>
                <w:szCs w:val="24"/>
              </w:rPr>
            </w:pPr>
            <w:r w:rsidRPr="005F70AF">
              <w:rPr>
                <w:sz w:val="24"/>
                <w:szCs w:val="24"/>
              </w:rPr>
              <w:t>чтение по ролям, самостоятельная исследовательская работа с текстом, работа с иллюстрацией, беседа, сообщения,  работа с учебником, заполнение таблицы.</w:t>
            </w:r>
            <w:r w:rsidR="00B858AC">
              <w:rPr>
                <w:sz w:val="24"/>
                <w:szCs w:val="24"/>
              </w:rPr>
              <w:t xml:space="preserve"> </w:t>
            </w:r>
            <w:r w:rsidRPr="005F70AF">
              <w:rPr>
                <w:sz w:val="24"/>
                <w:szCs w:val="24"/>
              </w:rPr>
              <w:t>Уметь готовить сообщение о проблематике рассказов Чехова А.П.</w:t>
            </w:r>
          </w:p>
          <w:p w:rsidR="00057DDB" w:rsidRPr="005F70AF" w:rsidRDefault="00057DDB" w:rsidP="00B01E35">
            <w:pPr>
              <w:rPr>
                <w:sz w:val="24"/>
                <w:szCs w:val="24"/>
              </w:rPr>
            </w:pPr>
            <w:r w:rsidRPr="005F70AF">
              <w:rPr>
                <w:sz w:val="24"/>
                <w:szCs w:val="24"/>
              </w:rPr>
              <w:t>Уметь создавать письменный рассказ по предложенной теме.</w:t>
            </w:r>
          </w:p>
          <w:p w:rsidR="00057DDB" w:rsidRPr="005F70AF" w:rsidRDefault="00057DDB" w:rsidP="00B01E35">
            <w:pPr>
              <w:jc w:val="both"/>
              <w:rPr>
                <w:b/>
                <w:bCs/>
                <w:sz w:val="24"/>
                <w:szCs w:val="24"/>
              </w:rPr>
            </w:pPr>
            <w:r w:rsidRPr="005F70AF">
              <w:rPr>
                <w:sz w:val="24"/>
                <w:szCs w:val="24"/>
              </w:rPr>
              <w:t>Уметь анализировать свою работу по критериям.</w:t>
            </w:r>
          </w:p>
          <w:p w:rsidR="00057DDB" w:rsidRPr="005F70AF" w:rsidRDefault="00057DDB" w:rsidP="00B01E35">
            <w:pPr>
              <w:pStyle w:val="a0"/>
              <w:tabs>
                <w:tab w:val="left" w:pos="6237"/>
              </w:tabs>
              <w:spacing w:after="0"/>
              <w:jc w:val="both"/>
              <w:rPr>
                <w:b/>
                <w:bCs/>
              </w:rPr>
            </w:pPr>
            <w:r w:rsidRPr="005F70AF">
              <w:rPr>
                <w:b/>
                <w:bCs/>
              </w:rPr>
              <w:t>Личностные:</w:t>
            </w:r>
          </w:p>
          <w:p w:rsidR="00057DDB" w:rsidRPr="005F70AF" w:rsidRDefault="00057DDB" w:rsidP="00B01E35">
            <w:pPr>
              <w:rPr>
                <w:sz w:val="24"/>
                <w:szCs w:val="24"/>
              </w:rPr>
            </w:pPr>
            <w:r w:rsidRPr="005F70AF">
              <w:rPr>
                <w:sz w:val="24"/>
                <w:szCs w:val="24"/>
              </w:rPr>
              <w:t>Уметь находить в изучаемом тексте крылатые слова и характеризовать их художественную роль.</w:t>
            </w:r>
          </w:p>
          <w:p w:rsidR="00057DDB" w:rsidRPr="005E33C2" w:rsidRDefault="00057DDB" w:rsidP="00B01E35">
            <w:pPr>
              <w:rPr>
                <w:color w:val="333333"/>
                <w:sz w:val="24"/>
                <w:szCs w:val="24"/>
              </w:rPr>
            </w:pPr>
            <w:r w:rsidRPr="005F70AF">
              <w:rPr>
                <w:sz w:val="24"/>
                <w:szCs w:val="24"/>
              </w:rPr>
              <w:t>Размышление  над вопросами:    внимание к людям, разоблачение чинопочитания, самоуничижения.</w:t>
            </w:r>
            <w:r w:rsidR="00B858AC">
              <w:rPr>
                <w:sz w:val="24"/>
                <w:szCs w:val="24"/>
              </w:rPr>
              <w:t xml:space="preserve"> </w:t>
            </w:r>
            <w:r w:rsidRPr="005F70AF">
              <w:rPr>
                <w:sz w:val="24"/>
                <w:szCs w:val="24"/>
              </w:rPr>
              <w:t>Развивать потребности в самопознании и самосовершенствовании в процессе чтения и характеристики текста.</w:t>
            </w:r>
          </w:p>
          <w:p w:rsidR="00057DDB" w:rsidRPr="005F70AF" w:rsidRDefault="00057DDB" w:rsidP="00B01E35">
            <w:pPr>
              <w:rPr>
                <w:b/>
                <w:bCs/>
                <w:sz w:val="24"/>
                <w:szCs w:val="24"/>
              </w:rPr>
            </w:pPr>
            <w:r w:rsidRPr="005F70AF">
              <w:rPr>
                <w:b/>
                <w:bCs/>
                <w:sz w:val="24"/>
                <w:szCs w:val="24"/>
              </w:rPr>
              <w:t>Метапредметные:</w:t>
            </w:r>
          </w:p>
          <w:p w:rsidR="00057DDB" w:rsidRPr="005F70AF" w:rsidRDefault="00057DDB" w:rsidP="00B01E35">
            <w:pPr>
              <w:rPr>
                <w:b/>
                <w:sz w:val="24"/>
                <w:szCs w:val="24"/>
              </w:rPr>
            </w:pPr>
            <w:r w:rsidRPr="005F70AF">
              <w:rPr>
                <w:color w:val="333333"/>
                <w:sz w:val="24"/>
                <w:szCs w:val="24"/>
              </w:rPr>
              <w:t xml:space="preserve">Развитие  умения выделять  художественные  детали  для  навыков  анализа, видеть </w:t>
            </w:r>
            <w:r w:rsidRPr="005F70AF">
              <w:rPr>
                <w:sz w:val="24"/>
                <w:szCs w:val="24"/>
              </w:rPr>
              <w:t xml:space="preserve"> краткость, простоту, точность авторского языка.</w:t>
            </w:r>
          </w:p>
          <w:p w:rsidR="00057DDB" w:rsidRPr="005F70AF" w:rsidRDefault="00057DDB" w:rsidP="00B01E35">
            <w:pPr>
              <w:rPr>
                <w:b/>
                <w:sz w:val="24"/>
                <w:szCs w:val="24"/>
              </w:rPr>
            </w:pPr>
            <w:r w:rsidRPr="005F70AF">
              <w:rPr>
                <w:sz w:val="24"/>
                <w:szCs w:val="24"/>
              </w:rPr>
              <w:t>Подбирать материал и составлять покадровый сценарий для диафильма (компьютерной презентации).</w:t>
            </w:r>
          </w:p>
          <w:p w:rsidR="00057DDB" w:rsidRPr="005F70AF" w:rsidRDefault="00057DDB" w:rsidP="00B01E35">
            <w:pPr>
              <w:rPr>
                <w:sz w:val="24"/>
                <w:szCs w:val="24"/>
              </w:rPr>
            </w:pPr>
            <w:r w:rsidRPr="005F70AF">
              <w:rPr>
                <w:sz w:val="24"/>
                <w:szCs w:val="24"/>
              </w:rPr>
              <w:t>Самостоятельное создание алгоритма деятельности;</w:t>
            </w:r>
          </w:p>
          <w:p w:rsidR="00057DDB" w:rsidRPr="005F70AF" w:rsidRDefault="00057DDB" w:rsidP="00B01E35">
            <w:pPr>
              <w:rPr>
                <w:b/>
                <w:bCs/>
                <w:sz w:val="24"/>
                <w:szCs w:val="24"/>
              </w:rPr>
            </w:pPr>
            <w:r w:rsidRPr="005F70AF">
              <w:rPr>
                <w:sz w:val="24"/>
                <w:szCs w:val="24"/>
              </w:rPr>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072C93" w:rsidRDefault="00057DDB" w:rsidP="00B01E35">
            <w:pPr>
              <w:rPr>
                <w:sz w:val="24"/>
                <w:szCs w:val="24"/>
              </w:rPr>
            </w:pPr>
            <w:r w:rsidRPr="00072C93">
              <w:rPr>
                <w:b/>
                <w:i/>
                <w:sz w:val="24"/>
                <w:szCs w:val="24"/>
              </w:rPr>
              <w:t>А.П.Чехов "Толстый и тонкий". Тема, приемы создания комического эффекта </w:t>
            </w:r>
            <w:r>
              <w:rPr>
                <w:b/>
                <w:i/>
                <w:sz w:val="24"/>
                <w:szCs w:val="24"/>
              </w:rPr>
              <w:t>.</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8B2E6E" w:rsidRDefault="00057DDB" w:rsidP="00B01E35">
            <w:pPr>
              <w:rPr>
                <w:sz w:val="24"/>
                <w:szCs w:val="24"/>
              </w:rPr>
            </w:pPr>
          </w:p>
        </w:tc>
        <w:tc>
          <w:tcPr>
            <w:tcW w:w="1984" w:type="dxa"/>
            <w:vMerge/>
          </w:tcPr>
          <w:p w:rsidR="00057DDB" w:rsidRPr="008B2E6E"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072C93" w:rsidRDefault="00057DDB" w:rsidP="00B01E35">
            <w:pPr>
              <w:rPr>
                <w:sz w:val="24"/>
                <w:szCs w:val="24"/>
              </w:rPr>
            </w:pPr>
            <w:r w:rsidRPr="00072C93">
              <w:rPr>
                <w:b/>
                <w:i/>
                <w:sz w:val="24"/>
                <w:szCs w:val="24"/>
              </w:rPr>
              <w:t>А.П.Чехов "Шуточка". Отношение автора к героям.</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8B2E6E" w:rsidRDefault="00057DDB" w:rsidP="00B01E35">
            <w:pPr>
              <w:rPr>
                <w:sz w:val="24"/>
                <w:szCs w:val="24"/>
              </w:rPr>
            </w:pPr>
          </w:p>
        </w:tc>
        <w:tc>
          <w:tcPr>
            <w:tcW w:w="1984" w:type="dxa"/>
            <w:vMerge/>
          </w:tcPr>
          <w:p w:rsidR="00057DDB" w:rsidRPr="008B2E6E"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072C93" w:rsidRDefault="00057DDB" w:rsidP="00B01E35">
            <w:pPr>
              <w:rPr>
                <w:b/>
                <w:i/>
                <w:sz w:val="24"/>
                <w:szCs w:val="24"/>
              </w:rPr>
            </w:pPr>
            <w:r w:rsidRPr="00072C93">
              <w:rPr>
                <w:b/>
                <w:i/>
                <w:sz w:val="24"/>
                <w:szCs w:val="24"/>
              </w:rPr>
              <w:t>Мастерская творческого</w:t>
            </w:r>
          </w:p>
          <w:p w:rsidR="00057DDB" w:rsidRPr="00072C93" w:rsidRDefault="00057DDB" w:rsidP="00B01E35">
            <w:pPr>
              <w:rPr>
                <w:b/>
                <w:i/>
                <w:sz w:val="24"/>
                <w:szCs w:val="24"/>
              </w:rPr>
            </w:pPr>
            <w:r w:rsidRPr="00072C93">
              <w:rPr>
                <w:b/>
                <w:i/>
                <w:sz w:val="24"/>
                <w:szCs w:val="24"/>
              </w:rPr>
              <w:t>письма. Смешной</w:t>
            </w:r>
          </w:p>
          <w:p w:rsidR="00057DDB" w:rsidRPr="00072C93" w:rsidRDefault="00057DDB" w:rsidP="00B01E35">
            <w:pPr>
              <w:rPr>
                <w:sz w:val="24"/>
                <w:szCs w:val="24"/>
              </w:rPr>
            </w:pPr>
            <w:r w:rsidRPr="00072C93">
              <w:rPr>
                <w:b/>
                <w:i/>
                <w:sz w:val="24"/>
                <w:szCs w:val="24"/>
              </w:rPr>
              <w:t>случай из жизни</w:t>
            </w:r>
            <w:r>
              <w:rPr>
                <w:b/>
                <w:i/>
                <w:sz w:val="24"/>
                <w:szCs w:val="24"/>
              </w:rPr>
              <w:t>.</w:t>
            </w: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072C93" w:rsidRDefault="00057DDB" w:rsidP="00B01E35">
            <w:pPr>
              <w:rPr>
                <w:sz w:val="24"/>
                <w:szCs w:val="24"/>
              </w:rPr>
            </w:pPr>
          </w:p>
        </w:tc>
        <w:tc>
          <w:tcPr>
            <w:tcW w:w="1984" w:type="dxa"/>
            <w:vMerge/>
          </w:tcPr>
          <w:p w:rsidR="00057DDB" w:rsidRPr="00072C93" w:rsidRDefault="00057DDB" w:rsidP="00B01E35">
            <w:pPr>
              <w:rPr>
                <w:sz w:val="24"/>
                <w:szCs w:val="24"/>
              </w:rPr>
            </w:pPr>
          </w:p>
        </w:tc>
      </w:tr>
      <w:tr w:rsidR="00057DDB" w:rsidRPr="0086520D" w:rsidTr="000321DA">
        <w:tc>
          <w:tcPr>
            <w:tcW w:w="1702" w:type="dxa"/>
          </w:tcPr>
          <w:p w:rsidR="00057DDB" w:rsidRPr="00072C93" w:rsidRDefault="00057DDB" w:rsidP="00B01E35">
            <w:pPr>
              <w:rPr>
                <w:b/>
                <w:sz w:val="24"/>
                <w:szCs w:val="24"/>
              </w:rPr>
            </w:pPr>
          </w:p>
        </w:tc>
        <w:tc>
          <w:tcPr>
            <w:tcW w:w="851" w:type="dxa"/>
          </w:tcPr>
          <w:p w:rsidR="00057DDB" w:rsidRPr="00072C93" w:rsidRDefault="00057DDB" w:rsidP="00B01E35">
            <w:pPr>
              <w:jc w:val="center"/>
              <w:rPr>
                <w:b/>
                <w:sz w:val="24"/>
                <w:szCs w:val="24"/>
              </w:rPr>
            </w:pPr>
          </w:p>
        </w:tc>
        <w:tc>
          <w:tcPr>
            <w:tcW w:w="2268" w:type="dxa"/>
          </w:tcPr>
          <w:p w:rsidR="00057DDB" w:rsidRPr="00072C93" w:rsidRDefault="00057DDB" w:rsidP="00B01E35">
            <w:pPr>
              <w:rPr>
                <w:b/>
                <w:i/>
                <w:sz w:val="24"/>
                <w:szCs w:val="24"/>
              </w:rPr>
            </w:pPr>
            <w:r w:rsidRPr="00072C93">
              <w:rPr>
                <w:b/>
                <w:i/>
                <w:sz w:val="24"/>
                <w:szCs w:val="24"/>
              </w:rPr>
              <w:t>Анализ письменных работ</w:t>
            </w:r>
            <w:r>
              <w:rPr>
                <w:b/>
                <w:i/>
                <w:sz w:val="24"/>
                <w:szCs w:val="24"/>
              </w:rPr>
              <w:t>.</w:t>
            </w:r>
          </w:p>
          <w:p w:rsidR="00057DDB" w:rsidRPr="00072C93" w:rsidRDefault="00057DDB" w:rsidP="00B01E35">
            <w:pPr>
              <w:rPr>
                <w:b/>
                <w:i/>
                <w:sz w:val="24"/>
                <w:szCs w:val="24"/>
              </w:rPr>
            </w:pPr>
          </w:p>
        </w:tc>
        <w:tc>
          <w:tcPr>
            <w:tcW w:w="850" w:type="dxa"/>
            <w:vAlign w:val="center"/>
          </w:tcPr>
          <w:p w:rsidR="00057DDB" w:rsidRPr="00072C93" w:rsidRDefault="00057DDB" w:rsidP="00B01E35">
            <w:pPr>
              <w:jc w:val="center"/>
              <w:rPr>
                <w:sz w:val="24"/>
                <w:szCs w:val="24"/>
              </w:rPr>
            </w:pPr>
            <w:r w:rsidRPr="00072C93">
              <w:rPr>
                <w:sz w:val="24"/>
                <w:szCs w:val="24"/>
              </w:rPr>
              <w:t>1</w:t>
            </w:r>
          </w:p>
        </w:tc>
        <w:tc>
          <w:tcPr>
            <w:tcW w:w="3544" w:type="dxa"/>
            <w:vMerge/>
          </w:tcPr>
          <w:p w:rsidR="00057DDB" w:rsidRPr="00072C93" w:rsidRDefault="00057DDB" w:rsidP="00B01E35">
            <w:pPr>
              <w:rPr>
                <w:sz w:val="24"/>
                <w:szCs w:val="24"/>
              </w:rPr>
            </w:pPr>
          </w:p>
        </w:tc>
        <w:tc>
          <w:tcPr>
            <w:tcW w:w="1984" w:type="dxa"/>
            <w:vMerge/>
          </w:tcPr>
          <w:p w:rsidR="00057DDB" w:rsidRPr="00072C93" w:rsidRDefault="00057DDB" w:rsidP="00B01E35">
            <w:pPr>
              <w:rPr>
                <w:sz w:val="24"/>
                <w:szCs w:val="24"/>
              </w:rPr>
            </w:pPr>
          </w:p>
        </w:tc>
      </w:tr>
      <w:tr w:rsidR="00057DDB" w:rsidRPr="0086520D" w:rsidTr="000321DA">
        <w:tc>
          <w:tcPr>
            <w:tcW w:w="1702" w:type="dxa"/>
          </w:tcPr>
          <w:p w:rsidR="00057DDB" w:rsidRPr="00D84B11" w:rsidRDefault="00057DDB" w:rsidP="00B01E35">
            <w:pPr>
              <w:rPr>
                <w:b/>
                <w:bCs/>
                <w:sz w:val="24"/>
                <w:szCs w:val="24"/>
              </w:rPr>
            </w:pPr>
            <w:r w:rsidRPr="00D84B11">
              <w:rPr>
                <w:b/>
                <w:bCs/>
                <w:sz w:val="24"/>
                <w:szCs w:val="24"/>
              </w:rPr>
              <w:t xml:space="preserve">Из русской литературы </w:t>
            </w:r>
            <w:r w:rsidRPr="00D84B11">
              <w:rPr>
                <w:b/>
                <w:bCs/>
                <w:sz w:val="24"/>
                <w:szCs w:val="24"/>
                <w:lang w:val="en-US"/>
              </w:rPr>
              <w:t>XX</w:t>
            </w:r>
            <w:r w:rsidRPr="00D84B11">
              <w:rPr>
                <w:b/>
                <w:bCs/>
                <w:sz w:val="24"/>
                <w:szCs w:val="24"/>
              </w:rPr>
              <w:t xml:space="preserve"> века                          </w:t>
            </w:r>
          </w:p>
          <w:p w:rsidR="00057DDB" w:rsidRPr="00D84B11" w:rsidRDefault="00057DDB" w:rsidP="00B01E35">
            <w:pPr>
              <w:jc w:val="both"/>
              <w:rPr>
                <w:b/>
                <w:sz w:val="24"/>
                <w:szCs w:val="24"/>
              </w:rPr>
            </w:pPr>
            <w:r w:rsidRPr="00D84B11">
              <w:rPr>
                <w:b/>
                <w:bCs/>
                <w:sz w:val="24"/>
                <w:szCs w:val="24"/>
              </w:rPr>
              <w:t>И.А. Бунин</w:t>
            </w:r>
          </w:p>
        </w:tc>
        <w:tc>
          <w:tcPr>
            <w:tcW w:w="851" w:type="dxa"/>
          </w:tcPr>
          <w:p w:rsidR="00057DDB" w:rsidRDefault="00057DDB" w:rsidP="00B01E35">
            <w:pPr>
              <w:jc w:val="center"/>
              <w:rPr>
                <w:b/>
                <w:sz w:val="24"/>
                <w:szCs w:val="24"/>
              </w:rPr>
            </w:pPr>
          </w:p>
          <w:p w:rsidR="00057DDB" w:rsidRDefault="00057DDB" w:rsidP="00B01E35">
            <w:pPr>
              <w:jc w:val="center"/>
              <w:rPr>
                <w:b/>
                <w:sz w:val="24"/>
                <w:szCs w:val="24"/>
              </w:rPr>
            </w:pPr>
          </w:p>
          <w:p w:rsidR="00B858AC" w:rsidRDefault="00B858AC" w:rsidP="00B01E35">
            <w:pPr>
              <w:jc w:val="center"/>
              <w:rPr>
                <w:b/>
                <w:sz w:val="24"/>
                <w:szCs w:val="24"/>
              </w:rPr>
            </w:pPr>
          </w:p>
          <w:p w:rsidR="00057DDB" w:rsidRPr="00D84B11" w:rsidRDefault="00057DDB" w:rsidP="00B01E35">
            <w:pPr>
              <w:jc w:val="center"/>
              <w:rPr>
                <w:b/>
                <w:sz w:val="24"/>
                <w:szCs w:val="24"/>
              </w:rPr>
            </w:pPr>
            <w:r w:rsidRPr="00D84B11">
              <w:rPr>
                <w:b/>
                <w:sz w:val="24"/>
                <w:szCs w:val="24"/>
              </w:rPr>
              <w:t>4</w:t>
            </w:r>
          </w:p>
        </w:tc>
        <w:tc>
          <w:tcPr>
            <w:tcW w:w="2268" w:type="dxa"/>
          </w:tcPr>
          <w:p w:rsidR="00057DDB" w:rsidRDefault="00057DDB" w:rsidP="00B01E35">
            <w:pPr>
              <w:rPr>
                <w:b/>
                <w:i/>
                <w:sz w:val="24"/>
                <w:szCs w:val="24"/>
              </w:rPr>
            </w:pPr>
          </w:p>
          <w:p w:rsidR="00057DDB" w:rsidRDefault="00057DDB" w:rsidP="00B01E35">
            <w:pPr>
              <w:rPr>
                <w:b/>
                <w:i/>
                <w:sz w:val="24"/>
                <w:szCs w:val="24"/>
              </w:rPr>
            </w:pPr>
          </w:p>
          <w:p w:rsidR="00B858AC" w:rsidRDefault="00B858AC" w:rsidP="00B01E35">
            <w:pPr>
              <w:rPr>
                <w:b/>
                <w:i/>
                <w:sz w:val="24"/>
                <w:szCs w:val="24"/>
              </w:rPr>
            </w:pPr>
          </w:p>
          <w:p w:rsidR="00057DDB" w:rsidRPr="00D84B11" w:rsidRDefault="00057DDB" w:rsidP="00B01E35">
            <w:pPr>
              <w:rPr>
                <w:sz w:val="24"/>
                <w:szCs w:val="24"/>
              </w:rPr>
            </w:pPr>
            <w:r w:rsidRPr="00D84B11">
              <w:rPr>
                <w:b/>
                <w:i/>
                <w:sz w:val="24"/>
                <w:szCs w:val="24"/>
              </w:rPr>
              <w:t>Мир природы и человека в стихотворениях и рассказах И.А.Бунина.</w:t>
            </w:r>
            <w:r w:rsidRPr="00D84B11">
              <w:rPr>
                <w:sz w:val="24"/>
                <w:szCs w:val="24"/>
              </w:rPr>
              <w:t>"Не видно птиц. Покорно чахнет..."</w:t>
            </w:r>
          </w:p>
        </w:tc>
        <w:tc>
          <w:tcPr>
            <w:tcW w:w="850" w:type="dxa"/>
            <w:vAlign w:val="center"/>
          </w:tcPr>
          <w:p w:rsidR="00B858AC" w:rsidRDefault="00B858AC" w:rsidP="00B01E35">
            <w:pPr>
              <w:jc w:val="center"/>
              <w:rPr>
                <w:sz w:val="24"/>
                <w:szCs w:val="24"/>
              </w:rPr>
            </w:pPr>
          </w:p>
          <w:p w:rsidR="00B858AC" w:rsidRDefault="00B858AC" w:rsidP="00B01E35">
            <w:pPr>
              <w:jc w:val="center"/>
              <w:rPr>
                <w:sz w:val="24"/>
                <w:szCs w:val="24"/>
              </w:rPr>
            </w:pPr>
          </w:p>
          <w:p w:rsidR="00B858AC" w:rsidRDefault="00B858AC" w:rsidP="00B01E35">
            <w:pPr>
              <w:jc w:val="center"/>
              <w:rPr>
                <w:sz w:val="24"/>
                <w:szCs w:val="24"/>
              </w:rPr>
            </w:pPr>
          </w:p>
          <w:p w:rsidR="00057DDB" w:rsidRPr="00D84B11" w:rsidRDefault="00057DDB" w:rsidP="00B01E35">
            <w:pPr>
              <w:jc w:val="center"/>
              <w:rPr>
                <w:sz w:val="24"/>
                <w:szCs w:val="24"/>
              </w:rPr>
            </w:pPr>
            <w:r w:rsidRPr="00D84B11">
              <w:rPr>
                <w:sz w:val="24"/>
                <w:szCs w:val="24"/>
              </w:rPr>
              <w:t>1</w:t>
            </w:r>
          </w:p>
        </w:tc>
        <w:tc>
          <w:tcPr>
            <w:tcW w:w="3544" w:type="dxa"/>
            <w:vMerge w:val="restart"/>
          </w:tcPr>
          <w:p w:rsidR="00B858AC" w:rsidRDefault="00B858AC" w:rsidP="00B01E35">
            <w:pPr>
              <w:jc w:val="both"/>
              <w:rPr>
                <w:b/>
                <w:bCs/>
                <w:sz w:val="24"/>
                <w:szCs w:val="24"/>
              </w:rPr>
            </w:pPr>
          </w:p>
          <w:p w:rsidR="00B858AC" w:rsidRDefault="00B858AC" w:rsidP="00B01E35">
            <w:pPr>
              <w:jc w:val="both"/>
              <w:rPr>
                <w:b/>
                <w:bCs/>
                <w:sz w:val="24"/>
                <w:szCs w:val="24"/>
              </w:rPr>
            </w:pPr>
          </w:p>
          <w:p w:rsidR="00B858AC" w:rsidRDefault="00B858AC" w:rsidP="00B01E35">
            <w:pPr>
              <w:jc w:val="both"/>
              <w:rPr>
                <w:b/>
                <w:bCs/>
                <w:sz w:val="24"/>
                <w:szCs w:val="24"/>
              </w:rPr>
            </w:pPr>
          </w:p>
          <w:p w:rsidR="00057DDB" w:rsidRPr="00B017F5" w:rsidRDefault="00057DDB" w:rsidP="00B01E35">
            <w:pPr>
              <w:jc w:val="both"/>
              <w:rPr>
                <w:b/>
                <w:bCs/>
                <w:sz w:val="24"/>
                <w:szCs w:val="24"/>
              </w:rPr>
            </w:pPr>
            <w:r w:rsidRPr="00B017F5">
              <w:rPr>
                <w:b/>
                <w:bCs/>
                <w:sz w:val="24"/>
                <w:szCs w:val="24"/>
              </w:rPr>
              <w:t>Предметные:</w:t>
            </w:r>
          </w:p>
          <w:p w:rsidR="00057DDB" w:rsidRPr="00B017F5" w:rsidRDefault="00057DDB" w:rsidP="00B01E35">
            <w:pPr>
              <w:rPr>
                <w:sz w:val="24"/>
                <w:szCs w:val="24"/>
              </w:rPr>
            </w:pPr>
            <w:r w:rsidRPr="00B017F5">
              <w:rPr>
                <w:sz w:val="24"/>
                <w:szCs w:val="24"/>
              </w:rPr>
              <w:t>Знать понятия: стили речи и их роль в создании художественного образа.</w:t>
            </w:r>
          </w:p>
          <w:p w:rsidR="00057DDB" w:rsidRPr="00B017F5" w:rsidRDefault="00057DDB" w:rsidP="00B01E35">
            <w:pPr>
              <w:rPr>
                <w:sz w:val="24"/>
                <w:szCs w:val="24"/>
              </w:rPr>
            </w:pPr>
            <w:r w:rsidRPr="00B017F5">
              <w:rPr>
                <w:sz w:val="24"/>
                <w:szCs w:val="24"/>
              </w:rPr>
              <w:t>Уметь сопоставлять тематически близкие произведения живописи и литературы.</w:t>
            </w:r>
            <w:r w:rsidR="00B858AC">
              <w:rPr>
                <w:sz w:val="24"/>
                <w:szCs w:val="24"/>
              </w:rPr>
              <w:t xml:space="preserve"> </w:t>
            </w:r>
            <w:r w:rsidRPr="00B017F5">
              <w:rPr>
                <w:sz w:val="24"/>
                <w:szCs w:val="24"/>
              </w:rPr>
              <w:t>Уметь составлять словарь языка персонажа, находить материал о символике цвета (белый и красный) и с помощью найденного материала характеризовать второй план художественного произведения.</w:t>
            </w:r>
            <w:r w:rsidR="00B858AC">
              <w:rPr>
                <w:sz w:val="24"/>
                <w:szCs w:val="24"/>
              </w:rPr>
              <w:t xml:space="preserve"> </w:t>
            </w:r>
            <w:r w:rsidRPr="00B017F5">
              <w:rPr>
                <w:sz w:val="24"/>
                <w:szCs w:val="24"/>
              </w:rPr>
              <w:t>Уметь давать письменный отзыв об эпизоде.</w:t>
            </w:r>
          </w:p>
          <w:p w:rsidR="00057DDB" w:rsidRPr="00B017F5" w:rsidRDefault="00057DDB" w:rsidP="00B01E35">
            <w:pPr>
              <w:jc w:val="both"/>
              <w:rPr>
                <w:b/>
                <w:bCs/>
                <w:sz w:val="24"/>
                <w:szCs w:val="24"/>
              </w:rPr>
            </w:pPr>
            <w:r w:rsidRPr="00B017F5">
              <w:rPr>
                <w:sz w:val="24"/>
                <w:szCs w:val="24"/>
              </w:rPr>
              <w:t>Уметь анализировать свою работу по критериям.</w:t>
            </w:r>
          </w:p>
          <w:p w:rsidR="00057DDB" w:rsidRPr="00B017F5" w:rsidRDefault="00057DDB" w:rsidP="00B01E35">
            <w:pPr>
              <w:pStyle w:val="a0"/>
              <w:tabs>
                <w:tab w:val="left" w:pos="6237"/>
              </w:tabs>
              <w:spacing w:after="0"/>
              <w:jc w:val="both"/>
              <w:rPr>
                <w:b/>
                <w:bCs/>
              </w:rPr>
            </w:pPr>
            <w:r w:rsidRPr="00B017F5">
              <w:rPr>
                <w:b/>
                <w:bCs/>
              </w:rPr>
              <w:t>Личностные:</w:t>
            </w:r>
          </w:p>
          <w:p w:rsidR="00057DDB" w:rsidRPr="00B017F5" w:rsidRDefault="00057DDB" w:rsidP="00B01E35">
            <w:pPr>
              <w:pStyle w:val="a0"/>
              <w:tabs>
                <w:tab w:val="left" w:pos="6237"/>
              </w:tabs>
              <w:spacing w:after="0"/>
              <w:jc w:val="both"/>
            </w:pPr>
            <w:r w:rsidRPr="00B017F5">
              <w:t>Формирование чувства единства с миром природы; гуманистического мировоззрения.</w:t>
            </w:r>
          </w:p>
          <w:p w:rsidR="00057DDB" w:rsidRPr="00B017F5" w:rsidRDefault="00057DDB" w:rsidP="00B01E35">
            <w:pPr>
              <w:rPr>
                <w:b/>
                <w:bCs/>
                <w:sz w:val="24"/>
                <w:szCs w:val="24"/>
              </w:rPr>
            </w:pPr>
            <w:r w:rsidRPr="00B017F5">
              <w:rPr>
                <w:b/>
                <w:bCs/>
                <w:sz w:val="24"/>
                <w:szCs w:val="24"/>
              </w:rPr>
              <w:t>Метапредметные:</w:t>
            </w:r>
          </w:p>
          <w:p w:rsidR="00057DDB" w:rsidRPr="005E33C2" w:rsidRDefault="00057DDB" w:rsidP="00B01E35">
            <w:pPr>
              <w:rPr>
                <w:b/>
                <w:sz w:val="24"/>
                <w:szCs w:val="24"/>
              </w:rPr>
            </w:pPr>
            <w:r w:rsidRPr="00B017F5">
              <w:rPr>
                <w:sz w:val="24"/>
                <w:szCs w:val="24"/>
              </w:rPr>
              <w:t>Развитие  умения анализировать произведение; соотносить с другими видами искусства.</w:t>
            </w:r>
            <w:r w:rsidR="00B858AC">
              <w:rPr>
                <w:sz w:val="24"/>
                <w:szCs w:val="24"/>
              </w:rPr>
              <w:t xml:space="preserve"> </w:t>
            </w:r>
            <w:r w:rsidRPr="00B017F5">
              <w:rPr>
                <w:sz w:val="24"/>
                <w:szCs w:val="24"/>
              </w:rPr>
              <w:t>Готовить текст и проводить заочную экскурсию по выставке картин русских художников.</w:t>
            </w:r>
            <w:r w:rsidR="00B858AC">
              <w:rPr>
                <w:sz w:val="24"/>
                <w:szCs w:val="24"/>
              </w:rPr>
              <w:t xml:space="preserve"> </w:t>
            </w:r>
            <w:r w:rsidRPr="00B017F5">
              <w:rPr>
                <w:sz w:val="24"/>
                <w:szCs w:val="24"/>
              </w:rPr>
              <w:t>Самостоятельное создание алгоритма деятельности;</w:t>
            </w:r>
            <w:r w:rsidR="00B858AC">
              <w:rPr>
                <w:sz w:val="24"/>
                <w:szCs w:val="24"/>
              </w:rPr>
              <w:t xml:space="preserve"> </w:t>
            </w:r>
            <w:r w:rsidRPr="00B017F5">
              <w:rPr>
                <w:sz w:val="24"/>
                <w:szCs w:val="24"/>
              </w:rPr>
              <w:t>контроль и оценка.</w:t>
            </w:r>
          </w:p>
        </w:tc>
        <w:tc>
          <w:tcPr>
            <w:tcW w:w="1984" w:type="dxa"/>
            <w:vMerge w:val="restart"/>
          </w:tcPr>
          <w:p w:rsidR="00B858AC" w:rsidRDefault="00B858AC" w:rsidP="00FA248E">
            <w:pPr>
              <w:pStyle w:val="a0"/>
              <w:tabs>
                <w:tab w:val="left" w:pos="6237"/>
              </w:tabs>
              <w:spacing w:after="0"/>
              <w:rPr>
                <w:lang w:eastAsia="ar-SA"/>
              </w:rPr>
            </w:pPr>
          </w:p>
          <w:p w:rsidR="00B858AC" w:rsidRDefault="00B858AC" w:rsidP="00FA248E">
            <w:pPr>
              <w:pStyle w:val="a0"/>
              <w:tabs>
                <w:tab w:val="left" w:pos="6237"/>
              </w:tabs>
              <w:spacing w:after="0"/>
              <w:rPr>
                <w:lang w:eastAsia="ar-SA"/>
              </w:rPr>
            </w:pPr>
          </w:p>
          <w:p w:rsidR="00B858AC" w:rsidRDefault="00B858AC" w:rsidP="00FA248E">
            <w:pPr>
              <w:pStyle w:val="a0"/>
              <w:tabs>
                <w:tab w:val="left" w:pos="6237"/>
              </w:tabs>
              <w:spacing w:after="0"/>
              <w:rPr>
                <w:lang w:eastAsia="ar-SA"/>
              </w:rPr>
            </w:pPr>
          </w:p>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D84B11" w:rsidRDefault="00057DDB" w:rsidP="00B01E35">
            <w:pPr>
              <w:rPr>
                <w:b/>
                <w:sz w:val="24"/>
                <w:szCs w:val="24"/>
              </w:rPr>
            </w:pPr>
          </w:p>
          <w:p w:rsidR="00057DDB" w:rsidRPr="00D84B11" w:rsidRDefault="00057DDB" w:rsidP="00B01E35">
            <w:pPr>
              <w:rPr>
                <w:b/>
                <w:sz w:val="24"/>
                <w:szCs w:val="24"/>
              </w:rPr>
            </w:pPr>
          </w:p>
        </w:tc>
        <w:tc>
          <w:tcPr>
            <w:tcW w:w="851" w:type="dxa"/>
          </w:tcPr>
          <w:p w:rsidR="00057DDB" w:rsidRPr="00D84B11" w:rsidRDefault="00057DDB" w:rsidP="00B01E35">
            <w:pPr>
              <w:jc w:val="center"/>
              <w:rPr>
                <w:b/>
                <w:sz w:val="24"/>
                <w:szCs w:val="24"/>
              </w:rPr>
            </w:pPr>
          </w:p>
        </w:tc>
        <w:tc>
          <w:tcPr>
            <w:tcW w:w="2268" w:type="dxa"/>
          </w:tcPr>
          <w:p w:rsidR="00057DDB" w:rsidRPr="00D84B11" w:rsidRDefault="00057DDB" w:rsidP="00B01E35">
            <w:pPr>
              <w:rPr>
                <w:sz w:val="24"/>
                <w:szCs w:val="24"/>
              </w:rPr>
            </w:pPr>
            <w:r w:rsidRPr="00D84B11">
              <w:rPr>
                <w:b/>
                <w:bCs/>
                <w:i/>
                <w:sz w:val="24"/>
                <w:szCs w:val="24"/>
              </w:rPr>
              <w:t>И.А.Бунин «Лапти». Душевный мир крестьянина в изображении писателя</w:t>
            </w:r>
            <w:r>
              <w:rPr>
                <w:b/>
                <w:bCs/>
                <w:i/>
                <w:sz w:val="24"/>
                <w:szCs w:val="24"/>
              </w:rPr>
              <w:t>.</w:t>
            </w:r>
          </w:p>
        </w:tc>
        <w:tc>
          <w:tcPr>
            <w:tcW w:w="850" w:type="dxa"/>
            <w:vAlign w:val="center"/>
          </w:tcPr>
          <w:p w:rsidR="00057DDB" w:rsidRPr="00D84B11" w:rsidRDefault="00057DDB" w:rsidP="00B01E35">
            <w:pPr>
              <w:jc w:val="center"/>
              <w:rPr>
                <w:sz w:val="24"/>
                <w:szCs w:val="24"/>
              </w:rPr>
            </w:pPr>
            <w:r w:rsidRPr="00D84B11">
              <w:rPr>
                <w:sz w:val="24"/>
                <w:szCs w:val="24"/>
              </w:rPr>
              <w:t>1</w:t>
            </w:r>
          </w:p>
        </w:tc>
        <w:tc>
          <w:tcPr>
            <w:tcW w:w="3544" w:type="dxa"/>
            <w:vMerge/>
          </w:tcPr>
          <w:p w:rsidR="00057DDB" w:rsidRPr="00D84B11" w:rsidRDefault="00057DDB" w:rsidP="00B01E35">
            <w:pPr>
              <w:rPr>
                <w:sz w:val="24"/>
                <w:szCs w:val="24"/>
              </w:rPr>
            </w:pPr>
          </w:p>
        </w:tc>
        <w:tc>
          <w:tcPr>
            <w:tcW w:w="1984" w:type="dxa"/>
            <w:vMerge/>
          </w:tcPr>
          <w:p w:rsidR="00057DDB" w:rsidRPr="00D84B11" w:rsidRDefault="00057DDB" w:rsidP="00B01E35">
            <w:pPr>
              <w:rPr>
                <w:sz w:val="24"/>
                <w:szCs w:val="24"/>
              </w:rPr>
            </w:pPr>
          </w:p>
        </w:tc>
      </w:tr>
      <w:tr w:rsidR="00057DDB" w:rsidRPr="0086520D" w:rsidTr="000321DA">
        <w:tc>
          <w:tcPr>
            <w:tcW w:w="1702" w:type="dxa"/>
          </w:tcPr>
          <w:p w:rsidR="00057DDB" w:rsidRPr="00D84B11" w:rsidRDefault="00057DDB" w:rsidP="00B01E35">
            <w:pPr>
              <w:rPr>
                <w:b/>
                <w:sz w:val="24"/>
                <w:szCs w:val="24"/>
              </w:rPr>
            </w:pPr>
          </w:p>
        </w:tc>
        <w:tc>
          <w:tcPr>
            <w:tcW w:w="851" w:type="dxa"/>
          </w:tcPr>
          <w:p w:rsidR="00057DDB" w:rsidRPr="00D84B11" w:rsidRDefault="00057DDB" w:rsidP="00B01E35">
            <w:pPr>
              <w:jc w:val="center"/>
              <w:rPr>
                <w:b/>
                <w:sz w:val="24"/>
                <w:szCs w:val="24"/>
              </w:rPr>
            </w:pPr>
          </w:p>
        </w:tc>
        <w:tc>
          <w:tcPr>
            <w:tcW w:w="2268" w:type="dxa"/>
          </w:tcPr>
          <w:p w:rsidR="00057DDB" w:rsidRPr="00D84B11" w:rsidRDefault="00057DDB" w:rsidP="00B01E35">
            <w:pPr>
              <w:rPr>
                <w:b/>
                <w:i/>
                <w:sz w:val="24"/>
                <w:szCs w:val="24"/>
              </w:rPr>
            </w:pPr>
            <w:r w:rsidRPr="00D84B11">
              <w:rPr>
                <w:b/>
                <w:i/>
                <w:sz w:val="24"/>
                <w:szCs w:val="24"/>
              </w:rPr>
              <w:t>Мастерская творческого</w:t>
            </w:r>
          </w:p>
          <w:p w:rsidR="00057DDB" w:rsidRPr="00D84B11" w:rsidRDefault="00057DDB" w:rsidP="00B01E35">
            <w:pPr>
              <w:rPr>
                <w:sz w:val="24"/>
                <w:szCs w:val="24"/>
              </w:rPr>
            </w:pPr>
            <w:r w:rsidRPr="00D84B11">
              <w:rPr>
                <w:b/>
                <w:i/>
                <w:sz w:val="24"/>
                <w:szCs w:val="24"/>
              </w:rPr>
              <w:t>письма. Анализ эпизода</w:t>
            </w:r>
            <w:r>
              <w:rPr>
                <w:b/>
                <w:i/>
                <w:sz w:val="24"/>
                <w:szCs w:val="24"/>
              </w:rPr>
              <w:t>.</w:t>
            </w:r>
          </w:p>
        </w:tc>
        <w:tc>
          <w:tcPr>
            <w:tcW w:w="850" w:type="dxa"/>
            <w:vAlign w:val="center"/>
          </w:tcPr>
          <w:p w:rsidR="00057DDB" w:rsidRPr="00D84B11" w:rsidRDefault="00057DDB" w:rsidP="00B01E35">
            <w:pPr>
              <w:jc w:val="center"/>
              <w:rPr>
                <w:sz w:val="24"/>
                <w:szCs w:val="24"/>
              </w:rPr>
            </w:pPr>
            <w:r w:rsidRPr="00D84B11">
              <w:rPr>
                <w:sz w:val="24"/>
                <w:szCs w:val="24"/>
              </w:rPr>
              <w:t>1</w:t>
            </w:r>
          </w:p>
        </w:tc>
        <w:tc>
          <w:tcPr>
            <w:tcW w:w="3544" w:type="dxa"/>
            <w:vMerge/>
          </w:tcPr>
          <w:p w:rsidR="00057DDB" w:rsidRPr="00D84B11" w:rsidRDefault="00057DDB" w:rsidP="00B01E35">
            <w:pPr>
              <w:rPr>
                <w:sz w:val="24"/>
                <w:szCs w:val="24"/>
              </w:rPr>
            </w:pPr>
          </w:p>
        </w:tc>
        <w:tc>
          <w:tcPr>
            <w:tcW w:w="1984" w:type="dxa"/>
            <w:vMerge/>
          </w:tcPr>
          <w:p w:rsidR="00057DDB" w:rsidRPr="00D84B11" w:rsidRDefault="00057DDB" w:rsidP="00B01E35">
            <w:pPr>
              <w:rPr>
                <w:sz w:val="24"/>
                <w:szCs w:val="24"/>
              </w:rPr>
            </w:pPr>
          </w:p>
        </w:tc>
      </w:tr>
      <w:tr w:rsidR="00057DDB" w:rsidRPr="0086520D" w:rsidTr="000321DA">
        <w:tc>
          <w:tcPr>
            <w:tcW w:w="1702" w:type="dxa"/>
          </w:tcPr>
          <w:p w:rsidR="00057DDB" w:rsidRPr="00D84B11" w:rsidRDefault="00057DDB" w:rsidP="00B01E35">
            <w:pPr>
              <w:rPr>
                <w:b/>
                <w:sz w:val="24"/>
                <w:szCs w:val="24"/>
              </w:rPr>
            </w:pPr>
          </w:p>
        </w:tc>
        <w:tc>
          <w:tcPr>
            <w:tcW w:w="851" w:type="dxa"/>
          </w:tcPr>
          <w:p w:rsidR="00057DDB" w:rsidRPr="00D84B11" w:rsidRDefault="00057DDB" w:rsidP="00B01E35">
            <w:pPr>
              <w:jc w:val="center"/>
              <w:rPr>
                <w:b/>
                <w:sz w:val="24"/>
                <w:szCs w:val="24"/>
              </w:rPr>
            </w:pPr>
          </w:p>
        </w:tc>
        <w:tc>
          <w:tcPr>
            <w:tcW w:w="2268" w:type="dxa"/>
          </w:tcPr>
          <w:p w:rsidR="00057DDB" w:rsidRPr="00D84B11" w:rsidRDefault="00057DDB" w:rsidP="00B01E35">
            <w:pPr>
              <w:rPr>
                <w:b/>
                <w:i/>
                <w:sz w:val="24"/>
                <w:szCs w:val="24"/>
              </w:rPr>
            </w:pPr>
            <w:r w:rsidRPr="00D84B11">
              <w:rPr>
                <w:b/>
                <w:i/>
                <w:sz w:val="24"/>
                <w:szCs w:val="24"/>
              </w:rPr>
              <w:t>Анализ письменных работ</w:t>
            </w:r>
            <w:r>
              <w:rPr>
                <w:b/>
                <w:i/>
                <w:sz w:val="24"/>
                <w:szCs w:val="24"/>
              </w:rPr>
              <w:t>.</w:t>
            </w:r>
          </w:p>
          <w:p w:rsidR="00057DDB" w:rsidRPr="00D84B11" w:rsidRDefault="00057DDB" w:rsidP="00B01E35">
            <w:pPr>
              <w:rPr>
                <w:b/>
                <w:i/>
                <w:sz w:val="24"/>
                <w:szCs w:val="24"/>
              </w:rPr>
            </w:pPr>
          </w:p>
        </w:tc>
        <w:tc>
          <w:tcPr>
            <w:tcW w:w="850" w:type="dxa"/>
            <w:vAlign w:val="center"/>
          </w:tcPr>
          <w:p w:rsidR="00057DDB" w:rsidRPr="00D84B11" w:rsidRDefault="00057DDB" w:rsidP="00B01E35">
            <w:pPr>
              <w:jc w:val="center"/>
              <w:rPr>
                <w:sz w:val="24"/>
                <w:szCs w:val="24"/>
              </w:rPr>
            </w:pPr>
            <w:r w:rsidRPr="00D84B11">
              <w:rPr>
                <w:sz w:val="24"/>
                <w:szCs w:val="24"/>
              </w:rPr>
              <w:t>1</w:t>
            </w:r>
          </w:p>
        </w:tc>
        <w:tc>
          <w:tcPr>
            <w:tcW w:w="3544" w:type="dxa"/>
            <w:vMerge/>
          </w:tcPr>
          <w:p w:rsidR="00057DDB" w:rsidRPr="00D84B11" w:rsidRDefault="00057DDB" w:rsidP="00B01E35">
            <w:pPr>
              <w:rPr>
                <w:sz w:val="24"/>
                <w:szCs w:val="24"/>
              </w:rPr>
            </w:pPr>
          </w:p>
        </w:tc>
        <w:tc>
          <w:tcPr>
            <w:tcW w:w="1984" w:type="dxa"/>
            <w:vMerge/>
          </w:tcPr>
          <w:p w:rsidR="00057DDB" w:rsidRPr="00D84B11" w:rsidRDefault="00057DDB" w:rsidP="00B01E35">
            <w:pPr>
              <w:rPr>
                <w:sz w:val="24"/>
                <w:szCs w:val="24"/>
              </w:rPr>
            </w:pPr>
          </w:p>
        </w:tc>
      </w:tr>
      <w:tr w:rsidR="00057DDB" w:rsidRPr="0086520D" w:rsidTr="000321DA">
        <w:tc>
          <w:tcPr>
            <w:tcW w:w="1702" w:type="dxa"/>
          </w:tcPr>
          <w:p w:rsidR="00057DDB" w:rsidRPr="000E307E" w:rsidRDefault="00057DDB" w:rsidP="00B01E35">
            <w:pPr>
              <w:rPr>
                <w:b/>
                <w:sz w:val="24"/>
                <w:szCs w:val="24"/>
              </w:rPr>
            </w:pPr>
            <w:r w:rsidRPr="000E307E">
              <w:rPr>
                <w:b/>
                <w:sz w:val="24"/>
                <w:szCs w:val="24"/>
              </w:rPr>
              <w:t>А.И.Куприн</w:t>
            </w:r>
          </w:p>
        </w:tc>
        <w:tc>
          <w:tcPr>
            <w:tcW w:w="851" w:type="dxa"/>
          </w:tcPr>
          <w:p w:rsidR="00057DDB" w:rsidRPr="000E307E" w:rsidRDefault="00057DDB" w:rsidP="00B01E35">
            <w:pPr>
              <w:jc w:val="center"/>
              <w:rPr>
                <w:b/>
                <w:sz w:val="24"/>
                <w:szCs w:val="24"/>
              </w:rPr>
            </w:pPr>
            <w:r w:rsidRPr="000E307E">
              <w:rPr>
                <w:b/>
                <w:sz w:val="24"/>
                <w:szCs w:val="24"/>
              </w:rPr>
              <w:t>5</w:t>
            </w:r>
          </w:p>
        </w:tc>
        <w:tc>
          <w:tcPr>
            <w:tcW w:w="2268" w:type="dxa"/>
          </w:tcPr>
          <w:p w:rsidR="00057DDB" w:rsidRPr="000E307E" w:rsidRDefault="00057DDB" w:rsidP="00B01E35">
            <w:pPr>
              <w:rPr>
                <w:sz w:val="24"/>
                <w:szCs w:val="24"/>
              </w:rPr>
            </w:pPr>
            <w:r w:rsidRPr="000E307E">
              <w:rPr>
                <w:b/>
                <w:i/>
                <w:sz w:val="24"/>
                <w:szCs w:val="24"/>
              </w:rPr>
              <w:t>Детские годы писателя. Рассказ "Белый пудель". Основные темы и характеристика образов</w:t>
            </w:r>
            <w:r>
              <w:rPr>
                <w:b/>
                <w:i/>
                <w:sz w:val="24"/>
                <w:szCs w:val="24"/>
              </w:rPr>
              <w:t>.</w:t>
            </w:r>
          </w:p>
        </w:tc>
        <w:tc>
          <w:tcPr>
            <w:tcW w:w="850" w:type="dxa"/>
            <w:vAlign w:val="center"/>
          </w:tcPr>
          <w:p w:rsidR="00057DDB" w:rsidRPr="000E307E" w:rsidRDefault="00057DDB" w:rsidP="00B01E35">
            <w:pPr>
              <w:jc w:val="center"/>
              <w:rPr>
                <w:sz w:val="24"/>
                <w:szCs w:val="24"/>
              </w:rPr>
            </w:pPr>
            <w:r w:rsidRPr="000E307E">
              <w:rPr>
                <w:sz w:val="24"/>
                <w:szCs w:val="24"/>
              </w:rPr>
              <w:t>1</w:t>
            </w:r>
          </w:p>
        </w:tc>
        <w:tc>
          <w:tcPr>
            <w:tcW w:w="3544" w:type="dxa"/>
            <w:vMerge w:val="restart"/>
          </w:tcPr>
          <w:p w:rsidR="00057DDB" w:rsidRPr="00B017F5" w:rsidRDefault="00057DDB" w:rsidP="00B01E35">
            <w:pPr>
              <w:jc w:val="both"/>
              <w:rPr>
                <w:b/>
                <w:bCs/>
                <w:sz w:val="24"/>
                <w:szCs w:val="24"/>
              </w:rPr>
            </w:pPr>
            <w:r w:rsidRPr="00B017F5">
              <w:rPr>
                <w:b/>
                <w:bCs/>
                <w:sz w:val="24"/>
                <w:szCs w:val="24"/>
              </w:rPr>
              <w:t>Предметные:</w:t>
            </w:r>
          </w:p>
          <w:p w:rsidR="00057DDB" w:rsidRPr="00B017F5" w:rsidRDefault="00057DDB" w:rsidP="00B01E35">
            <w:pPr>
              <w:rPr>
                <w:sz w:val="24"/>
                <w:szCs w:val="24"/>
              </w:rPr>
            </w:pPr>
            <w:r w:rsidRPr="00B017F5">
              <w:rPr>
                <w:sz w:val="24"/>
                <w:szCs w:val="24"/>
              </w:rPr>
              <w:t>Знать понятия: рождественский рассказ, язык героя как средство создания образа.</w:t>
            </w:r>
          </w:p>
          <w:p w:rsidR="00057DDB" w:rsidRPr="00B017F5" w:rsidRDefault="00057DDB" w:rsidP="00B01E35">
            <w:pPr>
              <w:rPr>
                <w:sz w:val="24"/>
                <w:szCs w:val="24"/>
              </w:rPr>
            </w:pPr>
            <w:r w:rsidRPr="00B017F5">
              <w:rPr>
                <w:sz w:val="24"/>
                <w:szCs w:val="24"/>
              </w:rPr>
              <w:t>Уметь составлять рассказ по заданному началу, выявлять особенности речи героев.</w:t>
            </w:r>
          </w:p>
          <w:p w:rsidR="00057DDB" w:rsidRPr="00B017F5" w:rsidRDefault="00057DDB" w:rsidP="00B01E35">
            <w:pPr>
              <w:rPr>
                <w:sz w:val="24"/>
                <w:szCs w:val="24"/>
              </w:rPr>
            </w:pPr>
            <w:r w:rsidRPr="00B017F5">
              <w:rPr>
                <w:sz w:val="24"/>
                <w:szCs w:val="24"/>
              </w:rPr>
              <w:t>Уметь характеризовать художественную идею произведения.</w:t>
            </w:r>
            <w:r w:rsidR="00B858AC">
              <w:rPr>
                <w:sz w:val="24"/>
                <w:szCs w:val="24"/>
              </w:rPr>
              <w:t xml:space="preserve"> </w:t>
            </w:r>
            <w:r w:rsidRPr="00B017F5">
              <w:rPr>
                <w:sz w:val="24"/>
                <w:szCs w:val="24"/>
              </w:rPr>
              <w:t>Уметь давать письменный отзыв об эпизоде.</w:t>
            </w:r>
          </w:p>
          <w:p w:rsidR="00057DDB" w:rsidRPr="00B017F5" w:rsidRDefault="00057DDB" w:rsidP="00B01E35">
            <w:pPr>
              <w:jc w:val="both"/>
              <w:rPr>
                <w:b/>
                <w:bCs/>
                <w:sz w:val="24"/>
                <w:szCs w:val="24"/>
              </w:rPr>
            </w:pPr>
            <w:r w:rsidRPr="00B017F5">
              <w:rPr>
                <w:sz w:val="24"/>
                <w:szCs w:val="24"/>
              </w:rPr>
              <w:t>Уметь анализировать свою работу по критериям.</w:t>
            </w:r>
          </w:p>
          <w:p w:rsidR="00057DDB" w:rsidRPr="00B017F5" w:rsidRDefault="00057DDB" w:rsidP="00B01E35">
            <w:pPr>
              <w:pStyle w:val="a0"/>
              <w:tabs>
                <w:tab w:val="left" w:pos="6237"/>
              </w:tabs>
              <w:spacing w:after="0"/>
              <w:jc w:val="both"/>
              <w:rPr>
                <w:b/>
                <w:bCs/>
              </w:rPr>
            </w:pPr>
            <w:r w:rsidRPr="00B017F5">
              <w:rPr>
                <w:b/>
                <w:bCs/>
              </w:rPr>
              <w:t>Личностные:</w:t>
            </w:r>
          </w:p>
          <w:p w:rsidR="00057DDB" w:rsidRPr="00B017F5" w:rsidRDefault="00057DDB" w:rsidP="00B01E35">
            <w:pPr>
              <w:rPr>
                <w:sz w:val="24"/>
                <w:szCs w:val="24"/>
              </w:rPr>
            </w:pPr>
            <w:r w:rsidRPr="00B017F5">
              <w:rPr>
                <w:sz w:val="24"/>
                <w:szCs w:val="24"/>
              </w:rPr>
              <w:t>Воспитание чувства собственного достоинства, товарищества.</w:t>
            </w:r>
            <w:r w:rsidR="00B858AC">
              <w:rPr>
                <w:sz w:val="24"/>
                <w:szCs w:val="24"/>
              </w:rPr>
              <w:t xml:space="preserve"> </w:t>
            </w:r>
            <w:r w:rsidRPr="00B017F5">
              <w:rPr>
                <w:sz w:val="24"/>
                <w:szCs w:val="24"/>
              </w:rPr>
              <w:t>Осмысление понятия: внутренний мир человека.</w:t>
            </w:r>
          </w:p>
          <w:p w:rsidR="00057DDB" w:rsidRPr="00B017F5" w:rsidRDefault="00057DDB" w:rsidP="00B01E35">
            <w:pPr>
              <w:rPr>
                <w:b/>
                <w:bCs/>
                <w:sz w:val="24"/>
                <w:szCs w:val="24"/>
              </w:rPr>
            </w:pPr>
            <w:r w:rsidRPr="00B017F5">
              <w:rPr>
                <w:b/>
                <w:bCs/>
                <w:sz w:val="24"/>
                <w:szCs w:val="24"/>
              </w:rPr>
              <w:t>Метапредметные:</w:t>
            </w:r>
          </w:p>
          <w:p w:rsidR="00057DDB" w:rsidRPr="00B017F5" w:rsidRDefault="00057DDB" w:rsidP="00B01E35">
            <w:pPr>
              <w:rPr>
                <w:b/>
                <w:sz w:val="24"/>
                <w:szCs w:val="24"/>
              </w:rPr>
            </w:pPr>
            <w:r w:rsidRPr="00B017F5">
              <w:rPr>
                <w:sz w:val="24"/>
                <w:szCs w:val="24"/>
              </w:rPr>
              <w:t>Умение  выявлять смысл названия произведения, мотивации поступков героев.</w:t>
            </w:r>
          </w:p>
          <w:p w:rsidR="00057DDB" w:rsidRPr="00B017F5" w:rsidRDefault="00057DDB" w:rsidP="00B01E35">
            <w:pPr>
              <w:rPr>
                <w:b/>
                <w:sz w:val="24"/>
                <w:szCs w:val="24"/>
              </w:rPr>
            </w:pPr>
            <w:r w:rsidRPr="00B017F5">
              <w:rPr>
                <w:sz w:val="24"/>
                <w:szCs w:val="24"/>
              </w:rPr>
              <w:t>Работа над выразительностью чтения вслух, над составлением плана, подбором и расположением материала, отбором соответствующих плану цитат, их оформлением; учить логическому расположению материала.</w:t>
            </w:r>
          </w:p>
          <w:p w:rsidR="00057DDB" w:rsidRPr="00311C6C" w:rsidRDefault="00057DDB" w:rsidP="00B01E35">
            <w:pPr>
              <w:rPr>
                <w:b/>
                <w:sz w:val="24"/>
                <w:szCs w:val="24"/>
              </w:rPr>
            </w:pPr>
            <w:r w:rsidRPr="00B017F5">
              <w:rPr>
                <w:sz w:val="24"/>
                <w:szCs w:val="24"/>
              </w:rPr>
              <w:t>Развитие  умения анализировать произведение; соотносить с другими видами искусства.</w:t>
            </w:r>
            <w:r w:rsidR="00B858AC">
              <w:rPr>
                <w:sz w:val="24"/>
                <w:szCs w:val="24"/>
              </w:rPr>
              <w:t xml:space="preserve"> </w:t>
            </w:r>
            <w:r w:rsidRPr="00B017F5">
              <w:rPr>
                <w:sz w:val="24"/>
                <w:szCs w:val="24"/>
              </w:rPr>
              <w:t>Самостоятельное создание алгоритма деятельности;</w:t>
            </w:r>
            <w:r w:rsidR="00B858AC">
              <w:rPr>
                <w:sz w:val="24"/>
                <w:szCs w:val="24"/>
              </w:rPr>
              <w:t xml:space="preserve"> </w:t>
            </w:r>
            <w:r w:rsidRPr="00B017F5">
              <w:rPr>
                <w:sz w:val="24"/>
                <w:szCs w:val="24"/>
              </w:rPr>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0E307E" w:rsidRDefault="00057DDB" w:rsidP="00B01E35">
            <w:pPr>
              <w:rPr>
                <w:b/>
                <w:sz w:val="24"/>
                <w:szCs w:val="24"/>
              </w:rPr>
            </w:pPr>
          </w:p>
        </w:tc>
        <w:tc>
          <w:tcPr>
            <w:tcW w:w="851" w:type="dxa"/>
          </w:tcPr>
          <w:p w:rsidR="00057DDB" w:rsidRPr="000E307E" w:rsidRDefault="00057DDB" w:rsidP="00B01E35">
            <w:pPr>
              <w:jc w:val="center"/>
              <w:rPr>
                <w:b/>
                <w:sz w:val="24"/>
                <w:szCs w:val="24"/>
              </w:rPr>
            </w:pPr>
          </w:p>
        </w:tc>
        <w:tc>
          <w:tcPr>
            <w:tcW w:w="2268" w:type="dxa"/>
          </w:tcPr>
          <w:p w:rsidR="00057DDB" w:rsidRPr="000E307E" w:rsidRDefault="00057DDB" w:rsidP="00B01E35">
            <w:pPr>
              <w:rPr>
                <w:sz w:val="24"/>
                <w:szCs w:val="24"/>
              </w:rPr>
            </w:pPr>
            <w:r w:rsidRPr="000E307E">
              <w:rPr>
                <w:b/>
                <w:i/>
                <w:sz w:val="24"/>
                <w:szCs w:val="24"/>
              </w:rPr>
              <w:t>А.И.Куприн. Рассказ  «Белый пудель»</w:t>
            </w:r>
            <w:r>
              <w:rPr>
                <w:b/>
                <w:i/>
                <w:sz w:val="24"/>
                <w:szCs w:val="24"/>
              </w:rPr>
              <w:t>.</w:t>
            </w:r>
          </w:p>
        </w:tc>
        <w:tc>
          <w:tcPr>
            <w:tcW w:w="850" w:type="dxa"/>
            <w:vAlign w:val="center"/>
          </w:tcPr>
          <w:p w:rsidR="00057DDB" w:rsidRPr="000E307E" w:rsidRDefault="00057DDB" w:rsidP="00B01E35">
            <w:pPr>
              <w:jc w:val="center"/>
              <w:rPr>
                <w:sz w:val="24"/>
                <w:szCs w:val="24"/>
              </w:rPr>
            </w:pPr>
            <w:r w:rsidRPr="000E307E">
              <w:rPr>
                <w:sz w:val="24"/>
                <w:szCs w:val="24"/>
              </w:rPr>
              <w:t>1</w:t>
            </w:r>
          </w:p>
        </w:tc>
        <w:tc>
          <w:tcPr>
            <w:tcW w:w="3544" w:type="dxa"/>
            <w:vMerge/>
          </w:tcPr>
          <w:p w:rsidR="00057DDB" w:rsidRPr="000E307E" w:rsidRDefault="00057DDB" w:rsidP="00B01E35">
            <w:pPr>
              <w:rPr>
                <w:sz w:val="24"/>
                <w:szCs w:val="24"/>
              </w:rPr>
            </w:pPr>
          </w:p>
        </w:tc>
        <w:tc>
          <w:tcPr>
            <w:tcW w:w="1984" w:type="dxa"/>
            <w:vMerge/>
          </w:tcPr>
          <w:p w:rsidR="00057DDB" w:rsidRPr="000E307E" w:rsidRDefault="00057DDB" w:rsidP="00B01E35">
            <w:pPr>
              <w:rPr>
                <w:sz w:val="24"/>
                <w:szCs w:val="24"/>
              </w:rPr>
            </w:pPr>
          </w:p>
        </w:tc>
      </w:tr>
      <w:tr w:rsidR="00057DDB" w:rsidRPr="0086520D" w:rsidTr="000321DA">
        <w:tc>
          <w:tcPr>
            <w:tcW w:w="1702" w:type="dxa"/>
          </w:tcPr>
          <w:p w:rsidR="00057DDB" w:rsidRPr="000E307E" w:rsidRDefault="00057DDB" w:rsidP="00B01E35">
            <w:pPr>
              <w:rPr>
                <w:b/>
                <w:sz w:val="24"/>
                <w:szCs w:val="24"/>
              </w:rPr>
            </w:pPr>
          </w:p>
        </w:tc>
        <w:tc>
          <w:tcPr>
            <w:tcW w:w="851" w:type="dxa"/>
          </w:tcPr>
          <w:p w:rsidR="00057DDB" w:rsidRPr="000E307E" w:rsidRDefault="00057DDB" w:rsidP="00B01E35">
            <w:pPr>
              <w:jc w:val="center"/>
              <w:rPr>
                <w:b/>
                <w:sz w:val="24"/>
                <w:szCs w:val="24"/>
              </w:rPr>
            </w:pPr>
          </w:p>
        </w:tc>
        <w:tc>
          <w:tcPr>
            <w:tcW w:w="2268" w:type="dxa"/>
          </w:tcPr>
          <w:p w:rsidR="00057DDB" w:rsidRPr="000E307E" w:rsidRDefault="00057DDB" w:rsidP="00B01E35">
            <w:pPr>
              <w:rPr>
                <w:sz w:val="24"/>
                <w:szCs w:val="24"/>
              </w:rPr>
            </w:pPr>
            <w:r w:rsidRPr="000E307E">
              <w:rPr>
                <w:b/>
                <w:i/>
                <w:sz w:val="24"/>
                <w:szCs w:val="24"/>
              </w:rPr>
              <w:t>А.И.Куприн. Рассказ «Тапёр». Внутренний мир человека и приёмы его художественного раскрытия</w:t>
            </w:r>
            <w:r>
              <w:rPr>
                <w:b/>
                <w:i/>
                <w:sz w:val="24"/>
                <w:szCs w:val="24"/>
              </w:rPr>
              <w:t>.</w:t>
            </w:r>
          </w:p>
        </w:tc>
        <w:tc>
          <w:tcPr>
            <w:tcW w:w="850" w:type="dxa"/>
            <w:vAlign w:val="center"/>
          </w:tcPr>
          <w:p w:rsidR="00057DDB" w:rsidRPr="000E307E" w:rsidRDefault="00057DDB" w:rsidP="00B01E35">
            <w:pPr>
              <w:jc w:val="center"/>
              <w:rPr>
                <w:sz w:val="24"/>
                <w:szCs w:val="24"/>
              </w:rPr>
            </w:pPr>
            <w:r w:rsidRPr="000E307E">
              <w:rPr>
                <w:sz w:val="24"/>
                <w:szCs w:val="24"/>
              </w:rPr>
              <w:t>1</w:t>
            </w:r>
          </w:p>
        </w:tc>
        <w:tc>
          <w:tcPr>
            <w:tcW w:w="3544" w:type="dxa"/>
            <w:vMerge/>
          </w:tcPr>
          <w:p w:rsidR="00057DDB" w:rsidRPr="000E307E" w:rsidRDefault="00057DDB" w:rsidP="00B01E35">
            <w:pPr>
              <w:rPr>
                <w:sz w:val="24"/>
                <w:szCs w:val="24"/>
              </w:rPr>
            </w:pPr>
          </w:p>
        </w:tc>
        <w:tc>
          <w:tcPr>
            <w:tcW w:w="1984" w:type="dxa"/>
            <w:vMerge/>
          </w:tcPr>
          <w:p w:rsidR="00057DDB" w:rsidRPr="000E307E" w:rsidRDefault="00057DDB" w:rsidP="00B01E35">
            <w:pPr>
              <w:rPr>
                <w:sz w:val="24"/>
                <w:szCs w:val="24"/>
              </w:rPr>
            </w:pPr>
          </w:p>
        </w:tc>
      </w:tr>
      <w:tr w:rsidR="00057DDB" w:rsidRPr="0086520D" w:rsidTr="000321DA">
        <w:tc>
          <w:tcPr>
            <w:tcW w:w="1702" w:type="dxa"/>
          </w:tcPr>
          <w:p w:rsidR="00057DDB" w:rsidRPr="000E307E" w:rsidRDefault="00057DDB" w:rsidP="00B01E35">
            <w:pPr>
              <w:rPr>
                <w:b/>
                <w:sz w:val="24"/>
                <w:szCs w:val="24"/>
              </w:rPr>
            </w:pPr>
          </w:p>
        </w:tc>
        <w:tc>
          <w:tcPr>
            <w:tcW w:w="851" w:type="dxa"/>
          </w:tcPr>
          <w:p w:rsidR="00057DDB" w:rsidRPr="000E307E" w:rsidRDefault="00057DDB" w:rsidP="00B01E35">
            <w:pPr>
              <w:jc w:val="center"/>
              <w:rPr>
                <w:b/>
                <w:sz w:val="24"/>
                <w:szCs w:val="24"/>
              </w:rPr>
            </w:pPr>
          </w:p>
        </w:tc>
        <w:tc>
          <w:tcPr>
            <w:tcW w:w="2268" w:type="dxa"/>
          </w:tcPr>
          <w:p w:rsidR="00057DDB" w:rsidRPr="000E307E" w:rsidRDefault="00057DDB" w:rsidP="00B01E35">
            <w:pPr>
              <w:rPr>
                <w:b/>
                <w:i/>
                <w:sz w:val="24"/>
                <w:szCs w:val="24"/>
              </w:rPr>
            </w:pPr>
            <w:r w:rsidRPr="000E307E">
              <w:rPr>
                <w:b/>
                <w:i/>
                <w:sz w:val="24"/>
                <w:szCs w:val="24"/>
              </w:rPr>
              <w:t>Мастерская творческого</w:t>
            </w:r>
          </w:p>
          <w:p w:rsidR="00057DDB" w:rsidRPr="000E307E" w:rsidRDefault="00057DDB" w:rsidP="00B01E35">
            <w:pPr>
              <w:rPr>
                <w:sz w:val="24"/>
                <w:szCs w:val="24"/>
              </w:rPr>
            </w:pPr>
            <w:r w:rsidRPr="000E307E">
              <w:rPr>
                <w:b/>
                <w:i/>
                <w:sz w:val="24"/>
                <w:szCs w:val="24"/>
              </w:rPr>
              <w:t>письма. Анализ эпизода</w:t>
            </w:r>
            <w:r>
              <w:rPr>
                <w:b/>
                <w:i/>
                <w:sz w:val="24"/>
                <w:szCs w:val="24"/>
              </w:rPr>
              <w:t>.</w:t>
            </w:r>
          </w:p>
        </w:tc>
        <w:tc>
          <w:tcPr>
            <w:tcW w:w="850" w:type="dxa"/>
            <w:vAlign w:val="center"/>
          </w:tcPr>
          <w:p w:rsidR="00057DDB" w:rsidRPr="000E307E" w:rsidRDefault="00057DDB" w:rsidP="00B01E35">
            <w:pPr>
              <w:jc w:val="center"/>
              <w:rPr>
                <w:sz w:val="24"/>
                <w:szCs w:val="24"/>
              </w:rPr>
            </w:pPr>
            <w:r w:rsidRPr="000E307E">
              <w:rPr>
                <w:sz w:val="24"/>
                <w:szCs w:val="24"/>
              </w:rPr>
              <w:t>1</w:t>
            </w:r>
          </w:p>
        </w:tc>
        <w:tc>
          <w:tcPr>
            <w:tcW w:w="3544" w:type="dxa"/>
            <w:vMerge/>
          </w:tcPr>
          <w:p w:rsidR="00057DDB" w:rsidRPr="000E307E" w:rsidRDefault="00057DDB" w:rsidP="00B01E35">
            <w:pPr>
              <w:rPr>
                <w:sz w:val="24"/>
                <w:szCs w:val="24"/>
              </w:rPr>
            </w:pPr>
          </w:p>
        </w:tc>
        <w:tc>
          <w:tcPr>
            <w:tcW w:w="1984" w:type="dxa"/>
            <w:vMerge/>
          </w:tcPr>
          <w:p w:rsidR="00057DDB" w:rsidRPr="000E307E" w:rsidRDefault="00057DDB" w:rsidP="00B01E35">
            <w:pPr>
              <w:rPr>
                <w:sz w:val="24"/>
                <w:szCs w:val="24"/>
              </w:rPr>
            </w:pPr>
          </w:p>
        </w:tc>
      </w:tr>
      <w:tr w:rsidR="00057DDB" w:rsidRPr="0086520D" w:rsidTr="000321DA">
        <w:tc>
          <w:tcPr>
            <w:tcW w:w="1702" w:type="dxa"/>
          </w:tcPr>
          <w:p w:rsidR="00057DDB" w:rsidRPr="000E307E" w:rsidRDefault="00057DDB" w:rsidP="00B01E35">
            <w:pPr>
              <w:rPr>
                <w:b/>
                <w:sz w:val="24"/>
                <w:szCs w:val="24"/>
              </w:rPr>
            </w:pPr>
          </w:p>
        </w:tc>
        <w:tc>
          <w:tcPr>
            <w:tcW w:w="851" w:type="dxa"/>
          </w:tcPr>
          <w:p w:rsidR="00057DDB" w:rsidRPr="000E307E" w:rsidRDefault="00057DDB" w:rsidP="00B01E35">
            <w:pPr>
              <w:jc w:val="center"/>
              <w:rPr>
                <w:b/>
                <w:sz w:val="24"/>
                <w:szCs w:val="24"/>
              </w:rPr>
            </w:pPr>
          </w:p>
        </w:tc>
        <w:tc>
          <w:tcPr>
            <w:tcW w:w="2268" w:type="dxa"/>
          </w:tcPr>
          <w:p w:rsidR="00057DDB" w:rsidRPr="000E307E" w:rsidRDefault="00057DDB" w:rsidP="00B01E35">
            <w:pPr>
              <w:rPr>
                <w:b/>
                <w:i/>
                <w:sz w:val="24"/>
                <w:szCs w:val="24"/>
              </w:rPr>
            </w:pPr>
            <w:r w:rsidRPr="000E307E">
              <w:rPr>
                <w:b/>
                <w:i/>
                <w:sz w:val="24"/>
                <w:szCs w:val="24"/>
              </w:rPr>
              <w:t>Анализ письменных работ</w:t>
            </w:r>
            <w:r>
              <w:rPr>
                <w:b/>
                <w:i/>
                <w:sz w:val="24"/>
                <w:szCs w:val="24"/>
              </w:rPr>
              <w:t>.</w:t>
            </w:r>
          </w:p>
          <w:p w:rsidR="00057DDB" w:rsidRPr="000E307E" w:rsidRDefault="00057DDB" w:rsidP="00B01E35">
            <w:pPr>
              <w:rPr>
                <w:b/>
                <w:i/>
                <w:sz w:val="24"/>
                <w:szCs w:val="24"/>
              </w:rPr>
            </w:pPr>
          </w:p>
        </w:tc>
        <w:tc>
          <w:tcPr>
            <w:tcW w:w="850" w:type="dxa"/>
            <w:vAlign w:val="center"/>
          </w:tcPr>
          <w:p w:rsidR="00057DDB" w:rsidRPr="000E307E" w:rsidRDefault="00057DDB" w:rsidP="00B01E35">
            <w:pPr>
              <w:jc w:val="center"/>
              <w:rPr>
                <w:sz w:val="24"/>
                <w:szCs w:val="24"/>
              </w:rPr>
            </w:pPr>
            <w:r w:rsidRPr="000E307E">
              <w:rPr>
                <w:sz w:val="24"/>
                <w:szCs w:val="24"/>
              </w:rPr>
              <w:t>1</w:t>
            </w:r>
          </w:p>
        </w:tc>
        <w:tc>
          <w:tcPr>
            <w:tcW w:w="3544" w:type="dxa"/>
            <w:vMerge/>
          </w:tcPr>
          <w:p w:rsidR="00057DDB" w:rsidRPr="000E307E" w:rsidRDefault="00057DDB" w:rsidP="00B01E35">
            <w:pPr>
              <w:rPr>
                <w:sz w:val="24"/>
                <w:szCs w:val="24"/>
              </w:rPr>
            </w:pPr>
          </w:p>
        </w:tc>
        <w:tc>
          <w:tcPr>
            <w:tcW w:w="1984" w:type="dxa"/>
            <w:vMerge/>
          </w:tcPr>
          <w:p w:rsidR="00057DDB" w:rsidRPr="000E307E" w:rsidRDefault="00057DDB" w:rsidP="00B01E35">
            <w:pPr>
              <w:rPr>
                <w:sz w:val="24"/>
                <w:szCs w:val="24"/>
              </w:rPr>
            </w:pPr>
          </w:p>
        </w:tc>
      </w:tr>
      <w:tr w:rsidR="00057DDB" w:rsidRPr="0086520D" w:rsidTr="000321DA">
        <w:tc>
          <w:tcPr>
            <w:tcW w:w="1702" w:type="dxa"/>
          </w:tcPr>
          <w:p w:rsidR="00057DDB" w:rsidRPr="00E42843" w:rsidRDefault="00057DDB" w:rsidP="00B01E35">
            <w:pPr>
              <w:rPr>
                <w:b/>
                <w:sz w:val="24"/>
                <w:szCs w:val="24"/>
              </w:rPr>
            </w:pPr>
            <w:r w:rsidRPr="00E42843">
              <w:rPr>
                <w:b/>
                <w:sz w:val="24"/>
                <w:szCs w:val="24"/>
              </w:rPr>
              <w:t>С. А.Есенин</w:t>
            </w:r>
          </w:p>
        </w:tc>
        <w:tc>
          <w:tcPr>
            <w:tcW w:w="851" w:type="dxa"/>
          </w:tcPr>
          <w:p w:rsidR="00057DDB" w:rsidRPr="00E42843" w:rsidRDefault="00057DDB" w:rsidP="00B01E35">
            <w:pPr>
              <w:jc w:val="center"/>
              <w:rPr>
                <w:b/>
                <w:sz w:val="24"/>
                <w:szCs w:val="24"/>
              </w:rPr>
            </w:pPr>
            <w:r w:rsidRPr="00E42843">
              <w:rPr>
                <w:b/>
                <w:sz w:val="24"/>
                <w:szCs w:val="24"/>
              </w:rPr>
              <w:t>3</w:t>
            </w:r>
          </w:p>
        </w:tc>
        <w:tc>
          <w:tcPr>
            <w:tcW w:w="2268" w:type="dxa"/>
          </w:tcPr>
          <w:p w:rsidR="00057DDB" w:rsidRPr="00E42843" w:rsidRDefault="00057DDB" w:rsidP="00B01E35">
            <w:pPr>
              <w:rPr>
                <w:sz w:val="24"/>
                <w:szCs w:val="24"/>
              </w:rPr>
            </w:pPr>
            <w:r w:rsidRPr="00E42843">
              <w:rPr>
                <w:b/>
                <w:i/>
                <w:sz w:val="24"/>
                <w:szCs w:val="24"/>
              </w:rPr>
              <w:t>С.А.Есенин. Краткие сведения о поэте. Стихотворение "Песнь о собаке".</w:t>
            </w:r>
            <w:r w:rsidRPr="00E42843">
              <w:rPr>
                <w:sz w:val="24"/>
                <w:szCs w:val="24"/>
              </w:rPr>
              <w:t xml:space="preserve"> Пафос и тема стихотворения.</w:t>
            </w:r>
          </w:p>
          <w:p w:rsidR="00057DDB" w:rsidRPr="00E42843" w:rsidRDefault="00057DDB" w:rsidP="00B01E35">
            <w:pPr>
              <w:rPr>
                <w:sz w:val="24"/>
                <w:szCs w:val="24"/>
              </w:rPr>
            </w:pPr>
          </w:p>
        </w:tc>
        <w:tc>
          <w:tcPr>
            <w:tcW w:w="850" w:type="dxa"/>
            <w:vAlign w:val="center"/>
          </w:tcPr>
          <w:p w:rsidR="00057DDB" w:rsidRPr="00E42843" w:rsidRDefault="00057DDB" w:rsidP="00B01E35">
            <w:pPr>
              <w:jc w:val="center"/>
              <w:rPr>
                <w:sz w:val="24"/>
                <w:szCs w:val="24"/>
              </w:rPr>
            </w:pPr>
            <w:r w:rsidRPr="00E42843">
              <w:rPr>
                <w:sz w:val="24"/>
                <w:szCs w:val="24"/>
              </w:rPr>
              <w:t>1</w:t>
            </w:r>
          </w:p>
        </w:tc>
        <w:tc>
          <w:tcPr>
            <w:tcW w:w="3544" w:type="dxa"/>
            <w:vMerge w:val="restart"/>
          </w:tcPr>
          <w:p w:rsidR="00057DDB" w:rsidRPr="00B017F5" w:rsidRDefault="00057DDB" w:rsidP="00B01E35">
            <w:pPr>
              <w:jc w:val="both"/>
              <w:rPr>
                <w:b/>
                <w:bCs/>
                <w:sz w:val="24"/>
                <w:szCs w:val="24"/>
              </w:rPr>
            </w:pPr>
            <w:r w:rsidRPr="00B017F5">
              <w:rPr>
                <w:b/>
                <w:bCs/>
                <w:sz w:val="24"/>
                <w:szCs w:val="24"/>
              </w:rPr>
              <w:t>Предметные:</w:t>
            </w:r>
          </w:p>
          <w:p w:rsidR="00057DDB" w:rsidRPr="00B017F5" w:rsidRDefault="00057DDB" w:rsidP="00B01E35">
            <w:pPr>
              <w:rPr>
                <w:sz w:val="24"/>
                <w:szCs w:val="24"/>
              </w:rPr>
            </w:pPr>
            <w:r w:rsidRPr="00B017F5">
              <w:rPr>
                <w:sz w:val="24"/>
                <w:szCs w:val="24"/>
              </w:rPr>
              <w:t>Знать понятия: поэтический образ, цветообраз, эпитет, метафора, песня.</w:t>
            </w:r>
            <w:r w:rsidR="00B858AC">
              <w:rPr>
                <w:sz w:val="24"/>
                <w:szCs w:val="24"/>
              </w:rPr>
              <w:t xml:space="preserve"> </w:t>
            </w:r>
            <w:r w:rsidRPr="00B017F5">
              <w:rPr>
                <w:sz w:val="24"/>
                <w:szCs w:val="24"/>
              </w:rPr>
              <w:t>Уметь составлять устный отзыв о стихотворении, находить в тексте и характеризовать цветообраз, определять его роль в структуре произведения.</w:t>
            </w:r>
          </w:p>
          <w:p w:rsidR="00057DDB" w:rsidRPr="00B017F5" w:rsidRDefault="00057DDB" w:rsidP="00B01E35">
            <w:pPr>
              <w:rPr>
                <w:sz w:val="24"/>
                <w:szCs w:val="24"/>
              </w:rPr>
            </w:pPr>
            <w:r w:rsidRPr="00B017F5">
              <w:rPr>
                <w:sz w:val="24"/>
                <w:szCs w:val="24"/>
              </w:rPr>
              <w:t>Уметь проводить самостоятельную исследовательскую работу по предложенной учителем теме; готовить сообщение о художественно-изобразительных средствах.</w:t>
            </w:r>
          </w:p>
          <w:p w:rsidR="00057DDB" w:rsidRPr="00B017F5" w:rsidRDefault="00057DDB" w:rsidP="00B01E35">
            <w:pPr>
              <w:jc w:val="both"/>
              <w:rPr>
                <w:b/>
                <w:bCs/>
                <w:sz w:val="24"/>
                <w:szCs w:val="24"/>
              </w:rPr>
            </w:pPr>
            <w:r w:rsidRPr="00B017F5">
              <w:rPr>
                <w:sz w:val="24"/>
                <w:szCs w:val="24"/>
              </w:rPr>
              <w:t>Уметь выбирать стихотворение для заучивания наизусть и аргументировать свой выбор.</w:t>
            </w:r>
          </w:p>
          <w:p w:rsidR="00057DDB" w:rsidRPr="00B017F5" w:rsidRDefault="00057DDB" w:rsidP="00B01E35">
            <w:pPr>
              <w:pStyle w:val="a0"/>
              <w:tabs>
                <w:tab w:val="left" w:pos="6237"/>
              </w:tabs>
              <w:spacing w:after="0"/>
              <w:jc w:val="both"/>
              <w:rPr>
                <w:b/>
                <w:bCs/>
              </w:rPr>
            </w:pPr>
            <w:r w:rsidRPr="00B017F5">
              <w:rPr>
                <w:b/>
                <w:bCs/>
              </w:rPr>
              <w:t>Личностные:</w:t>
            </w:r>
          </w:p>
          <w:p w:rsidR="00057DDB" w:rsidRPr="00B017F5" w:rsidRDefault="00057DDB" w:rsidP="00B01E35">
            <w:pPr>
              <w:pStyle w:val="a0"/>
              <w:tabs>
                <w:tab w:val="left" w:pos="6237"/>
              </w:tabs>
              <w:spacing w:after="0"/>
              <w:jc w:val="both"/>
            </w:pPr>
            <w:r w:rsidRPr="00B017F5">
              <w:t>Развитие ценностных представлений (отношение к братьям меньшим, человек и природа).</w:t>
            </w:r>
          </w:p>
          <w:p w:rsidR="00057DDB" w:rsidRPr="00B017F5" w:rsidRDefault="00057DDB" w:rsidP="00B01E35">
            <w:pPr>
              <w:rPr>
                <w:b/>
                <w:bCs/>
                <w:sz w:val="24"/>
                <w:szCs w:val="24"/>
              </w:rPr>
            </w:pPr>
            <w:r w:rsidRPr="00B017F5">
              <w:rPr>
                <w:b/>
                <w:bCs/>
                <w:sz w:val="24"/>
                <w:szCs w:val="24"/>
              </w:rPr>
              <w:t>Метапредметные:</w:t>
            </w:r>
          </w:p>
          <w:p w:rsidR="00057DDB" w:rsidRPr="00230728" w:rsidRDefault="00057DDB" w:rsidP="00B01E35">
            <w:pPr>
              <w:rPr>
                <w:b/>
                <w:sz w:val="24"/>
                <w:szCs w:val="24"/>
              </w:rPr>
            </w:pPr>
            <w:r w:rsidRPr="00B017F5">
              <w:rPr>
                <w:sz w:val="24"/>
                <w:szCs w:val="24"/>
              </w:rPr>
              <w:t>Умение обрисовать зрительные образы при чтении стихотворений.Подвести к пониманию настроения, чувства поэта, определить способы создания образов.Умение публично выступать.</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E42843" w:rsidRDefault="00057DDB" w:rsidP="00B01E35">
            <w:pPr>
              <w:rPr>
                <w:b/>
                <w:sz w:val="24"/>
                <w:szCs w:val="24"/>
              </w:rPr>
            </w:pPr>
          </w:p>
        </w:tc>
        <w:tc>
          <w:tcPr>
            <w:tcW w:w="851" w:type="dxa"/>
          </w:tcPr>
          <w:p w:rsidR="00057DDB" w:rsidRPr="00E42843" w:rsidRDefault="00057DDB" w:rsidP="00B01E35">
            <w:pPr>
              <w:jc w:val="center"/>
              <w:rPr>
                <w:b/>
                <w:sz w:val="24"/>
                <w:szCs w:val="24"/>
              </w:rPr>
            </w:pPr>
          </w:p>
        </w:tc>
        <w:tc>
          <w:tcPr>
            <w:tcW w:w="2268" w:type="dxa"/>
          </w:tcPr>
          <w:p w:rsidR="00057DDB" w:rsidRPr="00E42843" w:rsidRDefault="00057DDB" w:rsidP="00B01E35">
            <w:pPr>
              <w:rPr>
                <w:sz w:val="24"/>
                <w:szCs w:val="24"/>
              </w:rPr>
            </w:pPr>
            <w:r w:rsidRPr="00E42843">
              <w:rPr>
                <w:b/>
                <w:i/>
                <w:sz w:val="24"/>
                <w:szCs w:val="24"/>
              </w:rPr>
              <w:t>С.А.Есенин "Разбуди меня завтра рано...".</w:t>
            </w:r>
            <w:r w:rsidRPr="00E42843">
              <w:rPr>
                <w:sz w:val="24"/>
                <w:szCs w:val="24"/>
              </w:rPr>
              <w:t xml:space="preserve"> Одухотворенная природа - один из основных образов поэзии С. Есенина</w:t>
            </w:r>
          </w:p>
        </w:tc>
        <w:tc>
          <w:tcPr>
            <w:tcW w:w="850" w:type="dxa"/>
            <w:vAlign w:val="center"/>
          </w:tcPr>
          <w:p w:rsidR="00057DDB" w:rsidRPr="00E42843" w:rsidRDefault="00057DDB" w:rsidP="00B01E35">
            <w:pPr>
              <w:jc w:val="center"/>
              <w:rPr>
                <w:sz w:val="24"/>
                <w:szCs w:val="24"/>
              </w:rPr>
            </w:pPr>
            <w:r w:rsidRPr="00E42843">
              <w:rPr>
                <w:sz w:val="24"/>
                <w:szCs w:val="24"/>
              </w:rPr>
              <w:t>1</w:t>
            </w:r>
          </w:p>
        </w:tc>
        <w:tc>
          <w:tcPr>
            <w:tcW w:w="3544" w:type="dxa"/>
            <w:vMerge/>
          </w:tcPr>
          <w:p w:rsidR="00057DDB" w:rsidRPr="00E42843" w:rsidRDefault="00057DDB" w:rsidP="00B01E35">
            <w:pPr>
              <w:rPr>
                <w:sz w:val="24"/>
                <w:szCs w:val="24"/>
              </w:rPr>
            </w:pPr>
          </w:p>
        </w:tc>
        <w:tc>
          <w:tcPr>
            <w:tcW w:w="1984" w:type="dxa"/>
            <w:vMerge/>
          </w:tcPr>
          <w:p w:rsidR="00057DDB" w:rsidRPr="00E42843" w:rsidRDefault="00057DDB" w:rsidP="00B01E35">
            <w:pPr>
              <w:rPr>
                <w:sz w:val="24"/>
                <w:szCs w:val="24"/>
              </w:rPr>
            </w:pPr>
          </w:p>
        </w:tc>
      </w:tr>
      <w:tr w:rsidR="00057DDB" w:rsidRPr="0086520D" w:rsidTr="000321DA">
        <w:tc>
          <w:tcPr>
            <w:tcW w:w="1702" w:type="dxa"/>
          </w:tcPr>
          <w:p w:rsidR="00057DDB" w:rsidRPr="00E42843" w:rsidRDefault="00057DDB" w:rsidP="00B01E35">
            <w:pPr>
              <w:rPr>
                <w:b/>
                <w:sz w:val="24"/>
                <w:szCs w:val="24"/>
              </w:rPr>
            </w:pPr>
          </w:p>
        </w:tc>
        <w:tc>
          <w:tcPr>
            <w:tcW w:w="851" w:type="dxa"/>
          </w:tcPr>
          <w:p w:rsidR="00057DDB" w:rsidRPr="00E42843" w:rsidRDefault="00057DDB" w:rsidP="00B01E35">
            <w:pPr>
              <w:jc w:val="center"/>
              <w:rPr>
                <w:b/>
                <w:sz w:val="24"/>
                <w:szCs w:val="24"/>
              </w:rPr>
            </w:pPr>
          </w:p>
        </w:tc>
        <w:tc>
          <w:tcPr>
            <w:tcW w:w="2268" w:type="dxa"/>
          </w:tcPr>
          <w:p w:rsidR="00057DDB" w:rsidRPr="00E42843" w:rsidRDefault="00057DDB" w:rsidP="00B01E35">
            <w:pPr>
              <w:rPr>
                <w:sz w:val="24"/>
                <w:szCs w:val="24"/>
              </w:rPr>
            </w:pPr>
            <w:r w:rsidRPr="00E42843">
              <w:rPr>
                <w:b/>
                <w:i/>
                <w:sz w:val="24"/>
                <w:szCs w:val="24"/>
              </w:rPr>
              <w:t>Урок чтения наизусть (литературная гостиная)</w:t>
            </w:r>
            <w:r>
              <w:rPr>
                <w:b/>
                <w:i/>
                <w:sz w:val="24"/>
                <w:szCs w:val="24"/>
              </w:rPr>
              <w:t>.</w:t>
            </w:r>
          </w:p>
          <w:p w:rsidR="00057DDB" w:rsidRPr="00E42843" w:rsidRDefault="00057DDB" w:rsidP="00B01E35">
            <w:pPr>
              <w:rPr>
                <w:sz w:val="24"/>
                <w:szCs w:val="24"/>
              </w:rPr>
            </w:pPr>
          </w:p>
        </w:tc>
        <w:tc>
          <w:tcPr>
            <w:tcW w:w="850" w:type="dxa"/>
            <w:vAlign w:val="center"/>
          </w:tcPr>
          <w:p w:rsidR="00057DDB" w:rsidRPr="00E42843" w:rsidRDefault="00057DDB" w:rsidP="00B01E35">
            <w:pPr>
              <w:jc w:val="center"/>
              <w:rPr>
                <w:sz w:val="24"/>
                <w:szCs w:val="24"/>
              </w:rPr>
            </w:pPr>
            <w:r w:rsidRPr="00E42843">
              <w:rPr>
                <w:sz w:val="24"/>
                <w:szCs w:val="24"/>
              </w:rPr>
              <w:t>1</w:t>
            </w:r>
          </w:p>
        </w:tc>
        <w:tc>
          <w:tcPr>
            <w:tcW w:w="3544" w:type="dxa"/>
            <w:vMerge/>
          </w:tcPr>
          <w:p w:rsidR="00057DDB" w:rsidRPr="00E42843" w:rsidRDefault="00057DDB" w:rsidP="00B01E35">
            <w:pPr>
              <w:rPr>
                <w:sz w:val="24"/>
                <w:szCs w:val="24"/>
              </w:rPr>
            </w:pPr>
          </w:p>
        </w:tc>
        <w:tc>
          <w:tcPr>
            <w:tcW w:w="1984" w:type="dxa"/>
            <w:vMerge/>
          </w:tcPr>
          <w:p w:rsidR="00057DDB" w:rsidRPr="00E42843" w:rsidRDefault="00057DDB" w:rsidP="00B01E35">
            <w:pPr>
              <w:rPr>
                <w:sz w:val="24"/>
                <w:szCs w:val="24"/>
              </w:rPr>
            </w:pPr>
          </w:p>
        </w:tc>
      </w:tr>
      <w:tr w:rsidR="00057DDB" w:rsidRPr="0086520D" w:rsidTr="000321DA">
        <w:tc>
          <w:tcPr>
            <w:tcW w:w="1702" w:type="dxa"/>
          </w:tcPr>
          <w:p w:rsidR="00057DDB" w:rsidRPr="00A645E9" w:rsidRDefault="00057DDB" w:rsidP="00B01E35">
            <w:pPr>
              <w:rPr>
                <w:b/>
                <w:sz w:val="24"/>
                <w:szCs w:val="24"/>
              </w:rPr>
            </w:pPr>
            <w:r w:rsidRPr="00A645E9">
              <w:rPr>
                <w:b/>
                <w:sz w:val="24"/>
                <w:szCs w:val="24"/>
              </w:rPr>
              <w:t>М.М.Пришвин</w:t>
            </w:r>
          </w:p>
        </w:tc>
        <w:tc>
          <w:tcPr>
            <w:tcW w:w="851" w:type="dxa"/>
          </w:tcPr>
          <w:p w:rsidR="00057DDB" w:rsidRPr="00A645E9" w:rsidRDefault="00057DDB" w:rsidP="00B01E35">
            <w:pPr>
              <w:jc w:val="center"/>
              <w:rPr>
                <w:b/>
                <w:sz w:val="24"/>
                <w:szCs w:val="24"/>
              </w:rPr>
            </w:pPr>
            <w:r w:rsidRPr="00A645E9">
              <w:rPr>
                <w:b/>
                <w:sz w:val="24"/>
                <w:szCs w:val="24"/>
              </w:rPr>
              <w:t>4</w:t>
            </w:r>
          </w:p>
        </w:tc>
        <w:tc>
          <w:tcPr>
            <w:tcW w:w="2268" w:type="dxa"/>
          </w:tcPr>
          <w:p w:rsidR="00057DDB" w:rsidRPr="00A645E9" w:rsidRDefault="00057DDB" w:rsidP="00B01E35">
            <w:pPr>
              <w:rPr>
                <w:sz w:val="24"/>
                <w:szCs w:val="24"/>
              </w:rPr>
            </w:pPr>
            <w:r w:rsidRPr="00A645E9">
              <w:rPr>
                <w:b/>
                <w:i/>
                <w:sz w:val="24"/>
                <w:szCs w:val="24"/>
              </w:rPr>
              <w:t xml:space="preserve">М.М.Пришвин. Краткие сведения о писателе. </w:t>
            </w:r>
            <w:r>
              <w:rPr>
                <w:b/>
                <w:i/>
                <w:sz w:val="24"/>
                <w:szCs w:val="24"/>
              </w:rPr>
              <w:t xml:space="preserve">Сказка-быль </w:t>
            </w:r>
            <w:r w:rsidRPr="00A645E9">
              <w:rPr>
                <w:b/>
                <w:i/>
                <w:sz w:val="24"/>
                <w:szCs w:val="24"/>
              </w:rPr>
              <w:t>"Кладовая солнца".</w:t>
            </w:r>
            <w:r w:rsidRPr="00A645E9">
              <w:rPr>
                <w:sz w:val="24"/>
                <w:szCs w:val="24"/>
              </w:rPr>
              <w:t xml:space="preserve"> Родная природа в изображении писателя. </w:t>
            </w:r>
          </w:p>
        </w:tc>
        <w:tc>
          <w:tcPr>
            <w:tcW w:w="850" w:type="dxa"/>
            <w:vAlign w:val="center"/>
          </w:tcPr>
          <w:p w:rsidR="00057DDB" w:rsidRPr="00A645E9" w:rsidRDefault="00057DDB" w:rsidP="00B01E35">
            <w:pPr>
              <w:jc w:val="center"/>
              <w:rPr>
                <w:sz w:val="24"/>
                <w:szCs w:val="24"/>
              </w:rPr>
            </w:pPr>
            <w:r w:rsidRPr="00A645E9">
              <w:rPr>
                <w:sz w:val="24"/>
                <w:szCs w:val="24"/>
              </w:rPr>
              <w:t>1</w:t>
            </w:r>
          </w:p>
        </w:tc>
        <w:tc>
          <w:tcPr>
            <w:tcW w:w="3544" w:type="dxa"/>
            <w:vMerge w:val="restart"/>
          </w:tcPr>
          <w:p w:rsidR="00057DDB" w:rsidRPr="006230A2" w:rsidRDefault="00057DDB" w:rsidP="00B01E35">
            <w:pPr>
              <w:jc w:val="both"/>
              <w:rPr>
                <w:b/>
                <w:bCs/>
                <w:sz w:val="24"/>
                <w:szCs w:val="24"/>
              </w:rPr>
            </w:pPr>
            <w:r w:rsidRPr="006230A2">
              <w:rPr>
                <w:b/>
                <w:bCs/>
                <w:sz w:val="24"/>
                <w:szCs w:val="24"/>
              </w:rPr>
              <w:t>Предметные:</w:t>
            </w:r>
          </w:p>
          <w:p w:rsidR="00057DDB" w:rsidRPr="006230A2" w:rsidRDefault="00057DDB" w:rsidP="00B01E35">
            <w:pPr>
              <w:rPr>
                <w:sz w:val="24"/>
                <w:szCs w:val="24"/>
              </w:rPr>
            </w:pPr>
            <w:r w:rsidRPr="006230A2">
              <w:rPr>
                <w:sz w:val="24"/>
                <w:szCs w:val="24"/>
              </w:rPr>
              <w:t>Знать понятия: сказка-быль, конфликт, сказочные и мифологические мотивы (развитие представлений).</w:t>
            </w:r>
          </w:p>
          <w:p w:rsidR="00057DDB" w:rsidRPr="00230728" w:rsidRDefault="00057DDB" w:rsidP="00B01E35">
            <w:pPr>
              <w:rPr>
                <w:sz w:val="24"/>
                <w:szCs w:val="24"/>
              </w:rPr>
            </w:pPr>
            <w:r w:rsidRPr="006230A2">
              <w:rPr>
                <w:sz w:val="24"/>
                <w:szCs w:val="24"/>
              </w:rPr>
              <w:t>Уметь отличать жанр сказки от жанрового образования «сказка-быль».Уметь с помощью иллюстративного ряда составлять художественный пересказ текста; определять конфликт произведения; уметь отбирать материал для создания альбома-презентации.</w:t>
            </w:r>
            <w:r w:rsidR="00B858AC">
              <w:rPr>
                <w:sz w:val="24"/>
                <w:szCs w:val="24"/>
              </w:rPr>
              <w:t xml:space="preserve"> </w:t>
            </w:r>
            <w:r w:rsidRPr="006230A2">
              <w:rPr>
                <w:sz w:val="24"/>
                <w:szCs w:val="24"/>
              </w:rPr>
              <w:t>Уметь создавать сочинение-зарисовку, анализировать свою работу по критерия</w:t>
            </w:r>
          </w:p>
          <w:p w:rsidR="00057DDB" w:rsidRPr="006230A2" w:rsidRDefault="00057DDB" w:rsidP="00B01E35">
            <w:pPr>
              <w:pStyle w:val="a0"/>
              <w:tabs>
                <w:tab w:val="left" w:pos="6237"/>
              </w:tabs>
              <w:spacing w:after="0"/>
              <w:jc w:val="both"/>
              <w:rPr>
                <w:b/>
                <w:bCs/>
              </w:rPr>
            </w:pPr>
            <w:r w:rsidRPr="006230A2">
              <w:rPr>
                <w:b/>
                <w:bCs/>
              </w:rPr>
              <w:t>Личностные:</w:t>
            </w:r>
          </w:p>
          <w:p w:rsidR="00057DDB" w:rsidRPr="006230A2" w:rsidRDefault="00057DDB" w:rsidP="00B01E35">
            <w:pPr>
              <w:rPr>
                <w:sz w:val="24"/>
                <w:szCs w:val="24"/>
              </w:rPr>
            </w:pPr>
            <w:r w:rsidRPr="006230A2">
              <w:rPr>
                <w:sz w:val="24"/>
                <w:szCs w:val="24"/>
              </w:rPr>
              <w:t>Развитие нравственно – эстетических представлений о природе и человеке.</w:t>
            </w:r>
            <w:r w:rsidR="00B858AC">
              <w:rPr>
                <w:sz w:val="24"/>
                <w:szCs w:val="24"/>
              </w:rPr>
              <w:t xml:space="preserve"> </w:t>
            </w:r>
            <w:r w:rsidRPr="006230A2">
              <w:rPr>
                <w:sz w:val="24"/>
                <w:szCs w:val="24"/>
              </w:rPr>
              <w:t>Осмысливание понятий чувства красоты, любви к природе.</w:t>
            </w:r>
          </w:p>
          <w:p w:rsidR="00057DDB" w:rsidRPr="006230A2" w:rsidRDefault="00057DDB" w:rsidP="00B01E35">
            <w:pPr>
              <w:rPr>
                <w:b/>
                <w:bCs/>
                <w:sz w:val="24"/>
                <w:szCs w:val="24"/>
              </w:rPr>
            </w:pPr>
            <w:r w:rsidRPr="006230A2">
              <w:rPr>
                <w:b/>
                <w:bCs/>
                <w:sz w:val="24"/>
                <w:szCs w:val="24"/>
              </w:rPr>
              <w:t>Метапредметные:</w:t>
            </w:r>
          </w:p>
          <w:p w:rsidR="00057DDB" w:rsidRPr="006B5219" w:rsidRDefault="00057DDB" w:rsidP="00B01E35">
            <w:pPr>
              <w:rPr>
                <w:b/>
                <w:sz w:val="24"/>
                <w:szCs w:val="24"/>
              </w:rPr>
            </w:pPr>
            <w:r w:rsidRPr="006230A2">
              <w:rPr>
                <w:sz w:val="24"/>
                <w:szCs w:val="24"/>
              </w:rPr>
              <w:t>Умение точно и выразительно излагать  мысли, составлять вопросы.</w:t>
            </w:r>
            <w:r w:rsidR="00B858AC">
              <w:rPr>
                <w:sz w:val="24"/>
                <w:szCs w:val="24"/>
              </w:rPr>
              <w:t xml:space="preserve"> </w:t>
            </w:r>
            <w:r w:rsidRPr="006230A2">
              <w:rPr>
                <w:sz w:val="24"/>
                <w:szCs w:val="24"/>
              </w:rPr>
              <w:t>Развивать умение осознанно строить речевое высказывание в соответствии с задачами коммуникации и составлять текст в письменной форме.</w:t>
            </w:r>
            <w:r w:rsidR="00B858AC">
              <w:rPr>
                <w:sz w:val="24"/>
                <w:szCs w:val="24"/>
              </w:rPr>
              <w:t xml:space="preserve"> </w:t>
            </w:r>
            <w:r w:rsidRPr="006230A2">
              <w:rPr>
                <w:sz w:val="24"/>
                <w:szCs w:val="24"/>
              </w:rPr>
              <w:t>Самостоятельное создание алгоритма деятельности;</w:t>
            </w:r>
            <w:r w:rsidR="00B858AC">
              <w:rPr>
                <w:sz w:val="24"/>
                <w:szCs w:val="24"/>
              </w:rPr>
              <w:t xml:space="preserve"> </w:t>
            </w:r>
            <w:r w:rsidRPr="006230A2">
              <w:rPr>
                <w:sz w:val="24"/>
                <w:szCs w:val="24"/>
              </w:rPr>
              <w:t>контроль и оценка.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A645E9" w:rsidRDefault="00057DDB" w:rsidP="00B01E35">
            <w:pPr>
              <w:rPr>
                <w:b/>
                <w:sz w:val="24"/>
                <w:szCs w:val="24"/>
              </w:rPr>
            </w:pPr>
          </w:p>
        </w:tc>
        <w:tc>
          <w:tcPr>
            <w:tcW w:w="851" w:type="dxa"/>
          </w:tcPr>
          <w:p w:rsidR="00057DDB" w:rsidRPr="00A645E9" w:rsidRDefault="00057DDB" w:rsidP="00B01E35">
            <w:pPr>
              <w:jc w:val="center"/>
              <w:rPr>
                <w:b/>
                <w:sz w:val="24"/>
                <w:szCs w:val="24"/>
              </w:rPr>
            </w:pPr>
          </w:p>
        </w:tc>
        <w:tc>
          <w:tcPr>
            <w:tcW w:w="2268" w:type="dxa"/>
          </w:tcPr>
          <w:p w:rsidR="00057DDB" w:rsidRPr="00A645E9" w:rsidRDefault="00057DDB" w:rsidP="00B01E35">
            <w:pPr>
              <w:rPr>
                <w:sz w:val="24"/>
                <w:szCs w:val="24"/>
              </w:rPr>
            </w:pPr>
            <w:r w:rsidRPr="00A645E9">
              <w:rPr>
                <w:b/>
                <w:i/>
                <w:sz w:val="24"/>
                <w:szCs w:val="24"/>
              </w:rPr>
              <w:t>М.М.Пришвин "Кладовая солнца". Воспитание в читателе зоркости, наблюдательности, чувства красоты, любви к природе</w:t>
            </w:r>
            <w:r>
              <w:rPr>
                <w:b/>
                <w:i/>
                <w:sz w:val="24"/>
                <w:szCs w:val="24"/>
              </w:rPr>
              <w:t>.</w:t>
            </w:r>
          </w:p>
        </w:tc>
        <w:tc>
          <w:tcPr>
            <w:tcW w:w="850" w:type="dxa"/>
            <w:vAlign w:val="center"/>
          </w:tcPr>
          <w:p w:rsidR="00057DDB" w:rsidRPr="00A645E9" w:rsidRDefault="00057DDB" w:rsidP="00B01E35">
            <w:pPr>
              <w:jc w:val="center"/>
              <w:rPr>
                <w:sz w:val="24"/>
                <w:szCs w:val="24"/>
              </w:rPr>
            </w:pPr>
            <w:r w:rsidRPr="00A645E9">
              <w:rPr>
                <w:sz w:val="24"/>
                <w:szCs w:val="24"/>
              </w:rPr>
              <w:t>1</w:t>
            </w:r>
          </w:p>
        </w:tc>
        <w:tc>
          <w:tcPr>
            <w:tcW w:w="3544" w:type="dxa"/>
            <w:vMerge/>
          </w:tcPr>
          <w:p w:rsidR="00057DDB" w:rsidRPr="00A645E9" w:rsidRDefault="00057DDB" w:rsidP="00B01E35">
            <w:pPr>
              <w:rPr>
                <w:sz w:val="24"/>
                <w:szCs w:val="24"/>
              </w:rPr>
            </w:pPr>
          </w:p>
        </w:tc>
        <w:tc>
          <w:tcPr>
            <w:tcW w:w="1984" w:type="dxa"/>
            <w:vMerge/>
          </w:tcPr>
          <w:p w:rsidR="00057DDB" w:rsidRPr="00A645E9" w:rsidRDefault="00057DDB" w:rsidP="00B01E35">
            <w:pPr>
              <w:rPr>
                <w:sz w:val="24"/>
                <w:szCs w:val="24"/>
              </w:rPr>
            </w:pPr>
          </w:p>
        </w:tc>
      </w:tr>
      <w:tr w:rsidR="00057DDB" w:rsidRPr="0086520D" w:rsidTr="000321DA">
        <w:tc>
          <w:tcPr>
            <w:tcW w:w="1702" w:type="dxa"/>
          </w:tcPr>
          <w:p w:rsidR="00057DDB" w:rsidRPr="00A645E9" w:rsidRDefault="00057DDB" w:rsidP="00B01E35">
            <w:pPr>
              <w:rPr>
                <w:b/>
                <w:sz w:val="24"/>
                <w:szCs w:val="24"/>
              </w:rPr>
            </w:pPr>
          </w:p>
        </w:tc>
        <w:tc>
          <w:tcPr>
            <w:tcW w:w="851" w:type="dxa"/>
          </w:tcPr>
          <w:p w:rsidR="00057DDB" w:rsidRPr="00A645E9" w:rsidRDefault="00057DDB" w:rsidP="00B01E35">
            <w:pPr>
              <w:jc w:val="center"/>
              <w:rPr>
                <w:b/>
                <w:sz w:val="24"/>
                <w:szCs w:val="24"/>
              </w:rPr>
            </w:pPr>
          </w:p>
        </w:tc>
        <w:tc>
          <w:tcPr>
            <w:tcW w:w="2268" w:type="dxa"/>
          </w:tcPr>
          <w:p w:rsidR="00057DDB" w:rsidRPr="00A645E9" w:rsidRDefault="00057DDB" w:rsidP="00B01E35">
            <w:pPr>
              <w:rPr>
                <w:sz w:val="24"/>
                <w:szCs w:val="24"/>
              </w:rPr>
            </w:pPr>
            <w:r w:rsidRPr="00A645E9">
              <w:rPr>
                <w:b/>
                <w:i/>
                <w:sz w:val="24"/>
                <w:szCs w:val="24"/>
              </w:rPr>
              <w:t>Сочинение-зарисовка по сказке-были «Кладовая солнца»</w:t>
            </w:r>
            <w:r>
              <w:rPr>
                <w:b/>
                <w:i/>
                <w:sz w:val="24"/>
                <w:szCs w:val="24"/>
              </w:rPr>
              <w:t>.</w:t>
            </w:r>
          </w:p>
        </w:tc>
        <w:tc>
          <w:tcPr>
            <w:tcW w:w="850" w:type="dxa"/>
            <w:vAlign w:val="center"/>
          </w:tcPr>
          <w:p w:rsidR="00057DDB" w:rsidRPr="00A645E9" w:rsidRDefault="00057DDB" w:rsidP="00B01E35">
            <w:pPr>
              <w:jc w:val="center"/>
              <w:rPr>
                <w:sz w:val="24"/>
                <w:szCs w:val="24"/>
              </w:rPr>
            </w:pPr>
            <w:r w:rsidRPr="00A645E9">
              <w:rPr>
                <w:sz w:val="24"/>
                <w:szCs w:val="24"/>
              </w:rPr>
              <w:t>1</w:t>
            </w:r>
          </w:p>
        </w:tc>
        <w:tc>
          <w:tcPr>
            <w:tcW w:w="3544" w:type="dxa"/>
            <w:vMerge/>
          </w:tcPr>
          <w:p w:rsidR="00057DDB" w:rsidRPr="00A645E9" w:rsidRDefault="00057DDB" w:rsidP="00B01E35">
            <w:pPr>
              <w:rPr>
                <w:sz w:val="24"/>
                <w:szCs w:val="24"/>
              </w:rPr>
            </w:pPr>
          </w:p>
        </w:tc>
        <w:tc>
          <w:tcPr>
            <w:tcW w:w="1984" w:type="dxa"/>
            <w:vMerge/>
          </w:tcPr>
          <w:p w:rsidR="00057DDB" w:rsidRPr="00A645E9" w:rsidRDefault="00057DDB" w:rsidP="00B01E35">
            <w:pPr>
              <w:rPr>
                <w:sz w:val="24"/>
                <w:szCs w:val="24"/>
              </w:rPr>
            </w:pPr>
          </w:p>
        </w:tc>
      </w:tr>
      <w:tr w:rsidR="00057DDB" w:rsidRPr="0086520D" w:rsidTr="000321DA">
        <w:tc>
          <w:tcPr>
            <w:tcW w:w="1702" w:type="dxa"/>
          </w:tcPr>
          <w:p w:rsidR="00057DDB" w:rsidRPr="00A645E9" w:rsidRDefault="00057DDB" w:rsidP="00B01E35">
            <w:pPr>
              <w:rPr>
                <w:b/>
                <w:sz w:val="24"/>
                <w:szCs w:val="24"/>
              </w:rPr>
            </w:pPr>
          </w:p>
        </w:tc>
        <w:tc>
          <w:tcPr>
            <w:tcW w:w="851" w:type="dxa"/>
          </w:tcPr>
          <w:p w:rsidR="00057DDB" w:rsidRPr="00A645E9" w:rsidRDefault="00057DDB" w:rsidP="00B01E35">
            <w:pPr>
              <w:jc w:val="center"/>
              <w:rPr>
                <w:b/>
                <w:sz w:val="24"/>
                <w:szCs w:val="24"/>
              </w:rPr>
            </w:pPr>
          </w:p>
        </w:tc>
        <w:tc>
          <w:tcPr>
            <w:tcW w:w="2268" w:type="dxa"/>
          </w:tcPr>
          <w:p w:rsidR="00057DDB" w:rsidRPr="00A645E9" w:rsidRDefault="00057DDB" w:rsidP="00B01E35">
            <w:pPr>
              <w:rPr>
                <w:b/>
                <w:i/>
                <w:sz w:val="24"/>
                <w:szCs w:val="24"/>
              </w:rPr>
            </w:pPr>
            <w:r w:rsidRPr="00A645E9">
              <w:rPr>
                <w:b/>
                <w:i/>
                <w:sz w:val="24"/>
                <w:szCs w:val="24"/>
              </w:rPr>
              <w:t>Анализ письменных работ</w:t>
            </w:r>
            <w:r>
              <w:rPr>
                <w:b/>
                <w:i/>
                <w:sz w:val="24"/>
                <w:szCs w:val="24"/>
              </w:rPr>
              <w:t>.</w:t>
            </w:r>
          </w:p>
          <w:p w:rsidR="00057DDB" w:rsidRPr="00A645E9" w:rsidRDefault="00057DDB" w:rsidP="00B01E35">
            <w:pPr>
              <w:rPr>
                <w:b/>
                <w:i/>
                <w:sz w:val="24"/>
                <w:szCs w:val="24"/>
              </w:rPr>
            </w:pPr>
          </w:p>
        </w:tc>
        <w:tc>
          <w:tcPr>
            <w:tcW w:w="850" w:type="dxa"/>
            <w:vAlign w:val="center"/>
          </w:tcPr>
          <w:p w:rsidR="00057DDB" w:rsidRPr="00A645E9" w:rsidRDefault="00057DDB" w:rsidP="00B01E35">
            <w:pPr>
              <w:jc w:val="center"/>
              <w:rPr>
                <w:sz w:val="24"/>
                <w:szCs w:val="24"/>
              </w:rPr>
            </w:pPr>
            <w:r w:rsidRPr="00A645E9">
              <w:rPr>
                <w:sz w:val="24"/>
                <w:szCs w:val="24"/>
              </w:rPr>
              <w:t>1</w:t>
            </w:r>
          </w:p>
        </w:tc>
        <w:tc>
          <w:tcPr>
            <w:tcW w:w="3544" w:type="dxa"/>
            <w:vMerge/>
          </w:tcPr>
          <w:p w:rsidR="00057DDB" w:rsidRPr="00A645E9" w:rsidRDefault="00057DDB" w:rsidP="00B01E35">
            <w:pPr>
              <w:rPr>
                <w:sz w:val="24"/>
                <w:szCs w:val="24"/>
              </w:rPr>
            </w:pPr>
          </w:p>
        </w:tc>
        <w:tc>
          <w:tcPr>
            <w:tcW w:w="1984" w:type="dxa"/>
            <w:vMerge/>
          </w:tcPr>
          <w:p w:rsidR="00057DDB" w:rsidRPr="00A645E9" w:rsidRDefault="00057DDB" w:rsidP="00B01E35">
            <w:pPr>
              <w:rPr>
                <w:sz w:val="24"/>
                <w:szCs w:val="24"/>
              </w:rPr>
            </w:pPr>
          </w:p>
        </w:tc>
      </w:tr>
      <w:tr w:rsidR="00057DDB" w:rsidRPr="0086520D" w:rsidTr="000321DA">
        <w:tc>
          <w:tcPr>
            <w:tcW w:w="1702" w:type="dxa"/>
          </w:tcPr>
          <w:p w:rsidR="00057DDB" w:rsidRPr="00611303" w:rsidRDefault="00057DDB" w:rsidP="00B01E35">
            <w:pPr>
              <w:rPr>
                <w:b/>
                <w:sz w:val="24"/>
                <w:szCs w:val="24"/>
              </w:rPr>
            </w:pPr>
            <w:r w:rsidRPr="00611303">
              <w:rPr>
                <w:b/>
                <w:sz w:val="24"/>
                <w:szCs w:val="24"/>
              </w:rPr>
              <w:t>Н.М.Рубцов</w:t>
            </w:r>
          </w:p>
        </w:tc>
        <w:tc>
          <w:tcPr>
            <w:tcW w:w="851" w:type="dxa"/>
          </w:tcPr>
          <w:p w:rsidR="00057DDB" w:rsidRPr="00611303" w:rsidRDefault="00057DDB" w:rsidP="00B01E35">
            <w:pPr>
              <w:jc w:val="center"/>
              <w:rPr>
                <w:b/>
                <w:sz w:val="24"/>
                <w:szCs w:val="24"/>
              </w:rPr>
            </w:pPr>
            <w:r w:rsidRPr="00611303">
              <w:rPr>
                <w:b/>
                <w:sz w:val="24"/>
                <w:szCs w:val="24"/>
              </w:rPr>
              <w:t>4</w:t>
            </w:r>
          </w:p>
        </w:tc>
        <w:tc>
          <w:tcPr>
            <w:tcW w:w="2268" w:type="dxa"/>
          </w:tcPr>
          <w:p w:rsidR="00057DDB" w:rsidRPr="00611303" w:rsidRDefault="00057DDB" w:rsidP="00B01E35">
            <w:pPr>
              <w:rPr>
                <w:b/>
                <w:i/>
                <w:sz w:val="24"/>
                <w:szCs w:val="24"/>
              </w:rPr>
            </w:pPr>
            <w:r w:rsidRPr="00611303">
              <w:rPr>
                <w:b/>
                <w:i/>
                <w:sz w:val="24"/>
                <w:szCs w:val="24"/>
              </w:rPr>
              <w:t xml:space="preserve">Н.М.Рубцов. Краткие сведения о поэте. Стихотворение "Звезда полей".   </w:t>
            </w:r>
          </w:p>
        </w:tc>
        <w:tc>
          <w:tcPr>
            <w:tcW w:w="850" w:type="dxa"/>
            <w:vAlign w:val="center"/>
          </w:tcPr>
          <w:p w:rsidR="00057DDB" w:rsidRPr="00611303" w:rsidRDefault="00057DDB" w:rsidP="00B01E35">
            <w:pPr>
              <w:jc w:val="center"/>
              <w:rPr>
                <w:sz w:val="24"/>
                <w:szCs w:val="24"/>
              </w:rPr>
            </w:pPr>
            <w:r w:rsidRPr="00611303">
              <w:rPr>
                <w:sz w:val="24"/>
                <w:szCs w:val="24"/>
              </w:rPr>
              <w:t>1</w:t>
            </w:r>
          </w:p>
        </w:tc>
        <w:tc>
          <w:tcPr>
            <w:tcW w:w="3544" w:type="dxa"/>
            <w:vMerge w:val="restart"/>
          </w:tcPr>
          <w:p w:rsidR="00057DDB" w:rsidRPr="00CD1345" w:rsidRDefault="00057DDB" w:rsidP="00B01E35">
            <w:pPr>
              <w:jc w:val="both"/>
              <w:rPr>
                <w:b/>
                <w:bCs/>
                <w:sz w:val="24"/>
                <w:szCs w:val="24"/>
              </w:rPr>
            </w:pPr>
            <w:r w:rsidRPr="00CD1345">
              <w:rPr>
                <w:b/>
                <w:bCs/>
                <w:sz w:val="24"/>
                <w:szCs w:val="24"/>
              </w:rPr>
              <w:t>Предметные:</w:t>
            </w:r>
          </w:p>
          <w:p w:rsidR="00057DDB" w:rsidRPr="00230728" w:rsidRDefault="00057DDB" w:rsidP="00B01E35">
            <w:pPr>
              <w:rPr>
                <w:sz w:val="24"/>
                <w:szCs w:val="24"/>
              </w:rPr>
            </w:pPr>
            <w:r w:rsidRPr="00CD1345">
              <w:rPr>
                <w:sz w:val="24"/>
                <w:szCs w:val="24"/>
              </w:rPr>
              <w:t>Уметь выразительно читать стихотворения о природе, определять тему и идею поэтического текста.</w:t>
            </w:r>
            <w:r w:rsidR="00B858AC">
              <w:rPr>
                <w:sz w:val="24"/>
                <w:szCs w:val="24"/>
              </w:rPr>
              <w:t xml:space="preserve"> </w:t>
            </w:r>
            <w:r w:rsidRPr="00CD1345">
              <w:rPr>
                <w:sz w:val="24"/>
                <w:szCs w:val="24"/>
              </w:rPr>
              <w:t>Уметь писать сочинение-миниатюру.</w:t>
            </w:r>
          </w:p>
          <w:p w:rsidR="00057DDB" w:rsidRPr="00CD1345" w:rsidRDefault="00057DDB" w:rsidP="00B01E35">
            <w:pPr>
              <w:pStyle w:val="a0"/>
              <w:tabs>
                <w:tab w:val="left" w:pos="6237"/>
              </w:tabs>
              <w:spacing w:after="0"/>
              <w:jc w:val="both"/>
              <w:rPr>
                <w:b/>
                <w:bCs/>
              </w:rPr>
            </w:pPr>
            <w:r w:rsidRPr="00CD1345">
              <w:rPr>
                <w:b/>
                <w:bCs/>
              </w:rPr>
              <w:t>Личностные:</w:t>
            </w:r>
          </w:p>
          <w:p w:rsidR="00057DDB" w:rsidRPr="00CD1345" w:rsidRDefault="00057DDB" w:rsidP="00B01E35">
            <w:pPr>
              <w:rPr>
                <w:sz w:val="24"/>
                <w:szCs w:val="24"/>
              </w:rPr>
            </w:pPr>
            <w:r w:rsidRPr="00CD1345">
              <w:rPr>
                <w:sz w:val="24"/>
                <w:szCs w:val="24"/>
              </w:rPr>
              <w:t>Развитие нравственно-эстетических и мировоззренческих представлений.</w:t>
            </w:r>
          </w:p>
          <w:p w:rsidR="00057DDB" w:rsidRPr="00CD1345" w:rsidRDefault="00057DDB" w:rsidP="00B01E35">
            <w:pPr>
              <w:rPr>
                <w:b/>
                <w:bCs/>
                <w:sz w:val="24"/>
                <w:szCs w:val="24"/>
              </w:rPr>
            </w:pPr>
            <w:r w:rsidRPr="00CD1345">
              <w:rPr>
                <w:b/>
                <w:bCs/>
                <w:sz w:val="24"/>
                <w:szCs w:val="24"/>
              </w:rPr>
              <w:t>Метапредметные:</w:t>
            </w:r>
          </w:p>
          <w:p w:rsidR="00057DDB" w:rsidRPr="006B5219" w:rsidRDefault="00057DDB" w:rsidP="00B01E35">
            <w:pPr>
              <w:rPr>
                <w:b/>
                <w:sz w:val="24"/>
                <w:szCs w:val="24"/>
              </w:rPr>
            </w:pPr>
            <w:r w:rsidRPr="00CD1345">
              <w:rPr>
                <w:sz w:val="24"/>
                <w:szCs w:val="24"/>
              </w:rPr>
              <w:t>Участие в обсуждении.</w:t>
            </w:r>
            <w:r w:rsidR="00B70B5F">
              <w:rPr>
                <w:sz w:val="24"/>
                <w:szCs w:val="24"/>
              </w:rPr>
              <w:t xml:space="preserve"> </w:t>
            </w:r>
            <w:r w:rsidRPr="00CD1345">
              <w:rPr>
                <w:sz w:val="24"/>
                <w:szCs w:val="24"/>
              </w:rPr>
              <w:t>Развивать умение осваивать разнообразные формы познавательной и личностной рефлексии.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611303" w:rsidRDefault="00057DDB" w:rsidP="00B01E35">
            <w:pPr>
              <w:rPr>
                <w:b/>
                <w:sz w:val="24"/>
                <w:szCs w:val="24"/>
              </w:rPr>
            </w:pPr>
          </w:p>
        </w:tc>
        <w:tc>
          <w:tcPr>
            <w:tcW w:w="851" w:type="dxa"/>
          </w:tcPr>
          <w:p w:rsidR="00057DDB" w:rsidRPr="00611303" w:rsidRDefault="00057DDB" w:rsidP="00B01E35">
            <w:pPr>
              <w:jc w:val="center"/>
              <w:rPr>
                <w:b/>
                <w:sz w:val="24"/>
                <w:szCs w:val="24"/>
              </w:rPr>
            </w:pPr>
          </w:p>
        </w:tc>
        <w:tc>
          <w:tcPr>
            <w:tcW w:w="2268" w:type="dxa"/>
          </w:tcPr>
          <w:p w:rsidR="00057DDB" w:rsidRPr="00611303" w:rsidRDefault="00057DDB" w:rsidP="00B01E35">
            <w:pPr>
              <w:rPr>
                <w:sz w:val="24"/>
                <w:szCs w:val="24"/>
              </w:rPr>
            </w:pPr>
            <w:r w:rsidRPr="00611303">
              <w:rPr>
                <w:b/>
                <w:i/>
                <w:sz w:val="24"/>
                <w:szCs w:val="24"/>
              </w:rPr>
              <w:t xml:space="preserve">Стихотворение "Звезда полей". Человек и природа в стихотворении. </w:t>
            </w:r>
          </w:p>
        </w:tc>
        <w:tc>
          <w:tcPr>
            <w:tcW w:w="850" w:type="dxa"/>
            <w:vAlign w:val="center"/>
          </w:tcPr>
          <w:p w:rsidR="00057DDB" w:rsidRPr="00611303" w:rsidRDefault="00057DDB" w:rsidP="00B01E35">
            <w:pPr>
              <w:jc w:val="center"/>
              <w:rPr>
                <w:sz w:val="24"/>
                <w:szCs w:val="24"/>
              </w:rPr>
            </w:pPr>
            <w:r w:rsidRPr="00611303">
              <w:rPr>
                <w:sz w:val="24"/>
                <w:szCs w:val="24"/>
              </w:rPr>
              <w:t>1</w:t>
            </w:r>
          </w:p>
        </w:tc>
        <w:tc>
          <w:tcPr>
            <w:tcW w:w="3544" w:type="dxa"/>
            <w:vMerge/>
          </w:tcPr>
          <w:p w:rsidR="00057DDB" w:rsidRPr="00611303" w:rsidRDefault="00057DDB" w:rsidP="00B01E35">
            <w:pPr>
              <w:pStyle w:val="af3"/>
              <w:snapToGrid w:val="0"/>
              <w:ind w:left="0"/>
              <w:jc w:val="both"/>
            </w:pPr>
          </w:p>
        </w:tc>
        <w:tc>
          <w:tcPr>
            <w:tcW w:w="1984" w:type="dxa"/>
            <w:vMerge/>
          </w:tcPr>
          <w:p w:rsidR="00057DDB" w:rsidRPr="00611303" w:rsidRDefault="00057DDB" w:rsidP="00B01E35">
            <w:pPr>
              <w:pStyle w:val="af3"/>
              <w:snapToGrid w:val="0"/>
              <w:ind w:left="0"/>
              <w:jc w:val="both"/>
            </w:pPr>
          </w:p>
        </w:tc>
      </w:tr>
      <w:tr w:rsidR="00057DDB" w:rsidRPr="0086520D" w:rsidTr="000321DA">
        <w:tc>
          <w:tcPr>
            <w:tcW w:w="1702" w:type="dxa"/>
          </w:tcPr>
          <w:p w:rsidR="00057DDB" w:rsidRPr="00611303" w:rsidRDefault="00057DDB" w:rsidP="00B01E35">
            <w:pPr>
              <w:rPr>
                <w:b/>
                <w:sz w:val="24"/>
                <w:szCs w:val="24"/>
              </w:rPr>
            </w:pPr>
          </w:p>
        </w:tc>
        <w:tc>
          <w:tcPr>
            <w:tcW w:w="851" w:type="dxa"/>
          </w:tcPr>
          <w:p w:rsidR="00057DDB" w:rsidRPr="00611303" w:rsidRDefault="00057DDB" w:rsidP="00B01E35">
            <w:pPr>
              <w:jc w:val="center"/>
              <w:rPr>
                <w:b/>
                <w:sz w:val="24"/>
                <w:szCs w:val="24"/>
              </w:rPr>
            </w:pPr>
          </w:p>
        </w:tc>
        <w:tc>
          <w:tcPr>
            <w:tcW w:w="2268" w:type="dxa"/>
          </w:tcPr>
          <w:p w:rsidR="00057DDB" w:rsidRPr="00611303" w:rsidRDefault="00057DDB" w:rsidP="00B01E35">
            <w:pPr>
              <w:rPr>
                <w:sz w:val="24"/>
                <w:szCs w:val="24"/>
              </w:rPr>
            </w:pPr>
            <w:r w:rsidRPr="00611303">
              <w:rPr>
                <w:b/>
                <w:i/>
                <w:sz w:val="24"/>
                <w:szCs w:val="24"/>
              </w:rPr>
              <w:t>Н.М.Рубцов «Тихая моя родина». Образный строй. </w:t>
            </w:r>
          </w:p>
        </w:tc>
        <w:tc>
          <w:tcPr>
            <w:tcW w:w="850" w:type="dxa"/>
            <w:vAlign w:val="center"/>
          </w:tcPr>
          <w:p w:rsidR="00057DDB" w:rsidRPr="00611303" w:rsidRDefault="00057DDB" w:rsidP="00B01E35">
            <w:pPr>
              <w:jc w:val="center"/>
              <w:rPr>
                <w:sz w:val="24"/>
                <w:szCs w:val="24"/>
              </w:rPr>
            </w:pPr>
            <w:r w:rsidRPr="00611303">
              <w:rPr>
                <w:sz w:val="24"/>
                <w:szCs w:val="24"/>
              </w:rPr>
              <w:t>1</w:t>
            </w:r>
          </w:p>
        </w:tc>
        <w:tc>
          <w:tcPr>
            <w:tcW w:w="3544" w:type="dxa"/>
            <w:vMerge/>
          </w:tcPr>
          <w:p w:rsidR="00057DDB" w:rsidRPr="00611303" w:rsidRDefault="00057DDB" w:rsidP="00B01E35">
            <w:pPr>
              <w:rPr>
                <w:sz w:val="24"/>
                <w:szCs w:val="24"/>
              </w:rPr>
            </w:pPr>
          </w:p>
        </w:tc>
        <w:tc>
          <w:tcPr>
            <w:tcW w:w="1984" w:type="dxa"/>
            <w:vMerge/>
          </w:tcPr>
          <w:p w:rsidR="00057DDB" w:rsidRPr="00611303" w:rsidRDefault="00057DDB" w:rsidP="00B01E35">
            <w:pPr>
              <w:rPr>
                <w:sz w:val="24"/>
                <w:szCs w:val="24"/>
              </w:rPr>
            </w:pPr>
          </w:p>
        </w:tc>
      </w:tr>
      <w:tr w:rsidR="00057DDB" w:rsidRPr="0086520D" w:rsidTr="000321DA">
        <w:tc>
          <w:tcPr>
            <w:tcW w:w="1702" w:type="dxa"/>
          </w:tcPr>
          <w:p w:rsidR="00057DDB" w:rsidRPr="00611303" w:rsidRDefault="00057DDB" w:rsidP="00B01E35">
            <w:pPr>
              <w:rPr>
                <w:b/>
                <w:sz w:val="24"/>
                <w:szCs w:val="24"/>
              </w:rPr>
            </w:pPr>
          </w:p>
        </w:tc>
        <w:tc>
          <w:tcPr>
            <w:tcW w:w="851" w:type="dxa"/>
          </w:tcPr>
          <w:p w:rsidR="00057DDB" w:rsidRPr="00611303" w:rsidRDefault="00057DDB" w:rsidP="00B01E35">
            <w:pPr>
              <w:jc w:val="center"/>
              <w:rPr>
                <w:b/>
                <w:sz w:val="24"/>
                <w:szCs w:val="24"/>
              </w:rPr>
            </w:pPr>
          </w:p>
        </w:tc>
        <w:tc>
          <w:tcPr>
            <w:tcW w:w="2268" w:type="dxa"/>
          </w:tcPr>
          <w:p w:rsidR="00057DDB" w:rsidRPr="00611303" w:rsidRDefault="00057DDB" w:rsidP="00B01E35">
            <w:pPr>
              <w:rPr>
                <w:sz w:val="24"/>
                <w:szCs w:val="24"/>
              </w:rPr>
            </w:pPr>
            <w:r w:rsidRPr="00611303">
              <w:rPr>
                <w:b/>
                <w:i/>
                <w:sz w:val="24"/>
                <w:szCs w:val="24"/>
              </w:rPr>
              <w:t>Сочинение-миниатюра</w:t>
            </w:r>
            <w:r>
              <w:rPr>
                <w:b/>
                <w:i/>
                <w:sz w:val="24"/>
                <w:szCs w:val="24"/>
              </w:rPr>
              <w:t>.</w:t>
            </w:r>
          </w:p>
        </w:tc>
        <w:tc>
          <w:tcPr>
            <w:tcW w:w="850" w:type="dxa"/>
            <w:vAlign w:val="center"/>
          </w:tcPr>
          <w:p w:rsidR="00057DDB" w:rsidRPr="00611303" w:rsidRDefault="00057DDB" w:rsidP="00B01E35">
            <w:pPr>
              <w:jc w:val="center"/>
              <w:rPr>
                <w:sz w:val="24"/>
                <w:szCs w:val="24"/>
              </w:rPr>
            </w:pPr>
            <w:r w:rsidRPr="00611303">
              <w:rPr>
                <w:sz w:val="24"/>
                <w:szCs w:val="24"/>
              </w:rPr>
              <w:t>1</w:t>
            </w:r>
          </w:p>
        </w:tc>
        <w:tc>
          <w:tcPr>
            <w:tcW w:w="3544" w:type="dxa"/>
            <w:vMerge/>
          </w:tcPr>
          <w:p w:rsidR="00057DDB" w:rsidRPr="00611303" w:rsidRDefault="00057DDB" w:rsidP="00B01E35">
            <w:pPr>
              <w:rPr>
                <w:sz w:val="24"/>
                <w:szCs w:val="24"/>
              </w:rPr>
            </w:pPr>
          </w:p>
        </w:tc>
        <w:tc>
          <w:tcPr>
            <w:tcW w:w="1984" w:type="dxa"/>
            <w:vMerge/>
          </w:tcPr>
          <w:p w:rsidR="00057DDB" w:rsidRPr="00611303" w:rsidRDefault="00057DDB" w:rsidP="00B01E35">
            <w:pPr>
              <w:rPr>
                <w:sz w:val="24"/>
                <w:szCs w:val="24"/>
              </w:rPr>
            </w:pPr>
          </w:p>
        </w:tc>
      </w:tr>
      <w:tr w:rsidR="00057DDB" w:rsidRPr="0086520D" w:rsidTr="000321DA">
        <w:tc>
          <w:tcPr>
            <w:tcW w:w="1702" w:type="dxa"/>
          </w:tcPr>
          <w:p w:rsidR="00057DDB" w:rsidRPr="00CA5B45" w:rsidRDefault="00057DDB" w:rsidP="00B01E35">
            <w:pPr>
              <w:rPr>
                <w:b/>
                <w:sz w:val="24"/>
                <w:szCs w:val="24"/>
              </w:rPr>
            </w:pPr>
            <w:r w:rsidRPr="00CA5B45">
              <w:rPr>
                <w:b/>
                <w:sz w:val="24"/>
                <w:szCs w:val="24"/>
              </w:rPr>
              <w:t>А.А. Ахматова</w:t>
            </w:r>
          </w:p>
        </w:tc>
        <w:tc>
          <w:tcPr>
            <w:tcW w:w="851" w:type="dxa"/>
          </w:tcPr>
          <w:p w:rsidR="00057DDB" w:rsidRPr="00CA5B45" w:rsidRDefault="00057DDB" w:rsidP="00B01E35">
            <w:pPr>
              <w:jc w:val="center"/>
              <w:rPr>
                <w:b/>
                <w:sz w:val="24"/>
                <w:szCs w:val="24"/>
              </w:rPr>
            </w:pPr>
            <w:r w:rsidRPr="00CA5B45">
              <w:rPr>
                <w:b/>
                <w:sz w:val="24"/>
                <w:szCs w:val="24"/>
              </w:rPr>
              <w:t>2</w:t>
            </w:r>
          </w:p>
        </w:tc>
        <w:tc>
          <w:tcPr>
            <w:tcW w:w="2268" w:type="dxa"/>
          </w:tcPr>
          <w:p w:rsidR="00057DDB" w:rsidRPr="00CA5B45" w:rsidRDefault="00057DDB" w:rsidP="00B01E35">
            <w:pPr>
              <w:rPr>
                <w:sz w:val="24"/>
                <w:szCs w:val="24"/>
              </w:rPr>
            </w:pPr>
            <w:r w:rsidRPr="00CA5B45">
              <w:rPr>
                <w:b/>
                <w:i/>
                <w:sz w:val="24"/>
                <w:szCs w:val="24"/>
              </w:rPr>
              <w:t xml:space="preserve">А.А.Ахматова. Краткие сведения о поэте. Связь ее судьбы с трагическими и героическими событиями отечественной истории </w:t>
            </w:r>
            <w:r w:rsidRPr="00CA5B45">
              <w:rPr>
                <w:b/>
                <w:i/>
                <w:sz w:val="24"/>
                <w:szCs w:val="24"/>
                <w:lang w:val="en-US"/>
              </w:rPr>
              <w:t>XX</w:t>
            </w:r>
            <w:r w:rsidRPr="00CA5B45">
              <w:rPr>
                <w:b/>
                <w:i/>
                <w:sz w:val="24"/>
                <w:szCs w:val="24"/>
              </w:rPr>
              <w:t xml:space="preserve"> века. </w:t>
            </w:r>
            <w:r w:rsidRPr="00CA5B45">
              <w:rPr>
                <w:sz w:val="24"/>
                <w:szCs w:val="24"/>
              </w:rPr>
              <w:t>Стихотворения «Перед весной бывают дни такие…», «Мужество»</w:t>
            </w:r>
            <w:r>
              <w:rPr>
                <w:sz w:val="24"/>
                <w:szCs w:val="24"/>
              </w:rPr>
              <w:t>.</w:t>
            </w:r>
          </w:p>
        </w:tc>
        <w:tc>
          <w:tcPr>
            <w:tcW w:w="850" w:type="dxa"/>
            <w:vAlign w:val="center"/>
          </w:tcPr>
          <w:p w:rsidR="00057DDB" w:rsidRPr="00CA5B45" w:rsidRDefault="00057DDB" w:rsidP="00B01E35">
            <w:pPr>
              <w:jc w:val="center"/>
              <w:rPr>
                <w:sz w:val="24"/>
                <w:szCs w:val="24"/>
              </w:rPr>
            </w:pPr>
            <w:r w:rsidRPr="00CA5B45">
              <w:rPr>
                <w:sz w:val="24"/>
                <w:szCs w:val="24"/>
              </w:rPr>
              <w:t>1</w:t>
            </w:r>
          </w:p>
        </w:tc>
        <w:tc>
          <w:tcPr>
            <w:tcW w:w="3544" w:type="dxa"/>
            <w:vMerge w:val="restart"/>
          </w:tcPr>
          <w:p w:rsidR="00057DDB" w:rsidRPr="00350A70" w:rsidRDefault="00057DDB" w:rsidP="00B01E35">
            <w:pPr>
              <w:jc w:val="both"/>
              <w:rPr>
                <w:b/>
                <w:bCs/>
                <w:sz w:val="24"/>
                <w:szCs w:val="24"/>
              </w:rPr>
            </w:pPr>
            <w:r w:rsidRPr="00350A70">
              <w:rPr>
                <w:b/>
                <w:bCs/>
                <w:sz w:val="24"/>
                <w:szCs w:val="24"/>
              </w:rPr>
              <w:t>Предметные:</w:t>
            </w:r>
          </w:p>
          <w:p w:rsidR="00057DDB" w:rsidRPr="00230728" w:rsidRDefault="00057DDB" w:rsidP="00B01E35">
            <w:pPr>
              <w:rPr>
                <w:sz w:val="24"/>
                <w:szCs w:val="24"/>
              </w:rPr>
            </w:pPr>
            <w:r w:rsidRPr="00350A70">
              <w:rPr>
                <w:sz w:val="24"/>
                <w:szCs w:val="24"/>
              </w:rPr>
              <w:t>Знать понятия: мотив, анафора, эпитет.Уметь определять тему стихотворений, выразительно читать лирические стихотворения о войне, определять мотивы стихотворений.</w:t>
            </w:r>
            <w:r w:rsidR="00B70B5F">
              <w:rPr>
                <w:sz w:val="24"/>
                <w:szCs w:val="24"/>
              </w:rPr>
              <w:t xml:space="preserve"> </w:t>
            </w:r>
            <w:r w:rsidRPr="00350A70">
              <w:rPr>
                <w:sz w:val="24"/>
                <w:szCs w:val="24"/>
              </w:rPr>
              <w:t>Находить в тексте выразительные средства и определять их роль.</w:t>
            </w:r>
          </w:p>
          <w:p w:rsidR="00057DDB" w:rsidRPr="00350A70" w:rsidRDefault="00057DDB" w:rsidP="00B01E35">
            <w:pPr>
              <w:pStyle w:val="a0"/>
              <w:tabs>
                <w:tab w:val="left" w:pos="6237"/>
              </w:tabs>
              <w:spacing w:after="0"/>
              <w:jc w:val="both"/>
              <w:rPr>
                <w:b/>
                <w:bCs/>
              </w:rPr>
            </w:pPr>
            <w:r w:rsidRPr="00350A70">
              <w:rPr>
                <w:b/>
                <w:bCs/>
              </w:rPr>
              <w:t>Личностные:</w:t>
            </w:r>
          </w:p>
          <w:p w:rsidR="00057DDB" w:rsidRPr="00350A70" w:rsidRDefault="00057DDB" w:rsidP="00B01E35">
            <w:pPr>
              <w:rPr>
                <w:color w:val="000000"/>
                <w:sz w:val="24"/>
                <w:szCs w:val="24"/>
              </w:rPr>
            </w:pPr>
            <w:r w:rsidRPr="00350A70">
              <w:rPr>
                <w:sz w:val="24"/>
                <w:szCs w:val="24"/>
              </w:rPr>
              <w:t>Воспитание патриотизма.</w:t>
            </w:r>
          </w:p>
          <w:p w:rsidR="00057DDB" w:rsidRPr="00350A70" w:rsidRDefault="00057DDB" w:rsidP="00B01E35">
            <w:pPr>
              <w:pStyle w:val="a0"/>
              <w:tabs>
                <w:tab w:val="left" w:pos="6237"/>
              </w:tabs>
              <w:spacing w:after="0"/>
              <w:jc w:val="both"/>
            </w:pPr>
            <w:r w:rsidRPr="00350A70">
              <w:t>Осмысление понятия духовной свободы народа.</w:t>
            </w:r>
          </w:p>
          <w:p w:rsidR="00057DDB" w:rsidRPr="00350A70" w:rsidRDefault="00057DDB" w:rsidP="00B01E35">
            <w:pPr>
              <w:rPr>
                <w:b/>
                <w:bCs/>
                <w:sz w:val="24"/>
                <w:szCs w:val="24"/>
              </w:rPr>
            </w:pPr>
            <w:r w:rsidRPr="00350A70">
              <w:rPr>
                <w:b/>
                <w:bCs/>
                <w:sz w:val="24"/>
                <w:szCs w:val="24"/>
              </w:rPr>
              <w:t>Метапредметные:</w:t>
            </w:r>
          </w:p>
          <w:p w:rsidR="00057DDB" w:rsidRPr="00230728" w:rsidRDefault="00057DDB" w:rsidP="00B01E35">
            <w:pPr>
              <w:rPr>
                <w:b/>
                <w:sz w:val="24"/>
                <w:szCs w:val="24"/>
              </w:rPr>
            </w:pPr>
            <w:r w:rsidRPr="00350A70">
              <w:rPr>
                <w:color w:val="000000"/>
                <w:sz w:val="24"/>
                <w:szCs w:val="24"/>
              </w:rPr>
              <w:t>Умение  подбирать аргументы, строить логическое рассуждение.</w:t>
            </w:r>
            <w:r w:rsidR="00B70B5F">
              <w:rPr>
                <w:color w:val="000000"/>
                <w:sz w:val="24"/>
                <w:szCs w:val="24"/>
              </w:rPr>
              <w:t xml:space="preserve"> </w:t>
            </w:r>
            <w:r w:rsidRPr="00350A70">
              <w:rPr>
                <w:sz w:val="24"/>
                <w:szCs w:val="24"/>
              </w:rPr>
              <w:t>Умение обрисовать зрительные образы при чтении стихотворений; подвести к пониманию настроения, чувства поэта, определить способы создания образов.</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CA5B45" w:rsidRDefault="00057DDB" w:rsidP="00B01E35">
            <w:pPr>
              <w:rPr>
                <w:b/>
                <w:sz w:val="24"/>
                <w:szCs w:val="24"/>
              </w:rPr>
            </w:pPr>
          </w:p>
        </w:tc>
        <w:tc>
          <w:tcPr>
            <w:tcW w:w="851" w:type="dxa"/>
          </w:tcPr>
          <w:p w:rsidR="00057DDB" w:rsidRPr="00CA5B45" w:rsidRDefault="00057DDB" w:rsidP="00B01E35">
            <w:pPr>
              <w:jc w:val="center"/>
              <w:rPr>
                <w:b/>
                <w:sz w:val="24"/>
                <w:szCs w:val="24"/>
              </w:rPr>
            </w:pPr>
          </w:p>
        </w:tc>
        <w:tc>
          <w:tcPr>
            <w:tcW w:w="2268" w:type="dxa"/>
          </w:tcPr>
          <w:p w:rsidR="00057DDB" w:rsidRPr="00C966BF" w:rsidRDefault="00057DDB" w:rsidP="00B01E35">
            <w:pPr>
              <w:autoSpaceDE w:val="0"/>
              <w:rPr>
                <w:rFonts w:eastAsia="Calibri"/>
                <w:b/>
                <w:bCs/>
                <w:sz w:val="24"/>
                <w:szCs w:val="24"/>
              </w:rPr>
            </w:pPr>
            <w:r w:rsidRPr="00CA5B45">
              <w:rPr>
                <w:b/>
                <w:i/>
                <w:sz w:val="24"/>
                <w:szCs w:val="24"/>
              </w:rPr>
              <w:t>А.А.Ахматова. Стихотворения «Победа», «Родная земля»</w:t>
            </w:r>
            <w:r>
              <w:rPr>
                <w:b/>
                <w:i/>
                <w:sz w:val="24"/>
                <w:szCs w:val="24"/>
              </w:rPr>
              <w:t>.</w:t>
            </w:r>
            <w:r w:rsidRPr="00CD1639">
              <w:rPr>
                <w:rFonts w:eastAsia="Calibri"/>
                <w:sz w:val="24"/>
                <w:szCs w:val="24"/>
              </w:rPr>
              <w:t xml:space="preserve"> Тема духовной свободы народа. Защита основ жизни. Клятва поэта в верности и любви к родине. Значение русского языка.</w:t>
            </w:r>
          </w:p>
        </w:tc>
        <w:tc>
          <w:tcPr>
            <w:tcW w:w="850" w:type="dxa"/>
            <w:vAlign w:val="center"/>
          </w:tcPr>
          <w:p w:rsidR="00057DDB" w:rsidRPr="00CA5B45" w:rsidRDefault="00057DDB" w:rsidP="00B01E35">
            <w:pPr>
              <w:jc w:val="center"/>
              <w:rPr>
                <w:sz w:val="24"/>
                <w:szCs w:val="24"/>
              </w:rPr>
            </w:pPr>
            <w:r w:rsidRPr="00CA5B45">
              <w:rPr>
                <w:sz w:val="24"/>
                <w:szCs w:val="24"/>
              </w:rPr>
              <w:t>1</w:t>
            </w:r>
          </w:p>
        </w:tc>
        <w:tc>
          <w:tcPr>
            <w:tcW w:w="3544" w:type="dxa"/>
            <w:vMerge/>
          </w:tcPr>
          <w:p w:rsidR="00057DDB" w:rsidRPr="00CA5B45" w:rsidRDefault="00057DDB" w:rsidP="00B01E35">
            <w:pPr>
              <w:rPr>
                <w:sz w:val="24"/>
                <w:szCs w:val="24"/>
              </w:rPr>
            </w:pPr>
          </w:p>
        </w:tc>
        <w:tc>
          <w:tcPr>
            <w:tcW w:w="1984" w:type="dxa"/>
            <w:vMerge/>
          </w:tcPr>
          <w:p w:rsidR="00057DDB" w:rsidRPr="00CA5B45" w:rsidRDefault="00057DDB" w:rsidP="00B01E35">
            <w:pPr>
              <w:rPr>
                <w:sz w:val="24"/>
                <w:szCs w:val="24"/>
              </w:rPr>
            </w:pPr>
          </w:p>
        </w:tc>
      </w:tr>
      <w:tr w:rsidR="00057DDB" w:rsidRPr="0086520D" w:rsidTr="000321DA">
        <w:tc>
          <w:tcPr>
            <w:tcW w:w="1702" w:type="dxa"/>
          </w:tcPr>
          <w:p w:rsidR="00057DDB" w:rsidRPr="00CA5B45" w:rsidRDefault="00057DDB" w:rsidP="00B01E35">
            <w:pPr>
              <w:rPr>
                <w:b/>
                <w:sz w:val="24"/>
                <w:szCs w:val="24"/>
              </w:rPr>
            </w:pPr>
            <w:r w:rsidRPr="00CA5B45">
              <w:rPr>
                <w:b/>
                <w:sz w:val="24"/>
                <w:szCs w:val="24"/>
              </w:rPr>
              <w:t>Из поэзии о Великой Отечественной войне</w:t>
            </w:r>
          </w:p>
        </w:tc>
        <w:tc>
          <w:tcPr>
            <w:tcW w:w="851" w:type="dxa"/>
          </w:tcPr>
          <w:p w:rsidR="00057DDB" w:rsidRPr="00CA5B45" w:rsidRDefault="00057DDB" w:rsidP="00B01E35">
            <w:pPr>
              <w:jc w:val="center"/>
              <w:rPr>
                <w:b/>
                <w:sz w:val="24"/>
                <w:szCs w:val="24"/>
              </w:rPr>
            </w:pPr>
            <w:r w:rsidRPr="00CA5B45">
              <w:rPr>
                <w:b/>
                <w:sz w:val="24"/>
                <w:szCs w:val="24"/>
              </w:rPr>
              <w:t>2</w:t>
            </w:r>
          </w:p>
        </w:tc>
        <w:tc>
          <w:tcPr>
            <w:tcW w:w="2268" w:type="dxa"/>
          </w:tcPr>
          <w:p w:rsidR="00057DDB" w:rsidRPr="00CA5B45" w:rsidRDefault="00057DDB" w:rsidP="00B01E35">
            <w:pPr>
              <w:rPr>
                <w:sz w:val="24"/>
                <w:szCs w:val="24"/>
              </w:rPr>
            </w:pPr>
            <w:r w:rsidRPr="00CA5B45">
              <w:rPr>
                <w:b/>
                <w:i/>
                <w:sz w:val="24"/>
                <w:szCs w:val="24"/>
              </w:rPr>
              <w:t>Изображение войны; проблема жестокости, справедливости, подвига, долга, жизни и смерти, бессмертия, любви к родине. М.В.Исаковский</w:t>
            </w:r>
            <w:r w:rsidRPr="008C033A">
              <w:rPr>
                <w:rFonts w:eastAsia="Calibri"/>
                <w:b/>
                <w:i/>
                <w:iCs/>
                <w:sz w:val="24"/>
                <w:szCs w:val="24"/>
              </w:rPr>
              <w:t>«В прифронтовом лесу»</w:t>
            </w:r>
            <w:r>
              <w:rPr>
                <w:rFonts w:eastAsia="Calibri"/>
                <w:b/>
                <w:i/>
                <w:iCs/>
                <w:sz w:val="24"/>
                <w:szCs w:val="24"/>
              </w:rPr>
              <w:t>.</w:t>
            </w:r>
          </w:p>
        </w:tc>
        <w:tc>
          <w:tcPr>
            <w:tcW w:w="850" w:type="dxa"/>
            <w:vAlign w:val="center"/>
          </w:tcPr>
          <w:p w:rsidR="00057DDB" w:rsidRPr="00CA5B45" w:rsidRDefault="00057DDB" w:rsidP="00B01E35">
            <w:pPr>
              <w:jc w:val="center"/>
              <w:rPr>
                <w:sz w:val="24"/>
                <w:szCs w:val="24"/>
              </w:rPr>
            </w:pPr>
            <w:r w:rsidRPr="00CA5B45">
              <w:rPr>
                <w:sz w:val="24"/>
                <w:szCs w:val="24"/>
              </w:rPr>
              <w:t>1</w:t>
            </w:r>
          </w:p>
        </w:tc>
        <w:tc>
          <w:tcPr>
            <w:tcW w:w="3544" w:type="dxa"/>
            <w:vMerge w:val="restart"/>
          </w:tcPr>
          <w:p w:rsidR="00057DDB" w:rsidRPr="007B4F1A" w:rsidRDefault="00057DDB" w:rsidP="00B01E35">
            <w:pPr>
              <w:jc w:val="both"/>
              <w:rPr>
                <w:b/>
                <w:bCs/>
                <w:sz w:val="24"/>
                <w:szCs w:val="24"/>
              </w:rPr>
            </w:pPr>
            <w:r w:rsidRPr="007B4F1A">
              <w:rPr>
                <w:b/>
                <w:bCs/>
                <w:sz w:val="24"/>
                <w:szCs w:val="24"/>
              </w:rPr>
              <w:t>Предметные:</w:t>
            </w:r>
          </w:p>
          <w:p w:rsidR="00057DDB" w:rsidRPr="007B4F1A" w:rsidRDefault="00057DDB" w:rsidP="00B01E35">
            <w:pPr>
              <w:jc w:val="both"/>
              <w:rPr>
                <w:b/>
                <w:bCs/>
                <w:sz w:val="24"/>
                <w:szCs w:val="24"/>
              </w:rPr>
            </w:pPr>
            <w:r w:rsidRPr="007B4F1A">
              <w:rPr>
                <w:sz w:val="24"/>
                <w:szCs w:val="24"/>
              </w:rPr>
              <w:t>Уметь читать произведения военной лирики; устанавливать внутрипредметные связи, готовить материалы из семейного архива для публикации сборника.</w:t>
            </w:r>
          </w:p>
          <w:p w:rsidR="00057DDB" w:rsidRPr="007B4F1A" w:rsidRDefault="00057DDB" w:rsidP="00B01E35">
            <w:pPr>
              <w:pStyle w:val="a0"/>
              <w:tabs>
                <w:tab w:val="left" w:pos="6237"/>
              </w:tabs>
              <w:spacing w:after="0"/>
              <w:jc w:val="both"/>
              <w:rPr>
                <w:b/>
                <w:bCs/>
              </w:rPr>
            </w:pPr>
            <w:r w:rsidRPr="007B4F1A">
              <w:rPr>
                <w:b/>
                <w:bCs/>
              </w:rPr>
              <w:t>Личностные:</w:t>
            </w:r>
          </w:p>
          <w:p w:rsidR="00057DDB" w:rsidRPr="007B4F1A" w:rsidRDefault="00057DDB" w:rsidP="00B01E35">
            <w:pPr>
              <w:rPr>
                <w:sz w:val="24"/>
                <w:szCs w:val="24"/>
              </w:rPr>
            </w:pPr>
            <w:r w:rsidRPr="007B4F1A">
              <w:rPr>
                <w:sz w:val="24"/>
                <w:szCs w:val="24"/>
              </w:rPr>
              <w:t>Воспитание патриотизма и гражданской позиции.</w:t>
            </w:r>
          </w:p>
          <w:p w:rsidR="00057DDB" w:rsidRPr="007B4F1A" w:rsidRDefault="00057DDB" w:rsidP="00B01E35">
            <w:pPr>
              <w:rPr>
                <w:b/>
                <w:bCs/>
                <w:sz w:val="24"/>
                <w:szCs w:val="24"/>
              </w:rPr>
            </w:pPr>
            <w:r w:rsidRPr="007B4F1A">
              <w:rPr>
                <w:b/>
                <w:bCs/>
                <w:sz w:val="24"/>
                <w:szCs w:val="24"/>
              </w:rPr>
              <w:t>Метапредметные:</w:t>
            </w:r>
          </w:p>
          <w:p w:rsidR="00057DDB" w:rsidRPr="00230728" w:rsidRDefault="00057DDB" w:rsidP="00B01E35">
            <w:pPr>
              <w:rPr>
                <w:b/>
                <w:sz w:val="24"/>
                <w:szCs w:val="24"/>
              </w:rPr>
            </w:pPr>
            <w:r w:rsidRPr="007B4F1A">
              <w:rPr>
                <w:sz w:val="24"/>
                <w:szCs w:val="24"/>
              </w:rPr>
              <w:t>Умение  понимать  важную роль литературы в годы войны; воспитывать гордость, патриотизм, сострадание и любовь.</w:t>
            </w:r>
            <w:r w:rsidR="00B70B5F">
              <w:rPr>
                <w:sz w:val="24"/>
                <w:szCs w:val="24"/>
              </w:rPr>
              <w:t xml:space="preserve"> </w:t>
            </w:r>
            <w:r w:rsidRPr="007B4F1A">
              <w:rPr>
                <w:sz w:val="24"/>
                <w:szCs w:val="24"/>
              </w:rPr>
              <w:t>Формировать умение использовать различные способы поиск (в справочных источниках и открытом пространстве сети Интернет).</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CA5B45" w:rsidRDefault="00057DDB" w:rsidP="00B01E35">
            <w:pPr>
              <w:rPr>
                <w:b/>
                <w:sz w:val="24"/>
                <w:szCs w:val="24"/>
              </w:rPr>
            </w:pPr>
          </w:p>
        </w:tc>
        <w:tc>
          <w:tcPr>
            <w:tcW w:w="851" w:type="dxa"/>
          </w:tcPr>
          <w:p w:rsidR="00057DDB" w:rsidRPr="00CA5B45" w:rsidRDefault="00057DDB" w:rsidP="00B01E35">
            <w:pPr>
              <w:jc w:val="center"/>
              <w:rPr>
                <w:b/>
                <w:sz w:val="24"/>
                <w:szCs w:val="24"/>
              </w:rPr>
            </w:pPr>
          </w:p>
        </w:tc>
        <w:tc>
          <w:tcPr>
            <w:tcW w:w="2268" w:type="dxa"/>
          </w:tcPr>
          <w:p w:rsidR="00057DDB" w:rsidRPr="00B70B5F" w:rsidRDefault="00057DDB" w:rsidP="00B70B5F">
            <w:pPr>
              <w:autoSpaceDE w:val="0"/>
              <w:rPr>
                <w:rFonts w:eastAsia="Calibri"/>
                <w:b/>
                <w:bCs/>
                <w:sz w:val="24"/>
                <w:szCs w:val="24"/>
              </w:rPr>
            </w:pPr>
            <w:r w:rsidRPr="008C033A">
              <w:rPr>
                <w:rFonts w:eastAsia="Calibri"/>
                <w:b/>
                <w:i/>
                <w:sz w:val="24"/>
                <w:szCs w:val="24"/>
              </w:rPr>
              <w:t xml:space="preserve">С.С. Орлов </w:t>
            </w:r>
            <w:r w:rsidRPr="008C033A">
              <w:rPr>
                <w:rFonts w:eastAsia="Calibri"/>
                <w:b/>
                <w:i/>
                <w:iCs/>
                <w:sz w:val="24"/>
                <w:szCs w:val="24"/>
              </w:rPr>
              <w:t>«Его зарыли в шар земной...»</w:t>
            </w:r>
            <w:r w:rsidRPr="008C033A">
              <w:rPr>
                <w:rFonts w:eastAsia="Calibri"/>
                <w:b/>
                <w:i/>
                <w:sz w:val="24"/>
                <w:szCs w:val="24"/>
              </w:rPr>
              <w:t xml:space="preserve">; К.М. Симонов </w:t>
            </w:r>
            <w:r w:rsidRPr="008C033A">
              <w:rPr>
                <w:rFonts w:eastAsia="Calibri"/>
                <w:b/>
                <w:i/>
                <w:iCs/>
                <w:sz w:val="24"/>
                <w:szCs w:val="24"/>
              </w:rPr>
              <w:t>«Жди меня, и я вернусь...»</w:t>
            </w:r>
            <w:r w:rsidRPr="008C033A">
              <w:rPr>
                <w:rFonts w:eastAsia="Calibri"/>
                <w:b/>
                <w:i/>
                <w:sz w:val="24"/>
                <w:szCs w:val="24"/>
              </w:rPr>
              <w:t>; Р.Г.Гамзатов</w:t>
            </w:r>
            <w:r w:rsidRPr="008C033A">
              <w:rPr>
                <w:rFonts w:eastAsia="Calibri"/>
                <w:b/>
                <w:i/>
                <w:iCs/>
                <w:sz w:val="24"/>
                <w:szCs w:val="24"/>
              </w:rPr>
              <w:t>«Журавли»</w:t>
            </w:r>
            <w:r w:rsidRPr="008C033A">
              <w:rPr>
                <w:rFonts w:eastAsia="Calibri"/>
                <w:b/>
                <w:i/>
                <w:sz w:val="24"/>
                <w:szCs w:val="24"/>
              </w:rPr>
              <w:t xml:space="preserve">; Д.С. Самойлов </w:t>
            </w:r>
            <w:r w:rsidRPr="008C033A">
              <w:rPr>
                <w:rFonts w:eastAsia="Calibri"/>
                <w:b/>
                <w:i/>
                <w:iCs/>
                <w:sz w:val="24"/>
                <w:szCs w:val="24"/>
              </w:rPr>
              <w:t>«Сороковые»</w:t>
            </w:r>
            <w:r w:rsidRPr="008C033A">
              <w:rPr>
                <w:rFonts w:eastAsia="Calibri"/>
                <w:b/>
                <w:i/>
                <w:sz w:val="24"/>
                <w:szCs w:val="24"/>
              </w:rPr>
              <w:t>.</w:t>
            </w:r>
          </w:p>
        </w:tc>
        <w:tc>
          <w:tcPr>
            <w:tcW w:w="850" w:type="dxa"/>
            <w:vAlign w:val="center"/>
          </w:tcPr>
          <w:p w:rsidR="00057DDB" w:rsidRPr="00CA5B45" w:rsidRDefault="00057DDB" w:rsidP="00B01E35">
            <w:pPr>
              <w:jc w:val="center"/>
              <w:rPr>
                <w:sz w:val="24"/>
                <w:szCs w:val="24"/>
              </w:rPr>
            </w:pPr>
            <w:r w:rsidRPr="00CA5B45">
              <w:rPr>
                <w:sz w:val="24"/>
                <w:szCs w:val="24"/>
              </w:rPr>
              <w:t>1</w:t>
            </w:r>
          </w:p>
        </w:tc>
        <w:tc>
          <w:tcPr>
            <w:tcW w:w="3544" w:type="dxa"/>
            <w:vMerge/>
          </w:tcPr>
          <w:p w:rsidR="00057DDB" w:rsidRPr="00CA5B45" w:rsidRDefault="00057DDB" w:rsidP="00B01E35">
            <w:pPr>
              <w:rPr>
                <w:sz w:val="24"/>
                <w:szCs w:val="24"/>
              </w:rPr>
            </w:pPr>
          </w:p>
        </w:tc>
        <w:tc>
          <w:tcPr>
            <w:tcW w:w="1984" w:type="dxa"/>
            <w:vMerge/>
          </w:tcPr>
          <w:p w:rsidR="00057DDB" w:rsidRPr="00CA5B45" w:rsidRDefault="00057DDB" w:rsidP="00B01E35">
            <w:pPr>
              <w:rPr>
                <w:sz w:val="24"/>
                <w:szCs w:val="24"/>
              </w:rPr>
            </w:pPr>
          </w:p>
        </w:tc>
      </w:tr>
      <w:tr w:rsidR="00057DDB" w:rsidRPr="0086520D" w:rsidTr="000321DA">
        <w:tc>
          <w:tcPr>
            <w:tcW w:w="1702" w:type="dxa"/>
          </w:tcPr>
          <w:p w:rsidR="00057DDB" w:rsidRPr="003E77F0" w:rsidRDefault="00057DDB" w:rsidP="00B01E35">
            <w:pPr>
              <w:rPr>
                <w:b/>
                <w:sz w:val="24"/>
                <w:szCs w:val="24"/>
              </w:rPr>
            </w:pPr>
            <w:r w:rsidRPr="003E77F0">
              <w:rPr>
                <w:b/>
                <w:sz w:val="24"/>
                <w:szCs w:val="24"/>
              </w:rPr>
              <w:t>В. П. Астафьев</w:t>
            </w:r>
          </w:p>
        </w:tc>
        <w:tc>
          <w:tcPr>
            <w:tcW w:w="851" w:type="dxa"/>
          </w:tcPr>
          <w:p w:rsidR="00057DDB" w:rsidRPr="003E77F0" w:rsidRDefault="00057DDB" w:rsidP="00B01E35">
            <w:pPr>
              <w:jc w:val="center"/>
              <w:rPr>
                <w:b/>
                <w:sz w:val="24"/>
                <w:szCs w:val="24"/>
              </w:rPr>
            </w:pPr>
            <w:r w:rsidRPr="003E77F0">
              <w:rPr>
                <w:b/>
                <w:sz w:val="24"/>
                <w:szCs w:val="24"/>
              </w:rPr>
              <w:t>2</w:t>
            </w:r>
          </w:p>
        </w:tc>
        <w:tc>
          <w:tcPr>
            <w:tcW w:w="2268" w:type="dxa"/>
          </w:tcPr>
          <w:p w:rsidR="00057DDB" w:rsidRPr="003E77F0" w:rsidRDefault="00057DDB" w:rsidP="00B01E35">
            <w:pPr>
              <w:rPr>
                <w:sz w:val="24"/>
                <w:szCs w:val="24"/>
              </w:rPr>
            </w:pPr>
            <w:r w:rsidRPr="003E77F0">
              <w:rPr>
                <w:b/>
                <w:i/>
                <w:sz w:val="24"/>
                <w:szCs w:val="24"/>
              </w:rPr>
              <w:t>Краткие сведения о писателе. Рассказ "Конь с розовой гривой".Тематика и проблематика рассказа.</w:t>
            </w:r>
          </w:p>
        </w:tc>
        <w:tc>
          <w:tcPr>
            <w:tcW w:w="850" w:type="dxa"/>
            <w:vAlign w:val="center"/>
          </w:tcPr>
          <w:p w:rsidR="00057DDB" w:rsidRPr="003E77F0" w:rsidRDefault="00057DDB" w:rsidP="00B01E35">
            <w:pPr>
              <w:jc w:val="center"/>
              <w:rPr>
                <w:sz w:val="24"/>
                <w:szCs w:val="24"/>
              </w:rPr>
            </w:pPr>
            <w:r w:rsidRPr="003E77F0">
              <w:rPr>
                <w:sz w:val="24"/>
                <w:szCs w:val="24"/>
              </w:rPr>
              <w:t>1</w:t>
            </w:r>
          </w:p>
        </w:tc>
        <w:tc>
          <w:tcPr>
            <w:tcW w:w="3544" w:type="dxa"/>
            <w:vMerge w:val="restart"/>
          </w:tcPr>
          <w:p w:rsidR="00057DDB" w:rsidRPr="007A0530" w:rsidRDefault="00057DDB" w:rsidP="00B01E35">
            <w:pPr>
              <w:jc w:val="both"/>
              <w:rPr>
                <w:b/>
                <w:bCs/>
                <w:sz w:val="24"/>
                <w:szCs w:val="24"/>
              </w:rPr>
            </w:pPr>
            <w:r w:rsidRPr="007A0530">
              <w:rPr>
                <w:b/>
                <w:bCs/>
                <w:sz w:val="24"/>
                <w:szCs w:val="24"/>
              </w:rPr>
              <w:t>Предметные:</w:t>
            </w:r>
          </w:p>
          <w:p w:rsidR="00057DDB" w:rsidRPr="00230728" w:rsidRDefault="00057DDB" w:rsidP="00B01E35">
            <w:pPr>
              <w:rPr>
                <w:sz w:val="24"/>
                <w:szCs w:val="24"/>
              </w:rPr>
            </w:pPr>
            <w:r w:rsidRPr="007A0530">
              <w:rPr>
                <w:sz w:val="24"/>
                <w:szCs w:val="24"/>
              </w:rPr>
              <w:t>Знать понятие: рассказ (развитие представлений), тема, проблема, идея.</w:t>
            </w:r>
            <w:r w:rsidR="00B70B5F">
              <w:rPr>
                <w:sz w:val="24"/>
                <w:szCs w:val="24"/>
              </w:rPr>
              <w:t xml:space="preserve"> </w:t>
            </w:r>
            <w:r w:rsidRPr="007A0530">
              <w:rPr>
                <w:sz w:val="24"/>
                <w:szCs w:val="24"/>
              </w:rPr>
              <w:t>Уметь определять тематику и проблематику произведения; выразительно читать по ролям; формулировать вопросы к эпизодам произведения.</w:t>
            </w:r>
            <w:r w:rsidR="00B70B5F">
              <w:rPr>
                <w:sz w:val="24"/>
                <w:szCs w:val="24"/>
              </w:rPr>
              <w:t xml:space="preserve"> </w:t>
            </w:r>
            <w:r w:rsidRPr="007A0530">
              <w:rPr>
                <w:sz w:val="24"/>
                <w:szCs w:val="24"/>
              </w:rPr>
              <w:t>Уметь характеризовать образы произведения; устанавливать межпредметные связи; находить (в том числе в Интернете) краеведческий и иллюстративный материал для заочной экскурсии и слайдовой презентации.</w:t>
            </w:r>
          </w:p>
          <w:p w:rsidR="00057DDB" w:rsidRPr="007A0530" w:rsidRDefault="00057DDB" w:rsidP="00B01E35">
            <w:pPr>
              <w:pStyle w:val="a0"/>
              <w:tabs>
                <w:tab w:val="left" w:pos="6237"/>
              </w:tabs>
              <w:spacing w:after="0"/>
              <w:jc w:val="both"/>
              <w:rPr>
                <w:b/>
                <w:bCs/>
              </w:rPr>
            </w:pPr>
            <w:r w:rsidRPr="007A0530">
              <w:rPr>
                <w:b/>
                <w:bCs/>
              </w:rPr>
              <w:t>Личностные:</w:t>
            </w:r>
          </w:p>
          <w:p w:rsidR="00057DDB" w:rsidRPr="007A0530" w:rsidRDefault="00057DDB" w:rsidP="00B01E35">
            <w:pPr>
              <w:rPr>
                <w:b/>
                <w:bCs/>
                <w:sz w:val="24"/>
                <w:szCs w:val="24"/>
              </w:rPr>
            </w:pPr>
            <w:r w:rsidRPr="007A0530">
              <w:rPr>
                <w:sz w:val="24"/>
                <w:szCs w:val="24"/>
              </w:rPr>
              <w:t>Воспитание интереса к истории России.</w:t>
            </w:r>
          </w:p>
          <w:p w:rsidR="00057DDB" w:rsidRPr="007A0530" w:rsidRDefault="00057DDB" w:rsidP="00B01E35">
            <w:pPr>
              <w:rPr>
                <w:b/>
                <w:bCs/>
                <w:sz w:val="24"/>
                <w:szCs w:val="24"/>
              </w:rPr>
            </w:pPr>
            <w:r w:rsidRPr="007A0530">
              <w:rPr>
                <w:b/>
                <w:bCs/>
                <w:sz w:val="24"/>
                <w:szCs w:val="24"/>
              </w:rPr>
              <w:t>Метапредметные:</w:t>
            </w:r>
          </w:p>
          <w:p w:rsidR="00057DDB" w:rsidRPr="00230728" w:rsidRDefault="00057DDB" w:rsidP="00B01E35">
            <w:pPr>
              <w:rPr>
                <w:color w:val="000000"/>
                <w:sz w:val="24"/>
                <w:szCs w:val="24"/>
              </w:rPr>
            </w:pPr>
            <w:r w:rsidRPr="007A0530">
              <w:rPr>
                <w:rStyle w:val="FontStyle12"/>
                <w:b w:val="0"/>
                <w:sz w:val="24"/>
                <w:szCs w:val="24"/>
              </w:rPr>
              <w:t>Поиск и выделение информации в со</w:t>
            </w:r>
            <w:r>
              <w:rPr>
                <w:rStyle w:val="FontStyle12"/>
                <w:b w:val="0"/>
                <w:sz w:val="24"/>
                <w:szCs w:val="24"/>
              </w:rPr>
              <w:t>ответствии с поставленной целью</w:t>
            </w:r>
            <w:r w:rsidRPr="007A0530">
              <w:rPr>
                <w:rStyle w:val="FontStyle12"/>
                <w:b w:val="0"/>
                <w:sz w:val="24"/>
                <w:szCs w:val="24"/>
              </w:rPr>
              <w:t>.</w:t>
            </w:r>
            <w:r w:rsidR="00B70B5F">
              <w:rPr>
                <w:rStyle w:val="FontStyle12"/>
                <w:b w:val="0"/>
                <w:sz w:val="24"/>
                <w:szCs w:val="24"/>
              </w:rPr>
              <w:t xml:space="preserve"> </w:t>
            </w:r>
            <w:r w:rsidRPr="007A0530">
              <w:rPr>
                <w:color w:val="000000"/>
                <w:sz w:val="24"/>
                <w:szCs w:val="24"/>
              </w:rPr>
              <w:t>Умение  подбирать аргументы, строить логическое рассуждение.</w:t>
            </w:r>
            <w:r w:rsidR="00B70B5F">
              <w:rPr>
                <w:color w:val="000000"/>
                <w:sz w:val="24"/>
                <w:szCs w:val="24"/>
              </w:rPr>
              <w:t xml:space="preserve"> </w:t>
            </w:r>
            <w:r w:rsidRPr="007A0530">
              <w:rPr>
                <w:sz w:val="24"/>
                <w:szCs w:val="24"/>
              </w:rPr>
              <w:t>Умение работать со справочными материалами и интернет-ресурсами.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3E77F0" w:rsidRDefault="00057DDB" w:rsidP="00B01E35">
            <w:pPr>
              <w:rPr>
                <w:b/>
                <w:sz w:val="24"/>
                <w:szCs w:val="24"/>
              </w:rPr>
            </w:pPr>
          </w:p>
        </w:tc>
        <w:tc>
          <w:tcPr>
            <w:tcW w:w="851" w:type="dxa"/>
          </w:tcPr>
          <w:p w:rsidR="00057DDB" w:rsidRPr="003E77F0" w:rsidRDefault="00057DDB" w:rsidP="00B01E35">
            <w:pPr>
              <w:jc w:val="center"/>
              <w:rPr>
                <w:b/>
                <w:sz w:val="24"/>
                <w:szCs w:val="24"/>
              </w:rPr>
            </w:pPr>
          </w:p>
        </w:tc>
        <w:tc>
          <w:tcPr>
            <w:tcW w:w="2268" w:type="dxa"/>
          </w:tcPr>
          <w:p w:rsidR="00057DDB" w:rsidRPr="003E77F0" w:rsidRDefault="00057DDB" w:rsidP="00B01E35">
            <w:pPr>
              <w:rPr>
                <w:sz w:val="24"/>
                <w:szCs w:val="24"/>
              </w:rPr>
            </w:pPr>
            <w:r w:rsidRPr="003E77F0">
              <w:rPr>
                <w:b/>
                <w:i/>
                <w:sz w:val="24"/>
                <w:szCs w:val="24"/>
              </w:rPr>
              <w:t>В.П.Астафьев. «Конь с розовой гривой»</w:t>
            </w:r>
            <w:r>
              <w:rPr>
                <w:b/>
                <w:i/>
                <w:sz w:val="24"/>
                <w:szCs w:val="24"/>
              </w:rPr>
              <w:t>.</w:t>
            </w:r>
          </w:p>
        </w:tc>
        <w:tc>
          <w:tcPr>
            <w:tcW w:w="850" w:type="dxa"/>
            <w:vAlign w:val="center"/>
          </w:tcPr>
          <w:p w:rsidR="00057DDB" w:rsidRPr="003E77F0" w:rsidRDefault="00057DDB" w:rsidP="00B01E35">
            <w:pPr>
              <w:jc w:val="center"/>
              <w:rPr>
                <w:sz w:val="24"/>
                <w:szCs w:val="24"/>
              </w:rPr>
            </w:pPr>
            <w:r w:rsidRPr="003E77F0">
              <w:rPr>
                <w:sz w:val="24"/>
                <w:szCs w:val="24"/>
              </w:rPr>
              <w:t>1</w:t>
            </w:r>
          </w:p>
        </w:tc>
        <w:tc>
          <w:tcPr>
            <w:tcW w:w="3544" w:type="dxa"/>
            <w:vMerge/>
          </w:tcPr>
          <w:p w:rsidR="00057DDB" w:rsidRPr="003E77F0" w:rsidRDefault="00057DDB" w:rsidP="00B01E35">
            <w:pPr>
              <w:rPr>
                <w:sz w:val="24"/>
                <w:szCs w:val="24"/>
              </w:rPr>
            </w:pPr>
          </w:p>
        </w:tc>
        <w:tc>
          <w:tcPr>
            <w:tcW w:w="1984" w:type="dxa"/>
            <w:vMerge/>
          </w:tcPr>
          <w:p w:rsidR="00057DDB" w:rsidRPr="003E77F0" w:rsidRDefault="00057DDB" w:rsidP="00B01E35">
            <w:pPr>
              <w:rPr>
                <w:sz w:val="24"/>
                <w:szCs w:val="24"/>
              </w:rPr>
            </w:pPr>
          </w:p>
        </w:tc>
      </w:tr>
      <w:tr w:rsidR="00057DDB" w:rsidRPr="0086520D" w:rsidTr="000321DA">
        <w:tc>
          <w:tcPr>
            <w:tcW w:w="1702" w:type="dxa"/>
          </w:tcPr>
          <w:p w:rsidR="00057DDB" w:rsidRPr="00611303" w:rsidRDefault="00057DDB" w:rsidP="00B01E35">
            <w:pPr>
              <w:rPr>
                <w:b/>
                <w:sz w:val="24"/>
                <w:szCs w:val="24"/>
              </w:rPr>
            </w:pPr>
            <w:r w:rsidRPr="00611303">
              <w:rPr>
                <w:b/>
                <w:sz w:val="24"/>
                <w:szCs w:val="24"/>
              </w:rPr>
              <w:t xml:space="preserve">Из зарубежной литературы  </w:t>
            </w:r>
          </w:p>
          <w:p w:rsidR="00057DDB" w:rsidRPr="00741FD0" w:rsidRDefault="00057DDB" w:rsidP="00B01E35">
            <w:pPr>
              <w:rPr>
                <w:b/>
                <w:sz w:val="24"/>
                <w:szCs w:val="24"/>
              </w:rPr>
            </w:pPr>
            <w:r w:rsidRPr="00741FD0">
              <w:rPr>
                <w:b/>
                <w:sz w:val="24"/>
                <w:szCs w:val="24"/>
              </w:rPr>
              <w:t>"</w:t>
            </w:r>
            <w:r w:rsidRPr="00741FD0">
              <w:rPr>
                <w:b/>
                <w:bCs/>
                <w:sz w:val="24"/>
                <w:szCs w:val="24"/>
              </w:rPr>
              <w:t>Сказка о Синдбаде-мореходе</w:t>
            </w:r>
            <w:r w:rsidRPr="00741FD0">
              <w:rPr>
                <w:b/>
                <w:sz w:val="24"/>
                <w:szCs w:val="24"/>
              </w:rPr>
              <w:t>" из книги "Тысяча и одна ночь"</w:t>
            </w:r>
          </w:p>
          <w:p w:rsidR="00057DDB" w:rsidRDefault="00057DDB" w:rsidP="00B01E35">
            <w:pPr>
              <w:rPr>
                <w:b/>
                <w:sz w:val="24"/>
                <w:szCs w:val="24"/>
              </w:rPr>
            </w:pPr>
          </w:p>
          <w:p w:rsidR="00057DDB" w:rsidRDefault="00057DDB" w:rsidP="00B01E35">
            <w:pPr>
              <w:rPr>
                <w:b/>
                <w:sz w:val="24"/>
                <w:szCs w:val="24"/>
              </w:rPr>
            </w:pPr>
          </w:p>
          <w:p w:rsidR="00057DDB" w:rsidRPr="00611303" w:rsidRDefault="00057DDB" w:rsidP="00B01E35">
            <w:pPr>
              <w:rPr>
                <w:b/>
                <w:sz w:val="24"/>
                <w:szCs w:val="24"/>
              </w:rPr>
            </w:pPr>
          </w:p>
        </w:tc>
        <w:tc>
          <w:tcPr>
            <w:tcW w:w="851" w:type="dxa"/>
          </w:tcPr>
          <w:p w:rsidR="00057DDB" w:rsidRPr="00611303" w:rsidRDefault="00057DDB" w:rsidP="00B01E35">
            <w:pPr>
              <w:jc w:val="center"/>
              <w:rPr>
                <w:b/>
                <w:sz w:val="24"/>
                <w:szCs w:val="24"/>
              </w:rPr>
            </w:pPr>
          </w:p>
          <w:p w:rsidR="00057DDB" w:rsidRPr="00611303" w:rsidRDefault="00057DDB" w:rsidP="00B01E35">
            <w:pPr>
              <w:jc w:val="center"/>
              <w:rPr>
                <w:b/>
                <w:sz w:val="24"/>
                <w:szCs w:val="24"/>
              </w:rPr>
            </w:pPr>
          </w:p>
          <w:p w:rsidR="00B70B5F" w:rsidRDefault="00B70B5F" w:rsidP="00B01E35">
            <w:pPr>
              <w:jc w:val="center"/>
              <w:rPr>
                <w:b/>
                <w:sz w:val="24"/>
                <w:szCs w:val="24"/>
              </w:rPr>
            </w:pPr>
          </w:p>
          <w:p w:rsidR="00057DDB" w:rsidRPr="00611303" w:rsidRDefault="00057DDB" w:rsidP="00B01E35">
            <w:pPr>
              <w:jc w:val="center"/>
              <w:rPr>
                <w:b/>
                <w:sz w:val="24"/>
                <w:szCs w:val="24"/>
              </w:rPr>
            </w:pPr>
            <w:r>
              <w:rPr>
                <w:b/>
                <w:sz w:val="24"/>
                <w:szCs w:val="24"/>
              </w:rPr>
              <w:t>2</w:t>
            </w:r>
          </w:p>
        </w:tc>
        <w:tc>
          <w:tcPr>
            <w:tcW w:w="2268" w:type="dxa"/>
          </w:tcPr>
          <w:p w:rsidR="00057DDB" w:rsidRDefault="00057DDB" w:rsidP="00B01E35">
            <w:pPr>
              <w:rPr>
                <w:b/>
                <w:i/>
                <w:sz w:val="24"/>
                <w:szCs w:val="24"/>
              </w:rPr>
            </w:pPr>
          </w:p>
          <w:p w:rsidR="00057DDB" w:rsidRDefault="00057DDB" w:rsidP="00B01E35">
            <w:pPr>
              <w:rPr>
                <w:b/>
                <w:i/>
                <w:sz w:val="24"/>
                <w:szCs w:val="24"/>
              </w:rPr>
            </w:pPr>
          </w:p>
          <w:p w:rsidR="00B70B5F" w:rsidRDefault="00B70B5F" w:rsidP="00B01E35">
            <w:pPr>
              <w:rPr>
                <w:b/>
                <w:i/>
                <w:sz w:val="24"/>
                <w:szCs w:val="24"/>
              </w:rPr>
            </w:pPr>
          </w:p>
          <w:p w:rsidR="00057DDB" w:rsidRPr="00611303" w:rsidRDefault="00057DDB" w:rsidP="00B01E35">
            <w:pPr>
              <w:rPr>
                <w:sz w:val="24"/>
                <w:szCs w:val="24"/>
              </w:rPr>
            </w:pPr>
            <w:r w:rsidRPr="00611303">
              <w:rPr>
                <w:b/>
                <w:i/>
                <w:sz w:val="24"/>
                <w:szCs w:val="24"/>
              </w:rPr>
              <w:t>Восточная сказка. "</w:t>
            </w:r>
            <w:r w:rsidRPr="00611303">
              <w:rPr>
                <w:b/>
                <w:bCs/>
                <w:i/>
                <w:sz w:val="24"/>
                <w:szCs w:val="24"/>
              </w:rPr>
              <w:t>Сказка о Синдбаде-мореходе</w:t>
            </w:r>
            <w:r w:rsidRPr="00611303">
              <w:rPr>
                <w:b/>
                <w:i/>
                <w:sz w:val="24"/>
                <w:szCs w:val="24"/>
              </w:rPr>
              <w:t>" из книги "Тысяча и одна ночь".</w:t>
            </w:r>
            <w:r w:rsidRPr="00611303">
              <w:rPr>
                <w:sz w:val="24"/>
                <w:szCs w:val="24"/>
              </w:rPr>
              <w:t xml:space="preserve"> История создания, тематика, проблематика.</w:t>
            </w:r>
          </w:p>
        </w:tc>
        <w:tc>
          <w:tcPr>
            <w:tcW w:w="850" w:type="dxa"/>
            <w:vAlign w:val="center"/>
          </w:tcPr>
          <w:p w:rsidR="00057DDB" w:rsidRPr="00611303" w:rsidRDefault="00057DDB" w:rsidP="00B01E35">
            <w:pPr>
              <w:jc w:val="center"/>
              <w:rPr>
                <w:sz w:val="24"/>
                <w:szCs w:val="24"/>
              </w:rPr>
            </w:pPr>
            <w:r w:rsidRPr="00611303">
              <w:rPr>
                <w:sz w:val="24"/>
                <w:szCs w:val="24"/>
              </w:rPr>
              <w:t>1</w:t>
            </w:r>
          </w:p>
        </w:tc>
        <w:tc>
          <w:tcPr>
            <w:tcW w:w="3544" w:type="dxa"/>
            <w:vMerge w:val="restart"/>
          </w:tcPr>
          <w:p w:rsidR="00B70B5F" w:rsidRDefault="00B70B5F" w:rsidP="00B01E35">
            <w:pPr>
              <w:jc w:val="both"/>
              <w:rPr>
                <w:b/>
                <w:bCs/>
                <w:sz w:val="24"/>
                <w:szCs w:val="24"/>
              </w:rPr>
            </w:pPr>
          </w:p>
          <w:p w:rsidR="00B70B5F" w:rsidRDefault="00B70B5F" w:rsidP="00B01E35">
            <w:pPr>
              <w:jc w:val="both"/>
              <w:rPr>
                <w:b/>
                <w:bCs/>
                <w:sz w:val="24"/>
                <w:szCs w:val="24"/>
              </w:rPr>
            </w:pPr>
          </w:p>
          <w:p w:rsidR="00B70B5F" w:rsidRDefault="00B70B5F" w:rsidP="00B01E35">
            <w:pPr>
              <w:jc w:val="both"/>
              <w:rPr>
                <w:b/>
                <w:bCs/>
                <w:sz w:val="24"/>
                <w:szCs w:val="24"/>
              </w:rPr>
            </w:pPr>
          </w:p>
          <w:p w:rsidR="00057DDB" w:rsidRPr="004E6B2A" w:rsidRDefault="00057DDB" w:rsidP="00B01E35">
            <w:pPr>
              <w:jc w:val="both"/>
              <w:rPr>
                <w:b/>
                <w:bCs/>
                <w:sz w:val="24"/>
                <w:szCs w:val="24"/>
              </w:rPr>
            </w:pPr>
            <w:r w:rsidRPr="004E6B2A">
              <w:rPr>
                <w:b/>
                <w:bCs/>
                <w:sz w:val="24"/>
                <w:szCs w:val="24"/>
              </w:rPr>
              <w:t>Предметные:</w:t>
            </w:r>
          </w:p>
          <w:p w:rsidR="00057DDB" w:rsidRPr="00230728" w:rsidRDefault="00057DDB" w:rsidP="00B01E35">
            <w:pPr>
              <w:rPr>
                <w:sz w:val="24"/>
                <w:szCs w:val="24"/>
              </w:rPr>
            </w:pPr>
            <w:r w:rsidRPr="004E6B2A">
              <w:rPr>
                <w:sz w:val="24"/>
                <w:szCs w:val="24"/>
              </w:rPr>
              <w:t>Уметь находить специфические для восточной сказки речевые и сюжетные элементы; пересказывать эпизод с заменой лица; выразительно читать восточную сказку, отличать по стилю русскую волшебную сказку от сказки народов Востока.</w:t>
            </w:r>
            <w:r w:rsidR="00A64264">
              <w:rPr>
                <w:sz w:val="24"/>
                <w:szCs w:val="24"/>
              </w:rPr>
              <w:t xml:space="preserve"> </w:t>
            </w:r>
            <w:r w:rsidRPr="004E6B2A">
              <w:rPr>
                <w:sz w:val="24"/>
                <w:szCs w:val="24"/>
              </w:rPr>
              <w:t>Уметь писать  сочинение-миниатюру по  мудрому изречению из сказки</w:t>
            </w:r>
          </w:p>
          <w:p w:rsidR="00057DDB" w:rsidRPr="004E6B2A" w:rsidRDefault="00057DDB" w:rsidP="00B01E35">
            <w:pPr>
              <w:pStyle w:val="a0"/>
              <w:tabs>
                <w:tab w:val="left" w:pos="6237"/>
              </w:tabs>
              <w:spacing w:after="0"/>
              <w:jc w:val="both"/>
              <w:rPr>
                <w:b/>
                <w:bCs/>
              </w:rPr>
            </w:pPr>
            <w:r w:rsidRPr="004E6B2A">
              <w:rPr>
                <w:b/>
                <w:bCs/>
              </w:rPr>
              <w:t>Личностные:</w:t>
            </w:r>
          </w:p>
          <w:p w:rsidR="00057DDB" w:rsidRPr="004E6B2A" w:rsidRDefault="00057DDB" w:rsidP="00B01E35">
            <w:pPr>
              <w:rPr>
                <w:sz w:val="24"/>
                <w:szCs w:val="24"/>
              </w:rPr>
            </w:pPr>
            <w:r w:rsidRPr="004E6B2A">
              <w:rPr>
                <w:sz w:val="24"/>
                <w:szCs w:val="24"/>
              </w:rPr>
              <w:t>Формирование нравственно-эстетических представлений на основе анализа изречений, включенных в сказку о Синдбаде.</w:t>
            </w:r>
            <w:r w:rsidR="00A64264">
              <w:rPr>
                <w:sz w:val="24"/>
                <w:szCs w:val="24"/>
              </w:rPr>
              <w:t xml:space="preserve"> </w:t>
            </w:r>
            <w:r w:rsidRPr="004E6B2A">
              <w:rPr>
                <w:sz w:val="24"/>
                <w:szCs w:val="24"/>
              </w:rPr>
              <w:t>Развитие  умения анализировать произведение; соотносить с другими видами искусства.</w:t>
            </w:r>
          </w:p>
          <w:p w:rsidR="00057DDB" w:rsidRPr="004E6B2A" w:rsidRDefault="00057DDB" w:rsidP="00B01E35">
            <w:pPr>
              <w:rPr>
                <w:b/>
                <w:bCs/>
                <w:sz w:val="24"/>
                <w:szCs w:val="24"/>
              </w:rPr>
            </w:pPr>
            <w:r w:rsidRPr="004E6B2A">
              <w:rPr>
                <w:b/>
                <w:bCs/>
                <w:sz w:val="24"/>
                <w:szCs w:val="24"/>
              </w:rPr>
              <w:t>Метапредметные:</w:t>
            </w:r>
          </w:p>
          <w:p w:rsidR="00057DDB" w:rsidRPr="00230728" w:rsidRDefault="00057DDB" w:rsidP="00B01E35">
            <w:pPr>
              <w:rPr>
                <w:b/>
                <w:sz w:val="24"/>
                <w:szCs w:val="24"/>
              </w:rPr>
            </w:pPr>
            <w:r w:rsidRPr="004E6B2A">
              <w:rPr>
                <w:sz w:val="24"/>
                <w:szCs w:val="24"/>
              </w:rPr>
              <w:t>Уметь  работать в группе и  представлять результаты групповой работы. Уметь  рассказывать о своих впечатлениях от фильма, мультфильма.</w:t>
            </w:r>
          </w:p>
        </w:tc>
        <w:tc>
          <w:tcPr>
            <w:tcW w:w="1984" w:type="dxa"/>
            <w:vMerge w:val="restart"/>
          </w:tcPr>
          <w:p w:rsidR="00B70B5F" w:rsidRDefault="00B70B5F" w:rsidP="00FA248E">
            <w:pPr>
              <w:pStyle w:val="a0"/>
              <w:tabs>
                <w:tab w:val="left" w:pos="6237"/>
              </w:tabs>
              <w:spacing w:after="0"/>
              <w:rPr>
                <w:lang w:eastAsia="ar-SA"/>
              </w:rPr>
            </w:pPr>
          </w:p>
          <w:p w:rsidR="00B70B5F" w:rsidRDefault="00B70B5F" w:rsidP="00FA248E">
            <w:pPr>
              <w:pStyle w:val="a0"/>
              <w:tabs>
                <w:tab w:val="left" w:pos="6237"/>
              </w:tabs>
              <w:spacing w:after="0"/>
              <w:rPr>
                <w:lang w:eastAsia="ar-SA"/>
              </w:rPr>
            </w:pPr>
          </w:p>
          <w:p w:rsidR="00B70B5F" w:rsidRDefault="00B70B5F" w:rsidP="00FA248E">
            <w:pPr>
              <w:pStyle w:val="a0"/>
              <w:tabs>
                <w:tab w:val="left" w:pos="6237"/>
              </w:tabs>
              <w:spacing w:after="0"/>
              <w:rPr>
                <w:lang w:eastAsia="ar-SA"/>
              </w:rPr>
            </w:pPr>
          </w:p>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611303" w:rsidRDefault="00057DDB" w:rsidP="00B01E35">
            <w:pPr>
              <w:rPr>
                <w:b/>
                <w:sz w:val="24"/>
                <w:szCs w:val="24"/>
              </w:rPr>
            </w:pPr>
          </w:p>
        </w:tc>
        <w:tc>
          <w:tcPr>
            <w:tcW w:w="851" w:type="dxa"/>
          </w:tcPr>
          <w:p w:rsidR="00057DDB" w:rsidRPr="00611303" w:rsidRDefault="00057DDB" w:rsidP="00B01E35">
            <w:pPr>
              <w:jc w:val="center"/>
              <w:rPr>
                <w:b/>
                <w:sz w:val="24"/>
                <w:szCs w:val="24"/>
              </w:rPr>
            </w:pPr>
          </w:p>
        </w:tc>
        <w:tc>
          <w:tcPr>
            <w:tcW w:w="2268" w:type="dxa"/>
          </w:tcPr>
          <w:p w:rsidR="00057DDB" w:rsidRPr="00611303" w:rsidRDefault="00057DDB" w:rsidP="00B01E35">
            <w:pPr>
              <w:rPr>
                <w:sz w:val="24"/>
                <w:szCs w:val="24"/>
              </w:rPr>
            </w:pPr>
            <w:r w:rsidRPr="00611303">
              <w:rPr>
                <w:b/>
                <w:i/>
                <w:sz w:val="24"/>
                <w:szCs w:val="24"/>
              </w:rPr>
              <w:t>"</w:t>
            </w:r>
            <w:r w:rsidRPr="00611303">
              <w:rPr>
                <w:b/>
                <w:bCs/>
                <w:i/>
                <w:sz w:val="24"/>
                <w:szCs w:val="24"/>
              </w:rPr>
              <w:t>Сказка о Синдбаде-мореходе</w:t>
            </w:r>
            <w:r w:rsidRPr="00611303">
              <w:rPr>
                <w:b/>
                <w:i/>
                <w:sz w:val="24"/>
                <w:szCs w:val="24"/>
              </w:rPr>
              <w:t>" из книги "Тысяча и одна ночь".</w:t>
            </w:r>
          </w:p>
        </w:tc>
        <w:tc>
          <w:tcPr>
            <w:tcW w:w="850" w:type="dxa"/>
            <w:vAlign w:val="center"/>
          </w:tcPr>
          <w:p w:rsidR="00057DDB" w:rsidRPr="00611303" w:rsidRDefault="00057DDB" w:rsidP="00B01E35">
            <w:pPr>
              <w:jc w:val="center"/>
              <w:rPr>
                <w:sz w:val="24"/>
                <w:szCs w:val="24"/>
              </w:rPr>
            </w:pPr>
            <w:r w:rsidRPr="00611303">
              <w:rPr>
                <w:sz w:val="24"/>
                <w:szCs w:val="24"/>
              </w:rPr>
              <w:t>1</w:t>
            </w:r>
          </w:p>
        </w:tc>
        <w:tc>
          <w:tcPr>
            <w:tcW w:w="3544" w:type="dxa"/>
            <w:vMerge/>
          </w:tcPr>
          <w:p w:rsidR="00057DDB" w:rsidRPr="00611303" w:rsidRDefault="00057DDB" w:rsidP="00B01E35">
            <w:pPr>
              <w:rPr>
                <w:sz w:val="24"/>
                <w:szCs w:val="24"/>
              </w:rPr>
            </w:pPr>
          </w:p>
        </w:tc>
        <w:tc>
          <w:tcPr>
            <w:tcW w:w="1984" w:type="dxa"/>
            <w:vMerge/>
          </w:tcPr>
          <w:p w:rsidR="00057DDB" w:rsidRPr="00611303" w:rsidRDefault="00057DDB" w:rsidP="00B01E35">
            <w:pPr>
              <w:rPr>
                <w:sz w:val="24"/>
                <w:szCs w:val="24"/>
              </w:rPr>
            </w:pPr>
          </w:p>
        </w:tc>
      </w:tr>
      <w:tr w:rsidR="00057DDB" w:rsidRPr="0086520D" w:rsidTr="000321DA">
        <w:tc>
          <w:tcPr>
            <w:tcW w:w="1702" w:type="dxa"/>
          </w:tcPr>
          <w:p w:rsidR="00057DDB" w:rsidRPr="00100CD0" w:rsidRDefault="00057DDB" w:rsidP="00B01E35">
            <w:pPr>
              <w:rPr>
                <w:b/>
                <w:sz w:val="24"/>
                <w:szCs w:val="24"/>
              </w:rPr>
            </w:pPr>
            <w:r w:rsidRPr="00100CD0">
              <w:rPr>
                <w:b/>
                <w:sz w:val="24"/>
                <w:szCs w:val="24"/>
              </w:rPr>
              <w:t>Я. и В. Гримм</w:t>
            </w:r>
          </w:p>
        </w:tc>
        <w:tc>
          <w:tcPr>
            <w:tcW w:w="851" w:type="dxa"/>
          </w:tcPr>
          <w:p w:rsidR="00057DDB" w:rsidRPr="00100CD0" w:rsidRDefault="00057DDB" w:rsidP="00B01E35">
            <w:pPr>
              <w:jc w:val="center"/>
              <w:rPr>
                <w:b/>
                <w:sz w:val="24"/>
                <w:szCs w:val="24"/>
              </w:rPr>
            </w:pPr>
            <w:r w:rsidRPr="00100CD0">
              <w:rPr>
                <w:b/>
                <w:sz w:val="24"/>
                <w:szCs w:val="24"/>
              </w:rPr>
              <w:t>3</w:t>
            </w:r>
          </w:p>
        </w:tc>
        <w:tc>
          <w:tcPr>
            <w:tcW w:w="2268" w:type="dxa"/>
          </w:tcPr>
          <w:p w:rsidR="00057DDB" w:rsidRPr="00100CD0" w:rsidRDefault="00057DDB" w:rsidP="00B01E35">
            <w:pPr>
              <w:rPr>
                <w:sz w:val="24"/>
                <w:szCs w:val="24"/>
              </w:rPr>
            </w:pPr>
            <w:r w:rsidRPr="00100CD0">
              <w:rPr>
                <w:b/>
                <w:i/>
                <w:sz w:val="24"/>
                <w:szCs w:val="24"/>
              </w:rPr>
              <w:t xml:space="preserve">Литературная сказка. </w:t>
            </w:r>
            <w:r w:rsidRPr="00100CD0">
              <w:rPr>
                <w:b/>
                <w:bCs/>
                <w:i/>
                <w:sz w:val="24"/>
                <w:szCs w:val="24"/>
              </w:rPr>
              <w:t>Братья Гримм</w:t>
            </w:r>
            <w:r w:rsidRPr="00100CD0">
              <w:rPr>
                <w:b/>
                <w:i/>
                <w:sz w:val="24"/>
                <w:szCs w:val="24"/>
              </w:rPr>
              <w:t>. Краткие сведения о писателях. Сказка</w:t>
            </w:r>
            <w:r w:rsidRPr="00100CD0">
              <w:rPr>
                <w:b/>
                <w:bCs/>
                <w:i/>
                <w:sz w:val="24"/>
                <w:szCs w:val="24"/>
              </w:rPr>
              <w:t xml:space="preserve"> "Снегурочка</w:t>
            </w:r>
            <w:r w:rsidRPr="00100CD0">
              <w:rPr>
                <w:b/>
                <w:i/>
                <w:sz w:val="24"/>
                <w:szCs w:val="24"/>
              </w:rPr>
              <w:t>".</w:t>
            </w:r>
          </w:p>
        </w:tc>
        <w:tc>
          <w:tcPr>
            <w:tcW w:w="850" w:type="dxa"/>
            <w:vAlign w:val="center"/>
          </w:tcPr>
          <w:p w:rsidR="00057DDB" w:rsidRPr="00100CD0" w:rsidRDefault="00057DDB" w:rsidP="00B01E35">
            <w:pPr>
              <w:jc w:val="center"/>
              <w:rPr>
                <w:sz w:val="24"/>
                <w:szCs w:val="24"/>
              </w:rPr>
            </w:pPr>
            <w:r w:rsidRPr="00100CD0">
              <w:rPr>
                <w:sz w:val="24"/>
                <w:szCs w:val="24"/>
              </w:rPr>
              <w:t>1</w:t>
            </w:r>
          </w:p>
        </w:tc>
        <w:tc>
          <w:tcPr>
            <w:tcW w:w="3544" w:type="dxa"/>
            <w:vMerge w:val="restart"/>
          </w:tcPr>
          <w:p w:rsidR="00057DDB" w:rsidRPr="006A046A" w:rsidRDefault="00057DDB" w:rsidP="00B01E35">
            <w:pPr>
              <w:jc w:val="both"/>
              <w:rPr>
                <w:b/>
                <w:bCs/>
                <w:sz w:val="24"/>
                <w:szCs w:val="24"/>
              </w:rPr>
            </w:pPr>
            <w:r w:rsidRPr="006A046A">
              <w:rPr>
                <w:sz w:val="24"/>
                <w:szCs w:val="24"/>
              </w:rPr>
              <w:t> </w:t>
            </w:r>
            <w:r w:rsidRPr="006A046A">
              <w:rPr>
                <w:b/>
                <w:bCs/>
                <w:sz w:val="24"/>
                <w:szCs w:val="24"/>
              </w:rPr>
              <w:t>Предметные:</w:t>
            </w:r>
          </w:p>
          <w:p w:rsidR="00057DDB" w:rsidRPr="006A046A" w:rsidRDefault="00057DDB" w:rsidP="00B01E35">
            <w:pPr>
              <w:rPr>
                <w:sz w:val="24"/>
                <w:szCs w:val="24"/>
              </w:rPr>
            </w:pPr>
            <w:r w:rsidRPr="006A046A">
              <w:rPr>
                <w:sz w:val="24"/>
                <w:szCs w:val="24"/>
              </w:rPr>
              <w:t>Готовить художественный пересказ; формулировать выводы; находить основные признаки «бродячего» сюжета.</w:t>
            </w:r>
          </w:p>
          <w:p w:rsidR="00057DDB" w:rsidRPr="006A046A" w:rsidRDefault="00057DDB" w:rsidP="00B01E35">
            <w:pPr>
              <w:jc w:val="both"/>
              <w:rPr>
                <w:b/>
                <w:bCs/>
                <w:sz w:val="24"/>
                <w:szCs w:val="24"/>
              </w:rPr>
            </w:pPr>
            <w:r w:rsidRPr="006A046A">
              <w:rPr>
                <w:sz w:val="24"/>
                <w:szCs w:val="24"/>
              </w:rPr>
              <w:t>Уметь сравнивать похожие  произведения ("Снегурочка" и "Сказка о мёртвой царевне и о семи богатырях").</w:t>
            </w:r>
          </w:p>
          <w:p w:rsidR="00057DDB" w:rsidRPr="006A046A" w:rsidRDefault="00057DDB" w:rsidP="00B01E35">
            <w:pPr>
              <w:pStyle w:val="a0"/>
              <w:tabs>
                <w:tab w:val="left" w:pos="6237"/>
              </w:tabs>
              <w:spacing w:after="0"/>
              <w:jc w:val="both"/>
              <w:rPr>
                <w:b/>
                <w:bCs/>
              </w:rPr>
            </w:pPr>
            <w:r w:rsidRPr="006A046A">
              <w:rPr>
                <w:b/>
                <w:bCs/>
              </w:rPr>
              <w:t>Личностные:</w:t>
            </w:r>
          </w:p>
          <w:p w:rsidR="00057DDB" w:rsidRPr="006A046A" w:rsidRDefault="00057DDB" w:rsidP="00B01E35">
            <w:pPr>
              <w:rPr>
                <w:sz w:val="24"/>
                <w:szCs w:val="24"/>
              </w:rPr>
            </w:pPr>
            <w:r w:rsidRPr="006A046A">
              <w:rPr>
                <w:sz w:val="24"/>
                <w:szCs w:val="24"/>
              </w:rPr>
              <w:t>Развитие  умения анализировать произведение; соотносить с другими видами искусства.</w:t>
            </w:r>
            <w:r w:rsidR="00A64264">
              <w:rPr>
                <w:sz w:val="24"/>
                <w:szCs w:val="24"/>
              </w:rPr>
              <w:t xml:space="preserve"> </w:t>
            </w:r>
            <w:r w:rsidRPr="006A046A">
              <w:rPr>
                <w:sz w:val="24"/>
                <w:szCs w:val="24"/>
              </w:rPr>
              <w:t>Формирование бережного отношения к слову, актуализация читательского опыта учащихся.</w:t>
            </w:r>
          </w:p>
          <w:p w:rsidR="00057DDB" w:rsidRPr="006A046A" w:rsidRDefault="00057DDB" w:rsidP="00B01E35">
            <w:pPr>
              <w:rPr>
                <w:b/>
                <w:bCs/>
                <w:sz w:val="24"/>
                <w:szCs w:val="24"/>
              </w:rPr>
            </w:pPr>
            <w:r w:rsidRPr="006A046A">
              <w:rPr>
                <w:b/>
                <w:bCs/>
                <w:sz w:val="24"/>
                <w:szCs w:val="24"/>
              </w:rPr>
              <w:t>Метапредметные:</w:t>
            </w:r>
          </w:p>
          <w:p w:rsidR="00057DDB" w:rsidRPr="006A046A" w:rsidRDefault="00057DDB" w:rsidP="00B01E35">
            <w:pPr>
              <w:rPr>
                <w:b/>
                <w:sz w:val="24"/>
                <w:szCs w:val="24"/>
              </w:rPr>
            </w:pPr>
            <w:r w:rsidRPr="006A046A">
              <w:rPr>
                <w:sz w:val="24"/>
                <w:szCs w:val="24"/>
              </w:rPr>
              <w:t>Уметь сопоставлять русские литературные сказки и сказки братьев Гримм; формулировать выводы; устанавливать причинно-следственные вязи в развитии сюжета.</w:t>
            </w:r>
          </w:p>
          <w:p w:rsidR="00057DDB" w:rsidRPr="006A046A" w:rsidRDefault="00057DDB" w:rsidP="00B01E35">
            <w:pPr>
              <w:rPr>
                <w:b/>
                <w:bCs/>
                <w:sz w:val="24"/>
                <w:szCs w:val="24"/>
              </w:rPr>
            </w:pPr>
            <w:r w:rsidRPr="006A046A">
              <w:rPr>
                <w:sz w:val="24"/>
                <w:szCs w:val="24"/>
              </w:rPr>
              <w:t>Совершенствовать владение логическими действиями сравнения (персонажей, групп персонажей, двух или нескольких произведений), умениями устанавливать аналогии и причинно-следственные связи, строить рассуждения в процессе характеристики текста.</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100CD0" w:rsidRDefault="00057DDB" w:rsidP="00B01E35">
            <w:pPr>
              <w:rPr>
                <w:b/>
                <w:sz w:val="24"/>
                <w:szCs w:val="24"/>
              </w:rPr>
            </w:pPr>
          </w:p>
        </w:tc>
        <w:tc>
          <w:tcPr>
            <w:tcW w:w="851" w:type="dxa"/>
          </w:tcPr>
          <w:p w:rsidR="00057DDB" w:rsidRPr="00100CD0" w:rsidRDefault="00057DDB" w:rsidP="00B01E35">
            <w:pPr>
              <w:jc w:val="center"/>
              <w:rPr>
                <w:b/>
                <w:sz w:val="24"/>
                <w:szCs w:val="24"/>
              </w:rPr>
            </w:pPr>
          </w:p>
        </w:tc>
        <w:tc>
          <w:tcPr>
            <w:tcW w:w="2268" w:type="dxa"/>
          </w:tcPr>
          <w:p w:rsidR="00057DDB" w:rsidRPr="00100CD0" w:rsidRDefault="00057DDB" w:rsidP="00B01E35">
            <w:pPr>
              <w:rPr>
                <w:sz w:val="24"/>
                <w:szCs w:val="24"/>
              </w:rPr>
            </w:pPr>
            <w:r w:rsidRPr="00100CD0">
              <w:rPr>
                <w:b/>
                <w:i/>
                <w:sz w:val="24"/>
                <w:szCs w:val="24"/>
              </w:rPr>
              <w:t>Тематика, проблематика сказки</w:t>
            </w:r>
            <w:r>
              <w:rPr>
                <w:b/>
                <w:i/>
                <w:sz w:val="24"/>
                <w:szCs w:val="24"/>
              </w:rPr>
              <w:t xml:space="preserve"> «Снегурочка»</w:t>
            </w:r>
            <w:r w:rsidRPr="00100CD0">
              <w:rPr>
                <w:b/>
                <w:i/>
                <w:sz w:val="24"/>
                <w:szCs w:val="24"/>
              </w:rPr>
              <w:t xml:space="preserve">. Сходство и различия народных и литературных сказок. </w:t>
            </w:r>
          </w:p>
        </w:tc>
        <w:tc>
          <w:tcPr>
            <w:tcW w:w="850" w:type="dxa"/>
            <w:vAlign w:val="center"/>
          </w:tcPr>
          <w:p w:rsidR="00057DDB" w:rsidRPr="00100CD0" w:rsidRDefault="00057DDB" w:rsidP="00B01E35">
            <w:pPr>
              <w:jc w:val="center"/>
              <w:rPr>
                <w:sz w:val="24"/>
                <w:szCs w:val="24"/>
              </w:rPr>
            </w:pPr>
            <w:r w:rsidRPr="00100CD0">
              <w:rPr>
                <w:sz w:val="24"/>
                <w:szCs w:val="24"/>
              </w:rPr>
              <w:t>1</w:t>
            </w:r>
          </w:p>
        </w:tc>
        <w:tc>
          <w:tcPr>
            <w:tcW w:w="3544" w:type="dxa"/>
            <w:vMerge/>
          </w:tcPr>
          <w:p w:rsidR="00057DDB" w:rsidRPr="00100CD0" w:rsidRDefault="00057DDB" w:rsidP="00B01E35">
            <w:pPr>
              <w:rPr>
                <w:sz w:val="24"/>
                <w:szCs w:val="24"/>
              </w:rPr>
            </w:pPr>
          </w:p>
        </w:tc>
        <w:tc>
          <w:tcPr>
            <w:tcW w:w="1984" w:type="dxa"/>
            <w:vMerge/>
          </w:tcPr>
          <w:p w:rsidR="00057DDB" w:rsidRPr="00100CD0"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741FD0" w:rsidRDefault="00057DDB" w:rsidP="00B01E35">
            <w:pPr>
              <w:rPr>
                <w:sz w:val="24"/>
                <w:szCs w:val="24"/>
              </w:rPr>
            </w:pPr>
            <w:r w:rsidRPr="00741FD0">
              <w:rPr>
                <w:b/>
                <w:i/>
                <w:sz w:val="24"/>
                <w:szCs w:val="24"/>
              </w:rPr>
              <w:t>Сказки братьев Гримм и А.С.Пушкина. ("</w:t>
            </w:r>
            <w:r w:rsidRPr="00741FD0">
              <w:rPr>
                <w:b/>
                <w:bCs/>
                <w:i/>
                <w:sz w:val="24"/>
                <w:szCs w:val="24"/>
              </w:rPr>
              <w:t>Снегурочка" и "Сказка о мертвой царевне и о семи богатырях</w:t>
            </w:r>
            <w:r w:rsidRPr="00741FD0">
              <w:rPr>
                <w:b/>
                <w:i/>
                <w:sz w:val="24"/>
                <w:szCs w:val="24"/>
              </w:rPr>
              <w:t>").</w:t>
            </w:r>
          </w:p>
        </w:tc>
        <w:tc>
          <w:tcPr>
            <w:tcW w:w="850" w:type="dxa"/>
            <w:vAlign w:val="center"/>
          </w:tcPr>
          <w:p w:rsidR="00057DDB" w:rsidRPr="002D1982" w:rsidRDefault="00057DDB" w:rsidP="00B01E35">
            <w:pPr>
              <w:jc w:val="center"/>
            </w:pPr>
            <w:r w:rsidRPr="002D1982">
              <w:t>1</w:t>
            </w:r>
          </w:p>
        </w:tc>
        <w:tc>
          <w:tcPr>
            <w:tcW w:w="3544" w:type="dxa"/>
            <w:vMerge/>
          </w:tcPr>
          <w:p w:rsidR="00057DDB" w:rsidRDefault="00057DDB" w:rsidP="00B01E35">
            <w:pPr>
              <w:pStyle w:val="a0"/>
              <w:tabs>
                <w:tab w:val="left" w:pos="6237"/>
              </w:tabs>
              <w:ind w:left="100" w:firstLine="487"/>
              <w:rPr>
                <w:sz w:val="22"/>
                <w:szCs w:val="22"/>
              </w:rPr>
            </w:pPr>
          </w:p>
        </w:tc>
        <w:tc>
          <w:tcPr>
            <w:tcW w:w="1984" w:type="dxa"/>
            <w:vMerge/>
          </w:tcPr>
          <w:p w:rsidR="00057DDB" w:rsidRDefault="00057DDB" w:rsidP="00B01E35">
            <w:pPr>
              <w:pStyle w:val="a0"/>
              <w:tabs>
                <w:tab w:val="left" w:pos="6237"/>
              </w:tabs>
              <w:ind w:left="100" w:firstLine="487"/>
              <w:rPr>
                <w:sz w:val="22"/>
                <w:szCs w:val="22"/>
              </w:rPr>
            </w:pPr>
          </w:p>
        </w:tc>
      </w:tr>
      <w:tr w:rsidR="00057DDB" w:rsidRPr="0086520D" w:rsidTr="000321DA">
        <w:tc>
          <w:tcPr>
            <w:tcW w:w="1702" w:type="dxa"/>
          </w:tcPr>
          <w:p w:rsidR="00057DDB" w:rsidRPr="00284AAC" w:rsidRDefault="00057DDB" w:rsidP="00B01E35">
            <w:pPr>
              <w:rPr>
                <w:b/>
                <w:sz w:val="24"/>
                <w:szCs w:val="24"/>
              </w:rPr>
            </w:pPr>
            <w:r w:rsidRPr="00284AAC">
              <w:rPr>
                <w:b/>
                <w:sz w:val="24"/>
                <w:szCs w:val="24"/>
              </w:rPr>
              <w:t>О. Генри</w:t>
            </w:r>
          </w:p>
        </w:tc>
        <w:tc>
          <w:tcPr>
            <w:tcW w:w="851" w:type="dxa"/>
          </w:tcPr>
          <w:p w:rsidR="00057DDB" w:rsidRPr="00284AAC" w:rsidRDefault="00057DDB" w:rsidP="00B01E35">
            <w:pPr>
              <w:jc w:val="center"/>
              <w:rPr>
                <w:b/>
                <w:sz w:val="24"/>
                <w:szCs w:val="24"/>
              </w:rPr>
            </w:pPr>
            <w:r w:rsidRPr="00284AAC">
              <w:rPr>
                <w:b/>
                <w:sz w:val="24"/>
                <w:szCs w:val="24"/>
              </w:rPr>
              <w:t>3</w:t>
            </w:r>
          </w:p>
        </w:tc>
        <w:tc>
          <w:tcPr>
            <w:tcW w:w="2268" w:type="dxa"/>
          </w:tcPr>
          <w:p w:rsidR="00057DDB" w:rsidRPr="00284AAC" w:rsidRDefault="00057DDB" w:rsidP="00B01E35">
            <w:pPr>
              <w:rPr>
                <w:sz w:val="24"/>
                <w:szCs w:val="24"/>
              </w:rPr>
            </w:pPr>
            <w:r>
              <w:rPr>
                <w:b/>
                <w:i/>
                <w:sz w:val="24"/>
                <w:szCs w:val="24"/>
              </w:rPr>
              <w:t xml:space="preserve">О.Генри. </w:t>
            </w:r>
            <w:r w:rsidRPr="00284AAC">
              <w:rPr>
                <w:b/>
                <w:i/>
                <w:sz w:val="24"/>
                <w:szCs w:val="24"/>
              </w:rPr>
              <w:t xml:space="preserve">Краткие  сведения. Рассказ "Вождь краснокожих". </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val="restart"/>
          </w:tcPr>
          <w:p w:rsidR="00057DDB" w:rsidRPr="00377200" w:rsidRDefault="00057DDB" w:rsidP="00B01E35">
            <w:pPr>
              <w:jc w:val="both"/>
              <w:rPr>
                <w:b/>
                <w:bCs/>
                <w:sz w:val="24"/>
                <w:szCs w:val="24"/>
              </w:rPr>
            </w:pPr>
            <w:r w:rsidRPr="00377200">
              <w:rPr>
                <w:b/>
                <w:bCs/>
                <w:sz w:val="24"/>
                <w:szCs w:val="24"/>
              </w:rPr>
              <w:t>Предметные:</w:t>
            </w:r>
          </w:p>
          <w:p w:rsidR="00057DDB" w:rsidRPr="00377200" w:rsidRDefault="00057DDB" w:rsidP="00B01E35">
            <w:pPr>
              <w:rPr>
                <w:sz w:val="24"/>
                <w:szCs w:val="24"/>
              </w:rPr>
            </w:pPr>
            <w:r w:rsidRPr="00377200">
              <w:rPr>
                <w:sz w:val="24"/>
                <w:szCs w:val="24"/>
              </w:rPr>
              <w:t xml:space="preserve">Знать понятия: новелла, ирония. </w:t>
            </w:r>
          </w:p>
          <w:p w:rsidR="00057DDB" w:rsidRPr="00230728" w:rsidRDefault="00057DDB" w:rsidP="00B01E35">
            <w:pPr>
              <w:rPr>
                <w:sz w:val="24"/>
                <w:szCs w:val="24"/>
              </w:rPr>
            </w:pPr>
            <w:r w:rsidRPr="00377200">
              <w:rPr>
                <w:sz w:val="24"/>
                <w:szCs w:val="24"/>
              </w:rPr>
              <w:t>Уметь: выявлять особенности характера героя и вводить элементы характеристики в устный портрет.</w:t>
            </w:r>
            <w:r w:rsidR="00A64264">
              <w:rPr>
                <w:sz w:val="24"/>
                <w:szCs w:val="24"/>
              </w:rPr>
              <w:t xml:space="preserve"> </w:t>
            </w:r>
            <w:r w:rsidRPr="00377200">
              <w:rPr>
                <w:sz w:val="24"/>
                <w:szCs w:val="24"/>
              </w:rPr>
              <w:t>Уметь находить в тексте художественные детали, важные для характеристики сюжета и персонажа, определять пафос произведения, находить отличительные признаки новеллы.</w:t>
            </w:r>
          </w:p>
          <w:p w:rsidR="00057DDB" w:rsidRPr="00377200" w:rsidRDefault="00057DDB" w:rsidP="00B01E35">
            <w:pPr>
              <w:pStyle w:val="a0"/>
              <w:tabs>
                <w:tab w:val="left" w:pos="6237"/>
              </w:tabs>
              <w:spacing w:after="0"/>
              <w:jc w:val="both"/>
              <w:rPr>
                <w:b/>
                <w:bCs/>
              </w:rPr>
            </w:pPr>
            <w:r w:rsidRPr="00377200">
              <w:rPr>
                <w:b/>
                <w:bCs/>
              </w:rPr>
              <w:t>Личностные:</w:t>
            </w:r>
          </w:p>
          <w:p w:rsidR="00057DDB" w:rsidRPr="00377200" w:rsidRDefault="00057DDB" w:rsidP="00B01E35">
            <w:pPr>
              <w:rPr>
                <w:sz w:val="24"/>
                <w:szCs w:val="24"/>
              </w:rPr>
            </w:pPr>
            <w:r w:rsidRPr="00377200">
              <w:rPr>
                <w:sz w:val="24"/>
                <w:szCs w:val="24"/>
              </w:rPr>
              <w:t>Развивать личную ответственность за свои поступки в процессе чтения и при сопоставлении образов и персонажей из прочитанного произведения с собственным опытом.</w:t>
            </w:r>
            <w:r w:rsidR="00A64264">
              <w:rPr>
                <w:sz w:val="24"/>
                <w:szCs w:val="24"/>
              </w:rPr>
              <w:t xml:space="preserve"> </w:t>
            </w:r>
            <w:r w:rsidRPr="00377200">
              <w:rPr>
                <w:sz w:val="24"/>
                <w:szCs w:val="24"/>
              </w:rPr>
              <w:t>Формирование нравственно-эстетических представлений при подготовке сообщений о библейских сюжетах.</w:t>
            </w:r>
          </w:p>
          <w:p w:rsidR="00057DDB" w:rsidRPr="00377200" w:rsidRDefault="00057DDB" w:rsidP="00B01E35">
            <w:pPr>
              <w:rPr>
                <w:b/>
                <w:bCs/>
                <w:sz w:val="24"/>
                <w:szCs w:val="24"/>
              </w:rPr>
            </w:pPr>
            <w:r w:rsidRPr="00377200">
              <w:rPr>
                <w:b/>
                <w:bCs/>
                <w:sz w:val="24"/>
                <w:szCs w:val="24"/>
              </w:rPr>
              <w:t>Метапредметные:</w:t>
            </w:r>
          </w:p>
          <w:p w:rsidR="00057DDB" w:rsidRPr="00230728" w:rsidRDefault="00057DDB" w:rsidP="00B01E35">
            <w:pPr>
              <w:rPr>
                <w:b/>
                <w:sz w:val="24"/>
                <w:szCs w:val="24"/>
              </w:rPr>
            </w:pPr>
            <w:r w:rsidRPr="00377200">
              <w:rPr>
                <w:sz w:val="24"/>
                <w:szCs w:val="24"/>
              </w:rPr>
              <w:t>Формировать умение осваивать разнообразные формы познавательной и личностной рефлексии.</w:t>
            </w:r>
            <w:r w:rsidR="00A64264">
              <w:rPr>
                <w:sz w:val="24"/>
                <w:szCs w:val="24"/>
              </w:rPr>
              <w:t xml:space="preserve"> </w:t>
            </w:r>
            <w:r w:rsidRPr="00377200">
              <w:rPr>
                <w:sz w:val="24"/>
                <w:szCs w:val="24"/>
              </w:rPr>
              <w:t>Развивать умение осознанно строить речевое высказывание.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284AAC" w:rsidRDefault="00057DDB" w:rsidP="00B01E35">
            <w:pPr>
              <w:rPr>
                <w:b/>
                <w:sz w:val="24"/>
                <w:szCs w:val="24"/>
              </w:rPr>
            </w:pPr>
          </w:p>
        </w:tc>
        <w:tc>
          <w:tcPr>
            <w:tcW w:w="851" w:type="dxa"/>
          </w:tcPr>
          <w:p w:rsidR="00057DDB" w:rsidRPr="00284AAC" w:rsidRDefault="00057DDB" w:rsidP="00B01E35">
            <w:pPr>
              <w:jc w:val="center"/>
              <w:rPr>
                <w:b/>
                <w:sz w:val="24"/>
                <w:szCs w:val="24"/>
              </w:rPr>
            </w:pPr>
          </w:p>
        </w:tc>
        <w:tc>
          <w:tcPr>
            <w:tcW w:w="2268" w:type="dxa"/>
          </w:tcPr>
          <w:p w:rsidR="00057DDB" w:rsidRPr="00284AAC" w:rsidRDefault="00057DDB" w:rsidP="00B01E35">
            <w:pPr>
              <w:rPr>
                <w:sz w:val="24"/>
                <w:szCs w:val="24"/>
              </w:rPr>
            </w:pPr>
            <w:r w:rsidRPr="00284AAC">
              <w:rPr>
                <w:b/>
                <w:i/>
                <w:sz w:val="24"/>
                <w:szCs w:val="24"/>
              </w:rPr>
              <w:t>О.Генри. Рассказ "Вождь краснокожих". Тема детства с улыбкой и всерьез. </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D76920" w:rsidRDefault="00057DDB" w:rsidP="00B01E35">
            <w:pPr>
              <w:rPr>
                <w:b/>
                <w:i/>
                <w:sz w:val="24"/>
                <w:szCs w:val="24"/>
              </w:rPr>
            </w:pPr>
            <w:r w:rsidRPr="00D76920">
              <w:rPr>
                <w:b/>
                <w:i/>
                <w:sz w:val="24"/>
                <w:szCs w:val="24"/>
              </w:rPr>
              <w:t>О.Генри. «Дары волхвов»: жанр новеллы. Тема бедности, любви, счастья.</w:t>
            </w:r>
          </w:p>
          <w:p w:rsidR="00057DDB" w:rsidRPr="00D76920" w:rsidRDefault="00057DDB" w:rsidP="00B01E35">
            <w:pPr>
              <w:rPr>
                <w:b/>
                <w:i/>
                <w:sz w:val="24"/>
                <w:szCs w:val="24"/>
              </w:rPr>
            </w:pPr>
          </w:p>
        </w:tc>
        <w:tc>
          <w:tcPr>
            <w:tcW w:w="850" w:type="dxa"/>
            <w:vAlign w:val="center"/>
          </w:tcPr>
          <w:p w:rsidR="00057DDB" w:rsidRPr="002D1982" w:rsidRDefault="00057DDB" w:rsidP="00B01E35">
            <w:pPr>
              <w:jc w:val="center"/>
            </w:pPr>
            <w:r w:rsidRPr="002D1982">
              <w:t>1</w:t>
            </w:r>
          </w:p>
        </w:tc>
        <w:tc>
          <w:tcPr>
            <w:tcW w:w="3544" w:type="dxa"/>
            <w:vMerge/>
          </w:tcPr>
          <w:p w:rsidR="00057DDB" w:rsidRPr="002D1982" w:rsidRDefault="00057DDB" w:rsidP="00B01E35"/>
        </w:tc>
        <w:tc>
          <w:tcPr>
            <w:tcW w:w="1984" w:type="dxa"/>
            <w:vMerge/>
          </w:tcPr>
          <w:p w:rsidR="00057DDB" w:rsidRPr="002D1982" w:rsidRDefault="00057DDB" w:rsidP="00B01E35"/>
        </w:tc>
      </w:tr>
      <w:tr w:rsidR="00057DDB" w:rsidRPr="0086520D" w:rsidTr="000321DA">
        <w:tc>
          <w:tcPr>
            <w:tcW w:w="1702" w:type="dxa"/>
          </w:tcPr>
          <w:p w:rsidR="00057DDB" w:rsidRPr="00284AAC" w:rsidRDefault="00057DDB" w:rsidP="00B01E35">
            <w:pPr>
              <w:rPr>
                <w:b/>
                <w:sz w:val="24"/>
                <w:szCs w:val="24"/>
              </w:rPr>
            </w:pPr>
            <w:r w:rsidRPr="00284AAC">
              <w:rPr>
                <w:b/>
                <w:sz w:val="24"/>
                <w:szCs w:val="24"/>
              </w:rPr>
              <w:t>Дж. Лондон</w:t>
            </w:r>
          </w:p>
        </w:tc>
        <w:tc>
          <w:tcPr>
            <w:tcW w:w="851" w:type="dxa"/>
          </w:tcPr>
          <w:p w:rsidR="00057DDB" w:rsidRPr="00284AAC" w:rsidRDefault="00057DDB" w:rsidP="00B01E35">
            <w:pPr>
              <w:jc w:val="center"/>
              <w:rPr>
                <w:b/>
                <w:sz w:val="24"/>
                <w:szCs w:val="24"/>
              </w:rPr>
            </w:pPr>
            <w:r w:rsidRPr="00284AAC">
              <w:rPr>
                <w:b/>
                <w:sz w:val="24"/>
                <w:szCs w:val="24"/>
              </w:rPr>
              <w:t>2</w:t>
            </w:r>
          </w:p>
        </w:tc>
        <w:tc>
          <w:tcPr>
            <w:tcW w:w="2268" w:type="dxa"/>
          </w:tcPr>
          <w:p w:rsidR="00057DDB" w:rsidRPr="00284AAC" w:rsidRDefault="00057DDB" w:rsidP="00B01E35">
            <w:pPr>
              <w:rPr>
                <w:sz w:val="24"/>
                <w:szCs w:val="24"/>
              </w:rPr>
            </w:pPr>
            <w:r w:rsidRPr="00AA7133">
              <w:rPr>
                <w:rFonts w:eastAsia="Calibri"/>
                <w:b/>
                <w:i/>
                <w:sz w:val="24"/>
                <w:szCs w:val="24"/>
              </w:rPr>
              <w:t xml:space="preserve">Краткие сведения о </w:t>
            </w:r>
            <w:r w:rsidRPr="00AA7133">
              <w:rPr>
                <w:b/>
                <w:i/>
                <w:sz w:val="24"/>
                <w:szCs w:val="24"/>
              </w:rPr>
              <w:t>Дж</w:t>
            </w:r>
            <w:r w:rsidRPr="00284AAC">
              <w:rPr>
                <w:b/>
                <w:sz w:val="24"/>
                <w:szCs w:val="24"/>
              </w:rPr>
              <w:t xml:space="preserve">. </w:t>
            </w:r>
            <w:r w:rsidRPr="00AA7133">
              <w:rPr>
                <w:b/>
                <w:i/>
                <w:sz w:val="24"/>
                <w:szCs w:val="24"/>
              </w:rPr>
              <w:t>Лондоне</w:t>
            </w:r>
            <w:r w:rsidRPr="00AA7133">
              <w:rPr>
                <w:rFonts w:eastAsia="Calibri"/>
                <w:i/>
                <w:sz w:val="24"/>
                <w:szCs w:val="24"/>
              </w:rPr>
              <w:t xml:space="preserve">. </w:t>
            </w:r>
            <w:r w:rsidRPr="00AA7133">
              <w:rPr>
                <w:b/>
                <w:i/>
                <w:iCs/>
                <w:sz w:val="24"/>
                <w:szCs w:val="24"/>
              </w:rPr>
              <w:t xml:space="preserve">Рассказ </w:t>
            </w:r>
            <w:r w:rsidRPr="00AA7133">
              <w:rPr>
                <w:b/>
                <w:i/>
                <w:sz w:val="24"/>
                <w:szCs w:val="24"/>
              </w:rPr>
              <w:t>"Любовь к жизни".</w:t>
            </w:r>
            <w:r w:rsidRPr="00284AAC">
              <w:rPr>
                <w:sz w:val="24"/>
                <w:szCs w:val="24"/>
              </w:rPr>
              <w:t>Жизнеутверждающий пафос, гимн мужеству и отваге, сюжет и основные образы.</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val="restart"/>
          </w:tcPr>
          <w:p w:rsidR="00057DDB" w:rsidRPr="00E259FB" w:rsidRDefault="00057DDB" w:rsidP="00B01E35">
            <w:pPr>
              <w:jc w:val="both"/>
              <w:rPr>
                <w:b/>
                <w:bCs/>
                <w:sz w:val="24"/>
                <w:szCs w:val="24"/>
              </w:rPr>
            </w:pPr>
            <w:r w:rsidRPr="00E259FB">
              <w:rPr>
                <w:b/>
                <w:bCs/>
                <w:sz w:val="24"/>
                <w:szCs w:val="24"/>
              </w:rPr>
              <w:t>Предметные:</w:t>
            </w:r>
          </w:p>
          <w:p w:rsidR="00057DDB" w:rsidRPr="0017654C" w:rsidRDefault="00057DDB" w:rsidP="00B01E35">
            <w:pPr>
              <w:rPr>
                <w:sz w:val="24"/>
                <w:szCs w:val="24"/>
              </w:rPr>
            </w:pPr>
            <w:r w:rsidRPr="00E259FB">
              <w:rPr>
                <w:sz w:val="24"/>
                <w:szCs w:val="24"/>
              </w:rPr>
              <w:t>Уметь: самостоятельно исследовать эпизод рассказа, характеризовать личность героя, работать с материалами учебника.</w:t>
            </w:r>
            <w:r w:rsidR="00A64264">
              <w:rPr>
                <w:sz w:val="24"/>
                <w:szCs w:val="24"/>
              </w:rPr>
              <w:t xml:space="preserve"> </w:t>
            </w:r>
            <w:r w:rsidRPr="00E259FB">
              <w:rPr>
                <w:iCs/>
                <w:sz w:val="24"/>
                <w:szCs w:val="24"/>
              </w:rPr>
              <w:t>Уметь: формулировать выводы и микровыводы,  характеризовать автобиографические эпизоды и сюжетные линии рассказа, соотносить характер героя с собственными чертами характера, сопоставлять произведения различных видов искусства.</w:t>
            </w:r>
          </w:p>
          <w:p w:rsidR="00057DDB" w:rsidRPr="00E259FB" w:rsidRDefault="00057DDB" w:rsidP="00B01E35">
            <w:pPr>
              <w:pStyle w:val="a0"/>
              <w:tabs>
                <w:tab w:val="left" w:pos="6237"/>
              </w:tabs>
              <w:spacing w:after="0"/>
              <w:jc w:val="both"/>
              <w:rPr>
                <w:b/>
                <w:bCs/>
              </w:rPr>
            </w:pPr>
            <w:r w:rsidRPr="00E259FB">
              <w:rPr>
                <w:b/>
                <w:bCs/>
              </w:rPr>
              <w:t>Личностные:</w:t>
            </w:r>
          </w:p>
          <w:p w:rsidR="00057DDB" w:rsidRPr="00E259FB" w:rsidRDefault="00057DDB" w:rsidP="00B01E35">
            <w:pPr>
              <w:pStyle w:val="a0"/>
              <w:tabs>
                <w:tab w:val="left" w:pos="6237"/>
              </w:tabs>
              <w:spacing w:after="0"/>
              <w:jc w:val="both"/>
            </w:pPr>
            <w:r w:rsidRPr="00E259FB">
              <w:t>Формирование ценностных представлений о человеческих качествах и поступках.</w:t>
            </w:r>
          </w:p>
          <w:p w:rsidR="00057DDB" w:rsidRPr="00E259FB" w:rsidRDefault="00057DDB" w:rsidP="00B01E35">
            <w:pPr>
              <w:rPr>
                <w:b/>
                <w:bCs/>
                <w:sz w:val="24"/>
                <w:szCs w:val="24"/>
              </w:rPr>
            </w:pPr>
            <w:r w:rsidRPr="00E259FB">
              <w:rPr>
                <w:b/>
                <w:bCs/>
                <w:sz w:val="24"/>
                <w:szCs w:val="24"/>
              </w:rPr>
              <w:t>Метапредметные:</w:t>
            </w:r>
          </w:p>
          <w:p w:rsidR="00057DDB" w:rsidRPr="00E259FB" w:rsidRDefault="00057DDB" w:rsidP="00B01E35">
            <w:pPr>
              <w:rPr>
                <w:b/>
                <w:bCs/>
                <w:sz w:val="24"/>
                <w:szCs w:val="24"/>
              </w:rPr>
            </w:pPr>
            <w:r w:rsidRPr="00E259FB">
              <w:rPr>
                <w:sz w:val="24"/>
                <w:szCs w:val="24"/>
              </w:rPr>
              <w:t>Постановка вопросов, умение точно выражать свои мысли в соответствии с задачами коммуникации.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Pr="00284AAC" w:rsidRDefault="00057DDB" w:rsidP="00B01E35">
            <w:pPr>
              <w:rPr>
                <w:b/>
                <w:sz w:val="24"/>
                <w:szCs w:val="24"/>
              </w:rPr>
            </w:pPr>
          </w:p>
        </w:tc>
        <w:tc>
          <w:tcPr>
            <w:tcW w:w="851" w:type="dxa"/>
          </w:tcPr>
          <w:p w:rsidR="00057DDB" w:rsidRPr="00284AAC" w:rsidRDefault="00057DDB" w:rsidP="00B01E35">
            <w:pPr>
              <w:jc w:val="center"/>
              <w:rPr>
                <w:b/>
                <w:sz w:val="24"/>
                <w:szCs w:val="24"/>
              </w:rPr>
            </w:pPr>
          </w:p>
        </w:tc>
        <w:tc>
          <w:tcPr>
            <w:tcW w:w="2268" w:type="dxa"/>
          </w:tcPr>
          <w:p w:rsidR="00057DDB" w:rsidRPr="00284AAC" w:rsidRDefault="00057DDB" w:rsidP="00B01E35">
            <w:pPr>
              <w:rPr>
                <w:b/>
                <w:i/>
                <w:sz w:val="24"/>
                <w:szCs w:val="24"/>
              </w:rPr>
            </w:pPr>
            <w:r w:rsidRPr="00284AAC">
              <w:rPr>
                <w:b/>
                <w:i/>
                <w:sz w:val="24"/>
                <w:szCs w:val="24"/>
              </w:rPr>
              <w:t>Дж. Лондон</w:t>
            </w:r>
          </w:p>
          <w:p w:rsidR="00057DDB" w:rsidRPr="00284AAC" w:rsidRDefault="00057DDB" w:rsidP="00B01E35">
            <w:pPr>
              <w:rPr>
                <w:sz w:val="24"/>
                <w:szCs w:val="24"/>
              </w:rPr>
            </w:pPr>
            <w:r w:rsidRPr="00284AAC">
              <w:rPr>
                <w:b/>
                <w:i/>
                <w:sz w:val="24"/>
                <w:szCs w:val="24"/>
              </w:rPr>
              <w:t>«Любовь к жизни». Воспитательный смысл произведения</w:t>
            </w:r>
            <w:r>
              <w:rPr>
                <w:b/>
                <w:i/>
                <w:sz w:val="24"/>
                <w:szCs w:val="24"/>
              </w:rPr>
              <w:t>.</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86520D" w:rsidTr="000321DA">
        <w:tc>
          <w:tcPr>
            <w:tcW w:w="1702" w:type="dxa"/>
          </w:tcPr>
          <w:p w:rsidR="00057DDB" w:rsidRPr="00D76920" w:rsidRDefault="00057DDB" w:rsidP="00B01E35">
            <w:pPr>
              <w:rPr>
                <w:b/>
                <w:sz w:val="24"/>
                <w:szCs w:val="24"/>
              </w:rPr>
            </w:pPr>
            <w:r w:rsidRPr="00D76920">
              <w:rPr>
                <w:b/>
                <w:sz w:val="24"/>
                <w:szCs w:val="24"/>
              </w:rPr>
              <w:t>Резерв</w:t>
            </w:r>
          </w:p>
        </w:tc>
        <w:tc>
          <w:tcPr>
            <w:tcW w:w="851" w:type="dxa"/>
          </w:tcPr>
          <w:p w:rsidR="00057DDB" w:rsidRDefault="00057DDB" w:rsidP="00B01E35">
            <w:pPr>
              <w:jc w:val="center"/>
              <w:rPr>
                <w:b/>
              </w:rPr>
            </w:pPr>
            <w:r>
              <w:rPr>
                <w:b/>
              </w:rPr>
              <w:t>6</w:t>
            </w:r>
          </w:p>
        </w:tc>
        <w:tc>
          <w:tcPr>
            <w:tcW w:w="2268" w:type="dxa"/>
          </w:tcPr>
          <w:p w:rsidR="00057DDB" w:rsidRPr="00284AAC" w:rsidRDefault="00057DDB" w:rsidP="00B01E35">
            <w:pPr>
              <w:rPr>
                <w:sz w:val="24"/>
                <w:szCs w:val="24"/>
              </w:rPr>
            </w:pPr>
            <w:r w:rsidRPr="00284AAC">
              <w:rPr>
                <w:b/>
                <w:i/>
                <w:iCs/>
                <w:sz w:val="24"/>
                <w:szCs w:val="24"/>
              </w:rPr>
              <w:t>Подготовка к контрольной работе за курс литературы 6 класса</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val="restart"/>
          </w:tcPr>
          <w:p w:rsidR="00057DDB" w:rsidRPr="00367CFC" w:rsidRDefault="00057DDB" w:rsidP="00B01E35">
            <w:pPr>
              <w:pStyle w:val="a0"/>
              <w:tabs>
                <w:tab w:val="left" w:pos="6237"/>
              </w:tabs>
              <w:spacing w:after="0"/>
              <w:jc w:val="both"/>
              <w:rPr>
                <w:b/>
                <w:bCs/>
              </w:rPr>
            </w:pPr>
            <w:r w:rsidRPr="00367CFC">
              <w:rPr>
                <w:b/>
                <w:bCs/>
              </w:rPr>
              <w:t>Личностные:</w:t>
            </w:r>
          </w:p>
          <w:p w:rsidR="00057DDB" w:rsidRPr="00367CFC" w:rsidRDefault="00057DDB" w:rsidP="00B01E35">
            <w:pPr>
              <w:rPr>
                <w:sz w:val="24"/>
                <w:szCs w:val="24"/>
              </w:rPr>
            </w:pPr>
            <w:r w:rsidRPr="00367CFC">
              <w:rPr>
                <w:sz w:val="24"/>
                <w:szCs w:val="24"/>
              </w:rPr>
              <w:t>Формировать понимание важности процесса обучения.</w:t>
            </w:r>
          </w:p>
          <w:p w:rsidR="00057DDB" w:rsidRPr="00367CFC" w:rsidRDefault="00057DDB" w:rsidP="00B01E35">
            <w:pPr>
              <w:pStyle w:val="a0"/>
              <w:tabs>
                <w:tab w:val="left" w:pos="6237"/>
              </w:tabs>
              <w:spacing w:after="0"/>
              <w:jc w:val="both"/>
            </w:pPr>
            <w:r w:rsidRPr="00367CFC">
              <w:t>Формировать готовность к получению новых знаний, их применению и преобразованию.</w:t>
            </w:r>
          </w:p>
          <w:p w:rsidR="00057DDB" w:rsidRPr="00367CFC" w:rsidRDefault="00057DDB" w:rsidP="00B01E35">
            <w:pPr>
              <w:rPr>
                <w:b/>
                <w:bCs/>
                <w:sz w:val="24"/>
                <w:szCs w:val="24"/>
              </w:rPr>
            </w:pPr>
            <w:r w:rsidRPr="00367CFC">
              <w:rPr>
                <w:b/>
                <w:bCs/>
                <w:sz w:val="24"/>
                <w:szCs w:val="24"/>
              </w:rPr>
              <w:t>Метапредметные:</w:t>
            </w:r>
          </w:p>
          <w:p w:rsidR="00057DDB" w:rsidRPr="0017654C" w:rsidRDefault="00057DDB" w:rsidP="00B01E35">
            <w:pPr>
              <w:rPr>
                <w:b/>
                <w:sz w:val="24"/>
                <w:szCs w:val="24"/>
              </w:rPr>
            </w:pPr>
            <w:r w:rsidRPr="00367CFC">
              <w:rPr>
                <w:sz w:val="24"/>
                <w:szCs w:val="24"/>
              </w:rPr>
              <w:t>Формировать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r w:rsidR="00A64264">
              <w:rPr>
                <w:sz w:val="24"/>
                <w:szCs w:val="24"/>
              </w:rPr>
              <w:t xml:space="preserve"> </w:t>
            </w:r>
            <w:r w:rsidRPr="00367CFC">
              <w:rPr>
                <w:sz w:val="24"/>
                <w:szCs w:val="24"/>
              </w:rPr>
              <w:t>Уметь вести конференцию в роли сопредседателя, секретаря, протоколирующего ход конференции.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284AAC" w:rsidRDefault="00057DDB" w:rsidP="00B01E35">
            <w:pPr>
              <w:rPr>
                <w:b/>
                <w:i/>
                <w:sz w:val="24"/>
                <w:szCs w:val="24"/>
              </w:rPr>
            </w:pPr>
            <w:r w:rsidRPr="00284AAC">
              <w:rPr>
                <w:b/>
                <w:i/>
                <w:iCs/>
                <w:sz w:val="24"/>
                <w:szCs w:val="24"/>
              </w:rPr>
              <w:t>Контрольная работа за курс литературы 6 класса</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284AAC" w:rsidRDefault="00057DDB" w:rsidP="00B01E35">
            <w:pPr>
              <w:rPr>
                <w:sz w:val="24"/>
                <w:szCs w:val="24"/>
              </w:rPr>
            </w:pPr>
            <w:r w:rsidRPr="00284AAC">
              <w:rPr>
                <w:b/>
                <w:i/>
                <w:sz w:val="24"/>
                <w:szCs w:val="24"/>
              </w:rPr>
              <w:t>Анализ контрольной работы. Коррекция ошибок</w:t>
            </w:r>
            <w:r>
              <w:rPr>
                <w:b/>
                <w:i/>
                <w:sz w:val="24"/>
                <w:szCs w:val="24"/>
              </w:rPr>
              <w:t>.</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284AAC" w:rsidRDefault="00057DDB" w:rsidP="00B01E35">
            <w:pPr>
              <w:rPr>
                <w:b/>
                <w:i/>
                <w:sz w:val="24"/>
                <w:szCs w:val="24"/>
              </w:rPr>
            </w:pPr>
            <w:r>
              <w:rPr>
                <w:b/>
                <w:i/>
                <w:iCs/>
                <w:sz w:val="24"/>
                <w:szCs w:val="24"/>
              </w:rPr>
              <w:t>Читательская конференция.</w:t>
            </w:r>
          </w:p>
          <w:p w:rsidR="00057DDB" w:rsidRPr="00284AAC" w:rsidRDefault="00057DDB" w:rsidP="00B01E35">
            <w:pPr>
              <w:rPr>
                <w:b/>
                <w:i/>
                <w:sz w:val="24"/>
                <w:szCs w:val="24"/>
              </w:rPr>
            </w:pP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284AAC" w:rsidRDefault="00057DDB" w:rsidP="00B01E35">
            <w:pPr>
              <w:rPr>
                <w:sz w:val="24"/>
                <w:szCs w:val="24"/>
              </w:rPr>
            </w:pPr>
            <w:r w:rsidRPr="00284AAC">
              <w:rPr>
                <w:b/>
                <w:i/>
                <w:iCs/>
                <w:sz w:val="24"/>
                <w:szCs w:val="24"/>
              </w:rPr>
              <w:t>Обобщающий урок по литературе за курс 6 класса</w:t>
            </w:r>
            <w:r>
              <w:rPr>
                <w:b/>
                <w:i/>
                <w:iCs/>
                <w:sz w:val="24"/>
                <w:szCs w:val="24"/>
              </w:rPr>
              <w:t>.</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86520D" w:rsidTr="000321DA">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284AAC" w:rsidRDefault="00057DDB" w:rsidP="00B01E35">
            <w:pPr>
              <w:rPr>
                <w:sz w:val="24"/>
                <w:szCs w:val="24"/>
              </w:rPr>
            </w:pPr>
            <w:r w:rsidRPr="00284AAC">
              <w:rPr>
                <w:b/>
                <w:i/>
                <w:sz w:val="24"/>
                <w:szCs w:val="24"/>
              </w:rPr>
              <w:t>Рекомендации по летнему чтению</w:t>
            </w:r>
            <w:r>
              <w:rPr>
                <w:b/>
                <w:i/>
                <w:sz w:val="24"/>
                <w:szCs w:val="24"/>
              </w:rPr>
              <w:t>.</w:t>
            </w:r>
          </w:p>
        </w:tc>
        <w:tc>
          <w:tcPr>
            <w:tcW w:w="850" w:type="dxa"/>
            <w:vAlign w:val="center"/>
          </w:tcPr>
          <w:p w:rsidR="00057DDB" w:rsidRPr="00284AAC" w:rsidRDefault="00057DDB" w:rsidP="00B01E35">
            <w:pPr>
              <w:jc w:val="center"/>
              <w:rPr>
                <w:sz w:val="24"/>
                <w:szCs w:val="24"/>
              </w:rPr>
            </w:pPr>
            <w:r w:rsidRPr="00284AAC">
              <w:rPr>
                <w:sz w:val="24"/>
                <w:szCs w:val="24"/>
              </w:rPr>
              <w:t>1</w:t>
            </w:r>
          </w:p>
        </w:tc>
        <w:tc>
          <w:tcPr>
            <w:tcW w:w="3544" w:type="dxa"/>
            <w:vMerge/>
          </w:tcPr>
          <w:p w:rsidR="00057DDB" w:rsidRPr="00284AAC" w:rsidRDefault="00057DDB" w:rsidP="00B01E35">
            <w:pPr>
              <w:rPr>
                <w:sz w:val="24"/>
                <w:szCs w:val="24"/>
              </w:rPr>
            </w:pPr>
          </w:p>
        </w:tc>
        <w:tc>
          <w:tcPr>
            <w:tcW w:w="1984" w:type="dxa"/>
            <w:vMerge/>
          </w:tcPr>
          <w:p w:rsidR="00057DDB" w:rsidRPr="00284AAC" w:rsidRDefault="00057DDB" w:rsidP="00B01E35">
            <w:pPr>
              <w:rPr>
                <w:sz w:val="24"/>
                <w:szCs w:val="24"/>
              </w:rPr>
            </w:pPr>
          </w:p>
        </w:tc>
      </w:tr>
      <w:tr w:rsidR="00057DDB" w:rsidRPr="00F52E1B" w:rsidTr="000321DA">
        <w:tc>
          <w:tcPr>
            <w:tcW w:w="1702" w:type="dxa"/>
          </w:tcPr>
          <w:p w:rsidR="00057DDB" w:rsidRPr="00F52E1B" w:rsidRDefault="00057DDB" w:rsidP="00B01E35">
            <w:pPr>
              <w:rPr>
                <w:b/>
                <w:sz w:val="24"/>
                <w:szCs w:val="24"/>
              </w:rPr>
            </w:pPr>
            <w:r w:rsidRPr="00F52E1B">
              <w:rPr>
                <w:b/>
                <w:sz w:val="24"/>
                <w:szCs w:val="24"/>
              </w:rPr>
              <w:t>ИТОГО:</w:t>
            </w:r>
          </w:p>
        </w:tc>
        <w:tc>
          <w:tcPr>
            <w:tcW w:w="851" w:type="dxa"/>
          </w:tcPr>
          <w:p w:rsidR="00057DDB" w:rsidRPr="00F52E1B" w:rsidRDefault="00057DDB" w:rsidP="00B01E35">
            <w:pPr>
              <w:jc w:val="center"/>
              <w:rPr>
                <w:b/>
                <w:sz w:val="24"/>
                <w:szCs w:val="24"/>
              </w:rPr>
            </w:pPr>
            <w:r w:rsidRPr="00F52E1B">
              <w:rPr>
                <w:b/>
                <w:sz w:val="24"/>
                <w:szCs w:val="24"/>
              </w:rPr>
              <w:t>102</w:t>
            </w:r>
          </w:p>
        </w:tc>
        <w:tc>
          <w:tcPr>
            <w:tcW w:w="2268" w:type="dxa"/>
          </w:tcPr>
          <w:p w:rsidR="00057DDB" w:rsidRPr="00F52E1B" w:rsidRDefault="00057DDB" w:rsidP="00B01E35">
            <w:pPr>
              <w:rPr>
                <w:b/>
                <w:i/>
                <w:sz w:val="24"/>
                <w:szCs w:val="24"/>
              </w:rPr>
            </w:pPr>
          </w:p>
        </w:tc>
        <w:tc>
          <w:tcPr>
            <w:tcW w:w="850" w:type="dxa"/>
            <w:vAlign w:val="center"/>
          </w:tcPr>
          <w:p w:rsidR="00057DDB" w:rsidRPr="00F52E1B" w:rsidRDefault="00057DDB" w:rsidP="00B01E35">
            <w:pPr>
              <w:jc w:val="center"/>
              <w:rPr>
                <w:sz w:val="24"/>
                <w:szCs w:val="24"/>
              </w:rPr>
            </w:pPr>
          </w:p>
        </w:tc>
        <w:tc>
          <w:tcPr>
            <w:tcW w:w="3544" w:type="dxa"/>
          </w:tcPr>
          <w:p w:rsidR="00057DDB" w:rsidRPr="00F52E1B" w:rsidRDefault="00057DDB" w:rsidP="00B01E35">
            <w:pPr>
              <w:rPr>
                <w:sz w:val="24"/>
                <w:szCs w:val="24"/>
              </w:rPr>
            </w:pPr>
          </w:p>
        </w:tc>
        <w:tc>
          <w:tcPr>
            <w:tcW w:w="1984" w:type="dxa"/>
          </w:tcPr>
          <w:p w:rsidR="00057DDB" w:rsidRPr="00F52E1B" w:rsidRDefault="00057DDB" w:rsidP="00B01E35">
            <w:pPr>
              <w:rPr>
                <w:sz w:val="24"/>
                <w:szCs w:val="24"/>
              </w:rPr>
            </w:pPr>
          </w:p>
        </w:tc>
      </w:tr>
    </w:tbl>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p w:rsidR="003437A3" w:rsidRPr="00C96577" w:rsidRDefault="003437A3" w:rsidP="003437A3">
      <w:pPr>
        <w:shd w:val="clear" w:color="auto" w:fill="FFFFFF"/>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w:t>
      </w:r>
      <w:r w:rsidRPr="00C96577">
        <w:rPr>
          <w:rFonts w:ascii="Times New Roman" w:eastAsia="Times New Roman" w:hAnsi="Times New Roman" w:cs="Times New Roman"/>
          <w:b/>
          <w:sz w:val="24"/>
          <w:szCs w:val="24"/>
          <w:u w:val="single"/>
        </w:rPr>
        <w:t xml:space="preserve"> класс</w:t>
      </w:r>
    </w:p>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tbl>
      <w:tblPr>
        <w:tblStyle w:val="af9"/>
        <w:tblW w:w="11199" w:type="dxa"/>
        <w:tblInd w:w="-318" w:type="dxa"/>
        <w:tblLayout w:type="fixed"/>
        <w:tblLook w:val="04A0" w:firstRow="1" w:lastRow="0" w:firstColumn="1" w:lastColumn="0" w:noHBand="0" w:noVBand="1"/>
      </w:tblPr>
      <w:tblGrid>
        <w:gridCol w:w="1702"/>
        <w:gridCol w:w="851"/>
        <w:gridCol w:w="2268"/>
        <w:gridCol w:w="850"/>
        <w:gridCol w:w="3544"/>
        <w:gridCol w:w="1984"/>
      </w:tblGrid>
      <w:tr w:rsidR="00B01E35" w:rsidRPr="00934AB1" w:rsidTr="00A64264">
        <w:tc>
          <w:tcPr>
            <w:tcW w:w="1702" w:type="dxa"/>
          </w:tcPr>
          <w:p w:rsidR="00B01E35" w:rsidRPr="00934AB1" w:rsidRDefault="00B01E35" w:rsidP="00B01E35">
            <w:pPr>
              <w:jc w:val="center"/>
              <w:rPr>
                <w:b/>
                <w:sz w:val="24"/>
                <w:szCs w:val="24"/>
              </w:rPr>
            </w:pPr>
            <w:r w:rsidRPr="00934AB1">
              <w:rPr>
                <w:b/>
                <w:sz w:val="24"/>
                <w:szCs w:val="24"/>
              </w:rPr>
              <w:t>Раздел</w:t>
            </w:r>
          </w:p>
        </w:tc>
        <w:tc>
          <w:tcPr>
            <w:tcW w:w="851" w:type="dxa"/>
          </w:tcPr>
          <w:p w:rsidR="00B01E35" w:rsidRPr="00934AB1" w:rsidRDefault="00B01E35" w:rsidP="00B01E35">
            <w:pPr>
              <w:jc w:val="center"/>
              <w:rPr>
                <w:b/>
                <w:sz w:val="24"/>
                <w:szCs w:val="24"/>
              </w:rPr>
            </w:pPr>
            <w:r w:rsidRPr="00934AB1">
              <w:rPr>
                <w:b/>
                <w:sz w:val="24"/>
                <w:szCs w:val="24"/>
              </w:rPr>
              <w:t>Кол-во часов</w:t>
            </w:r>
          </w:p>
        </w:tc>
        <w:tc>
          <w:tcPr>
            <w:tcW w:w="2268" w:type="dxa"/>
          </w:tcPr>
          <w:p w:rsidR="00B01E35" w:rsidRPr="00934AB1" w:rsidRDefault="00B01E35" w:rsidP="00B01E35">
            <w:pPr>
              <w:jc w:val="center"/>
              <w:rPr>
                <w:b/>
                <w:sz w:val="24"/>
                <w:szCs w:val="24"/>
              </w:rPr>
            </w:pPr>
            <w:r w:rsidRPr="00934AB1">
              <w:rPr>
                <w:b/>
                <w:sz w:val="24"/>
                <w:szCs w:val="24"/>
              </w:rPr>
              <w:t>Темы</w:t>
            </w:r>
          </w:p>
        </w:tc>
        <w:tc>
          <w:tcPr>
            <w:tcW w:w="850" w:type="dxa"/>
          </w:tcPr>
          <w:p w:rsidR="00B01E35" w:rsidRPr="00934AB1" w:rsidRDefault="00B01E35" w:rsidP="00B01E35">
            <w:pPr>
              <w:contextualSpacing/>
              <w:jc w:val="center"/>
              <w:rPr>
                <w:b/>
                <w:sz w:val="24"/>
                <w:szCs w:val="24"/>
              </w:rPr>
            </w:pPr>
            <w:r w:rsidRPr="00934AB1">
              <w:rPr>
                <w:b/>
                <w:sz w:val="24"/>
                <w:szCs w:val="24"/>
              </w:rPr>
              <w:t>Кол-во часов</w:t>
            </w:r>
          </w:p>
        </w:tc>
        <w:tc>
          <w:tcPr>
            <w:tcW w:w="3544" w:type="dxa"/>
          </w:tcPr>
          <w:p w:rsidR="00B01E35" w:rsidRPr="00934AB1" w:rsidRDefault="00B01E35" w:rsidP="00B01E35">
            <w:pPr>
              <w:contextualSpacing/>
              <w:jc w:val="center"/>
              <w:rPr>
                <w:sz w:val="24"/>
                <w:szCs w:val="24"/>
              </w:rPr>
            </w:pPr>
            <w:r w:rsidRPr="00934AB1">
              <w:rPr>
                <w:b/>
                <w:sz w:val="24"/>
                <w:szCs w:val="24"/>
              </w:rPr>
              <w:t>Характеристика основных видов деятельности ученика</w:t>
            </w:r>
          </w:p>
        </w:tc>
        <w:tc>
          <w:tcPr>
            <w:tcW w:w="1984" w:type="dxa"/>
          </w:tcPr>
          <w:p w:rsidR="00B01E35" w:rsidRPr="00934AB1" w:rsidRDefault="00B01E35" w:rsidP="00B01E35">
            <w:pPr>
              <w:contextualSpacing/>
              <w:jc w:val="center"/>
              <w:rPr>
                <w:b/>
                <w:sz w:val="24"/>
                <w:szCs w:val="24"/>
              </w:rPr>
            </w:pPr>
            <w:r w:rsidRPr="006638C4">
              <w:rPr>
                <w:b/>
                <w:sz w:val="24"/>
                <w:szCs w:val="24"/>
              </w:rPr>
              <w:t>Основные направления воспитательной деятельности</w:t>
            </w:r>
          </w:p>
        </w:tc>
      </w:tr>
      <w:tr w:rsidR="00057DDB" w:rsidRPr="00934AB1" w:rsidTr="00A64264">
        <w:tc>
          <w:tcPr>
            <w:tcW w:w="1702" w:type="dxa"/>
          </w:tcPr>
          <w:p w:rsidR="00057DDB" w:rsidRPr="00934AB1" w:rsidRDefault="00057DDB" w:rsidP="00B01E35">
            <w:pPr>
              <w:rPr>
                <w:b/>
                <w:sz w:val="24"/>
                <w:szCs w:val="24"/>
              </w:rPr>
            </w:pPr>
            <w:r w:rsidRPr="00934AB1">
              <w:rPr>
                <w:b/>
                <w:iCs/>
                <w:sz w:val="24"/>
                <w:szCs w:val="24"/>
              </w:rPr>
              <w:t>ВВЕДЕНИЕ</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0C25D3" w:rsidRDefault="00057DDB" w:rsidP="00B01E35">
            <w:pPr>
              <w:rPr>
                <w:b/>
                <w:i/>
                <w:sz w:val="24"/>
                <w:szCs w:val="24"/>
              </w:rPr>
            </w:pPr>
            <w:r w:rsidRPr="000C25D3">
              <w:rPr>
                <w:rFonts w:eastAsia="Calibri"/>
                <w:b/>
                <w:bCs/>
                <w:i/>
                <w:sz w:val="24"/>
                <w:szCs w:val="24"/>
              </w:rPr>
              <w:t xml:space="preserve">Знакомство со структурой и особенностями учебника. Своеобразие курса. </w:t>
            </w:r>
            <w:r w:rsidRPr="000C25D3">
              <w:rPr>
                <w:b/>
                <w:i/>
                <w:color w:val="000000"/>
                <w:sz w:val="24"/>
                <w:szCs w:val="24"/>
              </w:rPr>
              <w:t>Литературные роды и жанры.</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sz w:val="24"/>
                <w:szCs w:val="24"/>
              </w:rPr>
            </w:pPr>
            <w:r w:rsidRPr="00934AB1">
              <w:rPr>
                <w:b/>
                <w:sz w:val="24"/>
                <w:szCs w:val="24"/>
              </w:rPr>
              <w:t>Личностные:</w:t>
            </w:r>
            <w:r w:rsidRPr="00934AB1">
              <w:rPr>
                <w:sz w:val="24"/>
                <w:szCs w:val="24"/>
              </w:rPr>
              <w:t xml:space="preserve">  формирование представлений о роли книги в нравственном становлении личности, ответственного отношения к учению, готовности и способности учащихся к саморазвитию и самообразованию.</w:t>
            </w:r>
          </w:p>
          <w:p w:rsidR="00057DDB" w:rsidRPr="00934AB1" w:rsidRDefault="00057DDB" w:rsidP="00B01E35">
            <w:pPr>
              <w:rPr>
                <w:sz w:val="24"/>
                <w:szCs w:val="24"/>
              </w:rPr>
            </w:pPr>
            <w:r w:rsidRPr="00934AB1">
              <w:rPr>
                <w:b/>
                <w:sz w:val="24"/>
                <w:szCs w:val="24"/>
              </w:rPr>
              <w:t xml:space="preserve">Регулятивные: </w:t>
            </w:r>
            <w:r w:rsidRPr="00934AB1">
              <w:rPr>
                <w:sz w:val="24"/>
                <w:szCs w:val="24"/>
              </w:rPr>
              <w:t>самостоятельно формулировать проблему (тему) и цели урока; иметь способность к целеполаганию, включая постановку новых целей;  самостоятельно анализировать условия и пути достижения цели</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работа с учебником; выразительное чтение; устное рассуждение, письменный ответ на вопрос.</w:t>
            </w:r>
          </w:p>
          <w:p w:rsidR="00057DDB" w:rsidRPr="00934AB1" w:rsidRDefault="00057DDB" w:rsidP="00B01E35">
            <w:pPr>
              <w:pStyle w:val="a0"/>
              <w:tabs>
                <w:tab w:val="left" w:pos="6237"/>
              </w:tabs>
              <w:spacing w:after="0"/>
            </w:pPr>
            <w:r w:rsidRPr="00934AB1">
              <w:rPr>
                <w:b/>
              </w:rPr>
              <w:t xml:space="preserve">Коммуникативные: </w:t>
            </w:r>
            <w:r w:rsidRPr="00934AB1">
              <w:t xml:space="preserve">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iCs/>
                <w:sz w:val="24"/>
                <w:szCs w:val="24"/>
              </w:rPr>
            </w:pPr>
            <w:r w:rsidRPr="00934AB1">
              <w:rPr>
                <w:b/>
                <w:sz w:val="24"/>
                <w:szCs w:val="24"/>
              </w:rPr>
              <w:t>Из устного народного творчества</w:t>
            </w: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i/>
                <w:sz w:val="24"/>
                <w:szCs w:val="24"/>
              </w:rPr>
            </w:pPr>
          </w:p>
        </w:tc>
        <w:tc>
          <w:tcPr>
            <w:tcW w:w="850" w:type="dxa"/>
          </w:tcPr>
          <w:p w:rsidR="00057DDB" w:rsidRPr="00934AB1" w:rsidRDefault="00057DDB" w:rsidP="00B01E35">
            <w:pPr>
              <w:jc w:val="center"/>
              <w:rPr>
                <w:sz w:val="24"/>
                <w:szCs w:val="24"/>
              </w:rPr>
            </w:pPr>
          </w:p>
        </w:tc>
        <w:tc>
          <w:tcPr>
            <w:tcW w:w="3544" w:type="dxa"/>
          </w:tcPr>
          <w:p w:rsidR="00057DDB" w:rsidRPr="00934AB1" w:rsidRDefault="00057DDB" w:rsidP="00B01E35">
            <w:pPr>
              <w:pStyle w:val="a0"/>
              <w:tabs>
                <w:tab w:val="left" w:pos="6237"/>
              </w:tabs>
              <w:spacing w:after="0"/>
              <w:ind w:firstLine="487"/>
            </w:pPr>
          </w:p>
        </w:tc>
        <w:tc>
          <w:tcPr>
            <w:tcW w:w="1984" w:type="dxa"/>
          </w:tcPr>
          <w:p w:rsidR="00057DDB" w:rsidRPr="00057DDB" w:rsidRDefault="00057DDB" w:rsidP="00FA248E">
            <w:pPr>
              <w:pStyle w:val="a0"/>
              <w:tabs>
                <w:tab w:val="left" w:pos="6237"/>
              </w:tabs>
              <w:spacing w:after="0"/>
              <w:rPr>
                <w:b/>
                <w:color w:val="000000"/>
              </w:rPr>
            </w:pPr>
          </w:p>
        </w:tc>
      </w:tr>
      <w:tr w:rsidR="00057DDB" w:rsidRPr="00934AB1" w:rsidTr="00A64264">
        <w:tc>
          <w:tcPr>
            <w:tcW w:w="1702" w:type="dxa"/>
          </w:tcPr>
          <w:p w:rsidR="00057DDB" w:rsidRPr="00934AB1" w:rsidRDefault="00057DDB" w:rsidP="00B01E35">
            <w:pPr>
              <w:rPr>
                <w:b/>
                <w:sz w:val="24"/>
                <w:szCs w:val="24"/>
              </w:rPr>
            </w:pPr>
            <w:r w:rsidRPr="00934AB1">
              <w:rPr>
                <w:b/>
                <w:sz w:val="24"/>
                <w:szCs w:val="24"/>
              </w:rPr>
              <w:t>Былины</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934AB1" w:rsidRDefault="00057DDB" w:rsidP="00B01E35">
            <w:pPr>
              <w:rPr>
                <w:sz w:val="24"/>
                <w:szCs w:val="24"/>
              </w:rPr>
            </w:pPr>
            <w:r w:rsidRPr="003F7E63">
              <w:rPr>
                <w:b/>
                <w:i/>
                <w:sz w:val="24"/>
                <w:szCs w:val="24"/>
              </w:rPr>
              <w:t>«Святогор и Микула Селянинович».</w:t>
            </w:r>
            <w:r w:rsidR="00A64264">
              <w:rPr>
                <w:b/>
                <w:i/>
                <w:sz w:val="24"/>
                <w:szCs w:val="24"/>
              </w:rPr>
              <w:t xml:space="preserve"> </w:t>
            </w:r>
            <w:r w:rsidRPr="00A026B0">
              <w:rPr>
                <w:rFonts w:eastAsia="Calibri"/>
                <w:b/>
                <w:bCs/>
                <w:i/>
                <w:sz w:val="24"/>
                <w:szCs w:val="24"/>
              </w:rPr>
              <w:t xml:space="preserve">Событие, поэтическая речь, конфликт в былине, своеобразие характера и речи персонажа. </w:t>
            </w:r>
            <w:r>
              <w:rPr>
                <w:rFonts w:eastAsia="Calibri"/>
                <w:bCs/>
                <w:sz w:val="24"/>
                <w:szCs w:val="24"/>
              </w:rPr>
              <w:t>Отражение в былине народных представлений о нравственности (сила и доброта, ум и мудрость).</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sz w:val="24"/>
                <w:szCs w:val="24"/>
              </w:rPr>
            </w:pPr>
            <w:r w:rsidRPr="00934AB1">
              <w:rPr>
                <w:b/>
                <w:sz w:val="24"/>
                <w:szCs w:val="24"/>
              </w:rPr>
              <w:t>Личностные:</w:t>
            </w:r>
            <w:r w:rsidRPr="00934AB1">
              <w:rPr>
                <w:sz w:val="24"/>
                <w:szCs w:val="24"/>
              </w:rPr>
              <w:t xml:space="preserve">  формирование представлений о труде как созидательном начале, уважительного отношения к труду, обогащение опыта участия в социально значимом труде.</w:t>
            </w:r>
          </w:p>
          <w:p w:rsidR="00057DDB" w:rsidRPr="00934AB1" w:rsidRDefault="00057DDB" w:rsidP="00B01E35">
            <w:pPr>
              <w:rPr>
                <w:sz w:val="24"/>
                <w:szCs w:val="24"/>
              </w:rPr>
            </w:pPr>
            <w:r w:rsidRPr="00934AB1">
              <w:rPr>
                <w:b/>
                <w:sz w:val="24"/>
                <w:szCs w:val="24"/>
              </w:rPr>
              <w:t xml:space="preserve">Регулятивные: </w:t>
            </w:r>
            <w:r w:rsidRPr="00934AB1">
              <w:rPr>
                <w:sz w:val="24"/>
                <w:szCs w:val="24"/>
              </w:rPr>
              <w:t>формирование нравственно-эстетических представлений при характеристике художественной идеи былины.</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выразительное чтение и различные виды пересказа; дискуссия; составление тезисных планов статьи учебника; работа с иллюстрациями; работа с литературоведческими понятиями; подготовка сообщения.</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947CAF" w:rsidRDefault="00057DDB" w:rsidP="00B01E35">
            <w:pPr>
              <w:rPr>
                <w:b/>
                <w:i/>
                <w:sz w:val="24"/>
                <w:szCs w:val="24"/>
              </w:rPr>
            </w:pPr>
            <w:r w:rsidRPr="00947CAF">
              <w:rPr>
                <w:b/>
                <w:i/>
                <w:color w:val="000000"/>
                <w:sz w:val="24"/>
                <w:szCs w:val="24"/>
              </w:rPr>
              <w:t>«Илья Муромец и Соловей-разбойник». Образы  былинных богатырей в искусстве.</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sz w:val="24"/>
                <w:szCs w:val="24"/>
              </w:rPr>
            </w:pPr>
            <w:r w:rsidRPr="00934AB1">
              <w:rPr>
                <w:b/>
                <w:sz w:val="24"/>
                <w:szCs w:val="24"/>
              </w:rPr>
              <w:t>Русские народные песни</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297647" w:rsidRDefault="00057DDB" w:rsidP="00B01E35">
            <w:pPr>
              <w:jc w:val="both"/>
              <w:rPr>
                <w:b/>
                <w:i/>
                <w:sz w:val="24"/>
                <w:szCs w:val="24"/>
              </w:rPr>
            </w:pPr>
            <w:r w:rsidRPr="00297647">
              <w:rPr>
                <w:b/>
                <w:i/>
                <w:sz w:val="24"/>
                <w:szCs w:val="24"/>
              </w:rPr>
              <w:t>Русские народные песни.</w:t>
            </w:r>
            <w:r>
              <w:rPr>
                <w:rFonts w:eastAsia="Calibri"/>
                <w:bCs/>
                <w:sz w:val="24"/>
                <w:szCs w:val="24"/>
              </w:rPr>
              <w:t xml:space="preserve"> Лирическое и эпическое начало в песне; своеобразие поэтического языка народных песен. Многозначность поэтического образа в народной песне.</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rStyle w:val="ab"/>
                <w:rFonts w:eastAsiaTheme="majorEastAsia"/>
                <w:sz w:val="24"/>
                <w:szCs w:val="24"/>
              </w:rPr>
            </w:pPr>
            <w:r w:rsidRPr="00934AB1">
              <w:rPr>
                <w:rStyle w:val="ab"/>
                <w:rFonts w:eastAsiaTheme="majorEastAsia"/>
                <w:b/>
                <w:i w:val="0"/>
                <w:sz w:val="24"/>
                <w:szCs w:val="24"/>
              </w:rPr>
              <w:t>Личностные:</w:t>
            </w:r>
            <w:r w:rsidRPr="00934AB1">
              <w:rPr>
                <w:iCs/>
                <w:sz w:val="24"/>
                <w:szCs w:val="24"/>
              </w:rPr>
              <w:t>осознание своей этнической принадлежности,  развитие знаний об истории, языке, культуре своего народа, своего края, о культурном наследии народов России и человечества.</w:t>
            </w:r>
          </w:p>
          <w:p w:rsidR="00057DDB" w:rsidRPr="00934AB1" w:rsidRDefault="00057DDB" w:rsidP="00B01E35">
            <w:pPr>
              <w:rPr>
                <w:rStyle w:val="ab"/>
                <w:rFonts w:eastAsiaTheme="majorEastAsia"/>
                <w:i w:val="0"/>
                <w:sz w:val="24"/>
                <w:szCs w:val="24"/>
              </w:rPr>
            </w:pPr>
            <w:r w:rsidRPr="00934AB1">
              <w:rPr>
                <w:rStyle w:val="ab"/>
                <w:rFonts w:eastAsiaTheme="majorEastAsia"/>
                <w:b/>
                <w:i w:val="0"/>
                <w:sz w:val="24"/>
                <w:szCs w:val="24"/>
              </w:rPr>
              <w:t>Регулятивные:</w:t>
            </w:r>
            <w:r w:rsidRPr="00934AB1">
              <w:rPr>
                <w:rStyle w:val="ab"/>
                <w:rFonts w:eastAsiaTheme="majorEastAsia"/>
                <w:i w:val="0"/>
                <w:sz w:val="24"/>
                <w:szCs w:val="24"/>
              </w:rPr>
              <w:t>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7DDB" w:rsidRPr="00934AB1" w:rsidRDefault="00057DDB" w:rsidP="00B01E35">
            <w:pPr>
              <w:jc w:val="both"/>
              <w:rPr>
                <w:sz w:val="24"/>
                <w:szCs w:val="24"/>
              </w:rPr>
            </w:pPr>
            <w:r w:rsidRPr="00934AB1">
              <w:rPr>
                <w:rStyle w:val="ab"/>
                <w:rFonts w:eastAsiaTheme="majorEastAsia"/>
                <w:b/>
                <w:i w:val="0"/>
                <w:sz w:val="24"/>
                <w:szCs w:val="24"/>
              </w:rPr>
              <w:t>Познавательные:</w:t>
            </w:r>
            <w:r w:rsidRPr="00934AB1">
              <w:rPr>
                <w:rStyle w:val="ab"/>
                <w:rFonts w:eastAsiaTheme="majorEastAsia"/>
                <w:i w:val="0"/>
                <w:sz w:val="24"/>
                <w:szCs w:val="24"/>
              </w:rPr>
              <w:t>подготовка сообщения</w:t>
            </w:r>
            <w:r w:rsidRPr="00934AB1">
              <w:rPr>
                <w:i/>
                <w:sz w:val="24"/>
                <w:szCs w:val="24"/>
              </w:rPr>
              <w:t>; работа</w:t>
            </w:r>
            <w:r w:rsidRPr="00934AB1">
              <w:rPr>
                <w:sz w:val="24"/>
                <w:szCs w:val="24"/>
              </w:rPr>
              <w:t xml:space="preserve"> с учебником, репродукциями картин русских художников; прослушивание музыкального фрагмента.</w:t>
            </w:r>
          </w:p>
          <w:p w:rsidR="00057DDB" w:rsidRPr="00934AB1" w:rsidRDefault="00057DDB" w:rsidP="00B01E35">
            <w:pPr>
              <w:pStyle w:val="a0"/>
              <w:tabs>
                <w:tab w:val="left" w:pos="6237"/>
              </w:tabs>
              <w:spacing w:after="0"/>
            </w:pPr>
            <w:r w:rsidRPr="00934AB1">
              <w:rPr>
                <w:b/>
              </w:rPr>
              <w:t xml:space="preserve">Коммуникативные: </w:t>
            </w:r>
            <w:r w:rsidRPr="00934AB1">
              <w:rPr>
                <w:iCs/>
              </w:rPr>
              <w:t xml:space="preserve">уметь </w:t>
            </w:r>
            <w:r w:rsidRPr="00934AB1">
              <w:rPr>
                <w:rFonts w:eastAsia="SchoolBookC"/>
              </w:rPr>
              <w:t xml:space="preserve">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934AB1">
              <w:rPr>
                <w:iCs/>
              </w:rPr>
              <w:t xml:space="preserve">оформлять </w:t>
            </w:r>
            <w:r w:rsidRPr="00934AB1">
              <w:rPr>
                <w:rFonts w:eastAsia="SchoolBookC"/>
              </w:rPr>
              <w:t xml:space="preserve">свои мысли в устной и письменной форме с учётом речевой ситуации; </w:t>
            </w:r>
            <w:r w:rsidRPr="00934AB1">
              <w:rPr>
                <w:iCs/>
              </w:rPr>
              <w:t>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Default="00057DDB" w:rsidP="00B01E35">
            <w:pPr>
              <w:autoSpaceDE w:val="0"/>
              <w:rPr>
                <w:rFonts w:eastAsia="Calibri"/>
                <w:b/>
                <w:bCs/>
                <w:sz w:val="24"/>
                <w:szCs w:val="24"/>
              </w:rPr>
            </w:pPr>
            <w:r w:rsidRPr="00297647">
              <w:rPr>
                <w:rFonts w:eastAsia="Calibri"/>
                <w:b/>
                <w:bCs/>
                <w:i/>
                <w:sz w:val="24"/>
                <w:szCs w:val="24"/>
              </w:rPr>
              <w:t>Обрядовая поэзия;</w:t>
            </w:r>
            <w:r w:rsidRPr="00297647">
              <w:rPr>
                <w:b/>
                <w:i/>
                <w:sz w:val="24"/>
                <w:szCs w:val="24"/>
              </w:rPr>
              <w:t xml:space="preserve"> лирические и лиро-эпические песни.</w:t>
            </w:r>
            <w:r>
              <w:rPr>
                <w:rFonts w:eastAsia="Calibri"/>
                <w:bCs/>
                <w:sz w:val="24"/>
                <w:szCs w:val="24"/>
              </w:rPr>
              <w:t xml:space="preserve"> Быт, нравственные представления и судьба народа в фольклорной песне.</w:t>
            </w:r>
          </w:p>
          <w:p w:rsidR="00057DDB" w:rsidRPr="00297647" w:rsidRDefault="00057DDB" w:rsidP="00B01E35">
            <w:pPr>
              <w:rPr>
                <w:b/>
                <w:i/>
                <w:sz w:val="24"/>
                <w:szCs w:val="24"/>
                <w:u w:val="single"/>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sz w:val="24"/>
                <w:szCs w:val="24"/>
              </w:rPr>
            </w:pPr>
            <w:r w:rsidRPr="00934AB1">
              <w:rPr>
                <w:b/>
                <w:sz w:val="24"/>
                <w:szCs w:val="24"/>
              </w:rPr>
              <w:t>Из древнерусской литературы</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5B1B52" w:rsidRDefault="00057DDB" w:rsidP="00B01E35">
            <w:pPr>
              <w:rPr>
                <w:b/>
                <w:i/>
                <w:sz w:val="24"/>
                <w:szCs w:val="24"/>
              </w:rPr>
            </w:pPr>
            <w:r w:rsidRPr="005B1B52">
              <w:rPr>
                <w:b/>
                <w:i/>
                <w:sz w:val="24"/>
                <w:szCs w:val="24"/>
              </w:rPr>
              <w:t>Из «Повести временных лет»: «… И вспомнил Олег коня своего…»</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sz w:val="24"/>
                <w:szCs w:val="24"/>
              </w:rPr>
            </w:pPr>
            <w:r w:rsidRPr="00934AB1">
              <w:rPr>
                <w:b/>
                <w:sz w:val="24"/>
                <w:szCs w:val="24"/>
              </w:rPr>
              <w:t xml:space="preserve">Личностные: </w:t>
            </w:r>
            <w:r w:rsidRPr="00934AB1">
              <w:rPr>
                <w:sz w:val="24"/>
                <w:szCs w:val="24"/>
              </w:rPr>
              <w:t>формирование  представлений о социальных ценностях гуманизма, истоках русской государственности, об отношениях народа и власти. Воспитание чувства ответственности перед Родиной, уважения к Отечеству.</w:t>
            </w:r>
          </w:p>
          <w:p w:rsidR="00057DDB" w:rsidRPr="00934AB1" w:rsidRDefault="00057DDB" w:rsidP="00B01E35">
            <w:pPr>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выразительное чтение; различные виды пересказа; простой план, цитатный план; подготовка сообщения; исследовательская работа с текстом и иллюстрациями; заполнение таблицы; работа с терминами.</w:t>
            </w:r>
          </w:p>
          <w:p w:rsidR="00057DDB" w:rsidRPr="00934AB1" w:rsidRDefault="00057DDB" w:rsidP="00B01E35">
            <w:pPr>
              <w:pStyle w:val="a0"/>
              <w:tabs>
                <w:tab w:val="left" w:pos="6237"/>
              </w:tabs>
              <w:spacing w:after="0"/>
            </w:pPr>
            <w:r w:rsidRPr="00934AB1">
              <w:rPr>
                <w:b/>
              </w:rPr>
              <w:t xml:space="preserve">Коммуникативные: </w:t>
            </w:r>
            <w:r w:rsidRPr="00934AB1">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Default="00057DDB" w:rsidP="00B01E35">
            <w:pPr>
              <w:autoSpaceDE w:val="0"/>
              <w:rPr>
                <w:rFonts w:eastAsia="Calibri"/>
                <w:b/>
                <w:bCs/>
                <w:sz w:val="24"/>
                <w:szCs w:val="24"/>
              </w:rPr>
            </w:pPr>
            <w:r w:rsidRPr="00346F41">
              <w:rPr>
                <w:b/>
                <w:bCs/>
                <w:i/>
                <w:sz w:val="24"/>
                <w:szCs w:val="24"/>
              </w:rPr>
              <w:t>«Повесть о Петре и Февронии Муромских». Поучительный характер древнерусской литературы.</w:t>
            </w:r>
            <w:r>
              <w:rPr>
                <w:rFonts w:eastAsia="Calibri"/>
                <w:bCs/>
                <w:sz w:val="24"/>
                <w:szCs w:val="24"/>
              </w:rPr>
              <w:t xml:space="preserve"> Мудрость, преемственность поколений, любовь к родине, образованность, твердость духа, религиозность, верность, жертвенность; семейные ценности.</w:t>
            </w:r>
          </w:p>
          <w:p w:rsidR="00057DDB" w:rsidRPr="00934AB1" w:rsidRDefault="00057DDB" w:rsidP="00B01E35">
            <w:pPr>
              <w:rPr>
                <w:bCs/>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iCs/>
                <w:sz w:val="24"/>
                <w:szCs w:val="24"/>
              </w:rPr>
            </w:pPr>
            <w:r w:rsidRPr="00934AB1">
              <w:rPr>
                <w:b/>
                <w:bCs/>
                <w:color w:val="000000"/>
                <w:sz w:val="24"/>
                <w:szCs w:val="24"/>
              </w:rPr>
              <w:t>Из литературы XVIII века</w:t>
            </w: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i/>
                <w:sz w:val="24"/>
                <w:szCs w:val="24"/>
              </w:rPr>
            </w:pPr>
          </w:p>
        </w:tc>
        <w:tc>
          <w:tcPr>
            <w:tcW w:w="850" w:type="dxa"/>
          </w:tcPr>
          <w:p w:rsidR="00057DDB" w:rsidRPr="00934AB1" w:rsidRDefault="00057DDB" w:rsidP="00B01E35">
            <w:pPr>
              <w:jc w:val="center"/>
              <w:rPr>
                <w:sz w:val="24"/>
                <w:szCs w:val="24"/>
              </w:rPr>
            </w:pPr>
          </w:p>
        </w:tc>
        <w:tc>
          <w:tcPr>
            <w:tcW w:w="3544" w:type="dxa"/>
          </w:tcPr>
          <w:p w:rsidR="00057DDB" w:rsidRPr="00934AB1" w:rsidRDefault="00057DDB" w:rsidP="00B01E35">
            <w:pPr>
              <w:pStyle w:val="a0"/>
              <w:tabs>
                <w:tab w:val="left" w:pos="6237"/>
              </w:tabs>
              <w:spacing w:after="0"/>
              <w:ind w:firstLine="487"/>
            </w:pPr>
          </w:p>
        </w:tc>
        <w:tc>
          <w:tcPr>
            <w:tcW w:w="1984" w:type="dxa"/>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bCs/>
                <w:color w:val="000000"/>
                <w:sz w:val="24"/>
                <w:szCs w:val="24"/>
              </w:rPr>
            </w:pPr>
            <w:r w:rsidRPr="00934AB1">
              <w:rPr>
                <w:b/>
                <w:bCs/>
                <w:color w:val="000000"/>
                <w:sz w:val="24"/>
                <w:szCs w:val="24"/>
              </w:rPr>
              <w:t>М.В. Ломоносов</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934AB1" w:rsidRDefault="00057DDB" w:rsidP="00B01E35">
            <w:pPr>
              <w:rPr>
                <w:sz w:val="24"/>
                <w:szCs w:val="24"/>
              </w:rPr>
            </w:pPr>
            <w:r w:rsidRPr="00775E57">
              <w:rPr>
                <w:b/>
                <w:i/>
                <w:color w:val="000000"/>
                <w:sz w:val="24"/>
                <w:szCs w:val="24"/>
              </w:rPr>
              <w:t>М.В. Ломоносов.</w:t>
            </w:r>
            <w:r w:rsidR="00A64264">
              <w:rPr>
                <w:b/>
                <w:i/>
                <w:color w:val="000000"/>
                <w:sz w:val="24"/>
                <w:szCs w:val="24"/>
              </w:rPr>
              <w:t xml:space="preserve"> </w:t>
            </w:r>
            <w:r w:rsidRPr="00775E57">
              <w:rPr>
                <w:rFonts w:eastAsia="Calibri"/>
                <w:b/>
                <w:bCs/>
                <w:i/>
                <w:sz w:val="24"/>
                <w:szCs w:val="24"/>
              </w:rPr>
              <w:t>Жизнь и судьба поэта, просветителя, ученого.</w:t>
            </w:r>
            <w:r>
              <w:rPr>
                <w:rFonts w:eastAsia="Calibri"/>
                <w:bCs/>
                <w:sz w:val="24"/>
                <w:szCs w:val="24"/>
              </w:rPr>
              <w:t xml:space="preserve"> Тематика поэтических произведений.</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Личностные:</w:t>
            </w:r>
            <w:r w:rsidRPr="00934AB1">
              <w:rPr>
                <w:sz w:val="24"/>
                <w:szCs w:val="24"/>
              </w:rPr>
              <w:t xml:space="preserve">  формирование представлений о познании как способе бытия человека, стремящегося к открытию новых истин,  смыслов, ценностей и реальностей. </w:t>
            </w:r>
          </w:p>
          <w:p w:rsidR="00057DDB" w:rsidRPr="00934AB1" w:rsidRDefault="00057DDB" w:rsidP="00B01E35">
            <w:pPr>
              <w:autoSpaceDE w:val="0"/>
              <w:autoSpaceDN w:val="0"/>
              <w:adjustRightInd w:val="0"/>
              <w:rPr>
                <w:sz w:val="24"/>
                <w:szCs w:val="24"/>
              </w:rPr>
            </w:pPr>
            <w:r w:rsidRPr="00934AB1">
              <w:rPr>
                <w:sz w:val="24"/>
                <w:szCs w:val="24"/>
              </w:rPr>
              <w:t>Формирование от</w:t>
            </w:r>
            <w:r>
              <w:rPr>
                <w:sz w:val="24"/>
                <w:szCs w:val="24"/>
              </w:rPr>
              <w:t>ветственного отношения к учению</w:t>
            </w:r>
            <w:r w:rsidRPr="00934AB1">
              <w:rPr>
                <w:sz w:val="24"/>
                <w:szCs w:val="24"/>
              </w:rPr>
              <w:t>, готовности и способности учащихся к саморазвитию и самообразованию на основе мотивации к обучению и познанию.</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Познавательные:</w:t>
            </w:r>
            <w:r w:rsidRPr="00934AB1">
              <w:rPr>
                <w:sz w:val="24"/>
                <w:szCs w:val="24"/>
              </w:rPr>
              <w:t xml:space="preserve"> выразительное чтение; составление плана статьи учебника; работа с таблицами.</w:t>
            </w:r>
          </w:p>
          <w:p w:rsidR="00057DDB" w:rsidRPr="00934AB1" w:rsidRDefault="00057DDB" w:rsidP="00B01E35">
            <w:pPr>
              <w:pStyle w:val="a0"/>
              <w:tabs>
                <w:tab w:val="left" w:pos="6237"/>
              </w:tabs>
              <w:spacing w:after="0"/>
            </w:pPr>
            <w:r w:rsidRPr="00934AB1">
              <w:rPr>
                <w:b/>
              </w:rPr>
              <w:t xml:space="preserve">Коммуникативные: </w:t>
            </w:r>
            <w:r w:rsidRPr="00934AB1">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sz w:val="24"/>
                <w:szCs w:val="24"/>
              </w:rPr>
            </w:pPr>
            <w:r w:rsidRPr="00775E57">
              <w:rPr>
                <w:b/>
                <w:i/>
                <w:color w:val="000000"/>
                <w:sz w:val="24"/>
                <w:szCs w:val="24"/>
              </w:rPr>
              <w:t>Ода «На день восшествия…». Особенность поэтического языка оды. Теория «трёх штилей».</w:t>
            </w:r>
            <w:r>
              <w:rPr>
                <w:rFonts w:eastAsia="Calibri"/>
                <w:bCs/>
                <w:sz w:val="24"/>
                <w:szCs w:val="24"/>
              </w:rPr>
              <w:t xml:space="preserve"> Основные положения и значение теории о стилях художественной литературы.</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sz w:val="24"/>
                <w:szCs w:val="24"/>
              </w:rPr>
            </w:pPr>
            <w:r w:rsidRPr="00934AB1">
              <w:rPr>
                <w:b/>
                <w:sz w:val="24"/>
                <w:szCs w:val="24"/>
              </w:rPr>
              <w:t>Г.Р. Державин</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sz w:val="24"/>
                <w:szCs w:val="24"/>
              </w:rPr>
            </w:pPr>
            <w:r w:rsidRPr="00015AC1">
              <w:rPr>
                <w:rFonts w:eastAsia="Calibri"/>
                <w:b/>
                <w:bCs/>
                <w:i/>
                <w:sz w:val="24"/>
                <w:szCs w:val="24"/>
              </w:rPr>
              <w:t xml:space="preserve">Биография Г.Р. Державина. </w:t>
            </w:r>
            <w:r w:rsidRPr="00015AC1">
              <w:rPr>
                <w:b/>
                <w:bCs/>
                <w:i/>
                <w:color w:val="000000"/>
                <w:sz w:val="24"/>
                <w:szCs w:val="24"/>
              </w:rPr>
              <w:t>Стихотворение «Властителям и судиям».</w:t>
            </w:r>
            <w:r>
              <w:rPr>
                <w:rFonts w:eastAsia="Calibri"/>
                <w:bCs/>
                <w:sz w:val="24"/>
                <w:szCs w:val="24"/>
              </w:rPr>
              <w:t xml:space="preserve">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 псалма с оригиналом.</w:t>
            </w:r>
          </w:p>
          <w:p w:rsidR="00057DDB" w:rsidRPr="00934AB1" w:rsidRDefault="00057DDB" w:rsidP="00B01E35">
            <w:pPr>
              <w:rPr>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Личностные:</w:t>
            </w:r>
            <w:r w:rsidRPr="00934AB1">
              <w:rPr>
                <w:sz w:val="24"/>
                <w:szCs w:val="24"/>
              </w:rPr>
              <w:t xml:space="preserve">  формирование представлений о социальных ценностях гуманизма, взаимоотношениях человека и государства, о Законе как высшей справедливости, о государственной власти.  Освоение социальных норм, правил поведения, ролей и форм социальной жизни в группах и сообществах.</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Познавательные:</w:t>
            </w:r>
            <w:r w:rsidRPr="00934AB1">
              <w:rPr>
                <w:sz w:val="24"/>
                <w:szCs w:val="24"/>
              </w:rPr>
              <w:t>выразительное чтение; чтение наизусть;  составление плана статьи учебника; работа с таблицами.</w:t>
            </w:r>
          </w:p>
          <w:p w:rsidR="00057DDB" w:rsidRPr="00934AB1" w:rsidRDefault="00057DDB" w:rsidP="00B01E35">
            <w:pPr>
              <w:pStyle w:val="a0"/>
              <w:tabs>
                <w:tab w:val="left" w:pos="6237"/>
              </w:tabs>
              <w:spacing w:after="0"/>
            </w:pPr>
            <w:r w:rsidRPr="00934AB1">
              <w:rPr>
                <w:b/>
              </w:rPr>
              <w:t xml:space="preserve">Коммуникативные: </w:t>
            </w:r>
            <w:r w:rsidRPr="00934AB1">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bCs/>
                <w:color w:val="000000"/>
                <w:sz w:val="24"/>
                <w:szCs w:val="24"/>
              </w:rPr>
            </w:pPr>
            <w:r w:rsidRPr="00934AB1">
              <w:rPr>
                <w:b/>
                <w:bCs/>
                <w:color w:val="000000"/>
                <w:sz w:val="24"/>
                <w:szCs w:val="24"/>
              </w:rPr>
              <w:t>Д.И. Фонвизин</w:t>
            </w:r>
          </w:p>
        </w:tc>
        <w:tc>
          <w:tcPr>
            <w:tcW w:w="851" w:type="dxa"/>
          </w:tcPr>
          <w:p w:rsidR="00057DDB" w:rsidRPr="00934AB1" w:rsidRDefault="00057DDB" w:rsidP="00B01E35">
            <w:pPr>
              <w:jc w:val="center"/>
              <w:rPr>
                <w:b/>
                <w:sz w:val="24"/>
                <w:szCs w:val="24"/>
              </w:rPr>
            </w:pPr>
            <w:r w:rsidRPr="00934AB1">
              <w:rPr>
                <w:b/>
                <w:sz w:val="24"/>
                <w:szCs w:val="24"/>
              </w:rPr>
              <w:t>3</w:t>
            </w:r>
          </w:p>
        </w:tc>
        <w:tc>
          <w:tcPr>
            <w:tcW w:w="2268" w:type="dxa"/>
          </w:tcPr>
          <w:p w:rsidR="00057DDB" w:rsidRPr="0084174B" w:rsidRDefault="00057DDB" w:rsidP="00B01E35">
            <w:pPr>
              <w:rPr>
                <w:b/>
                <w:bCs/>
                <w:i/>
                <w:color w:val="000000"/>
                <w:sz w:val="24"/>
                <w:szCs w:val="24"/>
              </w:rPr>
            </w:pPr>
            <w:r w:rsidRPr="0084174B">
              <w:rPr>
                <w:b/>
                <w:bCs/>
                <w:i/>
                <w:color w:val="000000"/>
                <w:sz w:val="24"/>
                <w:szCs w:val="24"/>
              </w:rPr>
              <w:t>Краткие сведения о Д.И. Фонвизине. Комедия «Недоросль». Основной конфликт пьесы и</w:t>
            </w:r>
            <w:r w:rsidR="00A64264">
              <w:rPr>
                <w:b/>
                <w:bCs/>
                <w:i/>
                <w:color w:val="000000"/>
                <w:sz w:val="24"/>
                <w:szCs w:val="24"/>
              </w:rPr>
              <w:t xml:space="preserve"> </w:t>
            </w:r>
            <w:r w:rsidRPr="0084174B">
              <w:rPr>
                <w:b/>
                <w:bCs/>
                <w:i/>
                <w:color w:val="000000"/>
                <w:sz w:val="24"/>
                <w:szCs w:val="24"/>
              </w:rPr>
              <w:t>ее  проблематика.</w:t>
            </w:r>
            <w:r w:rsidR="00A64264">
              <w:rPr>
                <w:b/>
                <w:bCs/>
                <w:i/>
                <w:color w:val="000000"/>
                <w:sz w:val="24"/>
                <w:szCs w:val="24"/>
              </w:rPr>
              <w:t xml:space="preserve"> </w:t>
            </w:r>
            <w:r>
              <w:rPr>
                <w:rFonts w:eastAsia="Calibri"/>
                <w:bCs/>
                <w:sz w:val="24"/>
                <w:szCs w:val="24"/>
              </w:rPr>
              <w:t>Своеобразие драматургического произведения.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sz w:val="24"/>
                <w:szCs w:val="24"/>
              </w:rPr>
            </w:pPr>
            <w:r w:rsidRPr="00934AB1">
              <w:rPr>
                <w:b/>
                <w:sz w:val="24"/>
                <w:szCs w:val="24"/>
              </w:rPr>
              <w:t>Личностные:</w:t>
            </w:r>
            <w:r w:rsidRPr="00934AB1">
              <w:rPr>
                <w:sz w:val="24"/>
                <w:szCs w:val="24"/>
              </w:rPr>
              <w:t xml:space="preserve">  формирование представлений о труде как созидательном начале, уважительного социальных и нравственных ценностях гуманизма, общечеловеческом характере идей Просвещения, о прогрессе, свободе, справедливом и разумном социальном устройстве, о развитии научного знания и нравственном совершенствовании.</w:t>
            </w:r>
          </w:p>
          <w:p w:rsidR="00057DDB" w:rsidRPr="00934AB1" w:rsidRDefault="00057DDB" w:rsidP="00B01E35">
            <w:pPr>
              <w:rPr>
                <w:sz w:val="24"/>
                <w:szCs w:val="24"/>
              </w:rPr>
            </w:pPr>
            <w:r w:rsidRPr="00934AB1">
              <w:rPr>
                <w:b/>
                <w:sz w:val="24"/>
                <w:szCs w:val="24"/>
              </w:rPr>
              <w:t xml:space="preserve">Регулятивные: </w:t>
            </w:r>
            <w:r w:rsidRPr="00934AB1">
              <w:rPr>
                <w:sz w:val="24"/>
                <w:szCs w:val="24"/>
              </w:rPr>
              <w:t>формирование нравственно-эстетических представлений при характеристике художественной идеи комедии.</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лексическая работа;</w:t>
            </w:r>
            <w:r w:rsidR="00A64264">
              <w:rPr>
                <w:sz w:val="24"/>
                <w:szCs w:val="24"/>
              </w:rPr>
              <w:t xml:space="preserve"> </w:t>
            </w:r>
            <w:r w:rsidRPr="00934AB1">
              <w:rPr>
                <w:sz w:val="24"/>
                <w:szCs w:val="24"/>
              </w:rPr>
              <w:t>чтение по ролям;  дискуссия; составление тезисных планов статьи учебника; работа с иллюстрациями; работа с литературоведческими понятиями; рассказ о персонажах.</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Cs/>
                <w:color w:val="000000"/>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B4240A" w:rsidRDefault="00057DDB" w:rsidP="00B01E35">
            <w:pPr>
              <w:rPr>
                <w:b/>
                <w:bCs/>
                <w:i/>
                <w:color w:val="000000"/>
                <w:sz w:val="24"/>
                <w:szCs w:val="24"/>
              </w:rPr>
            </w:pPr>
            <w:r w:rsidRPr="00B4240A">
              <w:rPr>
                <w:b/>
                <w:bCs/>
                <w:i/>
                <w:color w:val="000000"/>
                <w:sz w:val="24"/>
                <w:szCs w:val="24"/>
              </w:rPr>
              <w:t>Общественно-политические  и философские взгляды Правдина и Стародума.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Cs/>
                <w:color w:val="000000"/>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426021" w:rsidRDefault="00057DDB" w:rsidP="00B01E35">
            <w:pPr>
              <w:rPr>
                <w:b/>
                <w:bCs/>
                <w:i/>
                <w:color w:val="000000"/>
                <w:sz w:val="24"/>
                <w:szCs w:val="24"/>
              </w:rPr>
            </w:pPr>
            <w:r w:rsidRPr="00426021">
              <w:rPr>
                <w:b/>
                <w:bCs/>
                <w:i/>
                <w:color w:val="000000"/>
                <w:sz w:val="24"/>
                <w:szCs w:val="24"/>
              </w:rPr>
              <w:t>Проблема крепостного права и государственной власти в комедии «Недоросль».</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bCs/>
                <w:color w:val="000000"/>
                <w:sz w:val="24"/>
                <w:szCs w:val="24"/>
              </w:rPr>
            </w:pPr>
            <w:r w:rsidRPr="00934AB1">
              <w:rPr>
                <w:b/>
                <w:bCs/>
                <w:color w:val="000000"/>
                <w:sz w:val="24"/>
                <w:szCs w:val="24"/>
              </w:rPr>
              <w:t>Из литературы XIX века</w:t>
            </w: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i/>
                <w:sz w:val="24"/>
                <w:szCs w:val="24"/>
              </w:rPr>
            </w:pPr>
          </w:p>
        </w:tc>
        <w:tc>
          <w:tcPr>
            <w:tcW w:w="850" w:type="dxa"/>
          </w:tcPr>
          <w:p w:rsidR="00057DDB" w:rsidRPr="00934AB1" w:rsidRDefault="00057DDB" w:rsidP="00B01E35">
            <w:pPr>
              <w:jc w:val="center"/>
              <w:rPr>
                <w:sz w:val="24"/>
                <w:szCs w:val="24"/>
              </w:rPr>
            </w:pPr>
          </w:p>
        </w:tc>
        <w:tc>
          <w:tcPr>
            <w:tcW w:w="3544" w:type="dxa"/>
          </w:tcPr>
          <w:p w:rsidR="00057DDB" w:rsidRPr="00934AB1" w:rsidRDefault="00057DDB" w:rsidP="00B01E35">
            <w:pPr>
              <w:pStyle w:val="a0"/>
              <w:tabs>
                <w:tab w:val="left" w:pos="6237"/>
              </w:tabs>
              <w:spacing w:after="0"/>
              <w:ind w:firstLine="487"/>
            </w:pPr>
          </w:p>
        </w:tc>
        <w:tc>
          <w:tcPr>
            <w:tcW w:w="1984" w:type="dxa"/>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А.С. Пушкин</w:t>
            </w:r>
          </w:p>
        </w:tc>
        <w:tc>
          <w:tcPr>
            <w:tcW w:w="851" w:type="dxa"/>
          </w:tcPr>
          <w:p w:rsidR="00057DDB" w:rsidRPr="00934AB1" w:rsidRDefault="00057DDB" w:rsidP="00B01E35">
            <w:pPr>
              <w:jc w:val="center"/>
              <w:rPr>
                <w:b/>
                <w:sz w:val="24"/>
                <w:szCs w:val="24"/>
              </w:rPr>
            </w:pPr>
            <w:r w:rsidRPr="00934AB1">
              <w:rPr>
                <w:b/>
                <w:sz w:val="24"/>
                <w:szCs w:val="24"/>
              </w:rPr>
              <w:t>4</w:t>
            </w:r>
          </w:p>
        </w:tc>
        <w:tc>
          <w:tcPr>
            <w:tcW w:w="2268" w:type="dxa"/>
          </w:tcPr>
          <w:p w:rsidR="00057DDB" w:rsidRPr="00426021" w:rsidRDefault="00057DDB" w:rsidP="00B01E35">
            <w:pPr>
              <w:rPr>
                <w:b/>
                <w:i/>
                <w:sz w:val="24"/>
                <w:szCs w:val="24"/>
              </w:rPr>
            </w:pPr>
            <w:r w:rsidRPr="00426021">
              <w:rPr>
                <w:b/>
                <w:i/>
                <w:sz w:val="24"/>
                <w:szCs w:val="24"/>
              </w:rPr>
              <w:t>Тема дружбы и долга, свободолюбивые мотивы в стихотворениях А.С. Пушкина «К Чаадаеву», «Во глубине сибирских руд…».</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Личностные:</w:t>
            </w:r>
            <w:r w:rsidRPr="00934AB1">
              <w:rPr>
                <w:sz w:val="24"/>
                <w:szCs w:val="24"/>
              </w:rPr>
              <w:t xml:space="preserve">  устойчивый познавательный интерес к чтению, к ведению диалога с автором текста; потребность в чтении; чувство прекрасного – умение чувствовать красоту и выразительность речи, стремление к совершенствованию собственной речи; воссоздание особой лицейской атмосферы; примеры нравственного поведения, порядочности, достоинства; формирование чувства товарищества, уважения к людям.</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7DDB" w:rsidRPr="00934AB1" w:rsidRDefault="00057DDB" w:rsidP="00B01E35">
            <w:pPr>
              <w:autoSpaceDE w:val="0"/>
              <w:autoSpaceDN w:val="0"/>
              <w:adjustRightInd w:val="0"/>
              <w:rPr>
                <w:sz w:val="24"/>
                <w:szCs w:val="24"/>
              </w:rPr>
            </w:pPr>
            <w:r w:rsidRPr="00934AB1">
              <w:rPr>
                <w:b/>
                <w:sz w:val="24"/>
                <w:szCs w:val="24"/>
              </w:rPr>
              <w:t>Познавательные:</w:t>
            </w:r>
            <w:r w:rsidRPr="00934AB1">
              <w:rPr>
                <w:sz w:val="24"/>
                <w:szCs w:val="24"/>
              </w:rPr>
              <w:t xml:space="preserve"> лексическая работа; выразительное чтение; чтении наизусть; цитатный план; составление ассоциативных радов; письменное высказывание по предложенному началу; работа с терминами; работа с учебником; подготовка сообщения; самостоятельная исследовательская работа с текстом; слайдовая презентация..</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426021" w:rsidRDefault="00057DDB" w:rsidP="00B01E35">
            <w:pPr>
              <w:rPr>
                <w:b/>
                <w:i/>
                <w:sz w:val="24"/>
                <w:szCs w:val="24"/>
              </w:rPr>
            </w:pPr>
            <w:r w:rsidRPr="00426021">
              <w:rPr>
                <w:b/>
                <w:i/>
                <w:sz w:val="24"/>
                <w:szCs w:val="24"/>
              </w:rPr>
              <w:t>Тема человеческих взаимоотношений  в стихотворениях А.С. Пушкина «Два чувства дивно близки нам…», «Туча»,  «Анчар».</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sz w:val="24"/>
                <w:szCs w:val="24"/>
              </w:rPr>
            </w:pPr>
            <w:r w:rsidRPr="00426021">
              <w:rPr>
                <w:b/>
                <w:i/>
                <w:sz w:val="24"/>
                <w:szCs w:val="24"/>
              </w:rPr>
              <w:t>«Песнь о вещем Олеге». Мотивы судьбы, веры и суеверия.</w:t>
            </w:r>
            <w:r w:rsidR="00A64264">
              <w:rPr>
                <w:b/>
                <w:i/>
                <w:sz w:val="24"/>
                <w:szCs w:val="24"/>
              </w:rPr>
              <w:t xml:space="preserve"> </w:t>
            </w:r>
            <w:r>
              <w:rPr>
                <w:rFonts w:eastAsia="Calibri"/>
                <w:bCs/>
                <w:sz w:val="24"/>
                <w:szCs w:val="24"/>
              </w:rPr>
              <w:t>Судьба Олега в летописном тексте и в балладе Пушкина.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8219DA" w:rsidRDefault="00057DDB" w:rsidP="00B01E35">
            <w:pPr>
              <w:rPr>
                <w:b/>
                <w:i/>
                <w:sz w:val="24"/>
                <w:szCs w:val="24"/>
              </w:rPr>
            </w:pPr>
            <w:r w:rsidRPr="008219DA">
              <w:rPr>
                <w:b/>
                <w:i/>
                <w:sz w:val="24"/>
                <w:szCs w:val="24"/>
              </w:rPr>
              <w:t>Образ Петра и тема России в поэме «Полтава».</w:t>
            </w:r>
            <w:r>
              <w:rPr>
                <w:rFonts w:eastAsia="Calibri"/>
                <w:bCs/>
                <w:sz w:val="24"/>
                <w:szCs w:val="24"/>
              </w:rPr>
              <w:t>Гражданский пафос поэмы. Изображение «массы» и исторических личностей в поэме. Своеобразие поэтического языка.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sz w:val="24"/>
                <w:szCs w:val="24"/>
              </w:rPr>
            </w:pPr>
            <w:r w:rsidRPr="00934AB1">
              <w:rPr>
                <w:b/>
                <w:sz w:val="24"/>
                <w:szCs w:val="24"/>
              </w:rPr>
              <w:t>М.Ю. Лермонтов</w:t>
            </w:r>
          </w:p>
        </w:tc>
        <w:tc>
          <w:tcPr>
            <w:tcW w:w="851" w:type="dxa"/>
          </w:tcPr>
          <w:p w:rsidR="00057DDB" w:rsidRPr="00934AB1" w:rsidRDefault="00057DDB" w:rsidP="00B01E35">
            <w:pPr>
              <w:jc w:val="center"/>
              <w:rPr>
                <w:b/>
                <w:sz w:val="24"/>
                <w:szCs w:val="24"/>
              </w:rPr>
            </w:pPr>
            <w:r w:rsidRPr="00934AB1">
              <w:rPr>
                <w:b/>
                <w:sz w:val="24"/>
                <w:szCs w:val="24"/>
              </w:rPr>
              <w:t>3</w:t>
            </w:r>
          </w:p>
        </w:tc>
        <w:tc>
          <w:tcPr>
            <w:tcW w:w="2268" w:type="dxa"/>
          </w:tcPr>
          <w:p w:rsidR="00057DDB" w:rsidRPr="00F6374B" w:rsidRDefault="00057DDB" w:rsidP="00B01E35">
            <w:pPr>
              <w:rPr>
                <w:b/>
                <w:i/>
                <w:sz w:val="24"/>
                <w:szCs w:val="24"/>
              </w:rPr>
            </w:pPr>
            <w:r w:rsidRPr="00F6374B">
              <w:rPr>
                <w:b/>
                <w:i/>
                <w:color w:val="000000"/>
                <w:sz w:val="24"/>
                <w:szCs w:val="24"/>
              </w:rPr>
              <w:t>Художественное своеобразие  стихотворений   М.Ю. Лермонтова «Три пальмы», «Родина».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Личностные:</w:t>
            </w:r>
            <w:r w:rsidRPr="00934AB1">
              <w:rPr>
                <w:sz w:val="24"/>
                <w:szCs w:val="24"/>
              </w:rPr>
              <w:t xml:space="preserve">  формирование представлений о творчестве как гуманистической ценности, о многогранности личности и творческой индивидуальности. </w:t>
            </w:r>
          </w:p>
          <w:p w:rsidR="00057DDB" w:rsidRPr="00934AB1" w:rsidRDefault="00057DDB" w:rsidP="00B01E35">
            <w:pPr>
              <w:autoSpaceDE w:val="0"/>
              <w:autoSpaceDN w:val="0"/>
              <w:adjustRightInd w:val="0"/>
              <w:jc w:val="both"/>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7DDB" w:rsidRPr="00934AB1" w:rsidRDefault="00057DDB" w:rsidP="00B01E35">
            <w:pPr>
              <w:autoSpaceDE w:val="0"/>
              <w:autoSpaceDN w:val="0"/>
              <w:adjustRightInd w:val="0"/>
              <w:jc w:val="both"/>
              <w:rPr>
                <w:sz w:val="24"/>
                <w:szCs w:val="24"/>
              </w:rPr>
            </w:pPr>
            <w:r w:rsidRPr="00934AB1">
              <w:rPr>
                <w:b/>
                <w:sz w:val="24"/>
                <w:szCs w:val="24"/>
              </w:rPr>
              <w:t xml:space="preserve">Познавательные: </w:t>
            </w:r>
            <w:r w:rsidRPr="00934AB1">
              <w:rPr>
                <w:sz w:val="24"/>
                <w:szCs w:val="24"/>
              </w:rPr>
              <w:t>лексическая работа, выразительное чтение наизусть; письменный отзыв о прочитанном; работа с иллюстрациями; подготовка сообщения; письменный ответ на вопрос.</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sz w:val="24"/>
                <w:szCs w:val="24"/>
              </w:rPr>
            </w:pPr>
            <w:r w:rsidRPr="00F6374B">
              <w:rPr>
                <w:rFonts w:eastAsia="Calibri"/>
                <w:b/>
                <w:bCs/>
                <w:i/>
                <w:sz w:val="24"/>
                <w:szCs w:val="24"/>
              </w:rPr>
              <w:t xml:space="preserve">Проблематика и основные мотивы </w:t>
            </w:r>
            <w:r w:rsidRPr="00F6374B">
              <w:rPr>
                <w:b/>
                <w:i/>
                <w:sz w:val="24"/>
                <w:szCs w:val="24"/>
              </w:rPr>
              <w:t>«Песни про … купца Калашникова»</w:t>
            </w:r>
            <w:r>
              <w:rPr>
                <w:rFonts w:eastAsia="Calibri"/>
                <w:bCs/>
                <w:sz w:val="24"/>
                <w:szCs w:val="24"/>
              </w:rPr>
              <w:t xml:space="preserve"> (родина, честь, достоинство, верность, любовь, мужество и отвага, независимость; личность и власть)</w:t>
            </w:r>
            <w:r w:rsidRPr="00934AB1">
              <w:rPr>
                <w:sz w:val="24"/>
                <w:szCs w:val="24"/>
              </w:rPr>
              <w:t xml:space="preserve">. </w:t>
            </w:r>
            <w:r>
              <w:rPr>
                <w:rFonts w:eastAsia="Calibri"/>
                <w:bCs/>
                <w:sz w:val="24"/>
                <w:szCs w:val="24"/>
              </w:rPr>
              <w:t>Центральные образы поэмы и художественные приемы их создания; речевая характеристика героя.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sz w:val="24"/>
                <w:szCs w:val="24"/>
              </w:rPr>
            </w:pPr>
            <w:r w:rsidRPr="00F361DC">
              <w:rPr>
                <w:b/>
                <w:i/>
                <w:sz w:val="24"/>
                <w:szCs w:val="24"/>
              </w:rPr>
              <w:t>Фольклорные элементы в произведении. Художественное богатство «Песни…».</w:t>
            </w:r>
            <w:r>
              <w:rPr>
                <w:rFonts w:eastAsia="Calibri"/>
                <w:bCs/>
                <w:sz w:val="24"/>
                <w:szCs w:val="24"/>
              </w:rPr>
              <w:t xml:space="preserve"> Родина в лирическом и эпическом произведении.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vAlign w:val="center"/>
          </w:tcPr>
          <w:p w:rsidR="00057DDB" w:rsidRPr="00934AB1" w:rsidRDefault="00057DDB" w:rsidP="00B01E35">
            <w:pPr>
              <w:rPr>
                <w:b/>
                <w:color w:val="000000"/>
                <w:sz w:val="24"/>
                <w:szCs w:val="24"/>
              </w:rPr>
            </w:pPr>
            <w:r w:rsidRPr="00934AB1">
              <w:rPr>
                <w:b/>
                <w:color w:val="000000"/>
                <w:sz w:val="24"/>
                <w:szCs w:val="24"/>
              </w:rPr>
              <w:t>Н.В. Гоголь</w:t>
            </w:r>
          </w:p>
        </w:tc>
        <w:tc>
          <w:tcPr>
            <w:tcW w:w="851" w:type="dxa"/>
          </w:tcPr>
          <w:p w:rsidR="00057DDB" w:rsidRPr="00934AB1" w:rsidRDefault="00057DDB" w:rsidP="00B01E35">
            <w:pPr>
              <w:jc w:val="center"/>
              <w:rPr>
                <w:b/>
                <w:sz w:val="24"/>
                <w:szCs w:val="24"/>
              </w:rPr>
            </w:pPr>
            <w:r w:rsidRPr="00934AB1">
              <w:rPr>
                <w:b/>
                <w:sz w:val="24"/>
                <w:szCs w:val="24"/>
              </w:rPr>
              <w:t>3</w:t>
            </w:r>
          </w:p>
        </w:tc>
        <w:tc>
          <w:tcPr>
            <w:tcW w:w="2268" w:type="dxa"/>
          </w:tcPr>
          <w:p w:rsidR="00057DDB" w:rsidRPr="00A43AB4" w:rsidRDefault="00057DDB" w:rsidP="00B01E35">
            <w:pPr>
              <w:rPr>
                <w:b/>
                <w:i/>
                <w:sz w:val="24"/>
                <w:szCs w:val="24"/>
              </w:rPr>
            </w:pPr>
            <w:r w:rsidRPr="00A43AB4">
              <w:rPr>
                <w:b/>
                <w:i/>
                <w:color w:val="000000"/>
                <w:sz w:val="24"/>
                <w:szCs w:val="24"/>
              </w:rPr>
              <w:t>Н.В. Го</w:t>
            </w:r>
            <w:r w:rsidRPr="00A43AB4">
              <w:rPr>
                <w:b/>
                <w:i/>
                <w:color w:val="000000"/>
                <w:sz w:val="24"/>
                <w:szCs w:val="24"/>
              </w:rPr>
              <w:softHyphen/>
              <w:t>голь в Петербурге. Новая тема – изображение чиновничества и жизни «маленького человека».</w:t>
            </w:r>
            <w:r>
              <w:rPr>
                <w:rFonts w:eastAsia="Calibri"/>
                <w:bCs/>
                <w:sz w:val="24"/>
                <w:szCs w:val="24"/>
              </w:rPr>
              <w:t xml:space="preserve"> Новаторство писателя.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jc w:val="both"/>
              <w:rPr>
                <w:sz w:val="24"/>
                <w:szCs w:val="24"/>
              </w:rPr>
            </w:pPr>
            <w:r w:rsidRPr="00934AB1">
              <w:rPr>
                <w:b/>
                <w:sz w:val="24"/>
                <w:szCs w:val="24"/>
              </w:rPr>
              <w:t xml:space="preserve">Личностные: </w:t>
            </w:r>
            <w:r w:rsidRPr="00934AB1">
              <w:rPr>
                <w:sz w:val="24"/>
                <w:szCs w:val="24"/>
              </w:rPr>
              <w:t xml:space="preserve">формирование представлений о нравственных  ценностях гуманизма, целеустремленности, участии. Развитие морального  сознания и компетентности в решении моральных проблем на основе личного выбора, формирование  нравственных чувств и нравственного поведения, осознанного, уважительного и доброжелательного отношения к другому человеку.   </w:t>
            </w:r>
          </w:p>
          <w:p w:rsidR="00057DDB" w:rsidRPr="00934AB1" w:rsidRDefault="00057DDB" w:rsidP="00B01E35">
            <w:pPr>
              <w:autoSpaceDE w:val="0"/>
              <w:autoSpaceDN w:val="0"/>
              <w:adjustRightInd w:val="0"/>
              <w:jc w:val="both"/>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7DDB" w:rsidRPr="00934AB1" w:rsidRDefault="00057DDB" w:rsidP="00B01E35">
            <w:pPr>
              <w:autoSpaceDE w:val="0"/>
              <w:autoSpaceDN w:val="0"/>
              <w:adjustRightInd w:val="0"/>
              <w:jc w:val="both"/>
              <w:rPr>
                <w:sz w:val="24"/>
                <w:szCs w:val="24"/>
              </w:rPr>
            </w:pPr>
            <w:r w:rsidRPr="00934AB1">
              <w:rPr>
                <w:b/>
                <w:sz w:val="24"/>
                <w:szCs w:val="24"/>
              </w:rPr>
              <w:t xml:space="preserve">Познавательные: </w:t>
            </w:r>
            <w:r w:rsidRPr="00934AB1">
              <w:rPr>
                <w:sz w:val="24"/>
                <w:szCs w:val="24"/>
              </w:rPr>
              <w:t>лексическая работа;  различные виды чтения и устного пересказа, в том числе художественный пересказ; письменный отзыв на эпизод; исторический экскурс в изображаемую Гоголем эпоху; работа с таблицей; работа с иллюстрациями; работа с учебником; подготовка сообщения; участие в дискуссии; самостоятельная исследовательская работа с текстом.</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A43AB4" w:rsidRDefault="00057DDB" w:rsidP="00B01E35">
            <w:pPr>
              <w:autoSpaceDE w:val="0"/>
              <w:rPr>
                <w:rFonts w:eastAsia="Calibri"/>
                <w:b/>
                <w:bCs/>
                <w:sz w:val="24"/>
                <w:szCs w:val="24"/>
              </w:rPr>
            </w:pPr>
            <w:r w:rsidRPr="00A43AB4">
              <w:rPr>
                <w:b/>
                <w:i/>
                <w:sz w:val="24"/>
                <w:szCs w:val="24"/>
              </w:rPr>
              <w:t>«Шинель». Образ Акакия Акакиевича. Основной конфликт</w:t>
            </w:r>
            <w:r>
              <w:rPr>
                <w:b/>
                <w:i/>
                <w:sz w:val="24"/>
                <w:szCs w:val="24"/>
              </w:rPr>
              <w:t xml:space="preserve">. </w:t>
            </w:r>
            <w:r w:rsidRPr="00A43AB4">
              <w:rPr>
                <w:rFonts w:eastAsia="Calibri"/>
                <w:bCs/>
                <w:sz w:val="24"/>
                <w:szCs w:val="24"/>
              </w:rPr>
              <w:t>Трагическое и комическое в повести.</w:t>
            </w:r>
            <w:r>
              <w:rPr>
                <w:rFonts w:eastAsia="Calibri"/>
                <w:bCs/>
                <w:sz w:val="24"/>
                <w:szCs w:val="24"/>
              </w:rPr>
              <w:t xml:space="preserve"> Авторское отношение к героям и событиям. История замысла.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A43AB4" w:rsidRDefault="00057DDB" w:rsidP="00B01E35">
            <w:pPr>
              <w:rPr>
                <w:b/>
                <w:i/>
                <w:sz w:val="24"/>
                <w:szCs w:val="24"/>
              </w:rPr>
            </w:pPr>
            <w:r w:rsidRPr="00A43AB4">
              <w:rPr>
                <w:b/>
                <w:i/>
                <w:sz w:val="24"/>
                <w:szCs w:val="24"/>
              </w:rPr>
              <w:t>«Шинель». Разоблачение угодничества, глупости, бездуховности.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И.С. Тургенев</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D05BB6" w:rsidRDefault="00057DDB" w:rsidP="00B01E35">
            <w:pPr>
              <w:rPr>
                <w:b/>
                <w:i/>
                <w:sz w:val="24"/>
                <w:szCs w:val="24"/>
              </w:rPr>
            </w:pPr>
            <w:r w:rsidRPr="00D05BB6">
              <w:rPr>
                <w:rFonts w:eastAsia="Calibri"/>
                <w:b/>
                <w:bCs/>
                <w:i/>
                <w:sz w:val="24"/>
                <w:szCs w:val="24"/>
              </w:rPr>
              <w:t xml:space="preserve">Общая характеристика книги </w:t>
            </w:r>
            <w:r w:rsidRPr="00D05BB6">
              <w:rPr>
                <w:b/>
                <w:i/>
                <w:color w:val="000000"/>
                <w:sz w:val="24"/>
                <w:szCs w:val="24"/>
              </w:rPr>
              <w:t>И.С. Тур</w:t>
            </w:r>
            <w:r w:rsidRPr="00D05BB6">
              <w:rPr>
                <w:b/>
                <w:i/>
                <w:color w:val="000000"/>
                <w:sz w:val="24"/>
                <w:szCs w:val="24"/>
              </w:rPr>
              <w:softHyphen/>
              <w:t xml:space="preserve">генева </w:t>
            </w:r>
            <w:r w:rsidRPr="00D05BB6">
              <w:rPr>
                <w:rFonts w:eastAsia="Calibri"/>
                <w:b/>
                <w:bCs/>
                <w:i/>
                <w:sz w:val="24"/>
                <w:szCs w:val="24"/>
              </w:rPr>
              <w:t xml:space="preserve">«Записки охотника». </w:t>
            </w:r>
            <w:r w:rsidRPr="00D05BB6">
              <w:rPr>
                <w:b/>
                <w:i/>
                <w:color w:val="000000"/>
                <w:sz w:val="24"/>
                <w:szCs w:val="24"/>
              </w:rPr>
              <w:t>Многообразие  и сложность характеров крестьян в рассказах «Хорь и Калиныч», «Певцы».</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представлений об участии как ценности гуманизма, способности чувствовать и понимать прекрасное, откликаться на чужое горе и страдание; развитие представлений о нравственных ценностях гуманизма: искренности, душевной широте, отзывчивости.</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лексическая работа; выразительное чтение;  работа с иллюстрациями;  работа с учебником; подготовка сообщения; заполнение таблицы.</w:t>
            </w:r>
          </w:p>
          <w:p w:rsidR="00057DDB" w:rsidRPr="00934AB1" w:rsidRDefault="00057DDB" w:rsidP="00B01E35">
            <w:pPr>
              <w:pStyle w:val="a0"/>
              <w:tabs>
                <w:tab w:val="left" w:pos="6237"/>
              </w:tabs>
              <w:spacing w:after="0"/>
            </w:pPr>
            <w:r w:rsidRPr="00934AB1">
              <w:rPr>
                <w:b/>
              </w:rPr>
              <w:t xml:space="preserve">Коммуникативные: </w:t>
            </w:r>
            <w:r w:rsidRPr="00934AB1">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D05BB6" w:rsidRDefault="00057DDB" w:rsidP="00B01E35">
            <w:pPr>
              <w:rPr>
                <w:b/>
                <w:i/>
                <w:sz w:val="24"/>
                <w:szCs w:val="24"/>
              </w:rPr>
            </w:pPr>
            <w:r w:rsidRPr="00D05BB6">
              <w:rPr>
                <w:b/>
                <w:i/>
                <w:sz w:val="24"/>
                <w:szCs w:val="24"/>
              </w:rPr>
              <w:t>Стихотворение в прозе «Нищий»: тематика, художественное богатство.</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 xml:space="preserve">Н.А. Некрасов </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975B26" w:rsidRDefault="00057DDB" w:rsidP="00B01E35">
            <w:pPr>
              <w:rPr>
                <w:b/>
                <w:i/>
                <w:sz w:val="24"/>
                <w:szCs w:val="24"/>
              </w:rPr>
            </w:pPr>
            <w:r w:rsidRPr="00975B26">
              <w:rPr>
                <w:b/>
                <w:i/>
                <w:sz w:val="24"/>
                <w:szCs w:val="24"/>
              </w:rPr>
              <w:t>Краткие сведения о Н.А. Некрасове. Народная доля в стихотворениях «Вчерашний день, часу в шестом», «Размышления у парадного подъезда», «Железная дорога».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57DDB" w:rsidRPr="00934AB1" w:rsidRDefault="00057DDB" w:rsidP="00B01E35">
            <w:pPr>
              <w:autoSpaceDE w:val="0"/>
              <w:autoSpaceDN w:val="0"/>
              <w:adjustRightInd w:val="0"/>
              <w:rPr>
                <w:sz w:val="24"/>
                <w:szCs w:val="24"/>
              </w:rPr>
            </w:pPr>
            <w:r w:rsidRPr="00934AB1">
              <w:rPr>
                <w:sz w:val="24"/>
                <w:szCs w:val="24"/>
              </w:rPr>
              <w:t>Формирование активной гражданской позиции, развитие представлений о социальных ценностях гуманизма, гуманистическом отношении к народу.</w:t>
            </w:r>
          </w:p>
          <w:p w:rsidR="00057DDB" w:rsidRPr="00934AB1" w:rsidRDefault="00057DDB" w:rsidP="00B01E35">
            <w:pPr>
              <w:autoSpaceDE w:val="0"/>
              <w:autoSpaceDN w:val="0"/>
              <w:adjustRightInd w:val="0"/>
              <w:rPr>
                <w:rFonts w:eastAsia="SchoolBookC"/>
                <w:sz w:val="24"/>
                <w:szCs w:val="24"/>
              </w:rPr>
            </w:pPr>
            <w:r w:rsidRPr="00934AB1">
              <w:rPr>
                <w:b/>
                <w:sz w:val="24"/>
                <w:szCs w:val="24"/>
              </w:rPr>
              <w:t>Регулятивные:</w:t>
            </w:r>
            <w:r w:rsidRPr="00934AB1">
              <w:rPr>
                <w:rFonts w:eastAsia="SchoolBookC"/>
                <w:sz w:val="24"/>
                <w:szCs w:val="24"/>
              </w:rPr>
              <w:t xml:space="preserve">самостоятельно </w:t>
            </w:r>
            <w:r w:rsidRPr="00934AB1">
              <w:rPr>
                <w:iCs/>
                <w:sz w:val="24"/>
                <w:szCs w:val="24"/>
              </w:rPr>
              <w:t xml:space="preserve">формулировать </w:t>
            </w:r>
            <w:r w:rsidRPr="00934AB1">
              <w:rPr>
                <w:rFonts w:eastAsia="SchoolBookC"/>
                <w:sz w:val="24"/>
                <w:szCs w:val="24"/>
              </w:rPr>
              <w:t xml:space="preserve">проблему (тему) и цели урока; иметь способность к целеполаганию, включая постановку новых целей; самостоятельно </w:t>
            </w:r>
            <w:r w:rsidRPr="00934AB1">
              <w:rPr>
                <w:iCs/>
                <w:sz w:val="24"/>
                <w:szCs w:val="24"/>
              </w:rPr>
              <w:t xml:space="preserve">анализировать </w:t>
            </w:r>
            <w:r w:rsidRPr="00934AB1">
              <w:rPr>
                <w:rFonts w:eastAsia="SchoolBookC"/>
                <w:sz w:val="24"/>
                <w:szCs w:val="24"/>
              </w:rPr>
              <w:t xml:space="preserve">условия и пути достижения цели; самостоятельно </w:t>
            </w:r>
            <w:r w:rsidRPr="00934AB1">
              <w:rPr>
                <w:iCs/>
                <w:sz w:val="24"/>
                <w:szCs w:val="24"/>
              </w:rPr>
              <w:t xml:space="preserve">составлять план </w:t>
            </w:r>
            <w:r w:rsidRPr="00934AB1">
              <w:rPr>
                <w:rFonts w:eastAsia="SchoolBookC"/>
                <w:sz w:val="24"/>
                <w:szCs w:val="24"/>
              </w:rPr>
              <w:t xml:space="preserve">решения учебной проблемы; </w:t>
            </w:r>
            <w:r w:rsidRPr="00934AB1">
              <w:rPr>
                <w:iCs/>
                <w:sz w:val="24"/>
                <w:szCs w:val="24"/>
              </w:rPr>
              <w:t xml:space="preserve">работать </w:t>
            </w:r>
            <w:r w:rsidRPr="00934AB1">
              <w:rPr>
                <w:rFonts w:eastAsia="SchoolBookC"/>
                <w:sz w:val="24"/>
                <w:szCs w:val="24"/>
              </w:rPr>
              <w:t xml:space="preserve">по плану, сверяя свои действия с целью, </w:t>
            </w:r>
            <w:r w:rsidRPr="00934AB1">
              <w:rPr>
                <w:iCs/>
                <w:sz w:val="24"/>
                <w:szCs w:val="24"/>
              </w:rPr>
              <w:t xml:space="preserve">прогнозировать, корректировать </w:t>
            </w:r>
            <w:r w:rsidRPr="00934AB1">
              <w:rPr>
                <w:rFonts w:eastAsia="SchoolBookC"/>
                <w:sz w:val="24"/>
                <w:szCs w:val="24"/>
              </w:rPr>
              <w:t>свою деятельность.</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лексическая работа;</w:t>
            </w:r>
            <w:r w:rsidR="000D1FA7">
              <w:rPr>
                <w:sz w:val="24"/>
                <w:szCs w:val="24"/>
              </w:rPr>
              <w:t xml:space="preserve"> </w:t>
            </w:r>
            <w:r w:rsidRPr="00934AB1">
              <w:rPr>
                <w:sz w:val="24"/>
                <w:szCs w:val="24"/>
              </w:rPr>
              <w:t>различные виды чтения, чтение наизусть; исследовательская работа с текстом..</w:t>
            </w:r>
          </w:p>
          <w:p w:rsidR="00057DDB" w:rsidRPr="00934AB1" w:rsidRDefault="00057DDB" w:rsidP="00B01E35">
            <w:pPr>
              <w:pStyle w:val="a0"/>
              <w:tabs>
                <w:tab w:val="left" w:pos="6237"/>
              </w:tabs>
              <w:spacing w:after="0"/>
            </w:pPr>
            <w:r w:rsidRPr="00934AB1">
              <w:rPr>
                <w:b/>
              </w:rPr>
              <w:t xml:space="preserve">Коммуникативные: </w:t>
            </w:r>
            <w:r w:rsidRPr="00934AB1">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975B26" w:rsidRDefault="00057DDB" w:rsidP="00B01E35">
            <w:pPr>
              <w:rPr>
                <w:b/>
                <w:i/>
                <w:color w:val="000000"/>
                <w:sz w:val="24"/>
                <w:szCs w:val="24"/>
              </w:rPr>
            </w:pPr>
            <w:r w:rsidRPr="00975B26">
              <w:rPr>
                <w:b/>
                <w:i/>
                <w:color w:val="000000"/>
                <w:sz w:val="24"/>
                <w:szCs w:val="24"/>
              </w:rPr>
              <w:t>Судьба русской женщины в поэме «Русские женщины».</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М.Е. Салтыков-Щедрин</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373311" w:rsidRDefault="00057DDB" w:rsidP="00B01E35">
            <w:pPr>
              <w:rPr>
                <w:b/>
                <w:i/>
                <w:color w:val="000000"/>
                <w:sz w:val="24"/>
                <w:szCs w:val="24"/>
              </w:rPr>
            </w:pPr>
            <w:r w:rsidRPr="00373311">
              <w:rPr>
                <w:b/>
                <w:i/>
                <w:color w:val="000000"/>
                <w:sz w:val="24"/>
                <w:szCs w:val="24"/>
              </w:rPr>
              <w:t>Краткие сведения о М.Е. Салтыкове-Щедрине. «Повесть о том, как один мужик двух генералов прокормил».</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color w:val="000000"/>
                <w:sz w:val="24"/>
                <w:szCs w:val="24"/>
              </w:rPr>
            </w:pPr>
            <w:r>
              <w:rPr>
                <w:b/>
                <w:color w:val="000000"/>
                <w:sz w:val="24"/>
                <w:szCs w:val="24"/>
              </w:rPr>
              <w:t>Личностные</w:t>
            </w:r>
            <w:r w:rsidRPr="00934AB1">
              <w:rPr>
                <w:b/>
                <w:color w:val="000000"/>
                <w:sz w:val="24"/>
                <w:szCs w:val="24"/>
              </w:rPr>
              <w:t>:</w:t>
            </w:r>
            <w:r w:rsidRPr="00934AB1">
              <w:rPr>
                <w:color w:val="000000"/>
                <w:sz w:val="24"/>
                <w:szCs w:val="24"/>
              </w:rPr>
              <w:t>формирование представлений о социальных ценностях гуманизма, причинах непримиримых противоречий между прогрессивным и реакционным в государстве; о народе-труженике. Формирование осознанного, уважительного и доброжелательного отношения к другому человеку, готовности и способности вести диалог с другими людьми и достигать в нем взаимопонимания.</w:t>
            </w:r>
          </w:p>
          <w:p w:rsidR="00057DDB" w:rsidRPr="00934AB1" w:rsidRDefault="00057DDB" w:rsidP="00B01E35">
            <w:pPr>
              <w:autoSpaceDE w:val="0"/>
              <w:autoSpaceDN w:val="0"/>
              <w:adjustRightInd w:val="0"/>
              <w:rPr>
                <w:rFonts w:eastAsia="SchoolBookC"/>
                <w:sz w:val="24"/>
                <w:szCs w:val="24"/>
              </w:rPr>
            </w:pPr>
            <w:r w:rsidRPr="00934AB1">
              <w:rPr>
                <w:b/>
                <w:color w:val="000000"/>
                <w:sz w:val="24"/>
                <w:szCs w:val="24"/>
              </w:rPr>
              <w:t>Регулятивные:</w:t>
            </w:r>
            <w:r w:rsidRPr="00934AB1">
              <w:rPr>
                <w:rFonts w:eastAsia="SchoolBookC"/>
                <w:sz w:val="24"/>
                <w:szCs w:val="24"/>
              </w:rPr>
              <w:t xml:space="preserve">самостоятельно </w:t>
            </w:r>
            <w:r w:rsidRPr="00934AB1">
              <w:rPr>
                <w:iCs/>
                <w:sz w:val="24"/>
                <w:szCs w:val="24"/>
              </w:rPr>
              <w:t xml:space="preserve">формулировать </w:t>
            </w:r>
            <w:r w:rsidRPr="00934AB1">
              <w:rPr>
                <w:rFonts w:eastAsia="SchoolBookC"/>
                <w:sz w:val="24"/>
                <w:szCs w:val="24"/>
              </w:rPr>
              <w:t>проблему и цели урока; иметь способность к целеполаганию, включая постановку новых целей;  самостоятельно</w:t>
            </w:r>
            <w:r w:rsidR="000D1FA7">
              <w:rPr>
                <w:rFonts w:eastAsia="SchoolBookC"/>
                <w:sz w:val="24"/>
                <w:szCs w:val="24"/>
              </w:rPr>
              <w:t xml:space="preserve"> </w:t>
            </w:r>
            <w:r w:rsidRPr="00934AB1">
              <w:rPr>
                <w:iCs/>
                <w:sz w:val="24"/>
                <w:szCs w:val="24"/>
              </w:rPr>
              <w:t xml:space="preserve">анализировать </w:t>
            </w:r>
            <w:r w:rsidRPr="00934AB1">
              <w:rPr>
                <w:rFonts w:eastAsia="SchoolBookC"/>
                <w:sz w:val="24"/>
                <w:szCs w:val="24"/>
              </w:rPr>
              <w:t xml:space="preserve">условия и пути достижения цели;  самостоятельно </w:t>
            </w:r>
            <w:r w:rsidRPr="00934AB1">
              <w:rPr>
                <w:iCs/>
                <w:sz w:val="24"/>
                <w:szCs w:val="24"/>
              </w:rPr>
              <w:t xml:space="preserve">составлять план </w:t>
            </w:r>
            <w:r w:rsidRPr="00934AB1">
              <w:rPr>
                <w:rFonts w:eastAsia="SchoolBookC"/>
                <w:sz w:val="24"/>
                <w:szCs w:val="24"/>
              </w:rPr>
              <w:t xml:space="preserve">решения учебной проблемы;  </w:t>
            </w:r>
            <w:r w:rsidRPr="00934AB1">
              <w:rPr>
                <w:iCs/>
                <w:sz w:val="24"/>
                <w:szCs w:val="24"/>
              </w:rPr>
              <w:t xml:space="preserve">работать </w:t>
            </w:r>
            <w:r w:rsidRPr="00934AB1">
              <w:rPr>
                <w:rFonts w:eastAsia="SchoolBookC"/>
                <w:sz w:val="24"/>
                <w:szCs w:val="24"/>
              </w:rPr>
              <w:t>по плану.</w:t>
            </w:r>
          </w:p>
          <w:p w:rsidR="00057DDB" w:rsidRPr="00934AB1" w:rsidRDefault="00057DDB" w:rsidP="00B01E35">
            <w:pPr>
              <w:autoSpaceDE w:val="0"/>
              <w:autoSpaceDN w:val="0"/>
              <w:adjustRightInd w:val="0"/>
              <w:rPr>
                <w:rFonts w:eastAsia="SchoolBookC"/>
                <w:sz w:val="24"/>
                <w:szCs w:val="24"/>
              </w:rPr>
            </w:pPr>
            <w:r w:rsidRPr="00934AB1">
              <w:rPr>
                <w:rFonts w:eastAsia="SchoolBookC"/>
                <w:b/>
                <w:sz w:val="24"/>
                <w:szCs w:val="24"/>
              </w:rPr>
              <w:t>Познавательные:</w:t>
            </w:r>
            <w:r w:rsidRPr="00934AB1">
              <w:rPr>
                <w:rFonts w:eastAsia="SchoolBookC"/>
                <w:sz w:val="24"/>
                <w:szCs w:val="24"/>
              </w:rPr>
              <w:t xml:space="preserve"> лексическая работа; составление цитатного плана статьи; различные виды пересказа; письменный отзыв, работа с иллюстрациями.</w:t>
            </w:r>
          </w:p>
          <w:p w:rsidR="00057DDB" w:rsidRPr="00934AB1" w:rsidRDefault="00057DDB" w:rsidP="00B01E35">
            <w:pPr>
              <w:pStyle w:val="a0"/>
              <w:tabs>
                <w:tab w:val="left" w:pos="6237"/>
              </w:tabs>
              <w:spacing w:after="0"/>
            </w:pPr>
            <w:r w:rsidRPr="00934AB1">
              <w:rPr>
                <w:b/>
              </w:rPr>
              <w:t xml:space="preserve">Коммуникативные: </w:t>
            </w:r>
            <w:r w:rsidRPr="00934AB1">
              <w:rPr>
                <w:iCs/>
              </w:rPr>
              <w:t xml:space="preserve">уметь </w:t>
            </w:r>
            <w:r w:rsidRPr="00934AB1">
              <w:rPr>
                <w:rFonts w:eastAsia="SchoolBookC"/>
              </w:rPr>
              <w:t xml:space="preserve">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934AB1">
              <w:rPr>
                <w:iCs/>
              </w:rPr>
              <w:t>уметь</w:t>
            </w:r>
            <w:r w:rsidR="000D1FA7">
              <w:rPr>
                <w:iCs/>
              </w:rPr>
              <w:t xml:space="preserve"> </w:t>
            </w:r>
            <w:r w:rsidRPr="00934AB1">
              <w:rPr>
                <w:rFonts w:eastAsia="SchoolBookC"/>
              </w:rPr>
              <w:t xml:space="preserve">устанавливать и сравнивать разные точки зрения прежде, чем принимать решения и делать выборы;  </w:t>
            </w:r>
            <w:r w:rsidRPr="00934AB1">
              <w:rPr>
                <w:iCs/>
              </w:rPr>
              <w:t xml:space="preserve">уметь </w:t>
            </w:r>
            <w:r w:rsidRPr="00934AB1">
              <w:rPr>
                <w:rFonts w:eastAsia="SchoolBookC"/>
              </w:rPr>
              <w:t>договариваться и приходить к общему решению в совместной деятельности, в том числе в ситуации столкновения интересов.</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Default="00057DDB" w:rsidP="00B01E35">
            <w:pPr>
              <w:autoSpaceDE w:val="0"/>
              <w:rPr>
                <w:rFonts w:eastAsia="Calibri"/>
                <w:b/>
                <w:bCs/>
                <w:sz w:val="24"/>
                <w:szCs w:val="24"/>
              </w:rPr>
            </w:pPr>
            <w:r w:rsidRPr="00BA7325">
              <w:rPr>
                <w:b/>
                <w:i/>
                <w:color w:val="000000"/>
                <w:sz w:val="24"/>
                <w:szCs w:val="24"/>
              </w:rPr>
              <w:t>«Дикий помещик»</w:t>
            </w:r>
            <w:r w:rsidRPr="00BA7325">
              <w:rPr>
                <w:rFonts w:eastAsia="Calibri"/>
                <w:b/>
                <w:bCs/>
                <w:i/>
                <w:sz w:val="24"/>
                <w:szCs w:val="24"/>
              </w:rPr>
              <w:t>Своеобразие сюжета; проблематика сказки</w:t>
            </w:r>
            <w:r w:rsidRPr="00BA7325">
              <w:rPr>
                <w:b/>
                <w:i/>
                <w:color w:val="000000"/>
                <w:sz w:val="24"/>
                <w:szCs w:val="24"/>
              </w:rPr>
              <w:t>: труд, власть, справедливость.</w:t>
            </w:r>
            <w:r>
              <w:rPr>
                <w:rFonts w:eastAsia="Calibri"/>
                <w:bCs/>
                <w:sz w:val="24"/>
                <w:szCs w:val="24"/>
              </w:rPr>
              <w:t xml:space="preserve"> Приемы создания образа помещика. Позиция писателя.</w:t>
            </w:r>
          </w:p>
          <w:p w:rsidR="00057DDB" w:rsidRPr="00BA7325" w:rsidRDefault="00057DDB" w:rsidP="00B01E35">
            <w:pPr>
              <w:rPr>
                <w:b/>
                <w:i/>
                <w:color w:val="000000"/>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Л.Н. Толстой</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23616E" w:rsidRDefault="00057DDB" w:rsidP="00B01E35">
            <w:pPr>
              <w:rPr>
                <w:b/>
                <w:i/>
                <w:sz w:val="24"/>
                <w:szCs w:val="24"/>
              </w:rPr>
            </w:pPr>
            <w:r w:rsidRPr="0023616E">
              <w:rPr>
                <w:b/>
                <w:i/>
                <w:color w:val="000000"/>
                <w:sz w:val="24"/>
                <w:szCs w:val="24"/>
              </w:rPr>
              <w:t>Л.Н. Толс</w:t>
            </w:r>
            <w:r w:rsidRPr="0023616E">
              <w:rPr>
                <w:b/>
                <w:i/>
                <w:color w:val="000000"/>
                <w:sz w:val="24"/>
                <w:szCs w:val="24"/>
              </w:rPr>
              <w:softHyphen/>
              <w:t>той – участник обороны Севастополя. Творческая история «Севастопольских рассказов».</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jc w:val="both"/>
              <w:rPr>
                <w:sz w:val="24"/>
                <w:szCs w:val="24"/>
              </w:rPr>
            </w:pPr>
            <w:r w:rsidRPr="00934AB1">
              <w:rPr>
                <w:b/>
                <w:sz w:val="24"/>
                <w:szCs w:val="24"/>
              </w:rPr>
              <w:t xml:space="preserve">Личностные: </w:t>
            </w:r>
            <w:r w:rsidRPr="00934AB1">
              <w:rPr>
                <w:sz w:val="24"/>
                <w:szCs w:val="24"/>
              </w:rPr>
              <w:t>формирование представлений о патриотизме как стремлении усовершенствовать жизнь человека и общества; знаний об истории, культурном наследии народов России и человечества.</w:t>
            </w:r>
          </w:p>
          <w:p w:rsidR="00057DDB" w:rsidRPr="00934AB1" w:rsidRDefault="00057DDB" w:rsidP="00B01E35">
            <w:pPr>
              <w:autoSpaceDE w:val="0"/>
              <w:autoSpaceDN w:val="0"/>
              <w:adjustRightInd w:val="0"/>
              <w:jc w:val="both"/>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jc w:val="both"/>
              <w:rPr>
                <w:sz w:val="24"/>
                <w:szCs w:val="24"/>
              </w:rPr>
            </w:pPr>
            <w:r w:rsidRPr="00934AB1">
              <w:rPr>
                <w:b/>
                <w:sz w:val="24"/>
                <w:szCs w:val="24"/>
              </w:rPr>
              <w:t xml:space="preserve">Познавательные: </w:t>
            </w:r>
            <w:r w:rsidRPr="00934AB1">
              <w:rPr>
                <w:sz w:val="24"/>
                <w:szCs w:val="24"/>
              </w:rPr>
              <w:t>лексическая работа; работа с учебником; работа с терминами; различные типы пересказа, в том числе художественный пересказ; выразительное чтение; подготовка сообщения.</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Default="00057DDB" w:rsidP="00B01E35">
            <w:pPr>
              <w:autoSpaceDE w:val="0"/>
              <w:rPr>
                <w:rFonts w:eastAsia="Calibri"/>
                <w:b/>
                <w:bCs/>
                <w:sz w:val="24"/>
                <w:szCs w:val="24"/>
              </w:rPr>
            </w:pPr>
            <w:r w:rsidRPr="0023616E">
              <w:rPr>
                <w:b/>
                <w:i/>
                <w:sz w:val="24"/>
                <w:szCs w:val="24"/>
              </w:rPr>
              <w:t>Рассказ «Севастополь в декабре месяце»: человек на войне, жизнь и смерть, героизм, подвиг,</w:t>
            </w:r>
            <w:r w:rsidRPr="0023616E">
              <w:rPr>
                <w:rFonts w:eastAsia="Calibri"/>
                <w:b/>
                <w:bCs/>
                <w:i/>
                <w:sz w:val="24"/>
                <w:szCs w:val="24"/>
              </w:rPr>
              <w:t xml:space="preserve"> защита Отечества — основные темы рассказа.</w:t>
            </w:r>
            <w:r>
              <w:rPr>
                <w:rFonts w:eastAsia="Calibri"/>
                <w:bCs/>
                <w:sz w:val="24"/>
                <w:szCs w:val="24"/>
              </w:rPr>
              <w:t xml:space="preserve"> Образы защитников Севастополя. Авторское отношение к героям.</w:t>
            </w:r>
          </w:p>
          <w:p w:rsidR="00057DDB" w:rsidRPr="00934AB1" w:rsidRDefault="00057DDB" w:rsidP="00B01E35">
            <w:pPr>
              <w:rPr>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Н.С. Лесков</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7E1696" w:rsidRDefault="00057DDB" w:rsidP="00B01E35">
            <w:pPr>
              <w:rPr>
                <w:b/>
                <w:i/>
                <w:sz w:val="24"/>
                <w:szCs w:val="24"/>
              </w:rPr>
            </w:pPr>
            <w:r w:rsidRPr="007E1696">
              <w:rPr>
                <w:rFonts w:eastAsia="Calibri"/>
                <w:b/>
                <w:bCs/>
                <w:i/>
                <w:sz w:val="24"/>
                <w:szCs w:val="24"/>
              </w:rPr>
              <w:t xml:space="preserve">Краткие биографические сведения о Н.С. Лескове. </w:t>
            </w:r>
            <w:r w:rsidRPr="007E1696">
              <w:rPr>
                <w:b/>
                <w:i/>
                <w:sz w:val="24"/>
                <w:szCs w:val="24"/>
              </w:rPr>
              <w:t>Сказ «Левша». Особенность проблематики и центральная идея.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jc w:val="both"/>
              <w:rPr>
                <w:sz w:val="24"/>
                <w:szCs w:val="24"/>
              </w:rPr>
            </w:pPr>
            <w:r w:rsidRPr="00934AB1">
              <w:rPr>
                <w:b/>
                <w:sz w:val="24"/>
                <w:szCs w:val="24"/>
              </w:rPr>
              <w:t xml:space="preserve">Личностные: </w:t>
            </w:r>
            <w:r w:rsidRPr="00934AB1">
              <w:rPr>
                <w:sz w:val="24"/>
                <w:szCs w:val="24"/>
              </w:rPr>
              <w:t>формирование представлений о социальных ценностях гуманизма, причинах противопоставления народа и государственной власти.</w:t>
            </w:r>
          </w:p>
          <w:p w:rsidR="00057DDB" w:rsidRPr="00934AB1" w:rsidRDefault="00057DDB" w:rsidP="00B01E35">
            <w:pPr>
              <w:autoSpaceDE w:val="0"/>
              <w:autoSpaceDN w:val="0"/>
              <w:adjustRightInd w:val="0"/>
              <w:jc w:val="both"/>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jc w:val="both"/>
              <w:rPr>
                <w:sz w:val="24"/>
                <w:szCs w:val="24"/>
              </w:rPr>
            </w:pPr>
            <w:r w:rsidRPr="00934AB1">
              <w:rPr>
                <w:b/>
                <w:sz w:val="24"/>
                <w:szCs w:val="24"/>
              </w:rPr>
              <w:t xml:space="preserve">Познавательные: </w:t>
            </w:r>
            <w:r w:rsidRPr="00934AB1">
              <w:rPr>
                <w:sz w:val="24"/>
                <w:szCs w:val="24"/>
              </w:rPr>
              <w:t>лексическая работа; выразительное чтение; работа с учебником; подготовка сообщения; письменный ответ на вопрос.</w:t>
            </w:r>
          </w:p>
          <w:p w:rsidR="00057DDB" w:rsidRPr="00934AB1" w:rsidRDefault="00057DDB" w:rsidP="00B01E35">
            <w:pPr>
              <w:pStyle w:val="a0"/>
              <w:tabs>
                <w:tab w:val="left" w:pos="6237"/>
              </w:tabs>
              <w:spacing w:after="0"/>
            </w:pPr>
            <w:r w:rsidRPr="00934AB1">
              <w:rPr>
                <w:b/>
              </w:rPr>
              <w:t xml:space="preserve">Коммуникативные: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7E1696" w:rsidRDefault="00057DDB" w:rsidP="00B01E35">
            <w:pPr>
              <w:autoSpaceDE w:val="0"/>
              <w:rPr>
                <w:rFonts w:eastAsia="Calibri"/>
                <w:b/>
                <w:bCs/>
                <w:i/>
                <w:sz w:val="24"/>
                <w:szCs w:val="24"/>
              </w:rPr>
            </w:pPr>
            <w:r w:rsidRPr="007E1696">
              <w:rPr>
                <w:rFonts w:eastAsia="Calibri"/>
                <w:b/>
                <w:bCs/>
                <w:i/>
                <w:sz w:val="24"/>
                <w:szCs w:val="24"/>
              </w:rPr>
              <w:t xml:space="preserve">Образный мир произведения. </w:t>
            </w:r>
            <w:r w:rsidRPr="007E1696">
              <w:rPr>
                <w:b/>
                <w:i/>
                <w:sz w:val="24"/>
                <w:szCs w:val="24"/>
              </w:rPr>
              <w:t>Образ Левши в сказе. Судьба талантливого человека в России.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sz w:val="24"/>
                <w:szCs w:val="24"/>
              </w:rPr>
            </w:pPr>
            <w:r>
              <w:rPr>
                <w:b/>
                <w:sz w:val="24"/>
                <w:szCs w:val="24"/>
              </w:rPr>
              <w:t>А.А. Фет</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sz w:val="24"/>
                <w:szCs w:val="24"/>
              </w:rPr>
            </w:pPr>
            <w:r w:rsidRPr="00D34F99">
              <w:rPr>
                <w:rFonts w:eastAsia="Calibri"/>
                <w:b/>
                <w:bCs/>
                <w:i/>
                <w:sz w:val="24"/>
                <w:szCs w:val="24"/>
              </w:rPr>
              <w:t>Русская природа в стихотворениях: «Я пришел к тебе с приветом…», «Вечер».</w:t>
            </w:r>
            <w:r>
              <w:rPr>
                <w:rFonts w:eastAsia="Calibri"/>
                <w:bCs/>
                <w:sz w:val="24"/>
                <w:szCs w:val="24"/>
              </w:rPr>
              <w:t xml:space="preserve"> Общечеловеческое в лирике; наблюдательность, чувства добрые; красота земли; стихотворение-медитация.</w:t>
            </w:r>
          </w:p>
          <w:p w:rsidR="00057DDB" w:rsidRPr="00934AB1" w:rsidRDefault="00057DDB" w:rsidP="00B01E35">
            <w:pPr>
              <w:rPr>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sz w:val="24"/>
                <w:szCs w:val="24"/>
              </w:rPr>
            </w:pPr>
            <w:r w:rsidRPr="00934AB1">
              <w:rPr>
                <w:b/>
                <w:sz w:val="24"/>
                <w:szCs w:val="24"/>
              </w:rPr>
              <w:t>Личностные:</w:t>
            </w:r>
            <w:r w:rsidRPr="00934AB1">
              <w:rPr>
                <w:sz w:val="24"/>
                <w:szCs w:val="24"/>
              </w:rPr>
              <w:t xml:space="preserve"> формирование представлений о единстве природы и человека, о радости творчества. Формирование основ экологической культуры, соответствующей современному уровню развития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057DDB" w:rsidRPr="00934AB1" w:rsidRDefault="00057DDB" w:rsidP="00B01E35">
            <w:pPr>
              <w:rPr>
                <w:sz w:val="24"/>
                <w:szCs w:val="24"/>
              </w:rPr>
            </w:pPr>
            <w:r w:rsidRPr="00934AB1">
              <w:rPr>
                <w:b/>
                <w:sz w:val="24"/>
                <w:szCs w:val="24"/>
              </w:rPr>
              <w:t>Регулятивные:</w:t>
            </w:r>
            <w:r w:rsidRPr="00934AB1">
              <w:rPr>
                <w:sz w:val="24"/>
                <w:szCs w:val="24"/>
              </w:rPr>
              <w:t>самостоятельно формулировать проблему и цели урока; иметь способность к целеполаганию, включая постановку новых целей;  самостоятельно анализировать условия и пути достижения цели.</w:t>
            </w:r>
          </w:p>
          <w:p w:rsidR="00057DDB" w:rsidRPr="00934AB1" w:rsidRDefault="00057DDB" w:rsidP="00B01E35">
            <w:pPr>
              <w:rPr>
                <w:sz w:val="24"/>
                <w:szCs w:val="24"/>
              </w:rPr>
            </w:pPr>
            <w:r w:rsidRPr="00934AB1">
              <w:rPr>
                <w:b/>
                <w:sz w:val="24"/>
                <w:szCs w:val="24"/>
              </w:rPr>
              <w:t>Познавательные:</w:t>
            </w:r>
            <w:r w:rsidRPr="00934AB1">
              <w:rPr>
                <w:sz w:val="24"/>
                <w:szCs w:val="24"/>
              </w:rPr>
              <w:t>выразительное чтение; составление цитатного плана; работа с учебником и репродукциями; индивидуальные задания.</w:t>
            </w:r>
          </w:p>
          <w:p w:rsidR="00057DDB" w:rsidRPr="00934AB1" w:rsidRDefault="00057DDB" w:rsidP="00B01E35">
            <w:pPr>
              <w:pStyle w:val="a0"/>
              <w:tabs>
                <w:tab w:val="left" w:pos="6237"/>
              </w:tabs>
              <w:spacing w:after="0"/>
            </w:pPr>
            <w:r w:rsidRPr="00934AB1">
              <w:rPr>
                <w:b/>
              </w:rPr>
              <w:t>Коммуникативные:</w:t>
            </w:r>
            <w:r w:rsidRPr="00934AB1">
              <w:rPr>
                <w:iCs/>
              </w:rPr>
              <w:t>осознавать</w:t>
            </w:r>
            <w:r w:rsidRPr="00934AB1">
              <w:rPr>
                <w:rFonts w:eastAsia="SchoolBookC"/>
              </w:rPr>
              <w:t xml:space="preserve">важность коммуникативных умений в жизни человека;  </w:t>
            </w:r>
            <w:r w:rsidRPr="00934AB1">
              <w:rPr>
                <w:iCs/>
              </w:rPr>
              <w:t xml:space="preserve">оформлять </w:t>
            </w:r>
            <w:r w:rsidRPr="00934AB1">
              <w:rPr>
                <w:rFonts w:eastAsia="SchoolBookC"/>
              </w:rPr>
              <w:t xml:space="preserve">свои мысли в устной и письменной форме с учётом речевой ситуации; </w:t>
            </w:r>
            <w:r w:rsidRPr="00934AB1">
              <w:rPr>
                <w:iCs/>
              </w:rPr>
              <w:t xml:space="preserve">создавать </w:t>
            </w:r>
            <w:r w:rsidRPr="00934AB1">
              <w:rPr>
                <w:rFonts w:eastAsia="SchoolBookC"/>
              </w:rPr>
              <w:t xml:space="preserve">тексты различного типа, стиля, жанра;  </w:t>
            </w:r>
            <w:r w:rsidRPr="00934AB1">
              <w:rPr>
                <w:iCs/>
              </w:rPr>
              <w:t xml:space="preserve">оценивать </w:t>
            </w:r>
            <w:r w:rsidRPr="00934AB1">
              <w:rPr>
                <w:rFonts w:eastAsia="SchoolBookC"/>
              </w:rPr>
              <w:t>и редактировать устное и письменное речевое высказывание.</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А.П. Чехов</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F317E8" w:rsidRDefault="00057DDB" w:rsidP="00B01E35">
            <w:pPr>
              <w:rPr>
                <w:b/>
                <w:i/>
                <w:color w:val="000000"/>
                <w:sz w:val="24"/>
                <w:szCs w:val="24"/>
              </w:rPr>
            </w:pPr>
            <w:r w:rsidRPr="00F317E8">
              <w:rPr>
                <w:b/>
                <w:i/>
                <w:color w:val="000000"/>
                <w:sz w:val="24"/>
                <w:szCs w:val="24"/>
              </w:rPr>
              <w:t>Рассказ А.П. Чехова «Хамелеон». Разоблачение беспринципности, корыстолюбия, чинопочитания.</w:t>
            </w:r>
          </w:p>
          <w:p w:rsidR="00057DDB" w:rsidRPr="00934AB1" w:rsidRDefault="00057DDB" w:rsidP="00B01E35">
            <w:pPr>
              <w:rPr>
                <w:sz w:val="24"/>
                <w:szCs w:val="24"/>
              </w:rPr>
            </w:pPr>
            <w:r>
              <w:rPr>
                <w:rFonts w:eastAsia="Calibri"/>
                <w:bCs/>
                <w:sz w:val="24"/>
                <w:szCs w:val="24"/>
              </w:rPr>
              <w:t>Своеобразие сюжета, способы создания образов, социальная направленность рассказа; позиция писателя.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формированиепредставлений о социальных ценностях гуманизма, о причинах неравенства. Формирование представлений о человеческом достоинстве и самоуважении.</w:t>
            </w:r>
          </w:p>
          <w:p w:rsidR="00057DDB" w:rsidRPr="00934AB1" w:rsidRDefault="00057DDB" w:rsidP="00B01E35">
            <w:pPr>
              <w:autoSpaceDE w:val="0"/>
              <w:autoSpaceDN w:val="0"/>
              <w:adjustRightInd w:val="0"/>
              <w:jc w:val="both"/>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jc w:val="both"/>
              <w:rPr>
                <w:sz w:val="24"/>
                <w:szCs w:val="24"/>
              </w:rPr>
            </w:pPr>
            <w:r w:rsidRPr="00934AB1">
              <w:rPr>
                <w:b/>
                <w:sz w:val="24"/>
                <w:szCs w:val="24"/>
              </w:rPr>
              <w:t xml:space="preserve">Познавательные: </w:t>
            </w:r>
            <w:r w:rsidRPr="00934AB1">
              <w:rPr>
                <w:sz w:val="24"/>
                <w:szCs w:val="24"/>
              </w:rPr>
              <w:t>лексическая работа; выразительное чтение; подготовка сообщения, различные виды пересказа;  работа с учебником; работа с иллюстрациями; составление словаря языка персонажа.</w:t>
            </w:r>
          </w:p>
          <w:p w:rsidR="00057DDB" w:rsidRPr="00934AB1" w:rsidRDefault="00057DDB" w:rsidP="00B01E35">
            <w:pPr>
              <w:pStyle w:val="a0"/>
              <w:tabs>
                <w:tab w:val="left" w:pos="6237"/>
              </w:tabs>
              <w:spacing w:after="0"/>
            </w:pPr>
            <w:r w:rsidRPr="00934AB1">
              <w:rPr>
                <w:b/>
                <w:iCs/>
              </w:rPr>
              <w:t>Коммуникативные:</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934AB1" w:rsidRDefault="00057DDB" w:rsidP="00B01E35">
            <w:pPr>
              <w:rPr>
                <w:sz w:val="24"/>
                <w:szCs w:val="24"/>
              </w:rPr>
            </w:pPr>
            <w:r w:rsidRPr="00F317E8">
              <w:rPr>
                <w:b/>
                <w:i/>
                <w:color w:val="000000"/>
                <w:sz w:val="24"/>
                <w:szCs w:val="24"/>
              </w:rPr>
              <w:t>«Смерть чиновника»: чинопочитание, самоуничижение в рассказе.</w:t>
            </w:r>
            <w:r>
              <w:rPr>
                <w:rFonts w:eastAsia="Calibri"/>
                <w:bCs/>
                <w:sz w:val="24"/>
                <w:szCs w:val="24"/>
              </w:rPr>
              <w:t xml:space="preserve"> Своеобразие сюжета, способы создания образов, социальная направленность рассказа; позиция писателя.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 xml:space="preserve">Произведения русских поэтов </w:t>
            </w:r>
            <w:r w:rsidRPr="00934AB1">
              <w:rPr>
                <w:b/>
                <w:color w:val="000000"/>
                <w:sz w:val="24"/>
                <w:szCs w:val="24"/>
                <w:lang w:val="en-US"/>
              </w:rPr>
              <w:t>XIX</w:t>
            </w:r>
            <w:r w:rsidRPr="00934AB1">
              <w:rPr>
                <w:b/>
                <w:color w:val="000000"/>
                <w:sz w:val="24"/>
                <w:szCs w:val="24"/>
              </w:rPr>
              <w:t xml:space="preserve"> века о России</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i/>
                <w:sz w:val="24"/>
                <w:szCs w:val="24"/>
              </w:rPr>
            </w:pPr>
            <w:r w:rsidRPr="00757816">
              <w:rPr>
                <w:b/>
                <w:i/>
                <w:color w:val="000000"/>
                <w:sz w:val="24"/>
                <w:szCs w:val="24"/>
              </w:rPr>
              <w:t xml:space="preserve">Произведения русских поэтов </w:t>
            </w:r>
            <w:r w:rsidRPr="00757816">
              <w:rPr>
                <w:b/>
                <w:i/>
                <w:color w:val="000000"/>
                <w:sz w:val="24"/>
                <w:szCs w:val="24"/>
                <w:lang w:val="en-US"/>
              </w:rPr>
              <w:t>XIX</w:t>
            </w:r>
            <w:r w:rsidRPr="00757816">
              <w:rPr>
                <w:b/>
                <w:i/>
                <w:color w:val="000000"/>
                <w:sz w:val="24"/>
                <w:szCs w:val="24"/>
              </w:rPr>
              <w:t xml:space="preserve"> века о России.</w:t>
            </w:r>
            <w:r>
              <w:rPr>
                <w:rFonts w:eastAsia="Calibri"/>
                <w:bCs/>
                <w:sz w:val="24"/>
                <w:szCs w:val="24"/>
              </w:rPr>
              <w:t xml:space="preserve"> Н.М. Языков </w:t>
            </w:r>
            <w:r>
              <w:rPr>
                <w:rFonts w:eastAsia="Calibri"/>
                <w:bCs/>
                <w:i/>
                <w:sz w:val="24"/>
                <w:szCs w:val="24"/>
              </w:rPr>
              <w:t>«Песня»;</w:t>
            </w:r>
            <w:r>
              <w:rPr>
                <w:rFonts w:eastAsia="Calibri"/>
                <w:bCs/>
                <w:sz w:val="24"/>
                <w:szCs w:val="24"/>
              </w:rPr>
              <w:t xml:space="preserve"> И.С. Никитин </w:t>
            </w:r>
            <w:r>
              <w:rPr>
                <w:rFonts w:eastAsia="Calibri"/>
                <w:bCs/>
                <w:i/>
                <w:sz w:val="24"/>
                <w:szCs w:val="24"/>
              </w:rPr>
              <w:t>«Русь»;</w:t>
            </w:r>
            <w:r>
              <w:rPr>
                <w:rFonts w:eastAsia="Calibri"/>
                <w:bCs/>
                <w:sz w:val="24"/>
                <w:szCs w:val="24"/>
              </w:rPr>
              <w:t xml:space="preserve"> А.Н. Майков </w:t>
            </w:r>
            <w:r>
              <w:rPr>
                <w:rFonts w:eastAsia="Calibri"/>
                <w:bCs/>
                <w:i/>
                <w:sz w:val="24"/>
                <w:szCs w:val="24"/>
              </w:rPr>
              <w:t>«Нива»;</w:t>
            </w:r>
            <w:r>
              <w:rPr>
                <w:rFonts w:eastAsia="Calibri"/>
                <w:bCs/>
                <w:sz w:val="24"/>
                <w:szCs w:val="24"/>
              </w:rPr>
              <w:t xml:space="preserve"> А.К. Толстой </w:t>
            </w:r>
            <w:r>
              <w:rPr>
                <w:rFonts w:eastAsia="Calibri"/>
                <w:bCs/>
                <w:i/>
                <w:sz w:val="24"/>
                <w:szCs w:val="24"/>
              </w:rPr>
              <w:t xml:space="preserve">«Край ты мой, родимый край!..» </w:t>
            </w:r>
          </w:p>
          <w:p w:rsidR="00057DDB" w:rsidRPr="00934AB1" w:rsidRDefault="00057DDB" w:rsidP="00B01E35">
            <w:pPr>
              <w:rPr>
                <w:color w:val="000000"/>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sz w:val="24"/>
                <w:szCs w:val="24"/>
              </w:rPr>
            </w:pPr>
            <w:r w:rsidRPr="00934AB1">
              <w:rPr>
                <w:b/>
                <w:sz w:val="24"/>
                <w:szCs w:val="24"/>
              </w:rPr>
              <w:t>Личностные:</w:t>
            </w:r>
            <w:r w:rsidRPr="00934AB1">
              <w:rPr>
                <w:sz w:val="24"/>
                <w:szCs w:val="24"/>
              </w:rPr>
              <w:t xml:space="preserve"> воспитание российской гражданской идентичности. Развитие представлений о патриотизме как гуманистической ценности, о мужестве и стойкости русского народа, стремлении к сохранению своей национальной независимости, культурной и исторической памяти.</w:t>
            </w:r>
          </w:p>
          <w:p w:rsidR="00057DDB" w:rsidRPr="00934AB1" w:rsidRDefault="00057DDB" w:rsidP="00B01E35">
            <w:pPr>
              <w:autoSpaceDE w:val="0"/>
              <w:autoSpaceDN w:val="0"/>
              <w:adjustRightInd w:val="0"/>
              <w:rPr>
                <w:rFonts w:eastAsia="SchoolBookC"/>
                <w:sz w:val="24"/>
                <w:szCs w:val="24"/>
              </w:rPr>
            </w:pPr>
            <w:r w:rsidRPr="00934AB1">
              <w:rPr>
                <w:b/>
                <w:sz w:val="24"/>
                <w:szCs w:val="24"/>
              </w:rPr>
              <w:t>Регулятивные</w:t>
            </w:r>
            <w:r w:rsidRPr="00934AB1">
              <w:rPr>
                <w:sz w:val="24"/>
                <w:szCs w:val="24"/>
              </w:rPr>
              <w:t xml:space="preserve">: </w:t>
            </w:r>
            <w:r w:rsidRPr="00934AB1">
              <w:rPr>
                <w:rFonts w:eastAsia="SchoolBookC"/>
                <w:sz w:val="24"/>
                <w:szCs w:val="24"/>
              </w:rPr>
              <w:t xml:space="preserve"> самостоятельно</w:t>
            </w:r>
            <w:r w:rsidR="00A37385">
              <w:rPr>
                <w:rFonts w:eastAsia="SchoolBookC"/>
                <w:sz w:val="24"/>
                <w:szCs w:val="24"/>
              </w:rPr>
              <w:t xml:space="preserve"> </w:t>
            </w:r>
            <w:r w:rsidRPr="00934AB1">
              <w:rPr>
                <w:iCs/>
                <w:sz w:val="24"/>
                <w:szCs w:val="24"/>
              </w:rPr>
              <w:t xml:space="preserve">формулировать </w:t>
            </w:r>
            <w:r w:rsidRPr="00934AB1">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934AB1">
              <w:rPr>
                <w:iCs/>
                <w:sz w:val="24"/>
                <w:szCs w:val="24"/>
              </w:rPr>
              <w:t xml:space="preserve">анализировать </w:t>
            </w:r>
            <w:r w:rsidRPr="00934AB1">
              <w:rPr>
                <w:rFonts w:eastAsia="SchoolBookC"/>
                <w:sz w:val="24"/>
                <w:szCs w:val="24"/>
              </w:rPr>
              <w:t xml:space="preserve">условия и пути достижения цели;  самостоятельно </w:t>
            </w:r>
            <w:r w:rsidRPr="00934AB1">
              <w:rPr>
                <w:iCs/>
                <w:sz w:val="24"/>
                <w:szCs w:val="24"/>
              </w:rPr>
              <w:t xml:space="preserve">составлять план </w:t>
            </w:r>
            <w:r w:rsidRPr="00934AB1">
              <w:rPr>
                <w:rFonts w:eastAsia="SchoolBookC"/>
                <w:sz w:val="24"/>
                <w:szCs w:val="24"/>
              </w:rPr>
              <w:t xml:space="preserve">решения учебной проблемы;  </w:t>
            </w:r>
            <w:r w:rsidRPr="00934AB1">
              <w:rPr>
                <w:iCs/>
                <w:sz w:val="24"/>
                <w:szCs w:val="24"/>
              </w:rPr>
              <w:t xml:space="preserve">работать </w:t>
            </w:r>
            <w:r w:rsidRPr="00934AB1">
              <w:rPr>
                <w:rFonts w:eastAsia="SchoolBookC"/>
                <w:sz w:val="24"/>
                <w:szCs w:val="24"/>
              </w:rPr>
              <w:t xml:space="preserve">по плану, сверяя свои действия с целью, </w:t>
            </w:r>
            <w:r w:rsidRPr="00934AB1">
              <w:rPr>
                <w:iCs/>
                <w:sz w:val="24"/>
                <w:szCs w:val="24"/>
              </w:rPr>
              <w:t xml:space="preserve">прогнозировать, корректировать </w:t>
            </w:r>
            <w:r w:rsidRPr="00934AB1">
              <w:rPr>
                <w:rFonts w:eastAsia="SchoolBookC"/>
                <w:sz w:val="24"/>
                <w:szCs w:val="24"/>
              </w:rPr>
              <w:t xml:space="preserve">свою деятельность. </w:t>
            </w:r>
          </w:p>
          <w:p w:rsidR="00057DDB" w:rsidRPr="00934AB1" w:rsidRDefault="00057DDB" w:rsidP="00B01E35">
            <w:pPr>
              <w:autoSpaceDE w:val="0"/>
              <w:autoSpaceDN w:val="0"/>
              <w:adjustRightInd w:val="0"/>
              <w:rPr>
                <w:rFonts w:eastAsia="SchoolBookC"/>
                <w:sz w:val="24"/>
                <w:szCs w:val="24"/>
              </w:rPr>
            </w:pPr>
            <w:r w:rsidRPr="00934AB1">
              <w:rPr>
                <w:rFonts w:eastAsia="SchoolBookC"/>
                <w:b/>
                <w:sz w:val="24"/>
                <w:szCs w:val="24"/>
              </w:rPr>
              <w:t>Познавательные:</w:t>
            </w:r>
            <w:r w:rsidRPr="00934AB1">
              <w:rPr>
                <w:rFonts w:eastAsia="SchoolBookC"/>
                <w:sz w:val="24"/>
                <w:szCs w:val="24"/>
              </w:rPr>
              <w:t xml:space="preserve"> выразительное чтение, подготовка сообщения; исследовательская  работа с текстом; работа с иллюстрациями.</w:t>
            </w:r>
          </w:p>
          <w:p w:rsidR="00057DDB" w:rsidRPr="00934AB1" w:rsidRDefault="00057DDB" w:rsidP="00B01E35">
            <w:pPr>
              <w:pStyle w:val="a0"/>
              <w:tabs>
                <w:tab w:val="left" w:pos="6237"/>
              </w:tabs>
              <w:spacing w:after="0"/>
            </w:pPr>
            <w:r w:rsidRPr="00934AB1">
              <w:rPr>
                <w:b/>
                <w:iCs/>
              </w:rPr>
              <w:t>Коммуникативные:</w:t>
            </w:r>
            <w:r w:rsidRPr="00934AB1">
              <w:rPr>
                <w:iCs/>
              </w:rPr>
              <w:t xml:space="preserve"> адекватно использовать </w:t>
            </w:r>
            <w:r w:rsidRPr="00934AB1">
              <w:rPr>
                <w:rFonts w:eastAsia="SchoolBookC"/>
              </w:rPr>
              <w:t xml:space="preserve">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r w:rsidRPr="00934AB1">
              <w:rPr>
                <w:iCs/>
              </w:rPr>
              <w:t>высказывать</w:t>
            </w:r>
            <w:r w:rsidR="00A37385">
              <w:rPr>
                <w:iCs/>
              </w:rPr>
              <w:t xml:space="preserve"> </w:t>
            </w:r>
            <w:r w:rsidRPr="00934AB1">
              <w:rPr>
                <w:rFonts w:eastAsia="SchoolBookC"/>
              </w:rPr>
              <w:t xml:space="preserve">и </w:t>
            </w:r>
            <w:r w:rsidRPr="00934AB1">
              <w:rPr>
                <w:iCs/>
              </w:rPr>
              <w:t xml:space="preserve">обосновывать </w:t>
            </w:r>
            <w:r w:rsidRPr="00934AB1">
              <w:rPr>
                <w:rFonts w:eastAsia="SchoolBookC"/>
              </w:rPr>
              <w:t xml:space="preserve">свою точку зрения;  </w:t>
            </w:r>
            <w:r w:rsidRPr="00934AB1">
              <w:rPr>
                <w:iCs/>
              </w:rPr>
              <w:t xml:space="preserve">слушать </w:t>
            </w:r>
            <w:r w:rsidRPr="00934AB1">
              <w:rPr>
                <w:rFonts w:eastAsia="SchoolBookC"/>
              </w:rPr>
              <w:t xml:space="preserve">и </w:t>
            </w:r>
            <w:r w:rsidRPr="00934AB1">
              <w:rPr>
                <w:iCs/>
              </w:rPr>
              <w:t xml:space="preserve">слышать </w:t>
            </w:r>
            <w:r w:rsidRPr="00934AB1">
              <w:rPr>
                <w:rFonts w:eastAsia="SchoolBookC"/>
              </w:rPr>
              <w:t xml:space="preserve">других, пытаться принимать иную точку зрения, быть готовым корректировать свою точку зрения;  </w:t>
            </w:r>
            <w:r w:rsidRPr="00934AB1">
              <w:rPr>
                <w:iCs/>
              </w:rPr>
              <w:t xml:space="preserve">выступать </w:t>
            </w:r>
            <w:r w:rsidRPr="00934AB1">
              <w:rPr>
                <w:rFonts w:eastAsia="SchoolBookC"/>
              </w:rPr>
              <w:t xml:space="preserve">перед аудиторией сверстников с сообщениями; </w:t>
            </w:r>
            <w:r w:rsidRPr="00934AB1">
              <w:rPr>
                <w:iCs/>
              </w:rPr>
              <w:t xml:space="preserve">договариваться </w:t>
            </w:r>
            <w:r w:rsidRPr="00934AB1">
              <w:rPr>
                <w:rFonts w:eastAsia="SchoolBookC"/>
              </w:rPr>
              <w:t xml:space="preserve">и приходить к общему решению в совместной деятельности;  </w:t>
            </w:r>
            <w:r w:rsidRPr="00934AB1">
              <w:rPr>
                <w:iCs/>
              </w:rPr>
              <w:t>задавать вопросы</w:t>
            </w:r>
            <w:r w:rsidRPr="00934AB1">
              <w:rPr>
                <w:rFonts w:eastAsia="SchoolBookC"/>
              </w:rPr>
              <w:t>.</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r w:rsidRPr="00934AB1">
              <w:rPr>
                <w:b/>
                <w:color w:val="000000"/>
                <w:sz w:val="24"/>
                <w:szCs w:val="24"/>
              </w:rPr>
              <w:t xml:space="preserve">Из </w:t>
            </w:r>
            <w:r w:rsidRPr="00934AB1">
              <w:rPr>
                <w:b/>
                <w:bCs/>
                <w:color w:val="000000"/>
                <w:sz w:val="24"/>
                <w:szCs w:val="24"/>
              </w:rPr>
              <w:t>русской литературы XX века</w:t>
            </w: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b/>
                <w:color w:val="000000"/>
                <w:sz w:val="24"/>
                <w:szCs w:val="24"/>
              </w:rPr>
            </w:pPr>
          </w:p>
        </w:tc>
        <w:tc>
          <w:tcPr>
            <w:tcW w:w="850" w:type="dxa"/>
          </w:tcPr>
          <w:p w:rsidR="00057DDB" w:rsidRPr="00934AB1" w:rsidRDefault="00057DDB" w:rsidP="00B01E35">
            <w:pPr>
              <w:jc w:val="center"/>
              <w:rPr>
                <w:b/>
                <w:sz w:val="24"/>
                <w:szCs w:val="24"/>
              </w:rPr>
            </w:pPr>
          </w:p>
        </w:tc>
        <w:tc>
          <w:tcPr>
            <w:tcW w:w="3544" w:type="dxa"/>
          </w:tcPr>
          <w:p w:rsidR="00057DDB" w:rsidRPr="00934AB1" w:rsidRDefault="00057DDB" w:rsidP="00B01E35">
            <w:pPr>
              <w:pStyle w:val="a0"/>
              <w:tabs>
                <w:tab w:val="left" w:pos="6237"/>
              </w:tabs>
              <w:spacing w:after="0"/>
              <w:ind w:firstLine="487"/>
            </w:pPr>
          </w:p>
        </w:tc>
        <w:tc>
          <w:tcPr>
            <w:tcW w:w="1984" w:type="dxa"/>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 xml:space="preserve">М. Горький </w:t>
            </w:r>
          </w:p>
        </w:tc>
        <w:tc>
          <w:tcPr>
            <w:tcW w:w="851" w:type="dxa"/>
          </w:tcPr>
          <w:p w:rsidR="00057DDB" w:rsidRPr="00934AB1" w:rsidRDefault="00057DDB" w:rsidP="00B01E35">
            <w:pPr>
              <w:jc w:val="center"/>
              <w:rPr>
                <w:b/>
                <w:sz w:val="24"/>
                <w:szCs w:val="24"/>
              </w:rPr>
            </w:pPr>
            <w:r w:rsidRPr="00934AB1">
              <w:rPr>
                <w:b/>
                <w:sz w:val="24"/>
                <w:szCs w:val="24"/>
              </w:rPr>
              <w:t>3</w:t>
            </w:r>
          </w:p>
        </w:tc>
        <w:tc>
          <w:tcPr>
            <w:tcW w:w="2268" w:type="dxa"/>
          </w:tcPr>
          <w:p w:rsidR="00057DDB" w:rsidRPr="001F5FE8" w:rsidRDefault="00057DDB" w:rsidP="00B01E35">
            <w:pPr>
              <w:rPr>
                <w:b/>
                <w:i/>
                <w:color w:val="000000"/>
                <w:sz w:val="24"/>
                <w:szCs w:val="24"/>
              </w:rPr>
            </w:pPr>
            <w:r w:rsidRPr="001F5FE8">
              <w:rPr>
                <w:b/>
                <w:i/>
                <w:color w:val="000000"/>
                <w:sz w:val="24"/>
                <w:szCs w:val="24"/>
              </w:rPr>
              <w:t>Повесть М. Горького «Детство»: основные сюжетные линии в автобиографической прозе.</w:t>
            </w:r>
            <w:r>
              <w:rPr>
                <w:rFonts w:eastAsia="Calibri"/>
                <w:bCs/>
                <w:sz w:val="24"/>
                <w:szCs w:val="24"/>
              </w:rPr>
              <w:t xml:space="preserve"> Становление характера юного героя.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sz w:val="24"/>
                <w:szCs w:val="24"/>
              </w:rPr>
            </w:pPr>
            <w:r w:rsidRPr="00934AB1">
              <w:rPr>
                <w:b/>
                <w:sz w:val="24"/>
                <w:szCs w:val="24"/>
              </w:rPr>
              <w:t>Личностные:</w:t>
            </w:r>
            <w:r w:rsidRPr="00934AB1">
              <w:rPr>
                <w:sz w:val="24"/>
                <w:szCs w:val="24"/>
              </w:rPr>
              <w:t xml:space="preserve"> формирование нравственных чувств и нравственного поведения, осознанного и ответственного отношения  к собственным поступкам.</w:t>
            </w:r>
          </w:p>
          <w:p w:rsidR="00057DDB" w:rsidRPr="00934AB1" w:rsidRDefault="00057DDB" w:rsidP="00B01E35">
            <w:pPr>
              <w:autoSpaceDE w:val="0"/>
              <w:autoSpaceDN w:val="0"/>
              <w:adjustRightInd w:val="0"/>
              <w:rPr>
                <w:rFonts w:eastAsia="SchoolBookC"/>
                <w:sz w:val="24"/>
                <w:szCs w:val="24"/>
              </w:rPr>
            </w:pPr>
            <w:r w:rsidRPr="00934AB1">
              <w:rPr>
                <w:b/>
                <w:sz w:val="24"/>
                <w:szCs w:val="24"/>
              </w:rPr>
              <w:t>Регулятивные:</w:t>
            </w:r>
            <w:r w:rsidRPr="00934AB1">
              <w:rPr>
                <w:rFonts w:eastAsia="SchoolBookC"/>
                <w:sz w:val="24"/>
                <w:szCs w:val="24"/>
              </w:rPr>
              <w:t xml:space="preserve">самостоятельно </w:t>
            </w:r>
            <w:r w:rsidRPr="00934AB1">
              <w:rPr>
                <w:iCs/>
                <w:sz w:val="24"/>
                <w:szCs w:val="24"/>
              </w:rPr>
              <w:t xml:space="preserve">формулировать </w:t>
            </w:r>
            <w:r w:rsidRPr="00934AB1">
              <w:rPr>
                <w:rFonts w:eastAsia="SchoolBookC"/>
                <w:sz w:val="24"/>
                <w:szCs w:val="24"/>
              </w:rPr>
              <w:t>проблему и цели урока; иметь способность к целеполаганию, включая постановку новых целей;  самостоятельно</w:t>
            </w:r>
            <w:r w:rsidR="00A37385">
              <w:rPr>
                <w:rFonts w:eastAsia="SchoolBookC"/>
                <w:sz w:val="24"/>
                <w:szCs w:val="24"/>
              </w:rPr>
              <w:t xml:space="preserve"> </w:t>
            </w:r>
            <w:r w:rsidRPr="00934AB1">
              <w:rPr>
                <w:iCs/>
                <w:sz w:val="24"/>
                <w:szCs w:val="24"/>
              </w:rPr>
              <w:t xml:space="preserve">анализировать </w:t>
            </w:r>
            <w:r w:rsidRPr="00934AB1">
              <w:rPr>
                <w:rFonts w:eastAsia="SchoolBookC"/>
                <w:sz w:val="24"/>
                <w:szCs w:val="24"/>
              </w:rPr>
              <w:t xml:space="preserve">условия и пути достижения цели;  самостоятельно </w:t>
            </w:r>
            <w:r w:rsidRPr="00934AB1">
              <w:rPr>
                <w:iCs/>
                <w:sz w:val="24"/>
                <w:szCs w:val="24"/>
              </w:rPr>
              <w:t xml:space="preserve">составлять план </w:t>
            </w:r>
            <w:r w:rsidRPr="00934AB1">
              <w:rPr>
                <w:rFonts w:eastAsia="SchoolBookC"/>
                <w:sz w:val="24"/>
                <w:szCs w:val="24"/>
              </w:rPr>
              <w:t xml:space="preserve">решения учебной проблемы;  </w:t>
            </w:r>
            <w:r w:rsidRPr="00934AB1">
              <w:rPr>
                <w:iCs/>
                <w:sz w:val="24"/>
                <w:szCs w:val="24"/>
              </w:rPr>
              <w:t xml:space="preserve">работать </w:t>
            </w:r>
            <w:r w:rsidRPr="00934AB1">
              <w:rPr>
                <w:rFonts w:eastAsia="SchoolBookC"/>
                <w:sz w:val="24"/>
                <w:szCs w:val="24"/>
              </w:rPr>
              <w:t xml:space="preserve">по плану, сверяя свои действия с целью, </w:t>
            </w:r>
            <w:r w:rsidRPr="00934AB1">
              <w:rPr>
                <w:iCs/>
                <w:sz w:val="24"/>
                <w:szCs w:val="24"/>
              </w:rPr>
              <w:t xml:space="preserve">прогнозировать, корректировать </w:t>
            </w:r>
            <w:r w:rsidRPr="00934AB1">
              <w:rPr>
                <w:rFonts w:eastAsia="SchoolBookC"/>
                <w:sz w:val="24"/>
                <w:szCs w:val="24"/>
              </w:rPr>
              <w:t>свою деятельность.</w:t>
            </w:r>
          </w:p>
          <w:p w:rsidR="00057DDB" w:rsidRPr="00934AB1" w:rsidRDefault="00057DDB" w:rsidP="00B01E35">
            <w:pPr>
              <w:autoSpaceDE w:val="0"/>
              <w:autoSpaceDN w:val="0"/>
              <w:adjustRightInd w:val="0"/>
              <w:rPr>
                <w:rFonts w:eastAsia="SchoolBookC"/>
                <w:sz w:val="24"/>
                <w:szCs w:val="24"/>
              </w:rPr>
            </w:pPr>
            <w:r w:rsidRPr="00934AB1">
              <w:rPr>
                <w:rFonts w:eastAsia="SchoolBookC"/>
                <w:b/>
                <w:sz w:val="24"/>
                <w:szCs w:val="24"/>
              </w:rPr>
              <w:t>Познавательные:</w:t>
            </w:r>
            <w:r w:rsidRPr="00934AB1">
              <w:rPr>
                <w:rFonts w:eastAsia="SchoolBookC"/>
                <w:sz w:val="24"/>
                <w:szCs w:val="24"/>
              </w:rPr>
              <w:t xml:space="preserve"> лексическая работа; различные виды пересказа; цитатный план  произведения; выразительное чтение; подготовка сообщения; исследовательская работа с текстом.</w:t>
            </w:r>
          </w:p>
          <w:p w:rsidR="00057DDB" w:rsidRPr="00934AB1" w:rsidRDefault="00057DDB" w:rsidP="00B01E35">
            <w:pPr>
              <w:pStyle w:val="a0"/>
              <w:tabs>
                <w:tab w:val="left" w:pos="6237"/>
              </w:tabs>
              <w:spacing w:after="0"/>
            </w:pPr>
            <w:r w:rsidRPr="00934AB1">
              <w:rPr>
                <w:b/>
                <w:iCs/>
              </w:rPr>
              <w:t>Коммуникативные:</w:t>
            </w:r>
            <w:r w:rsidRPr="00934AB1">
              <w:rPr>
                <w:iCs/>
              </w:rPr>
              <w:t xml:space="preserve"> учитывать </w:t>
            </w:r>
            <w:r w:rsidRPr="00934AB1">
              <w:rPr>
                <w:rFonts w:eastAsia="SchoolBookC"/>
              </w:rPr>
              <w:t xml:space="preserve">разные мнения и стремиться к координации различных позиций в сотрудничестве;  </w:t>
            </w:r>
            <w:r w:rsidRPr="00934AB1">
              <w:rPr>
                <w:iCs/>
              </w:rPr>
              <w:t>уметь</w:t>
            </w:r>
            <w:r w:rsidR="00A37385">
              <w:rPr>
                <w:iCs/>
              </w:rPr>
              <w:t xml:space="preserve"> </w:t>
            </w:r>
            <w:r w:rsidRPr="00934AB1">
              <w:rPr>
                <w:rFonts w:eastAsia="SchoolBookC"/>
              </w:rPr>
              <w:t xml:space="preserve">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934AB1">
              <w:rPr>
                <w:iCs/>
              </w:rPr>
              <w:t xml:space="preserve">уметь </w:t>
            </w:r>
            <w:r w:rsidRPr="00934AB1">
              <w:rPr>
                <w:rFonts w:eastAsia="SchoolBookC"/>
              </w:rPr>
              <w:t>устанавливать и сравнивать разные точки зрения прежде, чем принимать решения и делать выборы.</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1F5FE8" w:rsidRDefault="00057DDB" w:rsidP="00B01E35">
            <w:pPr>
              <w:rPr>
                <w:b/>
                <w:i/>
                <w:color w:val="000000"/>
                <w:sz w:val="24"/>
                <w:szCs w:val="24"/>
              </w:rPr>
            </w:pPr>
            <w:r w:rsidRPr="001F5FE8">
              <w:rPr>
                <w:b/>
                <w:i/>
                <w:color w:val="000000"/>
                <w:sz w:val="24"/>
                <w:szCs w:val="24"/>
              </w:rPr>
              <w:t>Народная Россия в изображении М.Горького. Гуманистическая направленность повести «Детство».</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p>
        </w:tc>
        <w:tc>
          <w:tcPr>
            <w:tcW w:w="851" w:type="dxa"/>
          </w:tcPr>
          <w:p w:rsidR="00057DDB" w:rsidRPr="00934AB1" w:rsidRDefault="00057DDB" w:rsidP="00B01E35">
            <w:pPr>
              <w:jc w:val="center"/>
              <w:rPr>
                <w:sz w:val="24"/>
                <w:szCs w:val="24"/>
              </w:rPr>
            </w:pPr>
          </w:p>
        </w:tc>
        <w:tc>
          <w:tcPr>
            <w:tcW w:w="2268" w:type="dxa"/>
          </w:tcPr>
          <w:p w:rsidR="00057DDB" w:rsidRPr="001F5FE8" w:rsidRDefault="00057DDB" w:rsidP="00B01E35">
            <w:pPr>
              <w:rPr>
                <w:b/>
                <w:color w:val="000000"/>
                <w:sz w:val="24"/>
                <w:szCs w:val="24"/>
              </w:rPr>
            </w:pPr>
            <w:r w:rsidRPr="001F5FE8">
              <w:rPr>
                <w:rFonts w:eastAsia="Calibri"/>
                <w:b/>
                <w:bCs/>
                <w:sz w:val="24"/>
                <w:szCs w:val="24"/>
              </w:rPr>
              <w:t>«Легенда о Данко» (из рассказа «Старуха Изергиль»). Проблематика рассказа (</w:t>
            </w:r>
            <w:r w:rsidRPr="001F5FE8">
              <w:rPr>
                <w:b/>
                <w:color w:val="000000"/>
                <w:sz w:val="24"/>
                <w:szCs w:val="24"/>
              </w:rPr>
              <w:t>героизма, самопожертвование, зависть, гордость).</w:t>
            </w:r>
            <w:r>
              <w:rPr>
                <w:rFonts w:eastAsia="Calibri"/>
                <w:bCs/>
                <w:sz w:val="24"/>
                <w:szCs w:val="24"/>
              </w:rPr>
              <w:t>Авторская позиция; контраст как основной прием раскрытия идеи.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 xml:space="preserve">И.А. Бунин </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9E7569" w:rsidRDefault="00057DDB" w:rsidP="00B01E35">
            <w:pPr>
              <w:rPr>
                <w:b/>
                <w:i/>
                <w:sz w:val="24"/>
                <w:szCs w:val="24"/>
              </w:rPr>
            </w:pPr>
            <w:r w:rsidRPr="009E7569">
              <w:rPr>
                <w:rFonts w:eastAsia="Calibri"/>
                <w:b/>
                <w:bCs/>
                <w:i/>
                <w:sz w:val="24"/>
                <w:szCs w:val="24"/>
              </w:rPr>
              <w:t>Стихотворение «Догорел апрельский светлый вечер...». Человек и природа в стихах И.А. Бунина.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чувства единства с миром природы, гуманистического мировоззрения.</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выразительное чтение, в том числе наизусть; художественный пересказ; работа с учебником; самостоятельная исследовательская работа с текстом; подготовка сообщения.</w:t>
            </w:r>
          </w:p>
          <w:p w:rsidR="00057DDB" w:rsidRPr="00934AB1" w:rsidRDefault="00057DDB" w:rsidP="00B01E35">
            <w:pPr>
              <w:pStyle w:val="a0"/>
              <w:tabs>
                <w:tab w:val="left" w:pos="6237"/>
              </w:tabs>
              <w:spacing w:after="0"/>
            </w:pPr>
            <w:r w:rsidRPr="00934AB1">
              <w:rPr>
                <w:b/>
                <w:iCs/>
              </w:rPr>
              <w:t>Коммуникативные:</w:t>
            </w:r>
            <w:r w:rsidR="00A37385">
              <w:rPr>
                <w:b/>
                <w:iCs/>
              </w:rPr>
              <w:t xml:space="preserve">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934AB1" w:rsidRDefault="00057DDB" w:rsidP="00B01E35">
            <w:pPr>
              <w:rPr>
                <w:sz w:val="24"/>
                <w:szCs w:val="24"/>
              </w:rPr>
            </w:pPr>
            <w:r w:rsidRPr="009E7569">
              <w:rPr>
                <w:b/>
                <w:i/>
                <w:sz w:val="24"/>
                <w:szCs w:val="24"/>
              </w:rPr>
              <w:t>Размышления о своеобразии поэзии: «Как я пишу». Рассказ «Кукушка».</w:t>
            </w:r>
            <w:r w:rsidRPr="009E7569">
              <w:rPr>
                <w:rFonts w:eastAsia="Calibri"/>
                <w:b/>
                <w:bCs/>
                <w:i/>
                <w:sz w:val="24"/>
                <w:szCs w:val="24"/>
              </w:rPr>
              <w:t xml:space="preserve"> Смысл названия; </w:t>
            </w:r>
            <w:r w:rsidRPr="009E7569">
              <w:rPr>
                <w:b/>
                <w:i/>
                <w:sz w:val="24"/>
                <w:szCs w:val="24"/>
              </w:rPr>
              <w:t>доброта, милосердие, справедливость – основные мотивы рассказа.</w:t>
            </w:r>
            <w:r>
              <w:rPr>
                <w:rFonts w:eastAsia="Calibri"/>
                <w:bCs/>
                <w:sz w:val="24"/>
                <w:szCs w:val="24"/>
              </w:rPr>
              <w:t xml:space="preserve"> Образы животных и их значение в раскрытии художественной идеи рассказа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А.И. Куприн</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934AB1" w:rsidRDefault="00057DDB" w:rsidP="00B01E35">
            <w:pPr>
              <w:rPr>
                <w:sz w:val="24"/>
                <w:szCs w:val="24"/>
              </w:rPr>
            </w:pPr>
            <w:r w:rsidRPr="003D4208">
              <w:rPr>
                <w:b/>
                <w:i/>
                <w:color w:val="000000"/>
                <w:sz w:val="24"/>
                <w:szCs w:val="24"/>
              </w:rPr>
              <w:t>Рассказ А.И. Куп</w:t>
            </w:r>
            <w:r w:rsidRPr="003D4208">
              <w:rPr>
                <w:b/>
                <w:i/>
                <w:color w:val="000000"/>
                <w:sz w:val="24"/>
                <w:szCs w:val="24"/>
              </w:rPr>
              <w:softHyphen/>
              <w:t>рина «Чудесный доктор».</w:t>
            </w:r>
            <w:r w:rsidRPr="00934AB1">
              <w:rPr>
                <w:sz w:val="24"/>
                <w:szCs w:val="24"/>
              </w:rPr>
              <w:t xml:space="preserve"> Основная сюжетная линия, подтекст и художественная идея</w:t>
            </w:r>
            <w:r>
              <w:rPr>
                <w:sz w:val="24"/>
                <w:szCs w:val="24"/>
              </w:rPr>
              <w:t>.</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представлений о деятельном сострадании, о любви как о гуманистической ценности, о чувствах,  противостоящих всему низменному, меркантильному, циничному.</w:t>
            </w:r>
          </w:p>
          <w:p w:rsidR="00057DDB" w:rsidRPr="00934AB1" w:rsidRDefault="00057DDB" w:rsidP="00B01E35">
            <w:pPr>
              <w:autoSpaceDE w:val="0"/>
              <w:autoSpaceDN w:val="0"/>
              <w:adjustRightInd w:val="0"/>
              <w:jc w:val="both"/>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лексическая работа; различные виды пересказа, в том числе художественный пересказ; выразительное чтение; письменный отзыв об эпизоде; подготовка сообщения; работа с учебником;  прослушивание музыкальной композиции.</w:t>
            </w:r>
          </w:p>
          <w:p w:rsidR="00057DDB" w:rsidRPr="00934AB1" w:rsidRDefault="00057DDB" w:rsidP="00B01E35">
            <w:pPr>
              <w:pStyle w:val="a0"/>
              <w:tabs>
                <w:tab w:val="left" w:pos="6237"/>
              </w:tabs>
              <w:spacing w:after="0"/>
            </w:pPr>
            <w:r w:rsidRPr="00934AB1">
              <w:rPr>
                <w:b/>
                <w:iCs/>
              </w:rPr>
              <w:t>Коммуникативные:</w:t>
            </w:r>
            <w:r w:rsidR="00A37385">
              <w:rPr>
                <w:b/>
                <w:iCs/>
              </w:rPr>
              <w:t xml:space="preserve">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3D4208" w:rsidRDefault="00057DDB" w:rsidP="00B01E35">
            <w:pPr>
              <w:rPr>
                <w:b/>
                <w:i/>
                <w:color w:val="000000"/>
                <w:sz w:val="24"/>
                <w:szCs w:val="24"/>
              </w:rPr>
            </w:pPr>
            <w:r w:rsidRPr="003D4208">
              <w:rPr>
                <w:b/>
                <w:i/>
                <w:color w:val="000000"/>
                <w:sz w:val="24"/>
                <w:szCs w:val="24"/>
              </w:rPr>
              <w:t>Рассказ А.И. Куп</w:t>
            </w:r>
            <w:r w:rsidRPr="003D4208">
              <w:rPr>
                <w:b/>
                <w:i/>
                <w:color w:val="000000"/>
                <w:sz w:val="24"/>
                <w:szCs w:val="24"/>
              </w:rPr>
              <w:softHyphen/>
              <w:t>рина «</w:t>
            </w:r>
            <w:r w:rsidRPr="003D4208">
              <w:rPr>
                <w:b/>
                <w:i/>
                <w:color w:val="000000"/>
                <w:sz w:val="24"/>
                <w:szCs w:val="24"/>
                <w:lang w:val="en-US"/>
              </w:rPr>
              <w:t>Allez</w:t>
            </w:r>
            <w:r w:rsidRPr="003D4208">
              <w:rPr>
                <w:b/>
                <w:i/>
                <w:color w:val="000000"/>
                <w:sz w:val="24"/>
                <w:szCs w:val="24"/>
              </w:rPr>
              <w:t xml:space="preserve">!». </w:t>
            </w:r>
            <w:r w:rsidRPr="003D4208">
              <w:rPr>
                <w:b/>
                <w:i/>
                <w:sz w:val="24"/>
                <w:szCs w:val="24"/>
              </w:rPr>
              <w:t>Основная сюжетная линия, подтекст и художественная идея.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А.С. Грин</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4C684F" w:rsidRDefault="00057DDB" w:rsidP="00B01E35">
            <w:pPr>
              <w:rPr>
                <w:b/>
                <w:i/>
                <w:color w:val="000000"/>
                <w:sz w:val="24"/>
                <w:szCs w:val="24"/>
              </w:rPr>
            </w:pPr>
            <w:r w:rsidRPr="004C684F">
              <w:rPr>
                <w:b/>
                <w:i/>
                <w:color w:val="000000"/>
                <w:sz w:val="24"/>
                <w:szCs w:val="24"/>
              </w:rPr>
              <w:t>Краткие сведения об А.С. Грине. Творческая история повести «Алые паруса».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rPr>
                <w:color w:val="000000"/>
                <w:sz w:val="24"/>
                <w:szCs w:val="24"/>
              </w:rPr>
            </w:pPr>
            <w:r w:rsidRPr="00934AB1">
              <w:rPr>
                <w:b/>
                <w:color w:val="000000"/>
                <w:sz w:val="24"/>
                <w:szCs w:val="24"/>
              </w:rPr>
              <w:t>Личностные:</w:t>
            </w:r>
            <w:r w:rsidRPr="00934AB1">
              <w:rPr>
                <w:color w:val="000000"/>
                <w:sz w:val="24"/>
                <w:szCs w:val="24"/>
              </w:rPr>
              <w:t xml:space="preserve"> формирование представлений о смысле жизни и счастье. Развитие морального сознания, формирование нравственных чувств и нравственного поведения.</w:t>
            </w:r>
          </w:p>
          <w:p w:rsidR="00057DDB" w:rsidRPr="00934AB1" w:rsidRDefault="00057DDB" w:rsidP="00B01E35">
            <w:pPr>
              <w:autoSpaceDE w:val="0"/>
              <w:autoSpaceDN w:val="0"/>
              <w:adjustRightInd w:val="0"/>
              <w:rPr>
                <w:rFonts w:eastAsia="SchoolBookC"/>
                <w:sz w:val="24"/>
                <w:szCs w:val="24"/>
              </w:rPr>
            </w:pPr>
            <w:r w:rsidRPr="00934AB1">
              <w:rPr>
                <w:b/>
                <w:color w:val="000000"/>
                <w:sz w:val="24"/>
                <w:szCs w:val="24"/>
              </w:rPr>
              <w:t>Регулятивные:</w:t>
            </w:r>
            <w:r w:rsidRPr="00934AB1">
              <w:rPr>
                <w:rFonts w:eastAsia="SchoolBookC"/>
                <w:sz w:val="24"/>
                <w:szCs w:val="24"/>
              </w:rPr>
              <w:t xml:space="preserve">  самостоятельно</w:t>
            </w:r>
            <w:r w:rsidR="00A37385">
              <w:rPr>
                <w:rFonts w:eastAsia="SchoolBookC"/>
                <w:sz w:val="24"/>
                <w:szCs w:val="24"/>
              </w:rPr>
              <w:t xml:space="preserve"> </w:t>
            </w:r>
            <w:r w:rsidRPr="00934AB1">
              <w:rPr>
                <w:iCs/>
                <w:sz w:val="24"/>
                <w:szCs w:val="24"/>
              </w:rPr>
              <w:t xml:space="preserve">формулировать </w:t>
            </w:r>
            <w:r w:rsidRPr="00934AB1">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934AB1">
              <w:rPr>
                <w:iCs/>
                <w:sz w:val="24"/>
                <w:szCs w:val="24"/>
              </w:rPr>
              <w:t xml:space="preserve">анализировать </w:t>
            </w:r>
            <w:r w:rsidRPr="00934AB1">
              <w:rPr>
                <w:rFonts w:eastAsia="SchoolBookC"/>
                <w:sz w:val="24"/>
                <w:szCs w:val="24"/>
              </w:rPr>
              <w:t xml:space="preserve">условия и пути достижения цели;  самостоятельно </w:t>
            </w:r>
            <w:r w:rsidRPr="00934AB1">
              <w:rPr>
                <w:iCs/>
                <w:sz w:val="24"/>
                <w:szCs w:val="24"/>
              </w:rPr>
              <w:t xml:space="preserve">составлять план </w:t>
            </w:r>
            <w:r w:rsidRPr="00934AB1">
              <w:rPr>
                <w:rFonts w:eastAsia="SchoolBookC"/>
                <w:sz w:val="24"/>
                <w:szCs w:val="24"/>
              </w:rPr>
              <w:t xml:space="preserve">решения учебной проблемы;  </w:t>
            </w:r>
            <w:r w:rsidRPr="00934AB1">
              <w:rPr>
                <w:iCs/>
                <w:sz w:val="24"/>
                <w:szCs w:val="24"/>
              </w:rPr>
              <w:t xml:space="preserve">работать </w:t>
            </w:r>
            <w:r w:rsidRPr="00934AB1">
              <w:rPr>
                <w:rFonts w:eastAsia="SchoolBookC"/>
                <w:sz w:val="24"/>
                <w:szCs w:val="24"/>
              </w:rPr>
              <w:t xml:space="preserve">по плану, сверяя свои действия с целью, </w:t>
            </w:r>
            <w:r w:rsidRPr="00934AB1">
              <w:rPr>
                <w:iCs/>
                <w:sz w:val="24"/>
                <w:szCs w:val="24"/>
              </w:rPr>
              <w:t xml:space="preserve">прогнозировать, корректировать </w:t>
            </w:r>
            <w:r w:rsidRPr="00934AB1">
              <w:rPr>
                <w:rFonts w:eastAsia="SchoolBookC"/>
                <w:sz w:val="24"/>
                <w:szCs w:val="24"/>
              </w:rPr>
              <w:t>свою деятельность.</w:t>
            </w:r>
          </w:p>
          <w:p w:rsidR="00057DDB" w:rsidRPr="00934AB1" w:rsidRDefault="00057DDB" w:rsidP="00B01E35">
            <w:pPr>
              <w:autoSpaceDE w:val="0"/>
              <w:autoSpaceDN w:val="0"/>
              <w:adjustRightInd w:val="0"/>
              <w:rPr>
                <w:rFonts w:eastAsia="SchoolBookC"/>
                <w:sz w:val="24"/>
                <w:szCs w:val="24"/>
              </w:rPr>
            </w:pPr>
            <w:r w:rsidRPr="00934AB1">
              <w:rPr>
                <w:rFonts w:eastAsia="SchoolBookC"/>
                <w:b/>
                <w:sz w:val="24"/>
                <w:szCs w:val="24"/>
              </w:rPr>
              <w:t>Познавательные:</w:t>
            </w:r>
            <w:r w:rsidRPr="00934AB1">
              <w:rPr>
                <w:rFonts w:eastAsia="SchoolBookC"/>
                <w:sz w:val="24"/>
                <w:szCs w:val="24"/>
              </w:rPr>
              <w:t xml:space="preserve"> художественный пересказ; выразительное чтение; характеристика образов; литературная композиция «Мечты сбываются».</w:t>
            </w:r>
          </w:p>
          <w:p w:rsidR="00057DDB" w:rsidRPr="00934AB1" w:rsidRDefault="00057DDB" w:rsidP="00B01E35">
            <w:pPr>
              <w:pStyle w:val="a0"/>
              <w:tabs>
                <w:tab w:val="left" w:pos="6237"/>
              </w:tabs>
              <w:spacing w:after="0"/>
            </w:pPr>
            <w:r w:rsidRPr="00934AB1">
              <w:rPr>
                <w:b/>
                <w:iCs/>
              </w:rPr>
              <w:t>Коммуникативные:</w:t>
            </w:r>
            <w:r w:rsidRPr="00934AB1">
              <w:rPr>
                <w:iCs/>
              </w:rPr>
              <w:t xml:space="preserve"> оформлять </w:t>
            </w:r>
            <w:r w:rsidRPr="00934AB1">
              <w:rPr>
                <w:rFonts w:eastAsia="SchoolBookC"/>
              </w:rPr>
              <w:t xml:space="preserve">свои мысли в устной и письменной форме с учётом речевой ситуации; </w:t>
            </w:r>
            <w:r w:rsidRPr="00934AB1">
              <w:rPr>
                <w:iCs/>
              </w:rPr>
              <w:t xml:space="preserve">создавать </w:t>
            </w:r>
            <w:r w:rsidRPr="00934AB1">
              <w:rPr>
                <w:rFonts w:eastAsia="SchoolBookC"/>
              </w:rPr>
              <w:t xml:space="preserve">тексты различного типа, стиля, жанра;  </w:t>
            </w:r>
            <w:r w:rsidRPr="00934AB1">
              <w:rPr>
                <w:iCs/>
              </w:rPr>
              <w:t>оценивать</w:t>
            </w:r>
            <w:r w:rsidR="00A37385">
              <w:rPr>
                <w:iCs/>
              </w:rPr>
              <w:t xml:space="preserve"> </w:t>
            </w:r>
            <w:r w:rsidRPr="00934AB1">
              <w:rPr>
                <w:rFonts w:eastAsia="SchoolBookC"/>
              </w:rPr>
              <w:t xml:space="preserve">и редактировать устное и письменное речевое высказывание; </w:t>
            </w:r>
            <w:r w:rsidRPr="00934AB1">
              <w:rPr>
                <w:iCs/>
              </w:rPr>
              <w:t xml:space="preserve">адекватно использовать </w:t>
            </w:r>
            <w:r w:rsidRPr="00934AB1">
              <w:rPr>
                <w:rFonts w:eastAsia="SchoolBookC"/>
              </w:rPr>
              <w:t xml:space="preserve">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r w:rsidRPr="00934AB1">
              <w:rPr>
                <w:iCs/>
              </w:rPr>
              <w:t xml:space="preserve">высказывать </w:t>
            </w:r>
            <w:r w:rsidRPr="00934AB1">
              <w:rPr>
                <w:rFonts w:eastAsia="SchoolBookC"/>
              </w:rPr>
              <w:t xml:space="preserve">и </w:t>
            </w:r>
            <w:r w:rsidRPr="00934AB1">
              <w:rPr>
                <w:iCs/>
              </w:rPr>
              <w:t xml:space="preserve">обосновывать </w:t>
            </w:r>
            <w:r w:rsidRPr="00934AB1">
              <w:rPr>
                <w:rFonts w:eastAsia="SchoolBookC"/>
              </w:rPr>
              <w:t>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4C684F" w:rsidRDefault="00057DDB" w:rsidP="00B01E35">
            <w:pPr>
              <w:rPr>
                <w:b/>
                <w:i/>
                <w:color w:val="000000"/>
                <w:sz w:val="24"/>
                <w:szCs w:val="24"/>
              </w:rPr>
            </w:pPr>
            <w:r w:rsidRPr="004C684F">
              <w:rPr>
                <w:b/>
                <w:i/>
                <w:color w:val="000000"/>
                <w:sz w:val="24"/>
                <w:szCs w:val="24"/>
              </w:rPr>
              <w:t>«Алые паруса»: своеобразие образного мира повести. Экранизация повести.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В.В. Маяковский</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sz w:val="24"/>
                <w:szCs w:val="24"/>
              </w:rPr>
            </w:pPr>
            <w:r w:rsidRPr="004C684F">
              <w:rPr>
                <w:b/>
                <w:i/>
                <w:color w:val="000000"/>
                <w:sz w:val="24"/>
                <w:szCs w:val="24"/>
              </w:rPr>
              <w:t>Стихотворение «Необычайное приключение, бывшее с Владимиром Маяковским летом на даче».</w:t>
            </w:r>
            <w:r>
              <w:rPr>
                <w:rFonts w:eastAsia="Calibri"/>
                <w:bCs/>
                <w:sz w:val="24"/>
                <w:szCs w:val="24"/>
              </w:rPr>
              <w:t>Проблематика стихотворения: поэт и общество, поэт и поэзия. Приемы создания образов. Художественное своеобразие стихотворения.</w:t>
            </w:r>
          </w:p>
          <w:p w:rsidR="00057DDB" w:rsidRPr="00934AB1" w:rsidRDefault="00057DDB" w:rsidP="00B01E35">
            <w:pPr>
              <w:rPr>
                <w:color w:val="000000"/>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color w:val="000000"/>
                <w:sz w:val="24"/>
                <w:szCs w:val="24"/>
              </w:rPr>
            </w:pPr>
            <w:r w:rsidRPr="00934AB1">
              <w:rPr>
                <w:b/>
                <w:color w:val="000000"/>
                <w:sz w:val="24"/>
                <w:szCs w:val="24"/>
              </w:rPr>
              <w:t>Личностные:</w:t>
            </w:r>
            <w:r w:rsidRPr="00934AB1">
              <w:rPr>
                <w:color w:val="000000"/>
                <w:sz w:val="24"/>
                <w:szCs w:val="24"/>
              </w:rPr>
              <w:t xml:space="preserve">  формирование представлений о творчестве как гуманистической ценности; целостного мировоззрения, соответствующего современному уровню развития науки и общественной практики.</w:t>
            </w:r>
          </w:p>
          <w:p w:rsidR="00057DDB" w:rsidRPr="00934AB1" w:rsidRDefault="00057DDB" w:rsidP="00B01E35">
            <w:pPr>
              <w:rPr>
                <w:rFonts w:eastAsia="SchoolBookC"/>
                <w:sz w:val="24"/>
                <w:szCs w:val="24"/>
              </w:rPr>
            </w:pPr>
            <w:r w:rsidRPr="00934AB1">
              <w:rPr>
                <w:b/>
                <w:color w:val="000000"/>
                <w:sz w:val="24"/>
                <w:szCs w:val="24"/>
              </w:rPr>
              <w:t>Регулятивные:</w:t>
            </w:r>
            <w:r w:rsidR="00A37385">
              <w:rPr>
                <w:b/>
                <w:color w:val="000000"/>
                <w:sz w:val="24"/>
                <w:szCs w:val="24"/>
              </w:rPr>
              <w:t xml:space="preserve"> </w:t>
            </w:r>
            <w:r w:rsidRPr="00934AB1">
              <w:rPr>
                <w:rFonts w:eastAsia="SchoolBookC"/>
                <w:sz w:val="24"/>
                <w:szCs w:val="24"/>
              </w:rPr>
              <w:t xml:space="preserve">самостоятельно </w:t>
            </w:r>
            <w:r w:rsidRPr="00934AB1">
              <w:rPr>
                <w:iCs/>
                <w:sz w:val="24"/>
                <w:szCs w:val="24"/>
              </w:rPr>
              <w:t xml:space="preserve">формулировать </w:t>
            </w:r>
            <w:r w:rsidRPr="00934AB1">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934AB1">
              <w:rPr>
                <w:iCs/>
                <w:sz w:val="24"/>
                <w:szCs w:val="24"/>
              </w:rPr>
              <w:t xml:space="preserve">анализировать </w:t>
            </w:r>
            <w:r w:rsidRPr="00934AB1">
              <w:rPr>
                <w:rFonts w:eastAsia="SchoolBookC"/>
                <w:sz w:val="24"/>
                <w:szCs w:val="24"/>
              </w:rPr>
              <w:t>условия и пути достижения цели.</w:t>
            </w:r>
          </w:p>
          <w:p w:rsidR="00057DDB" w:rsidRPr="00934AB1" w:rsidRDefault="00057DDB" w:rsidP="00B01E35">
            <w:pPr>
              <w:rPr>
                <w:rFonts w:eastAsia="SchoolBookC"/>
                <w:sz w:val="24"/>
                <w:szCs w:val="24"/>
              </w:rPr>
            </w:pPr>
            <w:r w:rsidRPr="00934AB1">
              <w:rPr>
                <w:rFonts w:eastAsia="SchoolBookC"/>
                <w:b/>
                <w:sz w:val="24"/>
                <w:szCs w:val="24"/>
              </w:rPr>
              <w:t>Познавательные:</w:t>
            </w:r>
            <w:r w:rsidRPr="00934AB1">
              <w:rPr>
                <w:rFonts w:eastAsia="SchoolBookC"/>
                <w:sz w:val="24"/>
                <w:szCs w:val="24"/>
              </w:rPr>
              <w:t xml:space="preserve"> выразительное чтение, подготовка сообщения; работа с портретом В. Маяковского и иллюстрациями; работа с учебником.</w:t>
            </w:r>
          </w:p>
          <w:p w:rsidR="00057DDB" w:rsidRPr="00934AB1" w:rsidRDefault="00057DDB" w:rsidP="00B01E35">
            <w:pPr>
              <w:pStyle w:val="a0"/>
              <w:tabs>
                <w:tab w:val="left" w:pos="6237"/>
              </w:tabs>
              <w:spacing w:after="0"/>
            </w:pPr>
            <w:r w:rsidRPr="00934AB1">
              <w:rPr>
                <w:rFonts w:eastAsia="SchoolBookC"/>
                <w:b/>
              </w:rPr>
              <w:t>Коммуникативные:</w:t>
            </w:r>
            <w:r w:rsidR="00A37385">
              <w:rPr>
                <w:rFonts w:eastAsia="SchoolBookC"/>
                <w:b/>
              </w:rPr>
              <w:t xml:space="preserve"> </w:t>
            </w:r>
            <w:r w:rsidRPr="00934AB1">
              <w:rPr>
                <w:iCs/>
              </w:rPr>
              <w:t xml:space="preserve">учитывать </w:t>
            </w:r>
            <w:r w:rsidRPr="00934AB1">
              <w:rPr>
                <w:rFonts w:eastAsia="SchoolBookC"/>
              </w:rPr>
              <w:t xml:space="preserve">разные мнения и стремиться к координации различных позиций в сотрудничестве;  </w:t>
            </w:r>
            <w:r w:rsidRPr="00934AB1">
              <w:rPr>
                <w:iCs/>
              </w:rPr>
              <w:t>уметь</w:t>
            </w:r>
            <w:r w:rsidR="00A37385">
              <w:rPr>
                <w:iCs/>
              </w:rPr>
              <w:t xml:space="preserve"> </w:t>
            </w:r>
            <w:r w:rsidRPr="00934AB1">
              <w:rPr>
                <w:rFonts w:eastAsia="SchoolBookC"/>
              </w:rPr>
              <w:t>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С.А. Есенин</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EF6964" w:rsidRDefault="00057DDB" w:rsidP="00B01E35">
            <w:pPr>
              <w:rPr>
                <w:b/>
                <w:i/>
                <w:sz w:val="24"/>
                <w:szCs w:val="24"/>
              </w:rPr>
            </w:pPr>
            <w:r w:rsidRPr="00EF6964">
              <w:rPr>
                <w:b/>
                <w:i/>
                <w:color w:val="000000"/>
                <w:sz w:val="24"/>
                <w:szCs w:val="24"/>
              </w:rPr>
              <w:t>Стихотворения С.А. Есе</w:t>
            </w:r>
            <w:r w:rsidRPr="00EF6964">
              <w:rPr>
                <w:b/>
                <w:i/>
                <w:color w:val="000000"/>
                <w:sz w:val="24"/>
                <w:szCs w:val="24"/>
              </w:rPr>
              <w:softHyphen/>
              <w:t>нина «Гой ты, Русь моя родная…»,  «Каждый труд благослови, удача…».</w:t>
            </w:r>
            <w:r>
              <w:rPr>
                <w:rFonts w:eastAsia="Calibri"/>
                <w:bCs/>
                <w:sz w:val="24"/>
                <w:szCs w:val="24"/>
              </w:rPr>
              <w:t xml:space="preserve"> Тематика лирических стихотворений; лирическое «я» и образ автора.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b/>
                <w:sz w:val="24"/>
                <w:szCs w:val="24"/>
              </w:rPr>
            </w:pPr>
            <w:r w:rsidRPr="00934AB1">
              <w:rPr>
                <w:b/>
                <w:sz w:val="24"/>
                <w:szCs w:val="24"/>
              </w:rPr>
              <w:t xml:space="preserve">Личностные:  </w:t>
            </w:r>
            <w:r w:rsidRPr="00934AB1">
              <w:rPr>
                <w:sz w:val="24"/>
                <w:szCs w:val="24"/>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лексическая работа; чтение наизусть; устный отзыв о стихотворении; подготовка сообщения; работа с иллюстрациями; работа с учебником.</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EF6964" w:rsidRDefault="00057DDB" w:rsidP="00B01E35">
            <w:pPr>
              <w:rPr>
                <w:b/>
                <w:i/>
                <w:sz w:val="24"/>
                <w:szCs w:val="24"/>
              </w:rPr>
            </w:pPr>
            <w:r w:rsidRPr="00EF6964">
              <w:rPr>
                <w:b/>
                <w:i/>
                <w:color w:val="000000"/>
                <w:sz w:val="24"/>
                <w:szCs w:val="24"/>
              </w:rPr>
              <w:t>Человек и природа, чувство родины в стихотворениях С.А. Есенина «Отговорила роща золотая… », «Я покинул родимый дом…».</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 xml:space="preserve">И.С. Шмелев </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934AB1" w:rsidRDefault="00057DDB" w:rsidP="00B01E35">
            <w:pPr>
              <w:rPr>
                <w:color w:val="000000"/>
                <w:sz w:val="24"/>
                <w:szCs w:val="24"/>
              </w:rPr>
            </w:pPr>
            <w:r w:rsidRPr="00841231">
              <w:rPr>
                <w:b/>
                <w:i/>
                <w:color w:val="000000"/>
                <w:sz w:val="24"/>
                <w:szCs w:val="24"/>
              </w:rPr>
              <w:t>Рассказ И.С. Шмелева «Русская песня». Национальный характер в изображении писателя.</w:t>
            </w:r>
            <w:r>
              <w:rPr>
                <w:rFonts w:eastAsia="Calibri"/>
                <w:bCs/>
                <w:sz w:val="24"/>
                <w:szCs w:val="24"/>
              </w:rPr>
              <w:t xml:space="preserve"> Основные сюжетные линии рассказа. Проблематика и художественная идея.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color w:val="000000"/>
                <w:sz w:val="24"/>
                <w:szCs w:val="24"/>
              </w:rPr>
            </w:pPr>
            <w:r w:rsidRPr="00934AB1">
              <w:rPr>
                <w:b/>
                <w:color w:val="000000"/>
                <w:sz w:val="24"/>
                <w:szCs w:val="24"/>
              </w:rPr>
              <w:t>Личностные:</w:t>
            </w:r>
            <w:r w:rsidRPr="00934AB1">
              <w:rPr>
                <w:color w:val="000000"/>
                <w:sz w:val="24"/>
                <w:szCs w:val="24"/>
              </w:rPr>
              <w:t xml:space="preserve"> формирование представлений о патриотизме как условии сохранения духовных идеалов народа, о тесной связи истории рода с историей страны и народа.  </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rPr>
                <w:sz w:val="24"/>
                <w:szCs w:val="24"/>
              </w:rPr>
            </w:pPr>
            <w:r w:rsidRPr="00934AB1">
              <w:rPr>
                <w:b/>
                <w:sz w:val="24"/>
                <w:szCs w:val="24"/>
              </w:rPr>
              <w:t xml:space="preserve">Познавательные: </w:t>
            </w:r>
            <w:r w:rsidRPr="00934AB1">
              <w:rPr>
                <w:sz w:val="24"/>
                <w:szCs w:val="24"/>
              </w:rPr>
              <w:t>лексическая работа; чтение наизусть; устный отзыв о стихотворении; подготовка сообщения; работа с иллюстрациями; работа с учебником.</w:t>
            </w:r>
          </w:p>
          <w:p w:rsidR="00057DDB" w:rsidRPr="00934AB1" w:rsidRDefault="00057DDB" w:rsidP="00B01E35">
            <w:pPr>
              <w:pStyle w:val="a0"/>
              <w:tabs>
                <w:tab w:val="left" w:pos="6237"/>
              </w:tabs>
              <w:spacing w:after="0"/>
            </w:pPr>
            <w:r w:rsidRPr="00934AB1">
              <w:rPr>
                <w:b/>
                <w:iCs/>
              </w:rPr>
              <w:t>Коммуникативные:</w:t>
            </w:r>
            <w:r w:rsidRPr="00934AB1">
              <w:rPr>
                <w:iCs/>
              </w:rPr>
              <w:t xml:space="preserve"> оформлять </w:t>
            </w:r>
            <w:r w:rsidRPr="00934AB1">
              <w:rPr>
                <w:rFonts w:eastAsia="SchoolBookC"/>
              </w:rPr>
              <w:t xml:space="preserve">свои мысли в устной и письменной форме с учётом речевой ситуации; </w:t>
            </w:r>
            <w:r w:rsidRPr="00934AB1">
              <w:rPr>
                <w:iCs/>
              </w:rPr>
              <w:t xml:space="preserve">создавать </w:t>
            </w:r>
            <w:r w:rsidRPr="00934AB1">
              <w:rPr>
                <w:rFonts w:eastAsia="SchoolBookC"/>
              </w:rPr>
              <w:t xml:space="preserve">тексты различного типа, стиля, жанра;  </w:t>
            </w:r>
            <w:r w:rsidRPr="00934AB1">
              <w:rPr>
                <w:iCs/>
              </w:rPr>
              <w:t>оценивать</w:t>
            </w:r>
            <w:r w:rsidR="00A37385">
              <w:rPr>
                <w:iCs/>
              </w:rPr>
              <w:t xml:space="preserve"> </w:t>
            </w:r>
            <w:r w:rsidRPr="00934AB1">
              <w:rPr>
                <w:rFonts w:eastAsia="SchoolBookC"/>
              </w:rPr>
              <w:t>и редактировать устное и письменное речевое высказывание</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М.М. Пришвин</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sz w:val="24"/>
                <w:szCs w:val="24"/>
              </w:rPr>
            </w:pPr>
            <w:r w:rsidRPr="00841231">
              <w:rPr>
                <w:b/>
                <w:i/>
                <w:color w:val="000000"/>
                <w:sz w:val="24"/>
                <w:szCs w:val="24"/>
              </w:rPr>
              <w:t>Родина, человек и природа в рассказе М.М. Пришвина «Москва-река».</w:t>
            </w:r>
            <w:r>
              <w:rPr>
                <w:rFonts w:eastAsia="Calibri"/>
                <w:bCs/>
                <w:sz w:val="24"/>
                <w:szCs w:val="24"/>
              </w:rPr>
              <w:t>Тема и основная мысль. Образ рассказчика.</w:t>
            </w:r>
          </w:p>
          <w:p w:rsidR="00057DDB" w:rsidRPr="00934AB1" w:rsidRDefault="00057DDB" w:rsidP="00B01E35">
            <w:pPr>
              <w:rPr>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воспитание российской  гражданской идентичности: патриотизма, уважения к Отечеству, развитие знаний об истории, языке, культуре своего народа, своего края.</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лексическая работа; различные виды пересказа;  работа с иллюстрациями; самостоятельная исследовательская работа с текстом.</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К.Г. Паустовский</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D81856" w:rsidRDefault="00057DDB" w:rsidP="00B01E35">
            <w:pPr>
              <w:rPr>
                <w:b/>
                <w:i/>
                <w:sz w:val="24"/>
                <w:szCs w:val="24"/>
              </w:rPr>
            </w:pPr>
            <w:r w:rsidRPr="00D81856">
              <w:rPr>
                <w:b/>
                <w:i/>
                <w:sz w:val="24"/>
                <w:szCs w:val="24"/>
              </w:rPr>
              <w:t>Мир природы в повести К.Г. Паустовского «Мещерская сторона». Главы «Обыкновенная земля»,  «Первое знакомство».</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представлений о красоте окружающего мира. Формирование основ экологической культуры.</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выразительное чтение; сообщение, беседа, обсуждение.</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D81856" w:rsidRDefault="00057DDB" w:rsidP="00B01E35">
            <w:pPr>
              <w:rPr>
                <w:b/>
                <w:i/>
                <w:color w:val="000000"/>
                <w:sz w:val="24"/>
                <w:szCs w:val="24"/>
              </w:rPr>
            </w:pPr>
            <w:r w:rsidRPr="00D81856">
              <w:rPr>
                <w:b/>
                <w:i/>
                <w:color w:val="000000"/>
                <w:sz w:val="24"/>
                <w:szCs w:val="24"/>
              </w:rPr>
              <w:t>«Мещерская сторона»: главы «Леса», «Луга», «Бескорыстие». Образ рассказчика в произведении.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sz w:val="24"/>
                <w:szCs w:val="24"/>
              </w:rPr>
            </w:pPr>
            <w:r w:rsidRPr="00934AB1">
              <w:rPr>
                <w:b/>
                <w:bCs/>
                <w:color w:val="000000"/>
                <w:sz w:val="24"/>
                <w:szCs w:val="24"/>
              </w:rPr>
              <w:t>Н.А. Заболоцкий</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934AB1" w:rsidRDefault="00057DDB" w:rsidP="00B01E35">
            <w:pPr>
              <w:rPr>
                <w:sz w:val="24"/>
                <w:szCs w:val="24"/>
              </w:rPr>
            </w:pPr>
            <w:r w:rsidRPr="000C1F5E">
              <w:rPr>
                <w:b/>
                <w:i/>
                <w:color w:val="000000"/>
                <w:sz w:val="24"/>
                <w:szCs w:val="24"/>
              </w:rPr>
              <w:t>Н.А. Заболоцкий. Стихотворение «Не позволяй душе лениться!..» Тема и художественная идея стихотворения.</w:t>
            </w:r>
            <w:r>
              <w:rPr>
                <w:rFonts w:eastAsia="Calibri"/>
                <w:bCs/>
                <w:sz w:val="24"/>
                <w:szCs w:val="24"/>
              </w:rPr>
              <w:t xml:space="preserve"> Духовность, труд — основные нравственные достоинства человека.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выразительное чтение, чтение наизусть; работа с учебником..</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А.Т. Твардовский</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D30708" w:rsidRDefault="00057DDB" w:rsidP="00B01E35">
            <w:pPr>
              <w:rPr>
                <w:b/>
                <w:i/>
                <w:sz w:val="24"/>
                <w:szCs w:val="24"/>
              </w:rPr>
            </w:pPr>
            <w:r w:rsidRPr="00D30708">
              <w:rPr>
                <w:b/>
                <w:i/>
                <w:sz w:val="24"/>
                <w:szCs w:val="24"/>
              </w:rPr>
              <w:t>А.Т. Твардовский. Сыновья память в стихотворениях «Прощаемся мы с матерями…», «На дне моей жизни».</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представлений о патриотизме как политической ценности гуманизма, лучших чертах национального характера – силе духа, воли к жизни, мужестве, смелости, любви к труду, скромности, простоте, чувстве юмора.</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чтение наизусть; выразительное чтение; работа с иллюстрациями; работа с учебником; беседа; составление цитатного плана.</w:t>
            </w:r>
          </w:p>
          <w:p w:rsidR="00057DDB" w:rsidRPr="00934AB1" w:rsidRDefault="00057DDB" w:rsidP="00B01E35">
            <w:pPr>
              <w:pStyle w:val="a0"/>
              <w:tabs>
                <w:tab w:val="left" w:pos="6237"/>
              </w:tabs>
              <w:spacing w:after="0"/>
            </w:pPr>
            <w:r w:rsidRPr="00934AB1">
              <w:rPr>
                <w:b/>
              </w:rPr>
              <w:t xml:space="preserve">Коммуникационные: </w:t>
            </w:r>
            <w:r w:rsidRPr="00934AB1">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D30708" w:rsidRDefault="00057DDB" w:rsidP="00B01E35">
            <w:pPr>
              <w:rPr>
                <w:b/>
                <w:i/>
                <w:sz w:val="24"/>
                <w:szCs w:val="24"/>
              </w:rPr>
            </w:pPr>
            <w:r w:rsidRPr="00D30708">
              <w:rPr>
                <w:b/>
                <w:i/>
                <w:sz w:val="24"/>
                <w:szCs w:val="24"/>
              </w:rPr>
              <w:t>Война,</w:t>
            </w:r>
            <w:r w:rsidRPr="00D30708">
              <w:rPr>
                <w:rFonts w:eastAsia="Calibri"/>
                <w:b/>
                <w:bCs/>
                <w:i/>
                <w:sz w:val="24"/>
                <w:szCs w:val="24"/>
              </w:rPr>
              <w:t xml:space="preserve"> жизнь и смерть,</w:t>
            </w:r>
            <w:r w:rsidRPr="00D30708">
              <w:rPr>
                <w:b/>
                <w:i/>
                <w:sz w:val="24"/>
                <w:szCs w:val="24"/>
              </w:rPr>
              <w:t xml:space="preserve"> героизм, чувство долга  в поэме А.Т. Твардовского «Василий Теркин».</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Лирика поэтов – участников Великой Отечественной войны</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934AB1" w:rsidRDefault="00057DDB" w:rsidP="00B01E35">
            <w:pPr>
              <w:rPr>
                <w:color w:val="000000"/>
                <w:sz w:val="24"/>
                <w:szCs w:val="24"/>
              </w:rPr>
            </w:pPr>
            <w:r w:rsidRPr="00E07497">
              <w:rPr>
                <w:b/>
                <w:i/>
                <w:color w:val="000000"/>
                <w:sz w:val="24"/>
                <w:szCs w:val="24"/>
              </w:rPr>
              <w:t>Лирика поэтов – участников Великой Отечественной войны.</w:t>
            </w:r>
            <w:r>
              <w:rPr>
                <w:rFonts w:eastAsia="Calibri"/>
                <w:bCs/>
                <w:sz w:val="24"/>
                <w:szCs w:val="24"/>
              </w:rPr>
              <w:t xml:space="preserve"> Н.П. Майоров </w:t>
            </w:r>
            <w:r>
              <w:rPr>
                <w:rFonts w:eastAsia="Calibri"/>
                <w:bCs/>
                <w:i/>
                <w:sz w:val="24"/>
                <w:szCs w:val="24"/>
              </w:rPr>
              <w:t>«Творчество»;</w:t>
            </w:r>
            <w:r>
              <w:rPr>
                <w:rFonts w:eastAsia="Calibri"/>
                <w:bCs/>
                <w:sz w:val="24"/>
                <w:szCs w:val="24"/>
              </w:rPr>
              <w:t xml:space="preserve"> Б.А. Богатков</w:t>
            </w:r>
            <w:r>
              <w:rPr>
                <w:rFonts w:eastAsia="Calibri"/>
                <w:bCs/>
                <w:i/>
                <w:sz w:val="24"/>
                <w:szCs w:val="24"/>
              </w:rPr>
              <w:t>«Повестка»;</w:t>
            </w:r>
            <w:r>
              <w:rPr>
                <w:rFonts w:eastAsia="Calibri"/>
                <w:bCs/>
                <w:sz w:val="24"/>
                <w:szCs w:val="24"/>
              </w:rPr>
              <w:t xml:space="preserve"> М. Джалиль</w:t>
            </w:r>
            <w:r>
              <w:rPr>
                <w:rFonts w:eastAsia="Calibri"/>
                <w:bCs/>
                <w:i/>
                <w:sz w:val="24"/>
                <w:szCs w:val="24"/>
              </w:rPr>
              <w:t>«Последняя песня»;</w:t>
            </w:r>
            <w:r>
              <w:rPr>
                <w:rFonts w:eastAsia="Calibri"/>
                <w:bCs/>
                <w:sz w:val="24"/>
                <w:szCs w:val="24"/>
              </w:rPr>
              <w:t xml:space="preserve"> В.Н. Лобода </w:t>
            </w:r>
            <w:r>
              <w:rPr>
                <w:rFonts w:eastAsia="Calibri"/>
                <w:bCs/>
                <w:i/>
                <w:sz w:val="24"/>
                <w:szCs w:val="24"/>
              </w:rPr>
              <w:t>«Начало».</w:t>
            </w:r>
            <w:r>
              <w:rPr>
                <w:rFonts w:eastAsia="Calibri"/>
                <w:bCs/>
                <w:sz w:val="24"/>
                <w:szCs w:val="24"/>
              </w:rPr>
              <w:t xml:space="preserve"> Особенности восприятия жизни в творчестве поэтов предвоенного поколения. Военные «будни» в стихотворениях поэтов — участников войны.</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 xml:space="preserve">воспитание патриотизма, уважения к Отечеству; развитие знаний об истории, культуре своего народа, своего края; воспитание чувства ответственности и долга перед Родиной. </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выразительное чтение; обсуждение; подготовка сообщение; характеристика стихотворения; работа с учебником.</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Б.Л. Васильев</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934AB1" w:rsidRDefault="00057DDB" w:rsidP="00B01E35">
            <w:pPr>
              <w:rPr>
                <w:color w:val="000000"/>
                <w:sz w:val="24"/>
                <w:szCs w:val="24"/>
              </w:rPr>
            </w:pPr>
            <w:r w:rsidRPr="001A18CA">
              <w:rPr>
                <w:b/>
                <w:i/>
                <w:color w:val="000000"/>
                <w:sz w:val="24"/>
                <w:szCs w:val="24"/>
              </w:rPr>
              <w:t>Б.Л. Васильев. Проблема истинного и ложного в рассказе «Экспонат №…».</w:t>
            </w:r>
            <w:r>
              <w:rPr>
                <w:rFonts w:eastAsia="Calibri"/>
                <w:bCs/>
                <w:sz w:val="24"/>
                <w:szCs w:val="24"/>
              </w:rPr>
              <w:t xml:space="preserve"> Название рассказа и его роль в раскрытии художественной идеи произведения. Разоблачение равнодушия, нравственной убогости, лицемерия.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057DDB" w:rsidRPr="00934AB1" w:rsidRDefault="00057DDB" w:rsidP="00B01E35">
            <w:pPr>
              <w:autoSpaceDE w:val="0"/>
              <w:autoSpaceDN w:val="0"/>
              <w:adjustRightInd w:val="0"/>
              <w:rPr>
                <w:sz w:val="24"/>
                <w:szCs w:val="24"/>
              </w:rPr>
            </w:pPr>
            <w:r w:rsidRPr="00934AB1">
              <w:rPr>
                <w:rFonts w:eastAsia="Calibri"/>
                <w:b/>
                <w:bCs/>
                <w:sz w:val="24"/>
                <w:szCs w:val="24"/>
              </w:rPr>
              <w:t>Регулятивные:</w:t>
            </w:r>
            <w:r w:rsidR="00A37385">
              <w:rPr>
                <w:rFonts w:eastAsia="Calibri"/>
                <w:b/>
                <w:bCs/>
                <w:sz w:val="24"/>
                <w:szCs w:val="24"/>
              </w:rPr>
              <w:t xml:space="preserve"> </w:t>
            </w:r>
            <w:r w:rsidRPr="00934AB1">
              <w:rPr>
                <w:sz w:val="24"/>
                <w:szCs w:val="24"/>
              </w:rPr>
              <w:t>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rPr>
                <w:rFonts w:eastAsia="Calibri"/>
                <w:b/>
                <w:bCs/>
                <w:sz w:val="24"/>
                <w:szCs w:val="24"/>
              </w:rPr>
            </w:pPr>
            <w:r w:rsidRPr="00934AB1">
              <w:rPr>
                <w:b/>
                <w:sz w:val="24"/>
                <w:szCs w:val="24"/>
              </w:rPr>
              <w:t xml:space="preserve">Познавательные: </w:t>
            </w:r>
            <w:r w:rsidRPr="00934AB1">
              <w:rPr>
                <w:rFonts w:eastAsia="Calibri"/>
                <w:bCs/>
                <w:sz w:val="24"/>
                <w:szCs w:val="24"/>
              </w:rPr>
              <w:t>выразительное  подготовка</w:t>
            </w:r>
            <w:r w:rsidR="00A37385">
              <w:rPr>
                <w:rFonts w:eastAsia="Calibri"/>
                <w:bCs/>
                <w:sz w:val="24"/>
                <w:szCs w:val="24"/>
              </w:rPr>
              <w:t xml:space="preserve"> </w:t>
            </w:r>
            <w:r w:rsidRPr="00934AB1">
              <w:rPr>
                <w:rFonts w:eastAsia="Calibri"/>
                <w:bCs/>
                <w:sz w:val="24"/>
                <w:szCs w:val="24"/>
              </w:rPr>
              <w:t>плана для участия в диспуте; комментирование эпизода; работа со статьей учебника; подготовка сообщения (экранизации произведений Б.Л. Васильева); работа с иллюстрациями в учебнике; дискуссия.</w:t>
            </w:r>
          </w:p>
          <w:p w:rsidR="00057DDB" w:rsidRPr="00934AB1" w:rsidRDefault="00057DDB" w:rsidP="00B01E35">
            <w:pPr>
              <w:autoSpaceDE w:val="0"/>
              <w:rPr>
                <w:bCs/>
                <w:sz w:val="24"/>
                <w:szCs w:val="24"/>
              </w:rPr>
            </w:pPr>
            <w:r w:rsidRPr="00934AB1">
              <w:rPr>
                <w:b/>
                <w:sz w:val="24"/>
                <w:szCs w:val="24"/>
              </w:rPr>
              <w:t>Коммуникационные:</w:t>
            </w:r>
            <w:r w:rsidR="00A37385">
              <w:rPr>
                <w:b/>
                <w:sz w:val="24"/>
                <w:szCs w:val="24"/>
              </w:rPr>
              <w:t xml:space="preserve"> </w:t>
            </w:r>
            <w:r w:rsidRPr="00934AB1">
              <w:rPr>
                <w:rFonts w:eastAsia="Calibri"/>
                <w:bCs/>
                <w:sz w:val="24"/>
                <w:szCs w:val="24"/>
              </w:rPr>
              <w:t>готовить сообщение о жизни писателя;</w:t>
            </w:r>
          </w:p>
          <w:p w:rsidR="00057DDB" w:rsidRPr="00934AB1" w:rsidRDefault="00057DDB" w:rsidP="00B01E35">
            <w:pPr>
              <w:autoSpaceDE w:val="0"/>
              <w:rPr>
                <w:bCs/>
                <w:sz w:val="24"/>
                <w:szCs w:val="24"/>
              </w:rPr>
            </w:pPr>
            <w:r w:rsidRPr="00934AB1">
              <w:rPr>
                <w:rFonts w:eastAsia="Calibri"/>
                <w:bCs/>
                <w:sz w:val="24"/>
                <w:szCs w:val="24"/>
              </w:rPr>
              <w:t>подбирать материал для краеведческого сообщения;</w:t>
            </w:r>
            <w:r w:rsidR="00A37385">
              <w:rPr>
                <w:rFonts w:eastAsia="Calibri"/>
                <w:bCs/>
                <w:sz w:val="24"/>
                <w:szCs w:val="24"/>
              </w:rPr>
              <w:t xml:space="preserve"> </w:t>
            </w:r>
            <w:r w:rsidRPr="00934AB1">
              <w:rPr>
                <w:rFonts w:eastAsia="Calibri"/>
                <w:bCs/>
                <w:sz w:val="24"/>
                <w:szCs w:val="24"/>
              </w:rPr>
              <w:t>выявлять конфликт в рассказе «Экспонат №…»;участвовать в дискуссии «Оправдывает ли благородная</w:t>
            </w:r>
            <w:r w:rsidR="00A37385">
              <w:rPr>
                <w:rFonts w:eastAsia="Calibri"/>
                <w:bCs/>
                <w:sz w:val="24"/>
                <w:szCs w:val="24"/>
              </w:rPr>
              <w:t xml:space="preserve"> </w:t>
            </w:r>
            <w:r w:rsidRPr="00934AB1">
              <w:rPr>
                <w:rFonts w:eastAsia="Calibri"/>
                <w:bCs/>
                <w:sz w:val="24"/>
                <w:szCs w:val="24"/>
              </w:rPr>
              <w:t>цель любые средства?».</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В.М. Шукшин</w:t>
            </w:r>
          </w:p>
        </w:tc>
        <w:tc>
          <w:tcPr>
            <w:tcW w:w="851" w:type="dxa"/>
          </w:tcPr>
          <w:p w:rsidR="00057DDB" w:rsidRPr="00934AB1" w:rsidRDefault="00057DDB" w:rsidP="00B01E35">
            <w:pPr>
              <w:jc w:val="center"/>
              <w:rPr>
                <w:b/>
                <w:sz w:val="24"/>
                <w:szCs w:val="24"/>
              </w:rPr>
            </w:pPr>
            <w:r w:rsidRPr="00934AB1">
              <w:rPr>
                <w:b/>
                <w:sz w:val="24"/>
                <w:szCs w:val="24"/>
              </w:rPr>
              <w:t>2</w:t>
            </w:r>
          </w:p>
        </w:tc>
        <w:tc>
          <w:tcPr>
            <w:tcW w:w="2268" w:type="dxa"/>
          </w:tcPr>
          <w:p w:rsidR="00057DDB" w:rsidRPr="004D36B2" w:rsidRDefault="00057DDB" w:rsidP="00B01E35">
            <w:pPr>
              <w:rPr>
                <w:b/>
                <w:i/>
                <w:color w:val="000000"/>
                <w:sz w:val="24"/>
                <w:szCs w:val="24"/>
              </w:rPr>
            </w:pPr>
            <w:r w:rsidRPr="004D36B2">
              <w:rPr>
                <w:b/>
                <w:i/>
                <w:color w:val="000000"/>
                <w:sz w:val="24"/>
                <w:szCs w:val="24"/>
              </w:rPr>
              <w:t xml:space="preserve">Краткие сведения о В.М. Шукшине. Раздумья об отчем крае </w:t>
            </w:r>
            <w:r w:rsidRPr="004D36B2">
              <w:rPr>
                <w:rFonts w:eastAsia="Calibri"/>
                <w:b/>
                <w:bCs/>
                <w:i/>
                <w:sz w:val="24"/>
                <w:szCs w:val="24"/>
              </w:rPr>
              <w:t xml:space="preserve">и его месте в жизни человека </w:t>
            </w:r>
            <w:r w:rsidRPr="004D36B2">
              <w:rPr>
                <w:b/>
                <w:i/>
                <w:color w:val="000000"/>
                <w:sz w:val="24"/>
                <w:szCs w:val="24"/>
              </w:rPr>
              <w:t>в рассказе «Слово о малой  родине».</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val="restart"/>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057DDB" w:rsidRPr="00934AB1" w:rsidRDefault="00057DDB" w:rsidP="00B01E35">
            <w:pPr>
              <w:autoSpaceDE w:val="0"/>
              <w:autoSpaceDN w:val="0"/>
              <w:adjustRightInd w:val="0"/>
              <w:rPr>
                <w:sz w:val="24"/>
                <w:szCs w:val="24"/>
              </w:rPr>
            </w:pPr>
            <w:r w:rsidRPr="00934AB1">
              <w:rPr>
                <w:rFonts w:eastAsia="Calibri"/>
                <w:b/>
                <w:bCs/>
                <w:sz w:val="24"/>
                <w:szCs w:val="24"/>
              </w:rPr>
              <w:t>Регулятивные:</w:t>
            </w:r>
            <w:r w:rsidR="00A37385">
              <w:rPr>
                <w:rFonts w:eastAsia="Calibri"/>
                <w:b/>
                <w:bCs/>
                <w:sz w:val="24"/>
                <w:szCs w:val="24"/>
              </w:rPr>
              <w:t xml:space="preserve"> </w:t>
            </w:r>
            <w:r w:rsidRPr="00934AB1">
              <w:rPr>
                <w:sz w:val="24"/>
                <w:szCs w:val="24"/>
              </w:rPr>
              <w:t>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rFonts w:eastAsia="Calibri"/>
                <w:bCs/>
                <w:sz w:val="24"/>
                <w:szCs w:val="24"/>
              </w:rPr>
              <w:t>составление словаря языка персонажей; письменный отзыв; сочинение-рассуждение.</w:t>
            </w:r>
          </w:p>
          <w:p w:rsidR="00057DDB" w:rsidRPr="00934AB1" w:rsidRDefault="00057DDB" w:rsidP="00B01E35">
            <w:pPr>
              <w:autoSpaceDE w:val="0"/>
              <w:rPr>
                <w:bCs/>
                <w:sz w:val="24"/>
                <w:szCs w:val="24"/>
              </w:rPr>
            </w:pPr>
            <w:r w:rsidRPr="00934AB1">
              <w:rPr>
                <w:b/>
                <w:sz w:val="24"/>
                <w:szCs w:val="24"/>
              </w:rPr>
              <w:t>Коммуникационные:</w:t>
            </w:r>
            <w:r w:rsidR="00A37385">
              <w:rPr>
                <w:b/>
                <w:sz w:val="24"/>
                <w:szCs w:val="24"/>
              </w:rPr>
              <w:t xml:space="preserve"> </w:t>
            </w:r>
            <w:r w:rsidRPr="00934AB1">
              <w:rPr>
                <w:rFonts w:eastAsia="Calibri"/>
                <w:bCs/>
                <w:sz w:val="24"/>
                <w:szCs w:val="24"/>
              </w:rPr>
              <w:t>выразительно читать фрагменты книги В. Коробова и фрагмент «Слова о малой родине» В.М. Шукшина;</w:t>
            </w:r>
          </w:p>
          <w:p w:rsidR="00057DDB" w:rsidRPr="00934AB1" w:rsidRDefault="00057DDB" w:rsidP="00B01E35">
            <w:pPr>
              <w:pStyle w:val="a0"/>
              <w:tabs>
                <w:tab w:val="left" w:pos="6237"/>
              </w:tabs>
              <w:spacing w:after="0"/>
            </w:pPr>
            <w:r w:rsidRPr="00934AB1">
              <w:rPr>
                <w:rFonts w:eastAsia="Calibri"/>
                <w:bCs/>
              </w:rPr>
              <w:t>готовить материалы для проведения заочной экскурсии по малой родине В.М. Шукшина;</w:t>
            </w:r>
            <w:r w:rsidR="00A37385">
              <w:rPr>
                <w:rFonts w:eastAsia="Calibri"/>
                <w:bCs/>
              </w:rPr>
              <w:t xml:space="preserve"> </w:t>
            </w:r>
            <w:r w:rsidRPr="00934AB1">
              <w:rPr>
                <w:rFonts w:eastAsia="Calibri"/>
                <w:bCs/>
              </w:rPr>
              <w:t>готовить сообщение о творчестве В.М. Шукшина в кино;</w:t>
            </w:r>
            <w:r w:rsidR="00A37385">
              <w:rPr>
                <w:rFonts w:eastAsia="Calibri"/>
                <w:bCs/>
              </w:rPr>
              <w:t xml:space="preserve"> </w:t>
            </w:r>
            <w:r w:rsidRPr="00934AB1">
              <w:rPr>
                <w:rFonts w:eastAsia="Calibri"/>
                <w:bCs/>
              </w:rPr>
              <w:t>характеризовать своеобразие персонажей рассказа «Чудик»;участвовать в разработке сценария документального фильма «День В.М. Шукшина в школе».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sz w:val="24"/>
                <w:szCs w:val="24"/>
              </w:rPr>
            </w:pPr>
          </w:p>
        </w:tc>
        <w:tc>
          <w:tcPr>
            <w:tcW w:w="851" w:type="dxa"/>
          </w:tcPr>
          <w:p w:rsidR="00057DDB" w:rsidRPr="00934AB1" w:rsidRDefault="00057DDB" w:rsidP="00B01E35">
            <w:pPr>
              <w:jc w:val="center"/>
              <w:rPr>
                <w:b/>
                <w:sz w:val="24"/>
                <w:szCs w:val="24"/>
              </w:rPr>
            </w:pPr>
          </w:p>
        </w:tc>
        <w:tc>
          <w:tcPr>
            <w:tcW w:w="2268" w:type="dxa"/>
          </w:tcPr>
          <w:p w:rsidR="00057DDB" w:rsidRPr="004D36B2" w:rsidRDefault="00057DDB" w:rsidP="00B01E35">
            <w:pPr>
              <w:rPr>
                <w:b/>
                <w:i/>
                <w:color w:val="000000"/>
                <w:sz w:val="24"/>
                <w:szCs w:val="24"/>
              </w:rPr>
            </w:pPr>
            <w:r w:rsidRPr="004D36B2">
              <w:rPr>
                <w:b/>
                <w:i/>
                <w:color w:val="000000"/>
                <w:sz w:val="24"/>
                <w:szCs w:val="24"/>
              </w:rPr>
              <w:t>Простота и нравственная высота героя в рассказе В.М. Шукшина «Чудик».</w:t>
            </w:r>
            <w:r>
              <w:rPr>
                <w:rFonts w:eastAsia="Calibri"/>
                <w:bCs/>
                <w:sz w:val="24"/>
                <w:szCs w:val="24"/>
              </w:rPr>
              <w:t xml:space="preserve"> «Чудаки» и «чудики» в рассказах В.М. Шукшина.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vMerge/>
          </w:tcPr>
          <w:p w:rsidR="00057DDB" w:rsidRPr="00934AB1" w:rsidRDefault="00057DDB" w:rsidP="00B01E35">
            <w:pPr>
              <w:pStyle w:val="a0"/>
              <w:tabs>
                <w:tab w:val="left" w:pos="6237"/>
              </w:tabs>
              <w:spacing w:after="0"/>
              <w:ind w:firstLine="487"/>
            </w:pPr>
          </w:p>
        </w:tc>
        <w:tc>
          <w:tcPr>
            <w:tcW w:w="1984" w:type="dxa"/>
            <w:vMerge/>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bCs/>
                <w:color w:val="000000"/>
                <w:sz w:val="24"/>
                <w:szCs w:val="24"/>
              </w:rPr>
            </w:pPr>
            <w:r w:rsidRPr="00934AB1">
              <w:rPr>
                <w:b/>
                <w:bCs/>
                <w:color w:val="000000"/>
                <w:sz w:val="24"/>
                <w:szCs w:val="24"/>
              </w:rPr>
              <w:t xml:space="preserve">Поэты </w:t>
            </w:r>
            <w:r w:rsidRPr="00934AB1">
              <w:rPr>
                <w:b/>
                <w:bCs/>
                <w:color w:val="000000"/>
                <w:sz w:val="24"/>
                <w:szCs w:val="24"/>
                <w:lang w:val="en-US"/>
              </w:rPr>
              <w:t>XX</w:t>
            </w:r>
            <w:r w:rsidRPr="00934AB1">
              <w:rPr>
                <w:b/>
                <w:bCs/>
                <w:color w:val="000000"/>
                <w:sz w:val="24"/>
                <w:szCs w:val="24"/>
              </w:rPr>
              <w:t xml:space="preserve"> века о России</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1D3CF6" w:rsidRDefault="00057DDB" w:rsidP="00B01E35">
            <w:pPr>
              <w:autoSpaceDE w:val="0"/>
              <w:rPr>
                <w:rFonts w:eastAsia="Calibri"/>
                <w:b/>
                <w:bCs/>
                <w:i/>
                <w:sz w:val="24"/>
                <w:szCs w:val="24"/>
              </w:rPr>
            </w:pPr>
            <w:r w:rsidRPr="001D3CF6">
              <w:rPr>
                <w:b/>
                <w:bCs/>
                <w:i/>
                <w:color w:val="000000"/>
                <w:sz w:val="24"/>
                <w:szCs w:val="24"/>
              </w:rPr>
              <w:t xml:space="preserve">Поэты </w:t>
            </w:r>
            <w:r w:rsidRPr="001D3CF6">
              <w:rPr>
                <w:b/>
                <w:bCs/>
                <w:i/>
                <w:color w:val="000000"/>
                <w:sz w:val="24"/>
                <w:szCs w:val="24"/>
                <w:lang w:val="en-US"/>
              </w:rPr>
              <w:t>XX</w:t>
            </w:r>
            <w:r w:rsidRPr="001D3CF6">
              <w:rPr>
                <w:b/>
                <w:bCs/>
                <w:i/>
                <w:color w:val="000000"/>
                <w:sz w:val="24"/>
                <w:szCs w:val="24"/>
              </w:rPr>
              <w:t xml:space="preserve"> века о России.</w:t>
            </w:r>
            <w:r w:rsidRPr="001D3CF6">
              <w:rPr>
                <w:rFonts w:eastAsia="Calibri"/>
                <w:b/>
                <w:bCs/>
                <w:i/>
                <w:sz w:val="24"/>
                <w:szCs w:val="24"/>
              </w:rPr>
              <w:t xml:space="preserve"> Своеобразие раскрытия темы Родины в стихах поэтов XX века.</w:t>
            </w:r>
          </w:p>
          <w:p w:rsidR="00057DDB" w:rsidRPr="00934AB1" w:rsidRDefault="00057DDB" w:rsidP="00B01E35">
            <w:pPr>
              <w:rPr>
                <w:bCs/>
                <w:color w:val="000000"/>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057DDB" w:rsidRPr="00934AB1" w:rsidRDefault="00057DDB" w:rsidP="00B01E35">
            <w:pPr>
              <w:autoSpaceDE w:val="0"/>
              <w:autoSpaceDN w:val="0"/>
              <w:adjustRightInd w:val="0"/>
              <w:rPr>
                <w:sz w:val="24"/>
                <w:szCs w:val="24"/>
              </w:rPr>
            </w:pPr>
            <w:r w:rsidRPr="00934AB1">
              <w:rPr>
                <w:rFonts w:eastAsia="Calibri"/>
                <w:b/>
                <w:bCs/>
                <w:sz w:val="24"/>
                <w:szCs w:val="24"/>
              </w:rPr>
              <w:t>Регулятивные:</w:t>
            </w:r>
            <w:r w:rsidR="00A37385">
              <w:rPr>
                <w:rFonts w:eastAsia="Calibri"/>
                <w:b/>
                <w:bCs/>
                <w:sz w:val="24"/>
                <w:szCs w:val="24"/>
              </w:rPr>
              <w:t xml:space="preserve"> </w:t>
            </w:r>
            <w:r w:rsidRPr="00934AB1">
              <w:rPr>
                <w:sz w:val="24"/>
                <w:szCs w:val="24"/>
              </w:rPr>
              <w:t>самостоятельно формулировать проблему и цели урока; самостоятельно анализировать условия и пути достижения цели.</w:t>
            </w:r>
          </w:p>
          <w:p w:rsidR="00057DDB" w:rsidRPr="00934AB1" w:rsidRDefault="00057DDB" w:rsidP="00B01E35">
            <w:pPr>
              <w:autoSpaceDE w:val="0"/>
              <w:rPr>
                <w:rFonts w:eastAsia="Calibri"/>
                <w:b/>
                <w:bCs/>
                <w:sz w:val="24"/>
                <w:szCs w:val="24"/>
              </w:rPr>
            </w:pPr>
            <w:r w:rsidRPr="00934AB1">
              <w:rPr>
                <w:b/>
                <w:sz w:val="24"/>
                <w:szCs w:val="24"/>
              </w:rPr>
              <w:t xml:space="preserve">Познавательные: </w:t>
            </w:r>
            <w:r w:rsidRPr="00934AB1">
              <w:rPr>
                <w:rFonts w:eastAsia="Calibri"/>
                <w:bCs/>
                <w:sz w:val="24"/>
                <w:szCs w:val="24"/>
              </w:rPr>
              <w:t>лексическая работа; выразительное чтение; подготовка сообщения; развернутая характеристика одного из стихотворных текстов; чтение стихотворения наизусть; литературно-музыкальная композиция; обобщение и систематизация.</w:t>
            </w:r>
          </w:p>
          <w:p w:rsidR="00057DDB" w:rsidRPr="00934AB1" w:rsidRDefault="00057DDB" w:rsidP="00B01E35">
            <w:pPr>
              <w:pStyle w:val="a0"/>
              <w:tabs>
                <w:tab w:val="left" w:pos="6237"/>
              </w:tabs>
              <w:spacing w:after="0"/>
            </w:pPr>
            <w:r w:rsidRPr="00934AB1">
              <w:rPr>
                <w:b/>
              </w:rPr>
              <w:t>Коммуникационные:</w:t>
            </w:r>
            <w:r w:rsidR="00A37385">
              <w:rPr>
                <w:b/>
              </w:rPr>
              <w:t xml:space="preserve"> </w:t>
            </w:r>
            <w:r w:rsidRPr="00934AB1">
              <w:rPr>
                <w:rFonts w:eastAsia="Calibri"/>
                <w:bCs/>
              </w:rPr>
              <w:t>подбирать материал для литературно-музыкальной композиции и участвовать в ней;</w:t>
            </w:r>
            <w:r w:rsidR="00A37385">
              <w:rPr>
                <w:rFonts w:eastAsia="Calibri"/>
                <w:bCs/>
              </w:rPr>
              <w:t xml:space="preserve"> </w:t>
            </w:r>
            <w:r w:rsidRPr="00934AB1">
              <w:rPr>
                <w:rFonts w:eastAsia="Calibri"/>
                <w:bCs/>
              </w:rPr>
              <w:t>анализировать одно стихотворение (по выбору);подбирать материал для выставки в библиотеке по теме урока;</w:t>
            </w:r>
            <w:r w:rsidR="00A37385">
              <w:rPr>
                <w:rFonts w:eastAsia="Calibri"/>
                <w:bCs/>
              </w:rPr>
              <w:t xml:space="preserve"> </w:t>
            </w:r>
            <w:r w:rsidRPr="00934AB1">
              <w:rPr>
                <w:rFonts w:eastAsia="Calibri"/>
                <w:bCs/>
              </w:rPr>
              <w:t>писать сценарий для слайдов</w:t>
            </w:r>
            <w:r>
              <w:rPr>
                <w:rFonts w:eastAsia="Calibri"/>
                <w:bCs/>
              </w:rPr>
              <w:t xml:space="preserve">ой презентации «Поэты ХХ века о </w:t>
            </w:r>
            <w:r w:rsidRPr="00934AB1">
              <w:rPr>
                <w:rFonts w:eastAsia="Calibri"/>
                <w:bCs/>
              </w:rPr>
              <w:t>России»;формулировать общий вывод по теме урока.</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sz w:val="24"/>
                <w:szCs w:val="24"/>
              </w:rPr>
            </w:pPr>
            <w:r w:rsidRPr="00934AB1">
              <w:rPr>
                <w:b/>
                <w:bCs/>
                <w:color w:val="000000"/>
                <w:sz w:val="24"/>
                <w:szCs w:val="24"/>
              </w:rPr>
              <w:t>Из зарубежной литературы</w:t>
            </w:r>
          </w:p>
        </w:tc>
        <w:tc>
          <w:tcPr>
            <w:tcW w:w="851" w:type="dxa"/>
          </w:tcPr>
          <w:p w:rsidR="00057DDB" w:rsidRPr="00934AB1" w:rsidRDefault="00057DDB" w:rsidP="00B01E35">
            <w:pPr>
              <w:jc w:val="center"/>
              <w:rPr>
                <w:sz w:val="24"/>
                <w:szCs w:val="24"/>
              </w:rPr>
            </w:pPr>
          </w:p>
        </w:tc>
        <w:tc>
          <w:tcPr>
            <w:tcW w:w="2268" w:type="dxa"/>
          </w:tcPr>
          <w:p w:rsidR="00057DDB" w:rsidRPr="00934AB1" w:rsidRDefault="00057DDB" w:rsidP="00B01E35">
            <w:pPr>
              <w:rPr>
                <w:b/>
                <w:color w:val="000000"/>
                <w:sz w:val="24"/>
                <w:szCs w:val="24"/>
              </w:rPr>
            </w:pPr>
          </w:p>
        </w:tc>
        <w:tc>
          <w:tcPr>
            <w:tcW w:w="850" w:type="dxa"/>
          </w:tcPr>
          <w:p w:rsidR="00057DDB" w:rsidRPr="00934AB1" w:rsidRDefault="00057DDB" w:rsidP="00B01E35">
            <w:pPr>
              <w:jc w:val="center"/>
              <w:rPr>
                <w:sz w:val="24"/>
                <w:szCs w:val="24"/>
              </w:rPr>
            </w:pPr>
          </w:p>
        </w:tc>
        <w:tc>
          <w:tcPr>
            <w:tcW w:w="3544" w:type="dxa"/>
          </w:tcPr>
          <w:p w:rsidR="00057DDB" w:rsidRPr="00934AB1" w:rsidRDefault="00057DDB" w:rsidP="00B01E35">
            <w:pPr>
              <w:pStyle w:val="a0"/>
              <w:tabs>
                <w:tab w:val="left" w:pos="6237"/>
              </w:tabs>
              <w:spacing w:after="0"/>
              <w:ind w:firstLine="487"/>
            </w:pPr>
          </w:p>
        </w:tc>
        <w:tc>
          <w:tcPr>
            <w:tcW w:w="1984" w:type="dxa"/>
          </w:tcPr>
          <w:p w:rsidR="00057DDB" w:rsidRPr="00934AB1" w:rsidRDefault="00057DDB" w:rsidP="00B01E35">
            <w:pPr>
              <w:pStyle w:val="a0"/>
              <w:tabs>
                <w:tab w:val="left" w:pos="6237"/>
              </w:tabs>
              <w:spacing w:after="0"/>
              <w:ind w:firstLine="487"/>
            </w:pP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У. Шекспир</w:t>
            </w:r>
          </w:p>
        </w:tc>
        <w:tc>
          <w:tcPr>
            <w:tcW w:w="851" w:type="dxa"/>
          </w:tcPr>
          <w:p w:rsidR="00057DDB" w:rsidRPr="00934AB1" w:rsidRDefault="00057DDB" w:rsidP="00B01E35">
            <w:pPr>
              <w:jc w:val="center"/>
              <w:rPr>
                <w:sz w:val="24"/>
                <w:szCs w:val="24"/>
              </w:rPr>
            </w:pPr>
            <w:r w:rsidRPr="00934AB1">
              <w:rPr>
                <w:sz w:val="24"/>
                <w:szCs w:val="24"/>
              </w:rPr>
              <w:t>1</w:t>
            </w:r>
          </w:p>
        </w:tc>
        <w:tc>
          <w:tcPr>
            <w:tcW w:w="2268" w:type="dxa"/>
          </w:tcPr>
          <w:p w:rsidR="00057DDB" w:rsidRPr="00934AB1" w:rsidRDefault="00057DDB" w:rsidP="00B01E35">
            <w:pPr>
              <w:rPr>
                <w:b/>
                <w:color w:val="000000"/>
                <w:sz w:val="24"/>
                <w:szCs w:val="24"/>
              </w:rPr>
            </w:pPr>
            <w:r w:rsidRPr="00783A86">
              <w:rPr>
                <w:b/>
                <w:i/>
                <w:sz w:val="24"/>
                <w:szCs w:val="24"/>
              </w:rPr>
              <w:t>Краткие сведения об У. Шекспире. Сонеты.</w:t>
            </w:r>
            <w:r w:rsidR="00A37385">
              <w:rPr>
                <w:b/>
                <w:i/>
                <w:sz w:val="24"/>
                <w:szCs w:val="24"/>
              </w:rPr>
              <w:t xml:space="preserve"> </w:t>
            </w:r>
            <w:r>
              <w:rPr>
                <w:rFonts w:eastAsia="Calibri"/>
                <w:bCs/>
                <w:sz w:val="24"/>
                <w:szCs w:val="24"/>
              </w:rPr>
              <w:t>Темы и мотивы. «Вечные» темы (любовь, жизнь, смерть, красота) в сонетах У. Шекспира.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нравственно-эстетических представлений на основе анализа изречений, включенных в сказку о Синдбаде.</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пересказ с заменой лица; выразительное чтение; подготовка сообщения; беседа; работа с учебником.</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Мацу Басё</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934AB1" w:rsidRDefault="00057DDB" w:rsidP="00B01E35">
            <w:pPr>
              <w:rPr>
                <w:sz w:val="24"/>
                <w:szCs w:val="24"/>
              </w:rPr>
            </w:pPr>
            <w:r w:rsidRPr="00D970F5">
              <w:rPr>
                <w:rFonts w:eastAsia="Calibri"/>
                <w:b/>
                <w:bCs/>
                <w:i/>
                <w:sz w:val="24"/>
                <w:szCs w:val="24"/>
              </w:rPr>
              <w:t xml:space="preserve">Основные биографические сведения </w:t>
            </w:r>
            <w:r w:rsidRPr="00D970F5">
              <w:rPr>
                <w:b/>
                <w:i/>
                <w:sz w:val="24"/>
                <w:szCs w:val="24"/>
              </w:rPr>
              <w:t>о Мацу Басё. Хокку.</w:t>
            </w:r>
            <w:r>
              <w:rPr>
                <w:sz w:val="24"/>
                <w:szCs w:val="24"/>
              </w:rPr>
              <w:t xml:space="preserve"> Тематика и своеобразие образов и структуры хокку.</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sz w:val="24"/>
                <w:szCs w:val="24"/>
              </w:rPr>
            </w:pPr>
            <w:r w:rsidRPr="00934AB1">
              <w:rPr>
                <w:b/>
                <w:sz w:val="24"/>
                <w:szCs w:val="24"/>
              </w:rPr>
              <w:t xml:space="preserve">Личностные: </w:t>
            </w:r>
            <w:r w:rsidRPr="00934AB1">
              <w:rPr>
                <w:sz w:val="24"/>
                <w:szCs w:val="24"/>
              </w:rPr>
              <w:t>формирование  бережного отношения к слову, актуализация читательского опыта учащихся.</w:t>
            </w:r>
          </w:p>
          <w:p w:rsidR="00057DDB" w:rsidRPr="00934AB1" w:rsidRDefault="00057DDB" w:rsidP="00B01E35">
            <w:pPr>
              <w:autoSpaceDE w:val="0"/>
              <w:autoSpaceDN w:val="0"/>
              <w:adjustRightInd w:val="0"/>
              <w:rPr>
                <w:sz w:val="24"/>
                <w:szCs w:val="24"/>
              </w:rPr>
            </w:pPr>
            <w:r w:rsidRPr="00934AB1">
              <w:rPr>
                <w:b/>
                <w:sz w:val="24"/>
                <w:szCs w:val="24"/>
              </w:rPr>
              <w:t>Регулятивные:</w:t>
            </w:r>
            <w:r w:rsidRPr="00934AB1">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057DDB" w:rsidRPr="00934AB1" w:rsidRDefault="00057DDB" w:rsidP="00B01E35">
            <w:pPr>
              <w:autoSpaceDE w:val="0"/>
              <w:autoSpaceDN w:val="0"/>
              <w:adjustRightInd w:val="0"/>
              <w:rPr>
                <w:sz w:val="24"/>
                <w:szCs w:val="24"/>
              </w:rPr>
            </w:pPr>
            <w:r w:rsidRPr="00934AB1">
              <w:rPr>
                <w:b/>
                <w:sz w:val="24"/>
                <w:szCs w:val="24"/>
              </w:rPr>
              <w:t xml:space="preserve">Познавательные: </w:t>
            </w:r>
            <w:r w:rsidRPr="00934AB1">
              <w:rPr>
                <w:sz w:val="24"/>
                <w:szCs w:val="24"/>
              </w:rPr>
              <w:t>лексическая работа; выразительное чтение; пересказ разных типов; подготовка сообщения; заполнение таблицы; подготовка выставки книг.</w:t>
            </w:r>
          </w:p>
          <w:p w:rsidR="00057DDB" w:rsidRPr="00934AB1" w:rsidRDefault="00057DDB" w:rsidP="00B01E35">
            <w:pPr>
              <w:pStyle w:val="a0"/>
              <w:tabs>
                <w:tab w:val="left" w:pos="6237"/>
              </w:tabs>
              <w:spacing w:after="0"/>
            </w:pPr>
            <w:r w:rsidRPr="00934AB1">
              <w:rPr>
                <w:b/>
              </w:rPr>
              <w:t>Коммуникационные:</w:t>
            </w:r>
            <w:r w:rsidRPr="00934AB1">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Р. Бёрнс</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934AB1" w:rsidRDefault="00057DDB" w:rsidP="00B01E35">
            <w:pPr>
              <w:rPr>
                <w:sz w:val="24"/>
                <w:szCs w:val="24"/>
              </w:rPr>
            </w:pPr>
            <w:r w:rsidRPr="00E31DCC">
              <w:rPr>
                <w:rFonts w:eastAsia="Calibri"/>
                <w:b/>
                <w:bCs/>
                <w:i/>
                <w:sz w:val="24"/>
                <w:szCs w:val="24"/>
              </w:rPr>
              <w:t>Краткие сведения о</w:t>
            </w:r>
            <w:r w:rsidR="00A37385">
              <w:rPr>
                <w:rFonts w:eastAsia="Calibri"/>
                <w:b/>
                <w:bCs/>
                <w:i/>
                <w:sz w:val="24"/>
                <w:szCs w:val="24"/>
              </w:rPr>
              <w:t xml:space="preserve"> </w:t>
            </w:r>
            <w:r w:rsidRPr="00E31DCC">
              <w:rPr>
                <w:b/>
                <w:i/>
                <w:color w:val="000000"/>
                <w:sz w:val="24"/>
                <w:szCs w:val="24"/>
              </w:rPr>
              <w:t>Р. Бёрнс</w:t>
            </w:r>
            <w:r w:rsidRPr="00E31DCC">
              <w:rPr>
                <w:rFonts w:eastAsia="Calibri"/>
                <w:b/>
                <w:bCs/>
                <w:i/>
                <w:sz w:val="24"/>
                <w:szCs w:val="24"/>
              </w:rPr>
              <w:t>е. Стихотворения: «Возвращение солдата», «Джон Ячменное Зерно».</w:t>
            </w:r>
            <w:r>
              <w:rPr>
                <w:rFonts w:eastAsia="Calibri"/>
                <w:bCs/>
                <w:sz w:val="24"/>
                <w:szCs w:val="24"/>
              </w:rPr>
              <w:t xml:space="preserve"> Основные мотивы стихотворений: чувство долга, воинская честь, народное представление о добре и силе.</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autoSpaceDN w:val="0"/>
              <w:adjustRightInd w:val="0"/>
              <w:rPr>
                <w:rFonts w:eastAsia="Calibri"/>
                <w:bCs/>
                <w:sz w:val="24"/>
                <w:szCs w:val="24"/>
              </w:rPr>
            </w:pPr>
            <w:r w:rsidRPr="00934AB1">
              <w:rPr>
                <w:b/>
                <w:sz w:val="24"/>
                <w:szCs w:val="24"/>
              </w:rPr>
              <w:t xml:space="preserve">Личностные: </w:t>
            </w:r>
            <w:r w:rsidRPr="00934AB1">
              <w:rPr>
                <w:rFonts w:eastAsia="Calibri"/>
                <w:bCs/>
                <w:sz w:val="24"/>
                <w:szCs w:val="24"/>
              </w:rPr>
              <w:t>развитие мировоззренческих представлений при анализе темы и мотивов стихотворения «Возвращение солдата».</w:t>
            </w:r>
          </w:p>
          <w:p w:rsidR="00057DDB" w:rsidRPr="00934AB1" w:rsidRDefault="00057DDB" w:rsidP="00B01E35">
            <w:pPr>
              <w:autoSpaceDE w:val="0"/>
              <w:autoSpaceDN w:val="0"/>
              <w:adjustRightInd w:val="0"/>
              <w:rPr>
                <w:rFonts w:eastAsia="Calibri"/>
                <w:bCs/>
                <w:sz w:val="24"/>
                <w:szCs w:val="24"/>
              </w:rPr>
            </w:pPr>
            <w:r w:rsidRPr="00934AB1">
              <w:rPr>
                <w:b/>
                <w:sz w:val="24"/>
                <w:szCs w:val="24"/>
              </w:rPr>
              <w:t xml:space="preserve">Познавательные: </w:t>
            </w:r>
            <w:r w:rsidRPr="00934AB1">
              <w:rPr>
                <w:rFonts w:eastAsia="Calibri"/>
                <w:bCs/>
                <w:sz w:val="24"/>
                <w:szCs w:val="24"/>
              </w:rPr>
              <w:t>составление плана статьи учебника; работа с иллюстрациями; сообщение «Р. Бёрнс и музыка»; прослушивание музыкальных произведений; заполнение таблицы; беседа.</w:t>
            </w:r>
          </w:p>
          <w:p w:rsidR="00057DDB" w:rsidRPr="00934AB1" w:rsidRDefault="00057DDB" w:rsidP="00B01E35">
            <w:pPr>
              <w:pStyle w:val="a0"/>
              <w:tabs>
                <w:tab w:val="left" w:pos="6237"/>
              </w:tabs>
              <w:spacing w:after="0"/>
            </w:pPr>
            <w:r w:rsidRPr="00934AB1">
              <w:rPr>
                <w:b/>
              </w:rPr>
              <w:t>Коммуникационные:</w:t>
            </w:r>
            <w:r w:rsidR="00A37385">
              <w:rPr>
                <w:b/>
              </w:rPr>
              <w:t xml:space="preserve"> </w:t>
            </w:r>
            <w:r w:rsidRPr="00934AB1">
              <w:rPr>
                <w:rFonts w:eastAsia="Calibri"/>
                <w:bCs/>
              </w:rPr>
              <w:t>готовить сообщение о биографии Р. Бёрнса;</w:t>
            </w:r>
            <w:r w:rsidR="00A37385">
              <w:rPr>
                <w:rFonts w:eastAsia="Calibri"/>
                <w:bCs/>
              </w:rPr>
              <w:t xml:space="preserve"> </w:t>
            </w:r>
            <w:r w:rsidRPr="00934AB1">
              <w:rPr>
                <w:rFonts w:eastAsia="Calibri"/>
                <w:bCs/>
              </w:rPr>
              <w:t>сопоставлять портреты Р. Бёрнса работы художников А. Нейсмита и П.Тейлора и формулировать вывод;</w:t>
            </w:r>
            <w:r w:rsidR="00A37385">
              <w:rPr>
                <w:rFonts w:eastAsia="Calibri"/>
                <w:bCs/>
              </w:rPr>
              <w:t xml:space="preserve"> </w:t>
            </w:r>
            <w:r w:rsidRPr="00934AB1">
              <w:rPr>
                <w:rFonts w:eastAsia="Calibri"/>
                <w:bCs/>
              </w:rPr>
              <w:t>выразительно читать стихотворение Р. Бёрнса «Возвращение солдата»;характеризовать иллюстрацию В.А. Фаворского, высказывать и аргументировать свое мнение;</w:t>
            </w:r>
            <w:r w:rsidR="00A37385">
              <w:rPr>
                <w:rFonts w:eastAsia="Calibri"/>
                <w:bCs/>
              </w:rPr>
              <w:t xml:space="preserve"> </w:t>
            </w:r>
            <w:r w:rsidRPr="00934AB1">
              <w:rPr>
                <w:rFonts w:eastAsia="Calibri"/>
                <w:bCs/>
              </w:rPr>
              <w:t>выявлять и формулировать художественную идею произведения;</w:t>
            </w:r>
            <w:r w:rsidR="00A37385">
              <w:rPr>
                <w:rFonts w:eastAsia="Calibri"/>
                <w:bCs/>
              </w:rPr>
              <w:t xml:space="preserve"> </w:t>
            </w:r>
            <w:r w:rsidRPr="00934AB1">
              <w:rPr>
                <w:rFonts w:eastAsia="Calibri"/>
                <w:bCs/>
              </w:rPr>
              <w:t>характеризовать балладные элементы.</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Р.Л. Стивенсон</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sz w:val="24"/>
                <w:szCs w:val="24"/>
              </w:rPr>
            </w:pPr>
            <w:r w:rsidRPr="000A2B3E">
              <w:rPr>
                <w:b/>
                <w:i/>
                <w:color w:val="000000"/>
                <w:sz w:val="24"/>
                <w:szCs w:val="24"/>
              </w:rPr>
              <w:t>Краткие сведения о Р.Л. Стивенсоне. Роман «Остров сокровищ».</w:t>
            </w:r>
            <w:r>
              <w:rPr>
                <w:rFonts w:eastAsia="Calibri"/>
                <w:bCs/>
                <w:sz w:val="24"/>
                <w:szCs w:val="24"/>
              </w:rPr>
              <w:t>Приемы создания образов. Находчивость, любознательность — наиболее привлекательные качества героя.</w:t>
            </w:r>
          </w:p>
          <w:p w:rsidR="00057DDB" w:rsidRPr="00934AB1" w:rsidRDefault="00057DDB" w:rsidP="00B01E35">
            <w:pPr>
              <w:rPr>
                <w:color w:val="000000"/>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autoSpaceDE w:val="0"/>
              <w:rPr>
                <w:rFonts w:eastAsia="Calibri"/>
                <w:bCs/>
                <w:sz w:val="24"/>
                <w:szCs w:val="24"/>
              </w:rPr>
            </w:pPr>
            <w:r w:rsidRPr="00934AB1">
              <w:rPr>
                <w:b/>
                <w:sz w:val="24"/>
                <w:szCs w:val="24"/>
              </w:rPr>
              <w:t xml:space="preserve">Личностные: </w:t>
            </w:r>
            <w:r w:rsidRPr="00934AB1">
              <w:rPr>
                <w:rFonts w:eastAsia="Calibri"/>
                <w:bCs/>
                <w:sz w:val="24"/>
                <w:szCs w:val="24"/>
              </w:rPr>
              <w:t>формирование интереса к приключенческой литературе.</w:t>
            </w:r>
          </w:p>
          <w:p w:rsidR="00057DDB" w:rsidRPr="00934AB1" w:rsidRDefault="00057DDB" w:rsidP="00B01E35">
            <w:pPr>
              <w:autoSpaceDE w:val="0"/>
              <w:rPr>
                <w:rFonts w:eastAsia="Calibri"/>
                <w:bCs/>
                <w:sz w:val="24"/>
                <w:szCs w:val="24"/>
              </w:rPr>
            </w:pPr>
            <w:r w:rsidRPr="00934AB1">
              <w:rPr>
                <w:b/>
                <w:sz w:val="24"/>
                <w:szCs w:val="24"/>
              </w:rPr>
              <w:t xml:space="preserve">Познавательные: </w:t>
            </w:r>
            <w:r w:rsidRPr="00934AB1">
              <w:rPr>
                <w:rFonts w:eastAsia="Calibri"/>
                <w:bCs/>
                <w:sz w:val="24"/>
                <w:szCs w:val="24"/>
              </w:rPr>
              <w:t>чтение и различные способы комментирования; подготовка сообщения; художественный пересказ глав романа; просмотр фрагментов мультфильма «Остров сокровищ» 1999 года.</w:t>
            </w:r>
          </w:p>
          <w:p w:rsidR="00057DDB" w:rsidRPr="00934AB1" w:rsidRDefault="00057DDB" w:rsidP="00B01E35">
            <w:pPr>
              <w:pStyle w:val="a0"/>
              <w:tabs>
                <w:tab w:val="left" w:pos="6237"/>
              </w:tabs>
              <w:spacing w:after="0"/>
            </w:pPr>
            <w:r w:rsidRPr="00934AB1">
              <w:rPr>
                <w:b/>
              </w:rPr>
              <w:t>Коммуникационные:</w:t>
            </w:r>
            <w:r w:rsidR="00A37385">
              <w:rPr>
                <w:b/>
              </w:rPr>
              <w:t xml:space="preserve"> </w:t>
            </w:r>
            <w:r w:rsidRPr="00934AB1">
              <w:rPr>
                <w:rFonts w:eastAsia="Calibri"/>
                <w:bCs/>
              </w:rPr>
              <w:t>читать и художественно пересказывать главы произведения приключенческого жанра;</w:t>
            </w:r>
            <w:r w:rsidR="00A37385">
              <w:rPr>
                <w:rFonts w:eastAsia="Calibri"/>
                <w:bCs/>
              </w:rPr>
              <w:t xml:space="preserve"> </w:t>
            </w:r>
            <w:r w:rsidRPr="00934AB1">
              <w:rPr>
                <w:rFonts w:eastAsia="Calibri"/>
                <w:bCs/>
              </w:rPr>
              <w:t>комментировать эпизоды романа;</w:t>
            </w:r>
            <w:r w:rsidR="00A37385">
              <w:rPr>
                <w:rFonts w:eastAsia="Calibri"/>
                <w:bCs/>
              </w:rPr>
              <w:t xml:space="preserve"> </w:t>
            </w:r>
            <w:r w:rsidRPr="00934AB1">
              <w:rPr>
                <w:rFonts w:eastAsia="Calibri"/>
                <w:bCs/>
              </w:rPr>
              <w:t>готовить сообщение о художниках-иллюстраторах романа;</w:t>
            </w:r>
            <w:r w:rsidR="00A37385">
              <w:rPr>
                <w:rFonts w:eastAsia="Calibri"/>
                <w:bCs/>
              </w:rPr>
              <w:t xml:space="preserve"> </w:t>
            </w:r>
            <w:r w:rsidRPr="00934AB1">
              <w:rPr>
                <w:rFonts w:eastAsia="Calibri"/>
                <w:bCs/>
              </w:rPr>
              <w:t>готовить сообщения об экранизациях романа в советском и российском кинематографе.</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А. Де Сент-Экзюпери</w:t>
            </w:r>
          </w:p>
        </w:tc>
        <w:tc>
          <w:tcPr>
            <w:tcW w:w="851" w:type="dxa"/>
          </w:tcPr>
          <w:p w:rsidR="00057DDB" w:rsidRPr="00934AB1" w:rsidRDefault="00057DDB" w:rsidP="00B01E35">
            <w:pPr>
              <w:jc w:val="center"/>
              <w:rPr>
                <w:b/>
                <w:sz w:val="24"/>
                <w:szCs w:val="24"/>
              </w:rPr>
            </w:pPr>
            <w:r>
              <w:rPr>
                <w:b/>
                <w:sz w:val="24"/>
                <w:szCs w:val="24"/>
              </w:rPr>
              <w:t>1</w:t>
            </w:r>
          </w:p>
        </w:tc>
        <w:tc>
          <w:tcPr>
            <w:tcW w:w="2268" w:type="dxa"/>
          </w:tcPr>
          <w:p w:rsidR="00057DDB" w:rsidRPr="0038453F" w:rsidRDefault="00057DDB" w:rsidP="00B01E35">
            <w:pPr>
              <w:autoSpaceDE w:val="0"/>
              <w:rPr>
                <w:rFonts w:eastAsia="Calibri"/>
                <w:b/>
                <w:bCs/>
                <w:sz w:val="24"/>
                <w:szCs w:val="24"/>
              </w:rPr>
            </w:pPr>
            <w:r w:rsidRPr="0038453F">
              <w:rPr>
                <w:b/>
                <w:i/>
                <w:color w:val="000000"/>
                <w:sz w:val="24"/>
                <w:szCs w:val="24"/>
              </w:rPr>
              <w:t>Краткие сведения об А. Де Сент-Экзюпери. Повесть «Планета людей».Сказка «Маленький принц».</w:t>
            </w:r>
            <w:r>
              <w:rPr>
                <w:rFonts w:eastAsia="Calibri"/>
                <w:bCs/>
                <w:sz w:val="24"/>
                <w:szCs w:val="24"/>
              </w:rPr>
              <w:t xml:space="preserve"> Добро, справедливость, мужество, порядочность, честь, ответственность в понимании писателя и его героев. Основные события и позиция автора.</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b/>
                <w:sz w:val="24"/>
                <w:szCs w:val="24"/>
              </w:rPr>
            </w:pPr>
            <w:r w:rsidRPr="00934AB1">
              <w:rPr>
                <w:b/>
                <w:sz w:val="24"/>
                <w:szCs w:val="24"/>
              </w:rPr>
              <w:t xml:space="preserve">Личностные: </w:t>
            </w:r>
            <w:r w:rsidRPr="00934AB1">
              <w:rPr>
                <w:rFonts w:eastAsia="Calibri"/>
                <w:bCs/>
                <w:sz w:val="24"/>
                <w:szCs w:val="24"/>
              </w:rPr>
              <w:t>развитие мировоззренческих представлений при анализе лексического значения слова духовность.</w:t>
            </w:r>
          </w:p>
          <w:p w:rsidR="00057DDB" w:rsidRPr="00934AB1" w:rsidRDefault="00057DDB" w:rsidP="00B01E35">
            <w:pPr>
              <w:rPr>
                <w:rFonts w:eastAsia="Calibri"/>
                <w:bCs/>
                <w:sz w:val="24"/>
                <w:szCs w:val="24"/>
              </w:rPr>
            </w:pPr>
            <w:r w:rsidRPr="00934AB1">
              <w:rPr>
                <w:b/>
                <w:sz w:val="24"/>
                <w:szCs w:val="24"/>
              </w:rPr>
              <w:t xml:space="preserve">Познавательные: </w:t>
            </w:r>
            <w:r w:rsidRPr="00934AB1">
              <w:rPr>
                <w:rFonts w:eastAsia="Calibri"/>
                <w:bCs/>
                <w:sz w:val="24"/>
                <w:szCs w:val="24"/>
              </w:rPr>
              <w:t>лексическая работа; составление вопросов к статье учебника; выразительное чтение; художественный пересказ эпизодов; подготовка сообщения.</w:t>
            </w:r>
          </w:p>
          <w:p w:rsidR="00057DDB" w:rsidRPr="00934AB1" w:rsidRDefault="00057DDB" w:rsidP="00B01E35">
            <w:pPr>
              <w:autoSpaceDE w:val="0"/>
              <w:rPr>
                <w:bCs/>
                <w:sz w:val="24"/>
                <w:szCs w:val="24"/>
              </w:rPr>
            </w:pPr>
            <w:r w:rsidRPr="00934AB1">
              <w:rPr>
                <w:b/>
                <w:sz w:val="24"/>
                <w:szCs w:val="24"/>
              </w:rPr>
              <w:t>Коммуникационные:</w:t>
            </w:r>
            <w:r w:rsidR="00A37385">
              <w:rPr>
                <w:b/>
                <w:sz w:val="24"/>
                <w:szCs w:val="24"/>
              </w:rPr>
              <w:t xml:space="preserve"> </w:t>
            </w:r>
            <w:r w:rsidRPr="00934AB1">
              <w:rPr>
                <w:rFonts w:eastAsia="Calibri"/>
                <w:bCs/>
                <w:sz w:val="24"/>
                <w:szCs w:val="24"/>
              </w:rPr>
              <w:t>выразительно читать лирическую прозу;</w:t>
            </w:r>
          </w:p>
          <w:p w:rsidR="00057DDB" w:rsidRPr="00934AB1" w:rsidRDefault="00057DDB" w:rsidP="00B01E35">
            <w:pPr>
              <w:autoSpaceDE w:val="0"/>
              <w:rPr>
                <w:bCs/>
                <w:sz w:val="24"/>
                <w:szCs w:val="24"/>
              </w:rPr>
            </w:pPr>
            <w:r w:rsidRPr="00934AB1">
              <w:rPr>
                <w:rFonts w:eastAsia="Calibri"/>
                <w:bCs/>
                <w:sz w:val="24"/>
                <w:szCs w:val="24"/>
              </w:rPr>
              <w:t>готовить сообщение о личности и судьбе А. де Сент-Экзепюри;</w:t>
            </w:r>
          </w:p>
          <w:p w:rsidR="00057DDB" w:rsidRPr="00934AB1" w:rsidRDefault="00057DDB" w:rsidP="00B01E35">
            <w:pPr>
              <w:pStyle w:val="a0"/>
              <w:tabs>
                <w:tab w:val="left" w:pos="6237"/>
              </w:tabs>
              <w:spacing w:after="0"/>
            </w:pPr>
            <w:r w:rsidRPr="00934AB1">
              <w:rPr>
                <w:rFonts w:eastAsia="Calibri"/>
                <w:bCs/>
              </w:rPr>
              <w:t>художественно пересказывать фрагменты текста;</w:t>
            </w:r>
            <w:r w:rsidR="00A37385">
              <w:rPr>
                <w:rFonts w:eastAsia="Calibri"/>
                <w:bCs/>
              </w:rPr>
              <w:t xml:space="preserve"> </w:t>
            </w:r>
            <w:r w:rsidRPr="00934AB1">
              <w:rPr>
                <w:rFonts w:eastAsia="Calibri"/>
                <w:bCs/>
              </w:rPr>
              <w:t>подбирать иллюстративный материал в доступных источниках, включая Интернет;</w:t>
            </w:r>
            <w:r w:rsidR="00A37385">
              <w:rPr>
                <w:rFonts w:eastAsia="Calibri"/>
                <w:bCs/>
              </w:rPr>
              <w:t xml:space="preserve"> </w:t>
            </w:r>
            <w:r w:rsidRPr="00934AB1">
              <w:rPr>
                <w:rFonts w:eastAsia="Calibri"/>
                <w:bCs/>
              </w:rPr>
              <w:t>составлять комментарий к рисункам и иллюстрациям.</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Р. Бредбери</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Default="00057DDB" w:rsidP="00B01E35">
            <w:pPr>
              <w:autoSpaceDE w:val="0"/>
              <w:rPr>
                <w:rFonts w:eastAsia="Calibri"/>
                <w:b/>
                <w:bCs/>
                <w:sz w:val="24"/>
                <w:szCs w:val="24"/>
              </w:rPr>
            </w:pPr>
            <w:r w:rsidRPr="002421D9">
              <w:rPr>
                <w:b/>
                <w:i/>
                <w:color w:val="000000"/>
                <w:sz w:val="24"/>
                <w:szCs w:val="24"/>
              </w:rPr>
              <w:t>Р. Бредбери. Рассказ «Все лето в один день».</w:t>
            </w:r>
            <w:r>
              <w:rPr>
                <w:rFonts w:eastAsia="Calibri"/>
                <w:bCs/>
                <w:sz w:val="24"/>
                <w:szCs w:val="24"/>
              </w:rPr>
              <w:t>Роль фантастического сюжета в постановке нравственных проблем. Образы детей. Смысл противопоставления Венеры и Земли.</w:t>
            </w:r>
          </w:p>
          <w:p w:rsidR="00057DDB" w:rsidRPr="00934AB1" w:rsidRDefault="00057DDB" w:rsidP="00B01E35">
            <w:pPr>
              <w:rPr>
                <w:color w:val="000000"/>
                <w:sz w:val="24"/>
                <w:szCs w:val="24"/>
              </w:rPr>
            </w:pP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b/>
                <w:sz w:val="24"/>
                <w:szCs w:val="24"/>
              </w:rPr>
            </w:pPr>
            <w:r w:rsidRPr="00934AB1">
              <w:rPr>
                <w:b/>
                <w:sz w:val="24"/>
                <w:szCs w:val="24"/>
              </w:rPr>
              <w:t xml:space="preserve">Личностные: </w:t>
            </w:r>
            <w:r w:rsidRPr="00934AB1">
              <w:rPr>
                <w:rFonts w:eastAsia="Calibri"/>
                <w:bCs/>
                <w:sz w:val="24"/>
                <w:szCs w:val="24"/>
              </w:rPr>
              <w:t>формирование интереса к жанру фантастики.</w:t>
            </w:r>
          </w:p>
          <w:p w:rsidR="00057DDB" w:rsidRPr="00934AB1" w:rsidRDefault="00057DDB" w:rsidP="00B01E35">
            <w:pPr>
              <w:rPr>
                <w:rFonts w:eastAsia="Calibri"/>
                <w:bCs/>
                <w:sz w:val="24"/>
                <w:szCs w:val="24"/>
              </w:rPr>
            </w:pPr>
            <w:r w:rsidRPr="00934AB1">
              <w:rPr>
                <w:b/>
                <w:sz w:val="24"/>
                <w:szCs w:val="24"/>
              </w:rPr>
              <w:t xml:space="preserve">Познавательные: </w:t>
            </w:r>
            <w:r w:rsidRPr="00934AB1">
              <w:rPr>
                <w:rFonts w:eastAsia="Calibri"/>
                <w:bCs/>
                <w:sz w:val="24"/>
                <w:szCs w:val="24"/>
              </w:rPr>
              <w:t>выразительное чтение; подготовка сообщения; художественный пересказ; сопоставление рассказа Брэдбери с произведениями отечественных писателей; иллюстрирование; работа с иллюстрациями.</w:t>
            </w:r>
          </w:p>
          <w:p w:rsidR="00057DDB" w:rsidRPr="00934AB1" w:rsidRDefault="00057DDB" w:rsidP="00B01E35">
            <w:pPr>
              <w:autoSpaceDE w:val="0"/>
              <w:rPr>
                <w:bCs/>
                <w:sz w:val="24"/>
                <w:szCs w:val="24"/>
              </w:rPr>
            </w:pPr>
            <w:r w:rsidRPr="00934AB1">
              <w:rPr>
                <w:b/>
                <w:sz w:val="24"/>
                <w:szCs w:val="24"/>
              </w:rPr>
              <w:t>Коммуникационные:</w:t>
            </w:r>
            <w:r w:rsidR="00A37385">
              <w:rPr>
                <w:b/>
                <w:sz w:val="24"/>
                <w:szCs w:val="24"/>
              </w:rPr>
              <w:t xml:space="preserve"> </w:t>
            </w:r>
            <w:r w:rsidRPr="00934AB1">
              <w:rPr>
                <w:rFonts w:eastAsia="Calibri"/>
                <w:bCs/>
                <w:sz w:val="24"/>
                <w:szCs w:val="24"/>
              </w:rPr>
              <w:t>готовить сообщение о жизни писателя;</w:t>
            </w:r>
            <w:r w:rsidR="00A37385">
              <w:rPr>
                <w:rFonts w:eastAsia="Calibri"/>
                <w:bCs/>
                <w:sz w:val="24"/>
                <w:szCs w:val="24"/>
              </w:rPr>
              <w:t xml:space="preserve"> </w:t>
            </w:r>
            <w:r w:rsidRPr="00934AB1">
              <w:rPr>
                <w:rFonts w:eastAsia="Calibri"/>
                <w:bCs/>
                <w:sz w:val="24"/>
                <w:szCs w:val="24"/>
              </w:rPr>
              <w:t>выявлять реальное и фантастическое в сюжете;</w:t>
            </w:r>
            <w:r w:rsidR="00A37385">
              <w:rPr>
                <w:rFonts w:eastAsia="Calibri"/>
                <w:bCs/>
                <w:sz w:val="24"/>
                <w:szCs w:val="24"/>
              </w:rPr>
              <w:t xml:space="preserve"> </w:t>
            </w:r>
            <w:r w:rsidRPr="00934AB1">
              <w:rPr>
                <w:rFonts w:eastAsia="Calibri"/>
                <w:bCs/>
                <w:sz w:val="24"/>
                <w:szCs w:val="24"/>
              </w:rPr>
              <w:t>выразительно читать эпизоды с элементами фантастики;</w:t>
            </w:r>
            <w:r w:rsidR="00A37385">
              <w:rPr>
                <w:rFonts w:eastAsia="Calibri"/>
                <w:bCs/>
                <w:sz w:val="24"/>
                <w:szCs w:val="24"/>
              </w:rPr>
              <w:t xml:space="preserve"> </w:t>
            </w:r>
            <w:r w:rsidRPr="00934AB1">
              <w:rPr>
                <w:rFonts w:eastAsia="Calibri"/>
                <w:bCs/>
                <w:sz w:val="24"/>
                <w:szCs w:val="24"/>
              </w:rPr>
              <w:t>осуществлять художественный пересказ фрагмента произведения;</w:t>
            </w:r>
            <w:r w:rsidR="00A37385">
              <w:rPr>
                <w:rFonts w:eastAsia="Calibri"/>
                <w:bCs/>
                <w:sz w:val="24"/>
                <w:szCs w:val="24"/>
              </w:rPr>
              <w:t xml:space="preserve"> </w:t>
            </w:r>
            <w:r w:rsidRPr="00934AB1">
              <w:rPr>
                <w:rFonts w:eastAsia="Calibri"/>
                <w:bCs/>
                <w:sz w:val="24"/>
                <w:szCs w:val="24"/>
              </w:rPr>
              <w:t>определять проблематику и идею произведения;</w:t>
            </w:r>
            <w:r w:rsidR="00A37385">
              <w:rPr>
                <w:rFonts w:eastAsia="Calibri"/>
                <w:bCs/>
                <w:sz w:val="24"/>
                <w:szCs w:val="24"/>
              </w:rPr>
              <w:t xml:space="preserve"> </w:t>
            </w:r>
            <w:r w:rsidRPr="00934AB1">
              <w:rPr>
                <w:rFonts w:eastAsia="Calibri"/>
                <w:bCs/>
                <w:sz w:val="24"/>
                <w:szCs w:val="24"/>
              </w:rPr>
              <w:t>готовить к изданию альбом иллюстраций, выполненных  учащимися.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sidRPr="00934AB1">
              <w:rPr>
                <w:b/>
                <w:color w:val="000000"/>
                <w:sz w:val="24"/>
                <w:szCs w:val="24"/>
              </w:rPr>
              <w:t>Я. Купала</w:t>
            </w:r>
          </w:p>
        </w:tc>
        <w:tc>
          <w:tcPr>
            <w:tcW w:w="851" w:type="dxa"/>
          </w:tcPr>
          <w:p w:rsidR="00057DDB" w:rsidRPr="00934AB1" w:rsidRDefault="00057DDB" w:rsidP="00B01E35">
            <w:pPr>
              <w:jc w:val="center"/>
              <w:rPr>
                <w:b/>
                <w:sz w:val="24"/>
                <w:szCs w:val="24"/>
              </w:rPr>
            </w:pPr>
            <w:r w:rsidRPr="00934AB1">
              <w:rPr>
                <w:b/>
                <w:sz w:val="24"/>
                <w:szCs w:val="24"/>
              </w:rPr>
              <w:t>1</w:t>
            </w:r>
          </w:p>
        </w:tc>
        <w:tc>
          <w:tcPr>
            <w:tcW w:w="2268" w:type="dxa"/>
          </w:tcPr>
          <w:p w:rsidR="00057DDB" w:rsidRPr="00AE274E" w:rsidRDefault="00057DDB" w:rsidP="00B01E35">
            <w:pPr>
              <w:rPr>
                <w:b/>
                <w:i/>
                <w:color w:val="000000"/>
                <w:sz w:val="24"/>
                <w:szCs w:val="24"/>
              </w:rPr>
            </w:pPr>
            <w:r w:rsidRPr="00AE274E">
              <w:rPr>
                <w:rFonts w:eastAsia="Calibri"/>
                <w:b/>
                <w:bCs/>
                <w:i/>
                <w:sz w:val="24"/>
                <w:szCs w:val="24"/>
              </w:rPr>
              <w:t>Основные биографические сведения</w:t>
            </w:r>
            <w:r w:rsidR="00A37385">
              <w:rPr>
                <w:rFonts w:eastAsia="Calibri"/>
                <w:b/>
                <w:bCs/>
                <w:i/>
                <w:sz w:val="24"/>
                <w:szCs w:val="24"/>
              </w:rPr>
              <w:t xml:space="preserve"> </w:t>
            </w:r>
            <w:r>
              <w:rPr>
                <w:b/>
                <w:i/>
                <w:color w:val="000000"/>
                <w:sz w:val="24"/>
                <w:szCs w:val="24"/>
              </w:rPr>
              <w:t>о</w:t>
            </w:r>
            <w:r w:rsidRPr="00AE274E">
              <w:rPr>
                <w:b/>
                <w:i/>
                <w:color w:val="000000"/>
                <w:sz w:val="24"/>
                <w:szCs w:val="24"/>
              </w:rPr>
              <w:t xml:space="preserve"> Я. Купале. Отражение судьбы белорусского народа в стихах «Мужик», «А кто там идет?», «Алеся».</w:t>
            </w:r>
          </w:p>
        </w:tc>
        <w:tc>
          <w:tcPr>
            <w:tcW w:w="850" w:type="dxa"/>
          </w:tcPr>
          <w:p w:rsidR="00057DDB" w:rsidRPr="00934AB1" w:rsidRDefault="00057DDB" w:rsidP="00B01E35">
            <w:pPr>
              <w:jc w:val="center"/>
              <w:rPr>
                <w:sz w:val="24"/>
                <w:szCs w:val="24"/>
              </w:rPr>
            </w:pPr>
            <w:r w:rsidRPr="00934AB1">
              <w:rPr>
                <w:sz w:val="24"/>
                <w:szCs w:val="24"/>
              </w:rPr>
              <w:t>1</w:t>
            </w:r>
          </w:p>
        </w:tc>
        <w:tc>
          <w:tcPr>
            <w:tcW w:w="3544" w:type="dxa"/>
          </w:tcPr>
          <w:p w:rsidR="00057DDB" w:rsidRPr="00934AB1" w:rsidRDefault="00057DDB" w:rsidP="00B01E35">
            <w:pPr>
              <w:rPr>
                <w:rFonts w:eastAsia="Calibri"/>
                <w:bCs/>
                <w:sz w:val="24"/>
                <w:szCs w:val="24"/>
              </w:rPr>
            </w:pPr>
            <w:r w:rsidRPr="00934AB1">
              <w:rPr>
                <w:b/>
                <w:sz w:val="24"/>
                <w:szCs w:val="24"/>
              </w:rPr>
              <w:t>Личностные:</w:t>
            </w:r>
            <w:r w:rsidRPr="00934AB1">
              <w:rPr>
                <w:rFonts w:eastAsia="Calibri"/>
                <w:bCs/>
                <w:sz w:val="24"/>
                <w:szCs w:val="24"/>
              </w:rPr>
              <w:t xml:space="preserve"> развитие мировоззренческих представлений (национальное самосознание).</w:t>
            </w:r>
          </w:p>
          <w:p w:rsidR="00057DDB" w:rsidRPr="00934AB1" w:rsidRDefault="00057DDB" w:rsidP="00B01E35">
            <w:pPr>
              <w:rPr>
                <w:rFonts w:eastAsia="Calibri"/>
                <w:bCs/>
                <w:sz w:val="24"/>
                <w:szCs w:val="24"/>
              </w:rPr>
            </w:pPr>
            <w:r w:rsidRPr="00934AB1">
              <w:rPr>
                <w:b/>
                <w:sz w:val="24"/>
                <w:szCs w:val="24"/>
              </w:rPr>
              <w:t>Познавательные:</w:t>
            </w:r>
            <w:r w:rsidRPr="00934AB1">
              <w:rPr>
                <w:rFonts w:eastAsia="Calibri"/>
                <w:bCs/>
                <w:sz w:val="24"/>
                <w:szCs w:val="24"/>
              </w:rPr>
              <w:t xml:space="preserve"> лексическая работа; выразительное чтение; составление плана статьи учебника; подготовка сообщения; сопоставительная характеристика оригинала и переводов.</w:t>
            </w:r>
          </w:p>
          <w:p w:rsidR="00057DDB" w:rsidRPr="00934AB1" w:rsidRDefault="00057DDB" w:rsidP="00B01E35">
            <w:pPr>
              <w:pStyle w:val="a0"/>
              <w:tabs>
                <w:tab w:val="left" w:pos="6237"/>
              </w:tabs>
              <w:spacing w:after="0"/>
            </w:pPr>
            <w:r w:rsidRPr="00934AB1">
              <w:rPr>
                <w:b/>
              </w:rPr>
              <w:t>Коммуникационные:</w:t>
            </w:r>
            <w:r w:rsidR="00A37385">
              <w:rPr>
                <w:b/>
              </w:rPr>
              <w:t xml:space="preserve"> </w:t>
            </w:r>
            <w:r w:rsidRPr="00934AB1">
              <w:rPr>
                <w:rFonts w:eastAsia="Calibri"/>
                <w:bCs/>
              </w:rPr>
              <w:t>выразительно читать произведения гражданской лирики;</w:t>
            </w:r>
            <w:r w:rsidR="00A37385">
              <w:rPr>
                <w:rFonts w:eastAsia="Calibri"/>
                <w:bCs/>
              </w:rPr>
              <w:t xml:space="preserve"> </w:t>
            </w:r>
            <w:r w:rsidRPr="00934AB1">
              <w:rPr>
                <w:rFonts w:eastAsia="Calibri"/>
                <w:bCs/>
              </w:rPr>
              <w:t>определять лексическое значение слова по контексту;</w:t>
            </w:r>
            <w:r w:rsidR="00A37385">
              <w:rPr>
                <w:rFonts w:eastAsia="Calibri"/>
                <w:bCs/>
              </w:rPr>
              <w:t xml:space="preserve"> </w:t>
            </w:r>
            <w:r w:rsidRPr="00934AB1">
              <w:rPr>
                <w:rFonts w:eastAsia="Calibri"/>
                <w:bCs/>
              </w:rPr>
              <w:t>составлять план статьи учебника и отвечать по этому плану;</w:t>
            </w:r>
            <w:r w:rsidR="00A37385">
              <w:rPr>
                <w:rFonts w:eastAsia="Calibri"/>
                <w:bCs/>
              </w:rPr>
              <w:t xml:space="preserve"> </w:t>
            </w:r>
            <w:r w:rsidRPr="00934AB1">
              <w:rPr>
                <w:rFonts w:eastAsia="Calibri"/>
                <w:bCs/>
              </w:rPr>
              <w:t>сопоставлять оригинал и варианты переводов произведения;</w:t>
            </w:r>
            <w:r w:rsidR="00A37385">
              <w:rPr>
                <w:rFonts w:eastAsia="Calibri"/>
                <w:bCs/>
              </w:rPr>
              <w:t xml:space="preserve"> </w:t>
            </w:r>
            <w:r w:rsidRPr="00934AB1">
              <w:rPr>
                <w:rFonts w:eastAsia="Calibri"/>
                <w:bCs/>
              </w:rPr>
              <w:t>определять мотивы представленных стихотворений Я. Купалы;</w:t>
            </w:r>
            <w:r w:rsidR="00A37385">
              <w:rPr>
                <w:rFonts w:eastAsia="Calibri"/>
                <w:bCs/>
              </w:rPr>
              <w:t xml:space="preserve"> </w:t>
            </w:r>
            <w:r w:rsidRPr="00934AB1">
              <w:rPr>
                <w:rFonts w:eastAsia="Calibri"/>
                <w:bCs/>
              </w:rPr>
              <w:t>выявлять и формулировать художественную идею стихотворения.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934AB1" w:rsidTr="00A64264">
        <w:tc>
          <w:tcPr>
            <w:tcW w:w="1702" w:type="dxa"/>
          </w:tcPr>
          <w:p w:rsidR="00057DDB" w:rsidRPr="00934AB1" w:rsidRDefault="00057DDB" w:rsidP="00B01E35">
            <w:pPr>
              <w:rPr>
                <w:b/>
                <w:color w:val="000000"/>
                <w:sz w:val="24"/>
                <w:szCs w:val="24"/>
              </w:rPr>
            </w:pPr>
            <w:r>
              <w:rPr>
                <w:b/>
                <w:color w:val="000000"/>
                <w:sz w:val="24"/>
                <w:szCs w:val="24"/>
              </w:rPr>
              <w:t>ИТОГО:</w:t>
            </w:r>
          </w:p>
        </w:tc>
        <w:tc>
          <w:tcPr>
            <w:tcW w:w="851" w:type="dxa"/>
          </w:tcPr>
          <w:p w:rsidR="00057DDB" w:rsidRPr="00934AB1" w:rsidRDefault="00057DDB" w:rsidP="00B01E35">
            <w:pPr>
              <w:jc w:val="center"/>
              <w:rPr>
                <w:b/>
                <w:sz w:val="24"/>
                <w:szCs w:val="24"/>
              </w:rPr>
            </w:pPr>
            <w:r>
              <w:rPr>
                <w:b/>
                <w:sz w:val="24"/>
                <w:szCs w:val="24"/>
              </w:rPr>
              <w:t>68</w:t>
            </w:r>
          </w:p>
        </w:tc>
        <w:tc>
          <w:tcPr>
            <w:tcW w:w="2268" w:type="dxa"/>
          </w:tcPr>
          <w:p w:rsidR="00057DDB" w:rsidRPr="00934AB1" w:rsidRDefault="00057DDB" w:rsidP="00B01E35">
            <w:pPr>
              <w:rPr>
                <w:color w:val="000000"/>
                <w:sz w:val="24"/>
                <w:szCs w:val="24"/>
              </w:rPr>
            </w:pPr>
          </w:p>
        </w:tc>
        <w:tc>
          <w:tcPr>
            <w:tcW w:w="850" w:type="dxa"/>
          </w:tcPr>
          <w:p w:rsidR="00057DDB" w:rsidRPr="00934AB1" w:rsidRDefault="00057DDB" w:rsidP="00B01E35">
            <w:pPr>
              <w:jc w:val="center"/>
              <w:rPr>
                <w:sz w:val="24"/>
                <w:szCs w:val="24"/>
              </w:rPr>
            </w:pPr>
          </w:p>
        </w:tc>
        <w:tc>
          <w:tcPr>
            <w:tcW w:w="3544" w:type="dxa"/>
          </w:tcPr>
          <w:p w:rsidR="00057DDB" w:rsidRPr="00934AB1" w:rsidRDefault="00057DDB" w:rsidP="00B01E35">
            <w:pPr>
              <w:rPr>
                <w:b/>
                <w:sz w:val="24"/>
                <w:szCs w:val="24"/>
              </w:rPr>
            </w:pPr>
          </w:p>
        </w:tc>
        <w:tc>
          <w:tcPr>
            <w:tcW w:w="1984" w:type="dxa"/>
          </w:tcPr>
          <w:p w:rsidR="00057DDB" w:rsidRPr="00934AB1" w:rsidRDefault="00057DDB" w:rsidP="00B01E35">
            <w:pPr>
              <w:rPr>
                <w:b/>
                <w:sz w:val="24"/>
                <w:szCs w:val="24"/>
              </w:rPr>
            </w:pPr>
          </w:p>
        </w:tc>
      </w:tr>
    </w:tbl>
    <w:p w:rsidR="003437A3" w:rsidRDefault="003437A3" w:rsidP="003437A3">
      <w:pPr>
        <w:shd w:val="clear" w:color="auto" w:fill="FFFFFF"/>
        <w:spacing w:after="0" w:line="240" w:lineRule="auto"/>
        <w:rPr>
          <w:rFonts w:ascii="Times New Roman" w:eastAsia="Times New Roman" w:hAnsi="Times New Roman" w:cs="Times New Roman"/>
          <w:b/>
          <w:sz w:val="24"/>
          <w:szCs w:val="24"/>
        </w:rPr>
      </w:pPr>
    </w:p>
    <w:p w:rsidR="003437A3" w:rsidRPr="005C2DD7" w:rsidRDefault="003437A3" w:rsidP="003437A3">
      <w:pPr>
        <w:pStyle w:val="a4"/>
        <w:rPr>
          <w:rFonts w:ascii="Times New Roman" w:hAnsi="Times New Roman" w:cs="Times New Roman"/>
          <w:b/>
          <w:sz w:val="24"/>
          <w:szCs w:val="24"/>
          <w:u w:val="single"/>
          <w:lang w:eastAsia="ru-RU"/>
        </w:rPr>
      </w:pPr>
      <w:r w:rsidRPr="001D6B70">
        <w:rPr>
          <w:rFonts w:ascii="Times New Roman" w:hAnsi="Times New Roman" w:cs="Times New Roman"/>
          <w:b/>
          <w:sz w:val="24"/>
          <w:szCs w:val="24"/>
          <w:u w:val="single"/>
          <w:lang w:eastAsia="ru-RU"/>
        </w:rPr>
        <w:t>8 класс</w:t>
      </w:r>
    </w:p>
    <w:p w:rsidR="003437A3" w:rsidRPr="001D6B70" w:rsidRDefault="003437A3" w:rsidP="003437A3">
      <w:pPr>
        <w:shd w:val="clear" w:color="auto" w:fill="FFFFFF"/>
        <w:spacing w:after="0" w:line="240" w:lineRule="auto"/>
        <w:rPr>
          <w:rFonts w:ascii="Times New Roman" w:eastAsia="Times New Roman" w:hAnsi="Times New Roman" w:cs="Times New Roman"/>
          <w:b/>
          <w:sz w:val="24"/>
          <w:szCs w:val="24"/>
        </w:rPr>
      </w:pPr>
    </w:p>
    <w:tbl>
      <w:tblPr>
        <w:tblStyle w:val="af9"/>
        <w:tblW w:w="11199" w:type="dxa"/>
        <w:tblInd w:w="-318" w:type="dxa"/>
        <w:tblLayout w:type="fixed"/>
        <w:tblLook w:val="04A0" w:firstRow="1" w:lastRow="0" w:firstColumn="1" w:lastColumn="0" w:noHBand="0" w:noVBand="1"/>
      </w:tblPr>
      <w:tblGrid>
        <w:gridCol w:w="1702"/>
        <w:gridCol w:w="851"/>
        <w:gridCol w:w="2268"/>
        <w:gridCol w:w="850"/>
        <w:gridCol w:w="3544"/>
        <w:gridCol w:w="1984"/>
      </w:tblGrid>
      <w:tr w:rsidR="00B01E35" w:rsidRPr="004F33C6" w:rsidTr="00B8385B">
        <w:tc>
          <w:tcPr>
            <w:tcW w:w="1702" w:type="dxa"/>
          </w:tcPr>
          <w:p w:rsidR="00B01E35" w:rsidRPr="0086520D" w:rsidRDefault="00B01E35" w:rsidP="00B01E35">
            <w:pPr>
              <w:jc w:val="center"/>
              <w:rPr>
                <w:b/>
              </w:rPr>
            </w:pPr>
            <w:r w:rsidRPr="001D6B70">
              <w:rPr>
                <w:b/>
                <w:sz w:val="24"/>
                <w:szCs w:val="24"/>
              </w:rPr>
              <w:t>Раздел</w:t>
            </w:r>
          </w:p>
        </w:tc>
        <w:tc>
          <w:tcPr>
            <w:tcW w:w="851" w:type="dxa"/>
          </w:tcPr>
          <w:p w:rsidR="00B01E35" w:rsidRDefault="00B01E35" w:rsidP="00B01E35">
            <w:pPr>
              <w:jc w:val="center"/>
              <w:rPr>
                <w:b/>
              </w:rPr>
            </w:pPr>
            <w:r w:rsidRPr="001D6B70">
              <w:rPr>
                <w:b/>
                <w:sz w:val="24"/>
                <w:szCs w:val="24"/>
              </w:rPr>
              <w:t>Кол-во часов</w:t>
            </w:r>
          </w:p>
        </w:tc>
        <w:tc>
          <w:tcPr>
            <w:tcW w:w="2268" w:type="dxa"/>
          </w:tcPr>
          <w:p w:rsidR="00B01E35" w:rsidRDefault="00B01E35" w:rsidP="00B01E35">
            <w:pPr>
              <w:jc w:val="center"/>
              <w:rPr>
                <w:b/>
              </w:rPr>
            </w:pPr>
            <w:r w:rsidRPr="001D6B70">
              <w:rPr>
                <w:b/>
                <w:sz w:val="24"/>
                <w:szCs w:val="24"/>
              </w:rPr>
              <w:t>Темы</w:t>
            </w:r>
          </w:p>
        </w:tc>
        <w:tc>
          <w:tcPr>
            <w:tcW w:w="850" w:type="dxa"/>
          </w:tcPr>
          <w:p w:rsidR="00B01E35" w:rsidRPr="001D6B70" w:rsidRDefault="00B01E35" w:rsidP="00B01E35">
            <w:pPr>
              <w:contextualSpacing/>
              <w:jc w:val="center"/>
              <w:rPr>
                <w:b/>
                <w:sz w:val="24"/>
                <w:szCs w:val="24"/>
              </w:rPr>
            </w:pPr>
            <w:r w:rsidRPr="001D6B70">
              <w:rPr>
                <w:b/>
                <w:sz w:val="24"/>
                <w:szCs w:val="24"/>
              </w:rPr>
              <w:t>Кол-во часов</w:t>
            </w:r>
          </w:p>
        </w:tc>
        <w:tc>
          <w:tcPr>
            <w:tcW w:w="3544" w:type="dxa"/>
          </w:tcPr>
          <w:p w:rsidR="00B01E35" w:rsidRPr="001D6B70" w:rsidRDefault="00B01E35" w:rsidP="00B01E35">
            <w:pPr>
              <w:contextualSpacing/>
              <w:jc w:val="center"/>
              <w:rPr>
                <w:sz w:val="24"/>
                <w:szCs w:val="24"/>
              </w:rPr>
            </w:pPr>
            <w:r w:rsidRPr="001D6B70">
              <w:rPr>
                <w:b/>
                <w:sz w:val="24"/>
                <w:szCs w:val="24"/>
              </w:rPr>
              <w:t>Характеристика основных видов деятельности ученика</w:t>
            </w:r>
          </w:p>
        </w:tc>
        <w:tc>
          <w:tcPr>
            <w:tcW w:w="1984" w:type="dxa"/>
          </w:tcPr>
          <w:p w:rsidR="00B01E35" w:rsidRPr="001D6B70" w:rsidRDefault="00B01E35" w:rsidP="00B01E35">
            <w:pPr>
              <w:contextualSpacing/>
              <w:jc w:val="center"/>
              <w:rPr>
                <w:b/>
                <w:sz w:val="24"/>
                <w:szCs w:val="24"/>
              </w:rPr>
            </w:pPr>
            <w:r w:rsidRPr="006638C4">
              <w:rPr>
                <w:b/>
                <w:sz w:val="24"/>
                <w:szCs w:val="24"/>
              </w:rPr>
              <w:t>Основные направления воспитательной деятельности</w:t>
            </w:r>
          </w:p>
        </w:tc>
      </w:tr>
      <w:tr w:rsidR="00057DDB" w:rsidRPr="004F33C6" w:rsidTr="00B8385B">
        <w:tc>
          <w:tcPr>
            <w:tcW w:w="1702" w:type="dxa"/>
          </w:tcPr>
          <w:p w:rsidR="00057DDB" w:rsidRPr="0086520D" w:rsidRDefault="00057DDB" w:rsidP="00B01E35">
            <w:pPr>
              <w:rPr>
                <w:b/>
              </w:rPr>
            </w:pPr>
            <w:r w:rsidRPr="0086520D">
              <w:rPr>
                <w:b/>
                <w:sz w:val="22"/>
                <w:szCs w:val="22"/>
              </w:rPr>
              <w:t>ВВЕДЕНИЕ</w:t>
            </w:r>
          </w:p>
        </w:tc>
        <w:tc>
          <w:tcPr>
            <w:tcW w:w="851" w:type="dxa"/>
          </w:tcPr>
          <w:p w:rsidR="00057DDB" w:rsidRDefault="00057DDB" w:rsidP="00B01E35">
            <w:pPr>
              <w:jc w:val="center"/>
              <w:rPr>
                <w:b/>
              </w:rPr>
            </w:pPr>
            <w:r>
              <w:rPr>
                <w:b/>
              </w:rPr>
              <w:t>1</w:t>
            </w:r>
          </w:p>
        </w:tc>
        <w:tc>
          <w:tcPr>
            <w:tcW w:w="2268" w:type="dxa"/>
          </w:tcPr>
          <w:p w:rsidR="00057DDB" w:rsidRPr="00920CE3" w:rsidRDefault="00057DDB" w:rsidP="00B01E35">
            <w:pPr>
              <w:autoSpaceDE w:val="0"/>
              <w:rPr>
                <w:rFonts w:eastAsia="Calibri"/>
                <w:sz w:val="24"/>
                <w:szCs w:val="24"/>
              </w:rPr>
            </w:pPr>
            <w:r w:rsidRPr="00920CE3">
              <w:rPr>
                <w:b/>
                <w:i/>
                <w:sz w:val="24"/>
                <w:szCs w:val="24"/>
              </w:rPr>
              <w:t>Художественная литература и история.</w:t>
            </w:r>
            <w:r w:rsidR="00B8385B">
              <w:rPr>
                <w:b/>
                <w:i/>
                <w:sz w:val="24"/>
                <w:szCs w:val="24"/>
              </w:rPr>
              <w:t xml:space="preserve"> </w:t>
            </w:r>
            <w:r>
              <w:rPr>
                <w:rFonts w:eastAsia="Calibri"/>
                <w:sz w:val="24"/>
                <w:szCs w:val="24"/>
              </w:rPr>
              <w:t xml:space="preserve">Своеобразие курса литературы в 8 классе. Значение художественного произведения в культурном наследии страны. Творческий процесс. </w:t>
            </w:r>
          </w:p>
        </w:tc>
        <w:tc>
          <w:tcPr>
            <w:tcW w:w="850" w:type="dxa"/>
          </w:tcPr>
          <w:p w:rsidR="00057DDB" w:rsidRPr="00C462D1" w:rsidRDefault="00057DDB" w:rsidP="00B01E35">
            <w:pPr>
              <w:jc w:val="center"/>
            </w:pPr>
            <w:r w:rsidRPr="00C462D1">
              <w:t>1</w:t>
            </w:r>
          </w:p>
        </w:tc>
        <w:tc>
          <w:tcPr>
            <w:tcW w:w="3544" w:type="dxa"/>
          </w:tcPr>
          <w:p w:rsidR="00057DDB" w:rsidRPr="00A82AF5" w:rsidRDefault="00057DDB" w:rsidP="00B01E35">
            <w:pPr>
              <w:pStyle w:val="af2"/>
              <w:spacing w:before="0" w:after="0"/>
              <w:rPr>
                <w:sz w:val="22"/>
                <w:szCs w:val="22"/>
              </w:rPr>
            </w:pPr>
            <w:r w:rsidRPr="00A82AF5">
              <w:rPr>
                <w:b/>
                <w:sz w:val="22"/>
                <w:szCs w:val="22"/>
              </w:rPr>
              <w:t>Предметные</w:t>
            </w:r>
            <w:r w:rsidRPr="00A82AF5">
              <w:rPr>
                <w:sz w:val="22"/>
                <w:szCs w:val="22"/>
              </w:rPr>
              <w:t>: владение элементарной литературоведческой терминологией;</w:t>
            </w:r>
          </w:p>
          <w:p w:rsidR="00057DDB" w:rsidRPr="00A82AF5" w:rsidRDefault="00057DDB" w:rsidP="00B01E35">
            <w:pPr>
              <w:pStyle w:val="af2"/>
              <w:spacing w:before="0" w:after="0"/>
              <w:rPr>
                <w:sz w:val="22"/>
                <w:szCs w:val="22"/>
              </w:rPr>
            </w:pPr>
            <w:r w:rsidRPr="00A82AF5">
              <w:rPr>
                <w:sz w:val="22"/>
                <w:szCs w:val="22"/>
              </w:rPr>
              <w:t>понимание образной природы литературы как явления словесного искусства.</w:t>
            </w:r>
          </w:p>
          <w:p w:rsidR="00057DDB" w:rsidRPr="00A82AF5" w:rsidRDefault="00057DDB" w:rsidP="00B01E35">
            <w:pPr>
              <w:pStyle w:val="af2"/>
              <w:spacing w:before="0" w:after="0"/>
              <w:rPr>
                <w:sz w:val="22"/>
                <w:szCs w:val="22"/>
              </w:rPr>
            </w:pPr>
            <w:r w:rsidRPr="00A82AF5">
              <w:rPr>
                <w:b/>
                <w:sz w:val="22"/>
                <w:szCs w:val="22"/>
              </w:rPr>
              <w:t>Личностные</w:t>
            </w:r>
            <w:r w:rsidRPr="00A82AF5">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A82AF5" w:rsidRDefault="00057DDB" w:rsidP="00B01E35">
            <w:pPr>
              <w:pStyle w:val="a0"/>
              <w:tabs>
                <w:tab w:val="left" w:pos="6237"/>
              </w:tabs>
              <w:spacing w:after="0"/>
              <w:rPr>
                <w:sz w:val="22"/>
                <w:szCs w:val="22"/>
              </w:rPr>
            </w:pPr>
            <w:r w:rsidRPr="00A82AF5">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A82AF5">
              <w:rPr>
                <w:b/>
                <w:sz w:val="22"/>
                <w:szCs w:val="22"/>
              </w:rPr>
              <w:t>Метапредметные</w:t>
            </w:r>
            <w:r w:rsidRPr="00A82AF5">
              <w:rPr>
                <w:sz w:val="22"/>
                <w:szCs w:val="22"/>
              </w:rPr>
              <w:t xml:space="preserve">: </w:t>
            </w:r>
          </w:p>
          <w:p w:rsidR="002908C3" w:rsidRDefault="00057DDB" w:rsidP="00B01E35">
            <w:pPr>
              <w:rPr>
                <w:b/>
                <w:i/>
                <w:sz w:val="22"/>
                <w:szCs w:val="22"/>
              </w:rPr>
            </w:pPr>
            <w:r w:rsidRPr="00A82AF5">
              <w:rPr>
                <w:b/>
                <w:i/>
                <w:sz w:val="22"/>
                <w:szCs w:val="22"/>
              </w:rPr>
              <w:t>Познавательные:</w:t>
            </w:r>
            <w:r w:rsidRPr="00A82AF5">
              <w:rPr>
                <w:sz w:val="22"/>
                <w:szCs w:val="22"/>
              </w:rPr>
              <w:t xml:space="preserve">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057DDB" w:rsidRPr="00A82AF5" w:rsidRDefault="00057DDB" w:rsidP="00B01E35">
            <w:pPr>
              <w:rPr>
                <w:sz w:val="22"/>
                <w:szCs w:val="22"/>
              </w:rPr>
            </w:pPr>
            <w:r w:rsidRPr="00A82AF5">
              <w:rPr>
                <w:b/>
                <w:i/>
                <w:sz w:val="22"/>
                <w:szCs w:val="22"/>
              </w:rPr>
              <w:t>Регулятивные:</w:t>
            </w:r>
            <w:r w:rsidRPr="00A82AF5">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A82AF5" w:rsidRDefault="00057DDB" w:rsidP="00B01E35">
            <w:pPr>
              <w:pStyle w:val="a0"/>
              <w:tabs>
                <w:tab w:val="left" w:pos="6237"/>
              </w:tabs>
              <w:spacing w:after="0"/>
              <w:rPr>
                <w:sz w:val="22"/>
                <w:szCs w:val="22"/>
              </w:rPr>
            </w:pPr>
            <w:r w:rsidRPr="00A82AF5">
              <w:rPr>
                <w:b/>
                <w:i/>
                <w:sz w:val="22"/>
                <w:szCs w:val="22"/>
              </w:rPr>
              <w:t xml:space="preserve">Коммуникативные: </w:t>
            </w:r>
            <w:r w:rsidRPr="00A82AF5">
              <w:rPr>
                <w:sz w:val="22"/>
                <w:szCs w:val="22"/>
              </w:rPr>
              <w:t>задает вопросы, слушает и отвечает на вопросы других; формулирует собственные мысли, высказывает и обосновывает свою точку зрения.</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r w:rsidRPr="0086520D">
              <w:rPr>
                <w:b/>
                <w:sz w:val="22"/>
                <w:szCs w:val="22"/>
              </w:rPr>
              <w:t>ИЗ УСТНОГО НАРОДНОГО ТВОРЧЕСТВА</w:t>
            </w:r>
          </w:p>
        </w:tc>
        <w:tc>
          <w:tcPr>
            <w:tcW w:w="851" w:type="dxa"/>
          </w:tcPr>
          <w:p w:rsidR="00057DDB" w:rsidRPr="004F33C6" w:rsidRDefault="00057DDB" w:rsidP="00B01E35">
            <w:pPr>
              <w:jc w:val="center"/>
              <w:rPr>
                <w:b/>
              </w:rPr>
            </w:pPr>
            <w:r>
              <w:rPr>
                <w:b/>
              </w:rPr>
              <w:t>3</w:t>
            </w:r>
          </w:p>
        </w:tc>
        <w:tc>
          <w:tcPr>
            <w:tcW w:w="2268" w:type="dxa"/>
          </w:tcPr>
          <w:p w:rsidR="00057DDB" w:rsidRPr="006E220A" w:rsidRDefault="00057DDB" w:rsidP="00B01E35">
            <w:pPr>
              <w:rPr>
                <w:b/>
                <w:i/>
                <w:sz w:val="24"/>
                <w:szCs w:val="24"/>
              </w:rPr>
            </w:pPr>
            <w:r w:rsidRPr="006E220A">
              <w:rPr>
                <w:b/>
                <w:i/>
                <w:sz w:val="24"/>
                <w:szCs w:val="24"/>
              </w:rPr>
              <w:t>Исторические песни.</w:t>
            </w:r>
            <w:r w:rsidR="00B8385B">
              <w:rPr>
                <w:b/>
                <w:i/>
                <w:sz w:val="24"/>
                <w:szCs w:val="24"/>
              </w:rPr>
              <w:t xml:space="preserve"> </w:t>
            </w:r>
            <w:r w:rsidRPr="006E220A">
              <w:rPr>
                <w:b/>
                <w:i/>
                <w:sz w:val="24"/>
                <w:szCs w:val="24"/>
              </w:rPr>
              <w:t>«Иван Грозный молится по сыне».</w:t>
            </w:r>
            <w:r>
              <w:rPr>
                <w:rFonts w:eastAsia="Calibri"/>
                <w:sz w:val="24"/>
                <w:szCs w:val="24"/>
              </w:rPr>
              <w:t xml:space="preserve"> Периоды создания русских исторических песен.</w:t>
            </w:r>
          </w:p>
        </w:tc>
        <w:tc>
          <w:tcPr>
            <w:tcW w:w="850" w:type="dxa"/>
          </w:tcPr>
          <w:p w:rsidR="00057DDB" w:rsidRPr="00C462D1" w:rsidRDefault="00057DDB" w:rsidP="00B01E35">
            <w:pPr>
              <w:jc w:val="center"/>
            </w:pPr>
            <w:r w:rsidRPr="00C462D1">
              <w:t>1</w:t>
            </w:r>
          </w:p>
        </w:tc>
        <w:tc>
          <w:tcPr>
            <w:tcW w:w="3544" w:type="dxa"/>
            <w:vMerge w:val="restart"/>
          </w:tcPr>
          <w:p w:rsidR="00057DDB" w:rsidRPr="009D4903" w:rsidRDefault="00057DDB" w:rsidP="00B01E35">
            <w:pPr>
              <w:pStyle w:val="af2"/>
              <w:spacing w:before="0" w:after="0"/>
              <w:rPr>
                <w:sz w:val="22"/>
                <w:szCs w:val="22"/>
              </w:rPr>
            </w:pPr>
            <w:r w:rsidRPr="009D4903">
              <w:rPr>
                <w:b/>
                <w:sz w:val="22"/>
                <w:szCs w:val="22"/>
              </w:rPr>
              <w:t>Предметные</w:t>
            </w:r>
            <w:r w:rsidRPr="009D4903">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9D4903" w:rsidRDefault="00057DDB" w:rsidP="00B01E35">
            <w:pPr>
              <w:pStyle w:val="af2"/>
              <w:spacing w:before="0" w:after="0"/>
              <w:rPr>
                <w:sz w:val="22"/>
                <w:szCs w:val="22"/>
              </w:rPr>
            </w:pPr>
            <w:r w:rsidRPr="009D4903">
              <w:rPr>
                <w:sz w:val="22"/>
                <w:szCs w:val="22"/>
              </w:rPr>
              <w:t>владение элементарной литературоведческой терминологией при анализе литературного произведения;</w:t>
            </w:r>
          </w:p>
          <w:p w:rsidR="00057DDB" w:rsidRPr="009D4903" w:rsidRDefault="00057DDB" w:rsidP="00B01E35">
            <w:pPr>
              <w:pStyle w:val="af2"/>
              <w:spacing w:before="0" w:after="0"/>
              <w:rPr>
                <w:sz w:val="22"/>
                <w:szCs w:val="22"/>
              </w:rPr>
            </w:pPr>
            <w:r w:rsidRPr="009D4903">
              <w:rPr>
                <w:sz w:val="22"/>
                <w:szCs w:val="22"/>
              </w:rPr>
              <w:t>понимание авторской позиции и свое отношение к ней;</w:t>
            </w:r>
          </w:p>
          <w:p w:rsidR="00057DDB" w:rsidRPr="009D4903" w:rsidRDefault="00057DDB" w:rsidP="00B01E35">
            <w:pPr>
              <w:pStyle w:val="a0"/>
              <w:tabs>
                <w:tab w:val="left" w:pos="6237"/>
              </w:tabs>
              <w:spacing w:after="0"/>
              <w:rPr>
                <w:sz w:val="22"/>
                <w:szCs w:val="22"/>
              </w:rPr>
            </w:pPr>
            <w:r w:rsidRPr="009D4903">
              <w:rPr>
                <w:sz w:val="22"/>
                <w:szCs w:val="22"/>
              </w:rPr>
              <w:t>понимание образной природы литературы как явления словесного искусства.</w:t>
            </w:r>
          </w:p>
          <w:p w:rsidR="00057DDB" w:rsidRPr="009D4903" w:rsidRDefault="00057DDB" w:rsidP="00B01E35">
            <w:pPr>
              <w:pStyle w:val="af2"/>
              <w:spacing w:before="0" w:after="0"/>
              <w:rPr>
                <w:sz w:val="22"/>
                <w:szCs w:val="22"/>
              </w:rPr>
            </w:pPr>
            <w:r w:rsidRPr="009D4903">
              <w:rPr>
                <w:b/>
                <w:sz w:val="22"/>
                <w:szCs w:val="22"/>
              </w:rPr>
              <w:t>Личностные</w:t>
            </w:r>
            <w:r w:rsidRPr="009D4903">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9D4903" w:rsidRDefault="00057DDB" w:rsidP="00B01E35">
            <w:pPr>
              <w:rPr>
                <w:iCs/>
                <w:sz w:val="22"/>
                <w:szCs w:val="22"/>
              </w:rPr>
            </w:pPr>
            <w:r w:rsidRPr="009D4903">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9D4903">
              <w:rPr>
                <w:b/>
                <w:sz w:val="22"/>
                <w:szCs w:val="22"/>
              </w:rPr>
              <w:t>Метапредметные</w:t>
            </w:r>
            <w:r w:rsidRPr="009D4903">
              <w:rPr>
                <w:sz w:val="22"/>
                <w:szCs w:val="22"/>
              </w:rPr>
              <w:t xml:space="preserve">: </w:t>
            </w:r>
          </w:p>
          <w:p w:rsidR="00057DDB" w:rsidRPr="009D4903" w:rsidRDefault="00057DDB" w:rsidP="00B01E35">
            <w:pPr>
              <w:rPr>
                <w:sz w:val="22"/>
                <w:szCs w:val="22"/>
              </w:rPr>
            </w:pPr>
            <w:r w:rsidRPr="009D4903">
              <w:rPr>
                <w:b/>
                <w:i/>
                <w:sz w:val="22"/>
                <w:szCs w:val="22"/>
              </w:rPr>
              <w:t>Познавательные:</w:t>
            </w:r>
            <w:r w:rsidRPr="009D4903">
              <w:rPr>
                <w:sz w:val="22"/>
                <w:szCs w:val="22"/>
              </w:rPr>
              <w:t xml:space="preserve">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057DDB" w:rsidRPr="009D4903" w:rsidRDefault="00057DDB" w:rsidP="00B01E35">
            <w:pPr>
              <w:rPr>
                <w:sz w:val="22"/>
                <w:szCs w:val="22"/>
              </w:rPr>
            </w:pPr>
            <w:r w:rsidRPr="009D4903">
              <w:rPr>
                <w:b/>
                <w:i/>
                <w:sz w:val="22"/>
                <w:szCs w:val="22"/>
              </w:rPr>
              <w:t>Регулятивные:</w:t>
            </w:r>
            <w:r w:rsidRPr="009D4903">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9D4903" w:rsidRDefault="00057DDB" w:rsidP="00B01E35">
            <w:pPr>
              <w:pStyle w:val="a0"/>
              <w:tabs>
                <w:tab w:val="left" w:pos="6237"/>
              </w:tabs>
              <w:spacing w:after="0"/>
              <w:rPr>
                <w:sz w:val="22"/>
                <w:szCs w:val="22"/>
              </w:rPr>
            </w:pPr>
            <w:r w:rsidRPr="009D4903">
              <w:rPr>
                <w:b/>
                <w:i/>
                <w:sz w:val="22"/>
                <w:szCs w:val="22"/>
              </w:rPr>
              <w:t xml:space="preserve">Коммуникативные: </w:t>
            </w:r>
            <w:r w:rsidRPr="009D4903">
              <w:rPr>
                <w:sz w:val="22"/>
                <w:szCs w:val="22"/>
              </w:rPr>
              <w:t>строит небольшие монологические высказывания, осуществляет совместную деятельность в парах и рабочих группах с учетам конкретных учебно-познавательных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EE183F" w:rsidRDefault="00057DDB" w:rsidP="00B01E35">
            <w:pPr>
              <w:rPr>
                <w:b/>
                <w:sz w:val="24"/>
                <w:szCs w:val="24"/>
              </w:rPr>
            </w:pPr>
            <w:r w:rsidRPr="006E220A">
              <w:rPr>
                <w:b/>
                <w:i/>
                <w:sz w:val="24"/>
                <w:szCs w:val="24"/>
              </w:rPr>
              <w:t xml:space="preserve">Исторические песни. </w:t>
            </w:r>
            <w:r w:rsidRPr="00A64860">
              <w:rPr>
                <w:b/>
                <w:i/>
                <w:sz w:val="24"/>
                <w:szCs w:val="24"/>
              </w:rPr>
              <w:t>«Возвращение Филарета».</w:t>
            </w:r>
            <w:r w:rsidR="00B8385B">
              <w:rPr>
                <w:b/>
                <w:i/>
                <w:sz w:val="24"/>
                <w:szCs w:val="24"/>
              </w:rPr>
              <w:t xml:space="preserve"> </w:t>
            </w:r>
            <w:r>
              <w:rPr>
                <w:rFonts w:eastAsia="Calibri"/>
                <w:sz w:val="24"/>
                <w:szCs w:val="24"/>
              </w:rPr>
              <w:t>Связь с представлениями и исторической памятью народа и отражение их в песне.</w:t>
            </w:r>
          </w:p>
        </w:tc>
        <w:tc>
          <w:tcPr>
            <w:tcW w:w="850" w:type="dxa"/>
          </w:tcPr>
          <w:p w:rsidR="00057DDB" w:rsidRPr="00C462D1" w:rsidRDefault="00057DDB" w:rsidP="00B01E35">
            <w:pPr>
              <w:jc w:val="center"/>
            </w:pPr>
            <w:r w:rsidRPr="00C462D1">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A64860" w:rsidRDefault="00057DDB" w:rsidP="00B01E35">
            <w:pPr>
              <w:rPr>
                <w:b/>
                <w:i/>
                <w:sz w:val="24"/>
                <w:szCs w:val="24"/>
              </w:rPr>
            </w:pPr>
            <w:r w:rsidRPr="00A64860">
              <w:rPr>
                <w:b/>
                <w:i/>
                <w:sz w:val="24"/>
                <w:szCs w:val="24"/>
              </w:rPr>
              <w:t>Солдатские песни. «Солдаты освобождают Смоленск», «Разин и девка- астраханка».</w:t>
            </w:r>
            <w:r w:rsidR="00B8385B">
              <w:rPr>
                <w:b/>
                <w:i/>
                <w:sz w:val="24"/>
                <w:szCs w:val="24"/>
              </w:rPr>
              <w:t xml:space="preserve"> </w:t>
            </w:r>
            <w:r>
              <w:rPr>
                <w:rFonts w:eastAsia="Calibri"/>
                <w:sz w:val="24"/>
                <w:szCs w:val="24"/>
              </w:rPr>
              <w:t>Средства выразительности в исторической песне.</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ИЗ ДРЕВНЕРУССКОЙ ЛИТЕРАТУРЫ</w:t>
            </w:r>
          </w:p>
        </w:tc>
        <w:tc>
          <w:tcPr>
            <w:tcW w:w="851" w:type="dxa"/>
          </w:tcPr>
          <w:p w:rsidR="00057DDB" w:rsidRPr="004F33C6" w:rsidRDefault="00057DDB" w:rsidP="00B01E35">
            <w:pPr>
              <w:jc w:val="center"/>
              <w:rPr>
                <w:b/>
              </w:rPr>
            </w:pPr>
            <w:r>
              <w:rPr>
                <w:b/>
              </w:rPr>
              <w:t>3</w:t>
            </w:r>
          </w:p>
        </w:tc>
        <w:tc>
          <w:tcPr>
            <w:tcW w:w="2268" w:type="dxa"/>
          </w:tcPr>
          <w:p w:rsidR="00057DDB" w:rsidRPr="0097258C" w:rsidRDefault="00057DDB" w:rsidP="00B01E35">
            <w:pPr>
              <w:jc w:val="both"/>
              <w:rPr>
                <w:b/>
                <w:iCs/>
                <w:sz w:val="24"/>
                <w:szCs w:val="24"/>
              </w:rPr>
            </w:pPr>
            <w:r w:rsidRPr="0097258C">
              <w:rPr>
                <w:b/>
                <w:i/>
                <w:sz w:val="24"/>
                <w:szCs w:val="24"/>
              </w:rPr>
              <w:t>«Житие Сергия Радонежского». Глубина и сила нравственных представлений о человеке.</w:t>
            </w:r>
          </w:p>
        </w:tc>
        <w:tc>
          <w:tcPr>
            <w:tcW w:w="850" w:type="dxa"/>
          </w:tcPr>
          <w:p w:rsidR="00057DDB" w:rsidRPr="00C462D1" w:rsidRDefault="00057DDB" w:rsidP="00B01E35">
            <w:pPr>
              <w:jc w:val="center"/>
            </w:pPr>
            <w:r>
              <w:t>1</w:t>
            </w:r>
          </w:p>
        </w:tc>
        <w:tc>
          <w:tcPr>
            <w:tcW w:w="3544" w:type="dxa"/>
            <w:vMerge w:val="restart"/>
          </w:tcPr>
          <w:p w:rsidR="00057DDB" w:rsidRPr="00F57AB8" w:rsidRDefault="00057DDB" w:rsidP="00B01E35">
            <w:pPr>
              <w:pStyle w:val="af2"/>
              <w:spacing w:before="0" w:after="0"/>
              <w:rPr>
                <w:sz w:val="22"/>
                <w:szCs w:val="22"/>
              </w:rPr>
            </w:pPr>
            <w:r w:rsidRPr="00F57AB8">
              <w:rPr>
                <w:b/>
                <w:sz w:val="22"/>
                <w:szCs w:val="22"/>
              </w:rPr>
              <w:t>Предметные</w:t>
            </w:r>
            <w:r w:rsidRPr="00F57AB8">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F57AB8" w:rsidRDefault="00057DDB" w:rsidP="00B01E35">
            <w:pPr>
              <w:pStyle w:val="af2"/>
              <w:spacing w:before="0" w:after="0"/>
              <w:rPr>
                <w:sz w:val="22"/>
                <w:szCs w:val="22"/>
              </w:rPr>
            </w:pPr>
            <w:r w:rsidRPr="00F57AB8">
              <w:rPr>
                <w:sz w:val="22"/>
                <w:szCs w:val="22"/>
              </w:rPr>
              <w:t>владение элементарной литературоведческой терминологией при анализе литературного произведения;</w:t>
            </w:r>
          </w:p>
          <w:p w:rsidR="00057DDB" w:rsidRPr="00F57AB8" w:rsidRDefault="00057DDB" w:rsidP="00B01E35">
            <w:pPr>
              <w:pStyle w:val="af2"/>
              <w:spacing w:before="0" w:after="0"/>
              <w:rPr>
                <w:sz w:val="22"/>
                <w:szCs w:val="22"/>
              </w:rPr>
            </w:pPr>
            <w:r w:rsidRPr="00F57AB8">
              <w:rPr>
                <w:sz w:val="22"/>
                <w:szCs w:val="22"/>
              </w:rPr>
              <w:t>понимание авторской позиции и свое отношение к ней.</w:t>
            </w:r>
          </w:p>
          <w:p w:rsidR="00057DDB" w:rsidRPr="00F57AB8" w:rsidRDefault="00057DDB" w:rsidP="00B01E35">
            <w:pPr>
              <w:pStyle w:val="af2"/>
              <w:spacing w:before="0" w:after="0"/>
              <w:rPr>
                <w:sz w:val="22"/>
                <w:szCs w:val="22"/>
              </w:rPr>
            </w:pPr>
            <w:r w:rsidRPr="00F57AB8">
              <w:rPr>
                <w:b/>
                <w:sz w:val="22"/>
                <w:szCs w:val="22"/>
              </w:rPr>
              <w:t>Личностные</w:t>
            </w:r>
            <w:r w:rsidRPr="00F57AB8">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F57AB8" w:rsidRDefault="00057DDB" w:rsidP="00B01E35">
            <w:pPr>
              <w:rPr>
                <w:sz w:val="22"/>
                <w:szCs w:val="22"/>
              </w:rPr>
            </w:pPr>
            <w:r w:rsidRPr="00F57AB8">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F57AB8">
              <w:rPr>
                <w:b/>
                <w:sz w:val="22"/>
                <w:szCs w:val="22"/>
              </w:rPr>
              <w:t>Метапредметные</w:t>
            </w:r>
            <w:r w:rsidRPr="00F57AB8">
              <w:rPr>
                <w:sz w:val="22"/>
                <w:szCs w:val="22"/>
              </w:rPr>
              <w:t xml:space="preserve">: </w:t>
            </w:r>
          </w:p>
          <w:p w:rsidR="00057DDB" w:rsidRPr="00F57AB8" w:rsidRDefault="00057DDB" w:rsidP="00B01E35">
            <w:pPr>
              <w:rPr>
                <w:b/>
                <w:i/>
                <w:sz w:val="22"/>
                <w:szCs w:val="22"/>
              </w:rPr>
            </w:pPr>
            <w:r w:rsidRPr="00F57AB8">
              <w:rPr>
                <w:b/>
                <w:i/>
                <w:sz w:val="22"/>
                <w:szCs w:val="22"/>
              </w:rPr>
              <w:t>Познавательные:</w:t>
            </w:r>
            <w:r w:rsidRPr="00F57AB8">
              <w:rPr>
                <w:sz w:val="22"/>
                <w:szCs w:val="22"/>
              </w:rPr>
              <w:t xml:space="preserve">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057DDB" w:rsidRPr="00F57AB8" w:rsidRDefault="00057DDB" w:rsidP="00B01E35">
            <w:pPr>
              <w:rPr>
                <w:sz w:val="22"/>
                <w:szCs w:val="22"/>
              </w:rPr>
            </w:pPr>
            <w:r w:rsidRPr="00F57AB8">
              <w:rPr>
                <w:b/>
                <w:i/>
                <w:sz w:val="22"/>
                <w:szCs w:val="22"/>
              </w:rPr>
              <w:t>Регулятивные:</w:t>
            </w:r>
            <w:r w:rsidRPr="00F57AB8">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F57AB8" w:rsidRDefault="00057DDB" w:rsidP="00B01E35">
            <w:pPr>
              <w:pStyle w:val="a0"/>
              <w:tabs>
                <w:tab w:val="left" w:pos="6237"/>
              </w:tabs>
              <w:spacing w:after="0"/>
              <w:rPr>
                <w:sz w:val="22"/>
                <w:szCs w:val="22"/>
              </w:rPr>
            </w:pPr>
            <w:r w:rsidRPr="00F57AB8">
              <w:rPr>
                <w:b/>
                <w:i/>
                <w:sz w:val="22"/>
                <w:szCs w:val="22"/>
              </w:rPr>
              <w:t xml:space="preserve">Коммуникативные: </w:t>
            </w:r>
            <w:r w:rsidRPr="00F57AB8">
              <w:rPr>
                <w:sz w:val="22"/>
                <w:szCs w:val="22"/>
              </w:rPr>
              <w:t>задает вопросы, слушает и отвечает на вопросы других; формулирует собственные мысли, высказывает и обосновывает свою точку зрения;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97258C" w:rsidRDefault="00057DDB" w:rsidP="00B01E35">
            <w:pPr>
              <w:rPr>
                <w:b/>
                <w:i/>
                <w:sz w:val="24"/>
                <w:szCs w:val="24"/>
              </w:rPr>
            </w:pPr>
            <w:r w:rsidRPr="0097258C">
              <w:rPr>
                <w:b/>
                <w:i/>
                <w:sz w:val="24"/>
                <w:szCs w:val="24"/>
              </w:rPr>
              <w:t>«Слово о погибели  Русской земли». Тема добра и зла в произведениях русской литературы.</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97258C" w:rsidRDefault="00057DDB" w:rsidP="00B01E35">
            <w:pPr>
              <w:rPr>
                <w:b/>
                <w:i/>
                <w:sz w:val="24"/>
                <w:szCs w:val="24"/>
              </w:rPr>
            </w:pPr>
            <w:r w:rsidRPr="0097258C">
              <w:rPr>
                <w:b/>
                <w:i/>
                <w:sz w:val="24"/>
                <w:szCs w:val="24"/>
              </w:rPr>
              <w:t>«Житие Александра Невского». Благочестие, доброта, открытость, святость, служение Богу - основные проблемы житийной литературы.</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rPr>
          <w:trHeight w:val="777"/>
        </w:trPr>
        <w:tc>
          <w:tcPr>
            <w:tcW w:w="1702" w:type="dxa"/>
          </w:tcPr>
          <w:p w:rsidR="00057DDB" w:rsidRPr="00EE5A64" w:rsidRDefault="00057DDB" w:rsidP="00B01E35">
            <w:pPr>
              <w:pStyle w:val="a0"/>
              <w:tabs>
                <w:tab w:val="left" w:pos="6237"/>
              </w:tabs>
              <w:ind w:left="100" w:firstLine="75"/>
              <w:rPr>
                <w:b/>
                <w:sz w:val="22"/>
                <w:szCs w:val="22"/>
              </w:rPr>
            </w:pPr>
            <w:r w:rsidRPr="0086520D">
              <w:rPr>
                <w:b/>
                <w:sz w:val="22"/>
                <w:szCs w:val="22"/>
              </w:rPr>
              <w:t xml:space="preserve">ИЗ РУССКОЙ ЛИТЕРАТУРЫ </w:t>
            </w:r>
            <w:r w:rsidRPr="0086520D">
              <w:rPr>
                <w:b/>
                <w:sz w:val="22"/>
                <w:szCs w:val="22"/>
                <w:lang w:val="en-US"/>
              </w:rPr>
              <w:t>XVIII</w:t>
            </w:r>
            <w:r w:rsidRPr="0086520D">
              <w:rPr>
                <w:b/>
                <w:sz w:val="22"/>
                <w:szCs w:val="22"/>
              </w:rPr>
              <w:t xml:space="preserve"> ВЕКА</w:t>
            </w:r>
          </w:p>
        </w:tc>
        <w:tc>
          <w:tcPr>
            <w:tcW w:w="851" w:type="dxa"/>
          </w:tcPr>
          <w:p w:rsidR="00057DDB" w:rsidRPr="004F33C6" w:rsidRDefault="00057DDB" w:rsidP="00B01E35">
            <w:pPr>
              <w:jc w:val="center"/>
              <w:rPr>
                <w:b/>
              </w:rPr>
            </w:pPr>
          </w:p>
        </w:tc>
        <w:tc>
          <w:tcPr>
            <w:tcW w:w="2268" w:type="dxa"/>
          </w:tcPr>
          <w:p w:rsidR="00057DDB" w:rsidRPr="004F33C6" w:rsidRDefault="00057DDB" w:rsidP="00B01E35">
            <w:pPr>
              <w:jc w:val="center"/>
              <w:rPr>
                <w:b/>
              </w:rPr>
            </w:pPr>
          </w:p>
        </w:tc>
        <w:tc>
          <w:tcPr>
            <w:tcW w:w="850" w:type="dxa"/>
          </w:tcPr>
          <w:p w:rsidR="00057DDB" w:rsidRPr="00C462D1" w:rsidRDefault="00057DDB" w:rsidP="00B01E35">
            <w:pPr>
              <w:jc w:val="center"/>
            </w:pPr>
          </w:p>
        </w:tc>
        <w:tc>
          <w:tcPr>
            <w:tcW w:w="3544" w:type="dxa"/>
          </w:tcPr>
          <w:p w:rsidR="00057DDB" w:rsidRPr="0086520D" w:rsidRDefault="00057DDB" w:rsidP="00B01E35"/>
        </w:tc>
        <w:tc>
          <w:tcPr>
            <w:tcW w:w="1984" w:type="dxa"/>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Г.Р. ДЕРЖАВИН</w:t>
            </w:r>
          </w:p>
        </w:tc>
        <w:tc>
          <w:tcPr>
            <w:tcW w:w="851" w:type="dxa"/>
          </w:tcPr>
          <w:p w:rsidR="00057DDB" w:rsidRPr="004F33C6" w:rsidRDefault="00057DDB" w:rsidP="00B01E35">
            <w:pPr>
              <w:jc w:val="center"/>
              <w:rPr>
                <w:b/>
              </w:rPr>
            </w:pPr>
            <w:r>
              <w:rPr>
                <w:b/>
              </w:rPr>
              <w:t>2</w:t>
            </w:r>
          </w:p>
        </w:tc>
        <w:tc>
          <w:tcPr>
            <w:tcW w:w="2268" w:type="dxa"/>
          </w:tcPr>
          <w:p w:rsidR="00057DDB" w:rsidRPr="004C3F23" w:rsidRDefault="00057DDB" w:rsidP="00B01E35">
            <w:pPr>
              <w:rPr>
                <w:i/>
                <w:iCs/>
                <w:sz w:val="24"/>
                <w:szCs w:val="24"/>
              </w:rPr>
            </w:pPr>
            <w:r>
              <w:rPr>
                <w:b/>
                <w:i/>
                <w:sz w:val="24"/>
                <w:szCs w:val="24"/>
              </w:rPr>
              <w:t>Державин Г.Р. - п</w:t>
            </w:r>
            <w:r w:rsidRPr="008F271F">
              <w:rPr>
                <w:b/>
                <w:i/>
                <w:sz w:val="24"/>
                <w:szCs w:val="24"/>
              </w:rPr>
              <w:t>оэт и государственный  чиновник.  Ода «Вельможа».</w:t>
            </w:r>
            <w:r>
              <w:rPr>
                <w:rFonts w:eastAsia="Calibri"/>
                <w:sz w:val="24"/>
                <w:szCs w:val="24"/>
              </w:rPr>
              <w:t xml:space="preserve"> Отражение в творчестве фактов биографии и взглядов поэта. Тема отношений поэта и власти.</w:t>
            </w:r>
          </w:p>
        </w:tc>
        <w:tc>
          <w:tcPr>
            <w:tcW w:w="850" w:type="dxa"/>
          </w:tcPr>
          <w:p w:rsidR="00057DDB" w:rsidRPr="00C462D1" w:rsidRDefault="00057DDB" w:rsidP="00B01E35">
            <w:pPr>
              <w:jc w:val="center"/>
            </w:pPr>
            <w:r>
              <w:t>1</w:t>
            </w:r>
          </w:p>
        </w:tc>
        <w:tc>
          <w:tcPr>
            <w:tcW w:w="3544" w:type="dxa"/>
            <w:vMerge w:val="restart"/>
          </w:tcPr>
          <w:p w:rsidR="00057DDB" w:rsidRPr="00705D25" w:rsidRDefault="00057DDB" w:rsidP="00B01E35">
            <w:pPr>
              <w:pStyle w:val="af2"/>
              <w:spacing w:before="0" w:after="0"/>
              <w:rPr>
                <w:sz w:val="22"/>
                <w:szCs w:val="22"/>
              </w:rPr>
            </w:pPr>
            <w:r w:rsidRPr="00705D25">
              <w:rPr>
                <w:b/>
                <w:sz w:val="22"/>
                <w:szCs w:val="22"/>
              </w:rPr>
              <w:t>Предметные</w:t>
            </w:r>
            <w:r w:rsidRPr="00705D25">
              <w:rPr>
                <w:sz w:val="22"/>
                <w:szCs w:val="22"/>
              </w:rPr>
              <w:t>: владение элементарной литературоведческой терминологией при анализе литературного произведения;</w:t>
            </w:r>
          </w:p>
          <w:p w:rsidR="00057DDB" w:rsidRPr="00705D25" w:rsidRDefault="00057DDB" w:rsidP="00B01E35">
            <w:pPr>
              <w:pStyle w:val="af2"/>
              <w:spacing w:before="0" w:after="0"/>
              <w:rPr>
                <w:sz w:val="22"/>
                <w:szCs w:val="22"/>
              </w:rPr>
            </w:pPr>
            <w:r w:rsidRPr="00705D25">
              <w:rPr>
                <w:sz w:val="22"/>
                <w:szCs w:val="22"/>
              </w:rPr>
              <w:t>понимание авторской позиции и свое отношение к ней;</w:t>
            </w:r>
          </w:p>
          <w:p w:rsidR="00057DDB" w:rsidRPr="00705D25" w:rsidRDefault="00057DDB" w:rsidP="00B01E35">
            <w:pPr>
              <w:pStyle w:val="a0"/>
              <w:tabs>
                <w:tab w:val="left" w:pos="6237"/>
              </w:tabs>
              <w:spacing w:after="0"/>
              <w:rPr>
                <w:sz w:val="22"/>
                <w:szCs w:val="22"/>
              </w:rPr>
            </w:pPr>
            <w:r w:rsidRPr="00705D25">
              <w:rPr>
                <w:sz w:val="22"/>
                <w:szCs w:val="22"/>
              </w:rPr>
              <w:t>понимание образной природы литературы как явления словесного.</w:t>
            </w:r>
          </w:p>
          <w:p w:rsidR="00057DDB" w:rsidRPr="00705D25" w:rsidRDefault="00057DDB" w:rsidP="00B01E35">
            <w:pPr>
              <w:pStyle w:val="af2"/>
              <w:spacing w:before="0" w:after="0"/>
              <w:rPr>
                <w:sz w:val="22"/>
                <w:szCs w:val="22"/>
              </w:rPr>
            </w:pPr>
            <w:r w:rsidRPr="00705D25">
              <w:rPr>
                <w:b/>
                <w:sz w:val="22"/>
                <w:szCs w:val="22"/>
              </w:rPr>
              <w:t>Личностные</w:t>
            </w:r>
            <w:r w:rsidRPr="00705D25">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705D25" w:rsidRDefault="00057DDB" w:rsidP="00B01E35">
            <w:pPr>
              <w:pStyle w:val="a0"/>
              <w:tabs>
                <w:tab w:val="left" w:pos="6237"/>
              </w:tabs>
              <w:spacing w:after="0"/>
              <w:rPr>
                <w:sz w:val="22"/>
                <w:szCs w:val="22"/>
              </w:rPr>
            </w:pPr>
            <w:r w:rsidRPr="00705D25">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705D25">
              <w:rPr>
                <w:b/>
                <w:sz w:val="22"/>
                <w:szCs w:val="22"/>
              </w:rPr>
              <w:t>Метапредметные</w:t>
            </w:r>
            <w:r w:rsidRPr="00705D25">
              <w:rPr>
                <w:sz w:val="22"/>
                <w:szCs w:val="22"/>
              </w:rPr>
              <w:t xml:space="preserve">: </w:t>
            </w:r>
          </w:p>
          <w:p w:rsidR="00057DDB" w:rsidRPr="00705D25" w:rsidRDefault="00057DDB" w:rsidP="00B01E35">
            <w:pPr>
              <w:rPr>
                <w:sz w:val="22"/>
                <w:szCs w:val="22"/>
              </w:rPr>
            </w:pPr>
            <w:r w:rsidRPr="00705D25">
              <w:rPr>
                <w:b/>
                <w:i/>
                <w:sz w:val="22"/>
                <w:szCs w:val="22"/>
              </w:rPr>
              <w:t xml:space="preserve">Познавательные: </w:t>
            </w:r>
            <w:r w:rsidRPr="00705D25">
              <w:rPr>
                <w:sz w:val="22"/>
                <w:szCs w:val="22"/>
              </w:rPr>
              <w:t>уметь извлекать необходимую информацию из прослушанного или прочитанного текста.</w:t>
            </w:r>
          </w:p>
          <w:p w:rsidR="00057DDB" w:rsidRPr="00705D25" w:rsidRDefault="00057DDB" w:rsidP="00B01E35">
            <w:pPr>
              <w:rPr>
                <w:sz w:val="22"/>
                <w:szCs w:val="22"/>
              </w:rPr>
            </w:pPr>
            <w:r w:rsidRPr="00705D25">
              <w:rPr>
                <w:b/>
                <w:i/>
                <w:sz w:val="22"/>
                <w:szCs w:val="22"/>
              </w:rPr>
              <w:t>Регулятивные:</w:t>
            </w:r>
            <w:r w:rsidRPr="00705D25">
              <w:rPr>
                <w:sz w:val="22"/>
                <w:szCs w:val="22"/>
              </w:rPr>
              <w:t xml:space="preserve"> уметь анализировать стихотворный текст.</w:t>
            </w:r>
          </w:p>
          <w:p w:rsidR="00057DDB" w:rsidRPr="00705D25" w:rsidRDefault="00057DDB" w:rsidP="00B01E35">
            <w:pPr>
              <w:pStyle w:val="a0"/>
              <w:tabs>
                <w:tab w:val="left" w:pos="6237"/>
              </w:tabs>
              <w:spacing w:after="0"/>
              <w:rPr>
                <w:sz w:val="22"/>
                <w:szCs w:val="22"/>
              </w:rPr>
            </w:pPr>
            <w:r w:rsidRPr="00705D25">
              <w:rPr>
                <w:b/>
                <w:i/>
                <w:sz w:val="22"/>
                <w:szCs w:val="22"/>
              </w:rPr>
              <w:t>Коммуникативные:</w:t>
            </w:r>
            <w:r w:rsidRPr="00705D25">
              <w:rPr>
                <w:sz w:val="22"/>
                <w:szCs w:val="22"/>
              </w:rPr>
              <w:t xml:space="preserve"> уметь читать вслух и понимать прочитанное.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8F271F" w:rsidRDefault="00057DDB" w:rsidP="00B01E35">
            <w:pPr>
              <w:rPr>
                <w:b/>
                <w:i/>
                <w:sz w:val="24"/>
                <w:szCs w:val="24"/>
              </w:rPr>
            </w:pPr>
            <w:r w:rsidRPr="008F271F">
              <w:rPr>
                <w:b/>
                <w:i/>
                <w:sz w:val="24"/>
                <w:szCs w:val="24"/>
              </w:rPr>
              <w:t>Тема поэта и поэзии в стихотворении Г.Р. Державина «Памятник»</w:t>
            </w:r>
            <w:r>
              <w:rPr>
                <w:b/>
                <w:i/>
                <w:sz w:val="24"/>
                <w:szCs w:val="24"/>
              </w:rPr>
              <w:t xml:space="preserve">. </w:t>
            </w:r>
          </w:p>
        </w:tc>
        <w:tc>
          <w:tcPr>
            <w:tcW w:w="850" w:type="dxa"/>
          </w:tcPr>
          <w:p w:rsidR="00057DDB"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Н.М. КАРАМЗИН</w:t>
            </w:r>
          </w:p>
        </w:tc>
        <w:tc>
          <w:tcPr>
            <w:tcW w:w="851" w:type="dxa"/>
          </w:tcPr>
          <w:p w:rsidR="00057DDB" w:rsidRPr="004F33C6" w:rsidRDefault="00057DDB" w:rsidP="00B01E35">
            <w:pPr>
              <w:jc w:val="center"/>
              <w:rPr>
                <w:b/>
              </w:rPr>
            </w:pPr>
            <w:r>
              <w:rPr>
                <w:b/>
              </w:rPr>
              <w:t>3</w:t>
            </w:r>
          </w:p>
        </w:tc>
        <w:tc>
          <w:tcPr>
            <w:tcW w:w="2268" w:type="dxa"/>
          </w:tcPr>
          <w:p w:rsidR="00057DDB" w:rsidRPr="005B1E18" w:rsidRDefault="00057DDB" w:rsidP="00B01E35">
            <w:pPr>
              <w:rPr>
                <w:b/>
                <w:i/>
                <w:sz w:val="24"/>
                <w:szCs w:val="24"/>
              </w:rPr>
            </w:pPr>
            <w:r w:rsidRPr="005B1E18">
              <w:rPr>
                <w:b/>
                <w:i/>
                <w:sz w:val="24"/>
                <w:szCs w:val="24"/>
              </w:rPr>
              <w:t>Основные вехи биографии Н.М.  Карамзина. Карамзин и Пушкин.  Повесть «Бедная Лиза»- новая эстетическая реальность.</w:t>
            </w:r>
          </w:p>
        </w:tc>
        <w:tc>
          <w:tcPr>
            <w:tcW w:w="850" w:type="dxa"/>
          </w:tcPr>
          <w:p w:rsidR="00057DDB" w:rsidRPr="00C462D1" w:rsidRDefault="00057DDB" w:rsidP="00B01E35">
            <w:pPr>
              <w:jc w:val="center"/>
            </w:pPr>
            <w:r>
              <w:t>1</w:t>
            </w:r>
          </w:p>
        </w:tc>
        <w:tc>
          <w:tcPr>
            <w:tcW w:w="3544" w:type="dxa"/>
            <w:vMerge w:val="restart"/>
          </w:tcPr>
          <w:p w:rsidR="00057DDB" w:rsidRPr="003851FE" w:rsidRDefault="00057DDB" w:rsidP="00B01E35">
            <w:pPr>
              <w:pStyle w:val="af2"/>
              <w:spacing w:before="0" w:after="0"/>
              <w:rPr>
                <w:sz w:val="22"/>
                <w:szCs w:val="22"/>
              </w:rPr>
            </w:pPr>
            <w:r w:rsidRPr="003851FE">
              <w:rPr>
                <w:b/>
                <w:sz w:val="22"/>
                <w:szCs w:val="22"/>
              </w:rPr>
              <w:t>Предметные</w:t>
            </w:r>
            <w:r w:rsidRPr="003851FE">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3851FE" w:rsidRDefault="00057DDB" w:rsidP="00B01E35">
            <w:pPr>
              <w:pStyle w:val="af2"/>
              <w:spacing w:before="0" w:after="0"/>
              <w:rPr>
                <w:sz w:val="22"/>
                <w:szCs w:val="22"/>
              </w:rPr>
            </w:pPr>
            <w:r w:rsidRPr="003851FE">
              <w:rPr>
                <w:sz w:val="22"/>
                <w:szCs w:val="22"/>
              </w:rPr>
              <w:t>владение элементарной литературоведческой терминологией при анализе литературного произведения;</w:t>
            </w:r>
          </w:p>
          <w:p w:rsidR="00057DDB" w:rsidRPr="003851FE" w:rsidRDefault="00057DDB" w:rsidP="00B01E35">
            <w:pPr>
              <w:pStyle w:val="a0"/>
              <w:tabs>
                <w:tab w:val="left" w:pos="6237"/>
              </w:tabs>
              <w:spacing w:after="0"/>
              <w:rPr>
                <w:sz w:val="22"/>
                <w:szCs w:val="22"/>
              </w:rPr>
            </w:pPr>
            <w:r w:rsidRPr="003851FE">
              <w:rPr>
                <w:sz w:val="22"/>
                <w:szCs w:val="22"/>
              </w:rPr>
              <w:t>понимание авторской позиции и свое отношение к ней; понимание образной природы литературы как явления словесного.</w:t>
            </w:r>
          </w:p>
          <w:p w:rsidR="00057DDB" w:rsidRPr="003851FE" w:rsidRDefault="00057DDB" w:rsidP="00B01E35">
            <w:pPr>
              <w:pStyle w:val="af2"/>
              <w:spacing w:before="0" w:after="0"/>
              <w:rPr>
                <w:sz w:val="22"/>
                <w:szCs w:val="22"/>
              </w:rPr>
            </w:pPr>
            <w:r w:rsidRPr="003851FE">
              <w:rPr>
                <w:b/>
                <w:sz w:val="22"/>
                <w:szCs w:val="22"/>
              </w:rPr>
              <w:t>Личностные</w:t>
            </w:r>
            <w:r w:rsidRPr="003851FE">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3851FE" w:rsidRDefault="00057DDB" w:rsidP="00B01E35">
            <w:pPr>
              <w:rPr>
                <w:sz w:val="22"/>
                <w:szCs w:val="22"/>
              </w:rPr>
            </w:pPr>
            <w:r w:rsidRPr="003851FE">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3851FE">
              <w:rPr>
                <w:b/>
                <w:sz w:val="22"/>
                <w:szCs w:val="22"/>
              </w:rPr>
              <w:t>Метапредметные</w:t>
            </w:r>
            <w:r w:rsidRPr="003851FE">
              <w:rPr>
                <w:sz w:val="22"/>
                <w:szCs w:val="22"/>
              </w:rPr>
              <w:t xml:space="preserve">: </w:t>
            </w:r>
          </w:p>
          <w:p w:rsidR="00057DDB" w:rsidRPr="003851FE" w:rsidRDefault="00057DDB" w:rsidP="00B01E35">
            <w:pPr>
              <w:rPr>
                <w:sz w:val="22"/>
                <w:szCs w:val="22"/>
              </w:rPr>
            </w:pPr>
            <w:r w:rsidRPr="003851FE">
              <w:rPr>
                <w:b/>
                <w:i/>
                <w:sz w:val="22"/>
                <w:szCs w:val="22"/>
              </w:rPr>
              <w:t>Познавательные:</w:t>
            </w:r>
            <w:r w:rsidRPr="003851FE">
              <w:rPr>
                <w:sz w:val="22"/>
                <w:szCs w:val="22"/>
              </w:rPr>
              <w:t xml:space="preserve">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057DDB" w:rsidRPr="003851FE" w:rsidRDefault="00057DDB" w:rsidP="00B01E35">
            <w:pPr>
              <w:rPr>
                <w:sz w:val="22"/>
                <w:szCs w:val="22"/>
              </w:rPr>
            </w:pPr>
            <w:r w:rsidRPr="003851FE">
              <w:rPr>
                <w:b/>
                <w:i/>
                <w:sz w:val="22"/>
                <w:szCs w:val="22"/>
              </w:rPr>
              <w:t>Регулятивные:</w:t>
            </w:r>
            <w:r w:rsidRPr="003851FE">
              <w:rPr>
                <w:sz w:val="22"/>
                <w:szCs w:val="22"/>
              </w:rPr>
              <w:t xml:space="preserve"> формировать ситуацию рефлексии и самодиагностики;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3851FE" w:rsidRDefault="00057DDB" w:rsidP="00B01E35">
            <w:pPr>
              <w:pStyle w:val="a0"/>
              <w:tabs>
                <w:tab w:val="left" w:pos="6237"/>
              </w:tabs>
              <w:spacing w:after="0"/>
              <w:rPr>
                <w:sz w:val="22"/>
                <w:szCs w:val="22"/>
              </w:rPr>
            </w:pPr>
            <w:r w:rsidRPr="003851FE">
              <w:rPr>
                <w:b/>
                <w:i/>
                <w:sz w:val="22"/>
                <w:szCs w:val="22"/>
              </w:rPr>
              <w:t xml:space="preserve">Коммуникативные: </w:t>
            </w:r>
            <w:r w:rsidRPr="003851FE">
              <w:rPr>
                <w:sz w:val="22"/>
                <w:szCs w:val="22"/>
              </w:rPr>
              <w:t>уметь проявлять активность для решения коммуникативных и познавательных задач;</w:t>
            </w:r>
            <w:r w:rsidR="00B8385B">
              <w:rPr>
                <w:sz w:val="22"/>
                <w:szCs w:val="22"/>
              </w:rPr>
              <w:t xml:space="preserve"> </w:t>
            </w:r>
            <w:r w:rsidRPr="003851FE">
              <w:rPr>
                <w:sz w:val="22"/>
                <w:szCs w:val="22"/>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5B1E18" w:rsidRDefault="00057DDB" w:rsidP="00B01E35">
            <w:pPr>
              <w:rPr>
                <w:b/>
                <w:i/>
                <w:sz w:val="24"/>
                <w:szCs w:val="24"/>
              </w:rPr>
            </w:pPr>
            <w:r w:rsidRPr="005B1E18">
              <w:rPr>
                <w:b/>
                <w:i/>
                <w:sz w:val="24"/>
                <w:szCs w:val="24"/>
              </w:rPr>
              <w:t>Карамзин Н.М. «Бедная Лиза». Основная проблематика и тематика, новый тип героя, образ Лизы.</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5B1E18" w:rsidRDefault="00057DDB" w:rsidP="00B01E35">
            <w:pPr>
              <w:autoSpaceDE w:val="0"/>
              <w:rPr>
                <w:rFonts w:eastAsia="Calibri"/>
                <w:b/>
                <w:bCs/>
                <w:sz w:val="24"/>
                <w:szCs w:val="24"/>
              </w:rPr>
            </w:pPr>
            <w:r w:rsidRPr="005B1E18">
              <w:rPr>
                <w:b/>
                <w:i/>
                <w:sz w:val="24"/>
                <w:szCs w:val="24"/>
              </w:rPr>
              <w:t>Повесть «Бедная Лиза»</w:t>
            </w:r>
            <w:r>
              <w:rPr>
                <w:b/>
                <w:i/>
                <w:sz w:val="24"/>
                <w:szCs w:val="24"/>
              </w:rPr>
              <w:t xml:space="preserve">. </w:t>
            </w:r>
            <w:r w:rsidRPr="00421794">
              <w:rPr>
                <w:rFonts w:eastAsia="Calibri"/>
                <w:b/>
                <w:i/>
                <w:sz w:val="24"/>
                <w:szCs w:val="24"/>
              </w:rPr>
              <w:t>Проблематика и тематика, новый тип героя, образ Лизы.</w:t>
            </w:r>
          </w:p>
        </w:tc>
        <w:tc>
          <w:tcPr>
            <w:tcW w:w="850" w:type="dxa"/>
          </w:tcPr>
          <w:p w:rsidR="00057DDB"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pStyle w:val="a0"/>
              <w:tabs>
                <w:tab w:val="left" w:pos="6237"/>
              </w:tabs>
              <w:ind w:left="100" w:firstLine="75"/>
              <w:rPr>
                <w:b/>
                <w:sz w:val="22"/>
                <w:szCs w:val="22"/>
              </w:rPr>
            </w:pPr>
            <w:r w:rsidRPr="0086520D">
              <w:rPr>
                <w:b/>
                <w:sz w:val="22"/>
                <w:szCs w:val="22"/>
              </w:rPr>
              <w:t>ИЗ РУССКОЙ ЛИТЕРАТУ</w:t>
            </w:r>
            <w:r w:rsidR="00F538BC">
              <w:rPr>
                <w:b/>
                <w:sz w:val="22"/>
                <w:szCs w:val="22"/>
              </w:rPr>
              <w:t>-</w:t>
            </w:r>
            <w:r w:rsidRPr="0086520D">
              <w:rPr>
                <w:b/>
                <w:sz w:val="22"/>
                <w:szCs w:val="22"/>
              </w:rPr>
              <w:t xml:space="preserve">РЫ </w:t>
            </w:r>
            <w:r w:rsidRPr="0086520D">
              <w:rPr>
                <w:b/>
                <w:sz w:val="22"/>
                <w:szCs w:val="22"/>
                <w:lang w:val="en-US"/>
              </w:rPr>
              <w:t>XIX</w:t>
            </w:r>
            <w:r w:rsidRPr="0086520D">
              <w:rPr>
                <w:b/>
                <w:sz w:val="22"/>
                <w:szCs w:val="22"/>
              </w:rPr>
              <w:t xml:space="preserve"> ВЕКА</w:t>
            </w:r>
          </w:p>
          <w:p w:rsidR="00057DDB" w:rsidRPr="0086520D" w:rsidRDefault="00057DDB" w:rsidP="00B01E35">
            <w:pPr>
              <w:rPr>
                <w:b/>
              </w:rPr>
            </w:pPr>
          </w:p>
        </w:tc>
        <w:tc>
          <w:tcPr>
            <w:tcW w:w="851" w:type="dxa"/>
          </w:tcPr>
          <w:p w:rsidR="00057DDB" w:rsidRPr="004F33C6" w:rsidRDefault="00057DDB" w:rsidP="00B01E35">
            <w:pPr>
              <w:jc w:val="center"/>
              <w:rPr>
                <w:b/>
              </w:rPr>
            </w:pPr>
          </w:p>
        </w:tc>
        <w:tc>
          <w:tcPr>
            <w:tcW w:w="2268" w:type="dxa"/>
          </w:tcPr>
          <w:p w:rsidR="00057DDB" w:rsidRPr="004F33C6" w:rsidRDefault="00057DDB" w:rsidP="00B01E35">
            <w:pPr>
              <w:jc w:val="center"/>
              <w:rPr>
                <w:b/>
              </w:rPr>
            </w:pPr>
          </w:p>
        </w:tc>
        <w:tc>
          <w:tcPr>
            <w:tcW w:w="850" w:type="dxa"/>
          </w:tcPr>
          <w:p w:rsidR="00057DDB" w:rsidRPr="00C462D1" w:rsidRDefault="00057DDB" w:rsidP="00B01E35">
            <w:pPr>
              <w:jc w:val="center"/>
            </w:pPr>
          </w:p>
        </w:tc>
        <w:tc>
          <w:tcPr>
            <w:tcW w:w="3544" w:type="dxa"/>
          </w:tcPr>
          <w:p w:rsidR="00057DDB" w:rsidRPr="0086520D" w:rsidRDefault="00057DDB" w:rsidP="00B01E35">
            <w:pPr>
              <w:pStyle w:val="a0"/>
              <w:tabs>
                <w:tab w:val="left" w:pos="6237"/>
              </w:tabs>
              <w:ind w:left="100" w:firstLine="487"/>
              <w:rPr>
                <w:sz w:val="22"/>
                <w:szCs w:val="22"/>
              </w:rPr>
            </w:pPr>
          </w:p>
          <w:p w:rsidR="00057DDB" w:rsidRPr="0086520D" w:rsidRDefault="00057DDB" w:rsidP="00B01E35"/>
        </w:tc>
        <w:tc>
          <w:tcPr>
            <w:tcW w:w="1984" w:type="dxa"/>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pStyle w:val="a0"/>
              <w:tabs>
                <w:tab w:val="left" w:pos="6237"/>
              </w:tabs>
              <w:ind w:left="100" w:firstLine="75"/>
              <w:rPr>
                <w:b/>
                <w:sz w:val="22"/>
                <w:szCs w:val="22"/>
              </w:rPr>
            </w:pPr>
            <w:r>
              <w:rPr>
                <w:b/>
                <w:sz w:val="22"/>
                <w:szCs w:val="22"/>
              </w:rPr>
              <w:t>В.А. ЖУКОВ</w:t>
            </w:r>
            <w:r w:rsidR="00F538BC">
              <w:rPr>
                <w:b/>
                <w:sz w:val="22"/>
                <w:szCs w:val="22"/>
              </w:rPr>
              <w:t>-</w:t>
            </w:r>
            <w:r>
              <w:rPr>
                <w:b/>
                <w:sz w:val="22"/>
                <w:szCs w:val="22"/>
              </w:rPr>
              <w:t>СКИЙ</w:t>
            </w:r>
          </w:p>
        </w:tc>
        <w:tc>
          <w:tcPr>
            <w:tcW w:w="851" w:type="dxa"/>
          </w:tcPr>
          <w:p w:rsidR="00057DDB" w:rsidRPr="004F33C6" w:rsidRDefault="00057DDB" w:rsidP="00B01E35">
            <w:pPr>
              <w:jc w:val="center"/>
              <w:rPr>
                <w:b/>
              </w:rPr>
            </w:pPr>
            <w:r>
              <w:rPr>
                <w:b/>
              </w:rPr>
              <w:t>1</w:t>
            </w:r>
          </w:p>
        </w:tc>
        <w:tc>
          <w:tcPr>
            <w:tcW w:w="2268" w:type="dxa"/>
          </w:tcPr>
          <w:p w:rsidR="00057DDB" w:rsidRPr="002413C6" w:rsidRDefault="00057DDB" w:rsidP="00B01E35">
            <w:pPr>
              <w:rPr>
                <w:b/>
                <w:i/>
                <w:sz w:val="24"/>
                <w:szCs w:val="24"/>
              </w:rPr>
            </w:pPr>
            <w:r w:rsidRPr="002413C6">
              <w:rPr>
                <w:b/>
                <w:i/>
                <w:sz w:val="24"/>
                <w:szCs w:val="24"/>
              </w:rPr>
              <w:t>Поэты пушкинского круга.</w:t>
            </w:r>
            <w:r>
              <w:rPr>
                <w:b/>
                <w:i/>
                <w:sz w:val="24"/>
                <w:szCs w:val="24"/>
              </w:rPr>
              <w:t xml:space="preserve"> Краткие сведения о В.А. Жуковском. </w:t>
            </w:r>
            <w:r w:rsidRPr="002413C6">
              <w:rPr>
                <w:b/>
                <w:i/>
                <w:sz w:val="24"/>
                <w:szCs w:val="24"/>
              </w:rPr>
              <w:t>Ос</w:t>
            </w:r>
            <w:r>
              <w:rPr>
                <w:b/>
                <w:i/>
                <w:sz w:val="24"/>
                <w:szCs w:val="24"/>
              </w:rPr>
              <w:t>новные темы, мотивы  лирики поэта</w:t>
            </w:r>
            <w:r w:rsidRPr="002413C6">
              <w:rPr>
                <w:b/>
                <w:i/>
                <w:sz w:val="24"/>
                <w:szCs w:val="24"/>
              </w:rPr>
              <w:t>.</w:t>
            </w:r>
            <w:r w:rsidR="00B8385B">
              <w:rPr>
                <w:b/>
                <w:i/>
                <w:sz w:val="24"/>
                <w:szCs w:val="24"/>
              </w:rPr>
              <w:t xml:space="preserve"> </w:t>
            </w:r>
            <w:r w:rsidRPr="002413C6">
              <w:rPr>
                <w:rFonts w:eastAsia="Calibri"/>
                <w:iCs/>
                <w:sz w:val="24"/>
                <w:szCs w:val="24"/>
              </w:rPr>
              <w:t>«Лесной царь», «Море», «Невыразимое»</w:t>
            </w:r>
            <w:r>
              <w:rPr>
                <w:rFonts w:eastAsia="Calibri"/>
                <w:i/>
                <w:iCs/>
                <w:sz w:val="24"/>
                <w:szCs w:val="24"/>
              </w:rPr>
              <w:t>.</w:t>
            </w:r>
          </w:p>
        </w:tc>
        <w:tc>
          <w:tcPr>
            <w:tcW w:w="850" w:type="dxa"/>
          </w:tcPr>
          <w:p w:rsidR="00057DDB" w:rsidRPr="00C462D1" w:rsidRDefault="00057DDB" w:rsidP="00B01E35">
            <w:pPr>
              <w:jc w:val="center"/>
            </w:pPr>
            <w:r>
              <w:t>1</w:t>
            </w:r>
          </w:p>
        </w:tc>
        <w:tc>
          <w:tcPr>
            <w:tcW w:w="3544" w:type="dxa"/>
            <w:vMerge w:val="restart"/>
          </w:tcPr>
          <w:p w:rsidR="00057DDB" w:rsidRPr="006869C2" w:rsidRDefault="00057DDB" w:rsidP="00B01E35">
            <w:pPr>
              <w:pStyle w:val="af2"/>
              <w:spacing w:before="0" w:after="0"/>
              <w:rPr>
                <w:sz w:val="22"/>
                <w:szCs w:val="22"/>
              </w:rPr>
            </w:pPr>
            <w:r w:rsidRPr="006869C2">
              <w:rPr>
                <w:b/>
                <w:sz w:val="22"/>
                <w:szCs w:val="22"/>
              </w:rPr>
              <w:t>Предметные</w:t>
            </w:r>
            <w:r w:rsidRPr="006869C2">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6869C2" w:rsidRDefault="00057DDB" w:rsidP="00B01E35">
            <w:pPr>
              <w:pStyle w:val="af2"/>
              <w:spacing w:before="0" w:after="0"/>
              <w:rPr>
                <w:sz w:val="22"/>
                <w:szCs w:val="22"/>
              </w:rPr>
            </w:pPr>
            <w:r w:rsidRPr="006869C2">
              <w:rPr>
                <w:b/>
                <w:sz w:val="22"/>
                <w:szCs w:val="22"/>
              </w:rPr>
              <w:t>Личностные</w:t>
            </w:r>
            <w:r w:rsidRPr="006869C2">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6869C2" w:rsidRDefault="00057DDB" w:rsidP="00B01E35">
            <w:pPr>
              <w:pStyle w:val="a0"/>
              <w:tabs>
                <w:tab w:val="left" w:pos="6237"/>
              </w:tabs>
              <w:spacing w:after="0"/>
              <w:rPr>
                <w:sz w:val="22"/>
                <w:szCs w:val="22"/>
              </w:rPr>
            </w:pPr>
            <w:r w:rsidRPr="006869C2">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6869C2">
              <w:rPr>
                <w:b/>
                <w:sz w:val="22"/>
                <w:szCs w:val="22"/>
              </w:rPr>
              <w:t>Метапредметные</w:t>
            </w:r>
            <w:r w:rsidRPr="006869C2">
              <w:rPr>
                <w:sz w:val="22"/>
                <w:szCs w:val="22"/>
              </w:rPr>
              <w:t xml:space="preserve">: </w:t>
            </w:r>
          </w:p>
          <w:p w:rsidR="00057DDB" w:rsidRPr="006869C2" w:rsidRDefault="00057DDB" w:rsidP="00B01E35">
            <w:pPr>
              <w:rPr>
                <w:sz w:val="22"/>
                <w:szCs w:val="22"/>
              </w:rPr>
            </w:pPr>
            <w:r w:rsidRPr="006869C2">
              <w:rPr>
                <w:b/>
                <w:i/>
                <w:sz w:val="22"/>
                <w:szCs w:val="22"/>
              </w:rPr>
              <w:t>Познавательные:</w:t>
            </w:r>
            <w:r w:rsidRPr="006869C2">
              <w:rPr>
                <w:sz w:val="22"/>
                <w:szCs w:val="22"/>
              </w:rPr>
              <w:t xml:space="preserve"> уметь строить сообщение исследовательского характера в устной форме.</w:t>
            </w:r>
          </w:p>
          <w:p w:rsidR="00057DDB" w:rsidRPr="006869C2" w:rsidRDefault="00057DDB" w:rsidP="00B01E35">
            <w:pPr>
              <w:rPr>
                <w:sz w:val="22"/>
                <w:szCs w:val="22"/>
              </w:rPr>
            </w:pPr>
            <w:r w:rsidRPr="006869C2">
              <w:rPr>
                <w:b/>
                <w:i/>
                <w:sz w:val="22"/>
                <w:szCs w:val="22"/>
              </w:rPr>
              <w:t>Регулятивные:</w:t>
            </w:r>
            <w:r w:rsidRPr="006869C2">
              <w:rPr>
                <w:sz w:val="22"/>
                <w:szCs w:val="22"/>
              </w:rPr>
              <w:t xml:space="preserve"> формировать ситуацию рефлексии и самодиагностики.</w:t>
            </w:r>
          </w:p>
          <w:p w:rsidR="00057DDB" w:rsidRPr="006869C2" w:rsidRDefault="00057DDB" w:rsidP="00B01E35">
            <w:pPr>
              <w:pStyle w:val="a0"/>
              <w:tabs>
                <w:tab w:val="left" w:pos="6237"/>
              </w:tabs>
              <w:spacing w:after="0"/>
              <w:rPr>
                <w:sz w:val="22"/>
                <w:szCs w:val="22"/>
              </w:rPr>
            </w:pPr>
            <w:r w:rsidRPr="006869C2">
              <w:rPr>
                <w:b/>
                <w:i/>
                <w:sz w:val="22"/>
                <w:szCs w:val="22"/>
              </w:rPr>
              <w:t xml:space="preserve">Коммуникативные: </w:t>
            </w:r>
            <w:r w:rsidRPr="006869C2">
              <w:rPr>
                <w:sz w:val="22"/>
                <w:szCs w:val="22"/>
              </w:rPr>
              <w:t>уметь проявлять активность для решения коммуникативных и познавательных задач.</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Default="00057DDB" w:rsidP="00B01E35">
            <w:pPr>
              <w:pStyle w:val="a0"/>
              <w:tabs>
                <w:tab w:val="left" w:pos="6237"/>
              </w:tabs>
              <w:ind w:left="100" w:firstLine="75"/>
              <w:rPr>
                <w:b/>
                <w:sz w:val="22"/>
                <w:szCs w:val="22"/>
              </w:rPr>
            </w:pPr>
            <w:r>
              <w:rPr>
                <w:b/>
                <w:sz w:val="22"/>
                <w:szCs w:val="22"/>
              </w:rPr>
              <w:t>К.Ф. РЫЛЕЕВ</w:t>
            </w:r>
          </w:p>
        </w:tc>
        <w:tc>
          <w:tcPr>
            <w:tcW w:w="851" w:type="dxa"/>
          </w:tcPr>
          <w:p w:rsidR="00057DDB" w:rsidRPr="004F33C6" w:rsidRDefault="00057DDB" w:rsidP="00B01E35">
            <w:pPr>
              <w:jc w:val="center"/>
              <w:rPr>
                <w:b/>
              </w:rPr>
            </w:pPr>
            <w:r>
              <w:rPr>
                <w:b/>
              </w:rPr>
              <w:t>1</w:t>
            </w:r>
          </w:p>
        </w:tc>
        <w:tc>
          <w:tcPr>
            <w:tcW w:w="2268" w:type="dxa"/>
          </w:tcPr>
          <w:p w:rsidR="00057DDB" w:rsidRPr="00EF7580" w:rsidRDefault="00057DDB" w:rsidP="00B01E35">
            <w:pPr>
              <w:rPr>
                <w:b/>
              </w:rPr>
            </w:pPr>
            <w:r>
              <w:rPr>
                <w:b/>
                <w:i/>
                <w:sz w:val="24"/>
                <w:szCs w:val="24"/>
              </w:rPr>
              <w:t xml:space="preserve">Краткие сведения о К.Ф. Рылееве. </w:t>
            </w:r>
            <w:r w:rsidRPr="002E16B2">
              <w:rPr>
                <w:rFonts w:eastAsia="Calibri"/>
                <w:b/>
                <w:i/>
                <w:iCs/>
                <w:sz w:val="24"/>
                <w:szCs w:val="24"/>
              </w:rPr>
              <w:t>«Иван Сусанин», «Смерть Ермака».</w:t>
            </w:r>
            <w:r w:rsidRPr="00EF7580">
              <w:rPr>
                <w:b/>
                <w:i/>
                <w:sz w:val="24"/>
                <w:szCs w:val="24"/>
              </w:rPr>
              <w:t>Основные темы и мотивы ли</w:t>
            </w:r>
            <w:r>
              <w:rPr>
                <w:b/>
                <w:i/>
                <w:sz w:val="24"/>
                <w:szCs w:val="24"/>
              </w:rPr>
              <w:t xml:space="preserve">рики. </w:t>
            </w:r>
            <w:r>
              <w:rPr>
                <w:rFonts w:eastAsia="Calibri"/>
                <w:sz w:val="24"/>
                <w:szCs w:val="24"/>
              </w:rPr>
              <w:t>Система образно-выразительных средств, художественное богатство.</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r w:rsidRPr="0086520D">
              <w:rPr>
                <w:b/>
                <w:sz w:val="22"/>
                <w:szCs w:val="22"/>
              </w:rPr>
              <w:t>А.С. ПУШКИН</w:t>
            </w:r>
          </w:p>
        </w:tc>
        <w:tc>
          <w:tcPr>
            <w:tcW w:w="851" w:type="dxa"/>
          </w:tcPr>
          <w:p w:rsidR="00057DDB" w:rsidRPr="004F33C6" w:rsidRDefault="00057DDB" w:rsidP="00B01E35">
            <w:pPr>
              <w:jc w:val="center"/>
              <w:rPr>
                <w:b/>
              </w:rPr>
            </w:pPr>
            <w:r>
              <w:rPr>
                <w:b/>
              </w:rPr>
              <w:t>8</w:t>
            </w:r>
          </w:p>
        </w:tc>
        <w:tc>
          <w:tcPr>
            <w:tcW w:w="2268" w:type="dxa"/>
          </w:tcPr>
          <w:p w:rsidR="00057DDB" w:rsidRPr="00F65549" w:rsidRDefault="00057DDB" w:rsidP="00B01E35">
            <w:pPr>
              <w:rPr>
                <w:b/>
                <w:i/>
                <w:sz w:val="24"/>
                <w:szCs w:val="24"/>
              </w:rPr>
            </w:pPr>
            <w:r w:rsidRPr="00F65549">
              <w:rPr>
                <w:b/>
                <w:i/>
                <w:sz w:val="24"/>
                <w:szCs w:val="24"/>
              </w:rPr>
              <w:t xml:space="preserve">Тематическое богатство поэзии А.С. Пушкина. « И.И. Пущину», « 19 октября 1825 года». </w:t>
            </w:r>
          </w:p>
        </w:tc>
        <w:tc>
          <w:tcPr>
            <w:tcW w:w="850" w:type="dxa"/>
          </w:tcPr>
          <w:p w:rsidR="00057DDB" w:rsidRPr="00C462D1" w:rsidRDefault="00057DDB" w:rsidP="00B01E35">
            <w:pPr>
              <w:jc w:val="center"/>
            </w:pPr>
            <w:r>
              <w:t>1</w:t>
            </w:r>
          </w:p>
        </w:tc>
        <w:tc>
          <w:tcPr>
            <w:tcW w:w="3544" w:type="dxa"/>
            <w:vMerge w:val="restart"/>
          </w:tcPr>
          <w:p w:rsidR="00057DDB" w:rsidRPr="00914A9E" w:rsidRDefault="00057DDB" w:rsidP="00B01E35">
            <w:pPr>
              <w:pStyle w:val="af2"/>
              <w:spacing w:before="0" w:after="0"/>
              <w:rPr>
                <w:sz w:val="22"/>
                <w:szCs w:val="22"/>
              </w:rPr>
            </w:pPr>
            <w:r w:rsidRPr="00914A9E">
              <w:rPr>
                <w:b/>
                <w:sz w:val="22"/>
                <w:szCs w:val="22"/>
              </w:rPr>
              <w:t>Предметные</w:t>
            </w:r>
            <w:r w:rsidRPr="00914A9E">
              <w:rPr>
                <w:sz w:val="22"/>
                <w:szCs w:val="22"/>
              </w:rPr>
              <w:t>:</w:t>
            </w:r>
            <w:r w:rsidR="00B8385B">
              <w:rPr>
                <w:sz w:val="22"/>
                <w:szCs w:val="22"/>
              </w:rPr>
              <w:t xml:space="preserve"> </w:t>
            </w:r>
            <w:r w:rsidRPr="00914A9E">
              <w:rPr>
                <w:sz w:val="22"/>
                <w:szCs w:val="22"/>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914A9E" w:rsidRDefault="00057DDB" w:rsidP="00B01E35">
            <w:pPr>
              <w:pStyle w:val="af2"/>
              <w:spacing w:before="0" w:after="0"/>
              <w:rPr>
                <w:sz w:val="22"/>
                <w:szCs w:val="22"/>
              </w:rPr>
            </w:pPr>
            <w:r w:rsidRPr="00914A9E">
              <w:rPr>
                <w:sz w:val="22"/>
                <w:szCs w:val="22"/>
              </w:rPr>
              <w:t>владение элементарной литературоведческой терминологией при анализе литературного произведения;</w:t>
            </w:r>
          </w:p>
          <w:p w:rsidR="00057DDB" w:rsidRPr="00914A9E" w:rsidRDefault="00057DDB" w:rsidP="00B01E35">
            <w:pPr>
              <w:pStyle w:val="af2"/>
              <w:spacing w:before="0" w:after="0"/>
              <w:rPr>
                <w:sz w:val="22"/>
                <w:szCs w:val="22"/>
              </w:rPr>
            </w:pPr>
            <w:r w:rsidRPr="00914A9E">
              <w:rPr>
                <w:sz w:val="22"/>
                <w:szCs w:val="22"/>
              </w:rPr>
              <w:t>понимание авторской позиции и свое отношение к ней; понимание образной природы литературы как явления словесного.</w:t>
            </w:r>
          </w:p>
          <w:p w:rsidR="00057DDB" w:rsidRPr="00914A9E" w:rsidRDefault="00057DDB" w:rsidP="00B01E35">
            <w:pPr>
              <w:pStyle w:val="af2"/>
              <w:spacing w:before="0" w:after="0"/>
              <w:rPr>
                <w:sz w:val="22"/>
                <w:szCs w:val="22"/>
              </w:rPr>
            </w:pPr>
            <w:r w:rsidRPr="00914A9E">
              <w:rPr>
                <w:sz w:val="22"/>
                <w:szCs w:val="22"/>
              </w:rPr>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w:t>
            </w:r>
          </w:p>
          <w:p w:rsidR="00057DDB" w:rsidRPr="00914A9E" w:rsidRDefault="00057DDB" w:rsidP="00B01E35">
            <w:pPr>
              <w:pStyle w:val="af2"/>
              <w:spacing w:before="0" w:after="0"/>
              <w:rPr>
                <w:sz w:val="22"/>
                <w:szCs w:val="22"/>
              </w:rPr>
            </w:pPr>
            <w:r w:rsidRPr="00914A9E">
              <w:rPr>
                <w:b/>
                <w:sz w:val="22"/>
                <w:szCs w:val="22"/>
              </w:rPr>
              <w:t>Личностные</w:t>
            </w:r>
            <w:r w:rsidRPr="00914A9E">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914A9E" w:rsidRDefault="00057DDB" w:rsidP="00B01E35">
            <w:pPr>
              <w:rPr>
                <w:iCs/>
                <w:sz w:val="22"/>
                <w:szCs w:val="22"/>
              </w:rPr>
            </w:pPr>
            <w:r w:rsidRPr="00914A9E">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914A9E">
              <w:rPr>
                <w:b/>
                <w:sz w:val="22"/>
                <w:szCs w:val="22"/>
              </w:rPr>
              <w:t>Метапредметные</w:t>
            </w:r>
            <w:r w:rsidRPr="00914A9E">
              <w:rPr>
                <w:sz w:val="22"/>
                <w:szCs w:val="22"/>
              </w:rPr>
              <w:t xml:space="preserve">: </w:t>
            </w:r>
          </w:p>
          <w:p w:rsidR="00057DDB" w:rsidRPr="00914A9E" w:rsidRDefault="00057DDB" w:rsidP="00B01E35">
            <w:pPr>
              <w:rPr>
                <w:rFonts w:eastAsia="Calibri"/>
                <w:iCs/>
                <w:sz w:val="22"/>
                <w:szCs w:val="22"/>
              </w:rPr>
            </w:pPr>
            <w:r w:rsidRPr="00914A9E">
              <w:rPr>
                <w:b/>
                <w:i/>
                <w:sz w:val="22"/>
                <w:szCs w:val="22"/>
              </w:rPr>
              <w:t xml:space="preserve">Познавательные: </w:t>
            </w:r>
            <w:r w:rsidRPr="00914A9E">
              <w:rPr>
                <w:sz w:val="22"/>
                <w:szCs w:val="22"/>
              </w:rPr>
              <w:t xml:space="preserve">уметь извлекать необходимую информацию из прослушанного или прочитанного текста;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уметь строить сообщение исследовательского характера в устной форме; </w:t>
            </w:r>
            <w:r w:rsidRPr="00914A9E">
              <w:rPr>
                <w:rFonts w:eastAsia="SchoolBookC"/>
                <w:iCs/>
                <w:sz w:val="22"/>
                <w:szCs w:val="22"/>
              </w:rPr>
              <w:t xml:space="preserve">строить </w:t>
            </w:r>
            <w:r w:rsidRPr="00914A9E">
              <w:rPr>
                <w:rFonts w:eastAsia="SchoolBookC"/>
                <w:sz w:val="22"/>
                <w:szCs w:val="22"/>
              </w:rPr>
              <w:t>рассуждения.</w:t>
            </w:r>
          </w:p>
          <w:p w:rsidR="00057DDB" w:rsidRPr="00914A9E" w:rsidRDefault="00057DDB" w:rsidP="00B01E35">
            <w:pPr>
              <w:autoSpaceDE w:val="0"/>
              <w:autoSpaceDN w:val="0"/>
              <w:adjustRightInd w:val="0"/>
              <w:rPr>
                <w:rFonts w:eastAsia="Calibri"/>
                <w:iCs/>
                <w:sz w:val="22"/>
                <w:szCs w:val="22"/>
              </w:rPr>
            </w:pPr>
            <w:r w:rsidRPr="00914A9E">
              <w:rPr>
                <w:b/>
                <w:i/>
                <w:sz w:val="22"/>
                <w:szCs w:val="22"/>
              </w:rPr>
              <w:t>Регулятивные:</w:t>
            </w:r>
            <w:r w:rsidRPr="00914A9E">
              <w:rPr>
                <w:sz w:val="22"/>
                <w:szCs w:val="22"/>
              </w:rPr>
              <w:t xml:space="preserve"> уметь анализировать стихотворный текст;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формировать ситуацию рефлексии и самодиагностики; </w:t>
            </w:r>
            <w:r w:rsidRPr="00914A9E">
              <w:rPr>
                <w:rFonts w:eastAsia="Calibri"/>
                <w:iCs/>
                <w:sz w:val="22"/>
                <w:szCs w:val="22"/>
              </w:rPr>
              <w:t xml:space="preserve">работать </w:t>
            </w:r>
            <w:r w:rsidRPr="00914A9E">
              <w:rPr>
                <w:rFonts w:eastAsia="SchoolBookC"/>
                <w:sz w:val="22"/>
                <w:szCs w:val="22"/>
              </w:rPr>
              <w:t xml:space="preserve">по плану, сверяя свои действия с целью, </w:t>
            </w:r>
            <w:r w:rsidRPr="00914A9E">
              <w:rPr>
                <w:rFonts w:eastAsia="Calibri"/>
                <w:iCs/>
                <w:sz w:val="22"/>
                <w:szCs w:val="22"/>
              </w:rPr>
              <w:t xml:space="preserve">прогнозировать, корректировать </w:t>
            </w:r>
            <w:r w:rsidRPr="00914A9E">
              <w:rPr>
                <w:rFonts w:eastAsia="SchoolBookC"/>
                <w:sz w:val="22"/>
                <w:szCs w:val="22"/>
              </w:rPr>
              <w:t>свою деятельность;</w:t>
            </w:r>
          </w:p>
          <w:p w:rsidR="00057DDB" w:rsidRPr="00914A9E" w:rsidRDefault="00057DDB" w:rsidP="00B01E35">
            <w:pPr>
              <w:pStyle w:val="a0"/>
              <w:tabs>
                <w:tab w:val="left" w:pos="6237"/>
              </w:tabs>
              <w:spacing w:after="0"/>
              <w:rPr>
                <w:sz w:val="22"/>
                <w:szCs w:val="22"/>
              </w:rPr>
            </w:pPr>
            <w:r w:rsidRPr="00914A9E">
              <w:rPr>
                <w:b/>
                <w:i/>
                <w:sz w:val="22"/>
                <w:szCs w:val="22"/>
              </w:rPr>
              <w:t>Коммуникативные:</w:t>
            </w:r>
            <w:r w:rsidRPr="00914A9E">
              <w:rPr>
                <w:sz w:val="22"/>
                <w:szCs w:val="22"/>
              </w:rPr>
              <w:t xml:space="preserve"> уметь читать вслух и понимать прочитанное;</w:t>
            </w:r>
            <w:r w:rsidR="00137FB6">
              <w:rPr>
                <w:sz w:val="22"/>
                <w:szCs w:val="22"/>
              </w:rPr>
              <w:t xml:space="preserve"> </w:t>
            </w:r>
            <w:r w:rsidRPr="00914A9E">
              <w:rPr>
                <w:sz w:val="22"/>
                <w:szCs w:val="22"/>
              </w:rPr>
              <w:t xml:space="preserve">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уметь проявлять активность для решения коммуникативных и познавательных задач; </w:t>
            </w:r>
            <w:r w:rsidRPr="00914A9E">
              <w:rPr>
                <w:rFonts w:eastAsia="Calibri"/>
                <w:iCs/>
                <w:sz w:val="22"/>
                <w:szCs w:val="22"/>
              </w:rPr>
              <w:t xml:space="preserve">оформлять </w:t>
            </w:r>
            <w:r w:rsidRPr="00914A9E">
              <w:rPr>
                <w:rFonts w:eastAsia="SchoolBookC"/>
                <w:sz w:val="22"/>
                <w:szCs w:val="22"/>
              </w:rPr>
              <w:t xml:space="preserve">свои мысли в устной и письменной форме с учётом речевой ситуации; </w:t>
            </w:r>
            <w:r w:rsidRPr="00914A9E">
              <w:rPr>
                <w:rFonts w:eastAsia="Calibri"/>
                <w:iCs/>
                <w:sz w:val="22"/>
                <w:szCs w:val="22"/>
              </w:rPr>
              <w:t xml:space="preserve">создавать </w:t>
            </w:r>
            <w:r w:rsidRPr="00914A9E">
              <w:rPr>
                <w:rFonts w:eastAsia="SchoolBookC"/>
                <w:sz w:val="22"/>
                <w:szCs w:val="22"/>
              </w:rPr>
              <w:t xml:space="preserve">тексты различного типа, стиля, жанра; </w:t>
            </w:r>
            <w:r w:rsidRPr="00914A9E">
              <w:rPr>
                <w:rFonts w:eastAsia="Calibri"/>
                <w:iCs/>
                <w:sz w:val="22"/>
                <w:szCs w:val="22"/>
              </w:rPr>
              <w:t xml:space="preserve">оценивать </w:t>
            </w:r>
            <w:r w:rsidRPr="00914A9E">
              <w:rPr>
                <w:rFonts w:eastAsia="SchoolBookC"/>
                <w:sz w:val="22"/>
                <w:szCs w:val="22"/>
              </w:rPr>
              <w:t>и редактировать устное и письменное речевое высказывание.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F65549" w:rsidRDefault="00057DDB" w:rsidP="00B01E35">
            <w:pPr>
              <w:rPr>
                <w:b/>
                <w:i/>
                <w:sz w:val="24"/>
                <w:szCs w:val="24"/>
              </w:rPr>
            </w:pPr>
            <w:r w:rsidRPr="00F65549">
              <w:rPr>
                <w:b/>
                <w:i/>
                <w:sz w:val="24"/>
                <w:szCs w:val="24"/>
              </w:rPr>
              <w:t xml:space="preserve">Пушкин А.С. Стихотворение «Бесы». </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F65549" w:rsidRDefault="00057DDB" w:rsidP="00B01E35">
            <w:pPr>
              <w:rPr>
                <w:b/>
                <w:i/>
                <w:sz w:val="24"/>
                <w:szCs w:val="24"/>
              </w:rPr>
            </w:pPr>
            <w:r w:rsidRPr="00F65549">
              <w:rPr>
                <w:b/>
                <w:i/>
                <w:sz w:val="24"/>
                <w:szCs w:val="24"/>
              </w:rPr>
              <w:t>«Капитанская дочка». Историческая основа и творческая история произведения. Тема семейной чести в романе (Анализ 1-2 глав).</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F65549" w:rsidRDefault="00057DDB" w:rsidP="00B01E35">
            <w:pPr>
              <w:rPr>
                <w:b/>
                <w:i/>
                <w:sz w:val="24"/>
                <w:szCs w:val="24"/>
              </w:rPr>
            </w:pPr>
            <w:r w:rsidRPr="00F65549">
              <w:rPr>
                <w:b/>
                <w:i/>
                <w:sz w:val="24"/>
                <w:szCs w:val="24"/>
              </w:rPr>
              <w:t>Порядки в Белогорской крепости. Пётр Гринёв в испытаниях любовью и «дружбой» (Анализ 3-5 глав).</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F65549" w:rsidRDefault="00057DDB" w:rsidP="00B01E35">
            <w:pPr>
              <w:rPr>
                <w:b/>
                <w:i/>
                <w:sz w:val="24"/>
                <w:szCs w:val="24"/>
              </w:rPr>
            </w:pPr>
            <w:r w:rsidRPr="00F65549">
              <w:rPr>
                <w:b/>
                <w:i/>
                <w:sz w:val="24"/>
                <w:szCs w:val="24"/>
              </w:rPr>
              <w:t>Темы человека и истории, народа и власти, внутренней свободы в романе (Анализ 6-14 глав).</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F65549" w:rsidRDefault="00057DDB" w:rsidP="00B01E35">
            <w:pPr>
              <w:rPr>
                <w:b/>
                <w:i/>
                <w:sz w:val="24"/>
                <w:szCs w:val="24"/>
              </w:rPr>
            </w:pPr>
            <w:r w:rsidRPr="00F65549">
              <w:rPr>
                <w:b/>
                <w:i/>
                <w:sz w:val="24"/>
                <w:szCs w:val="24"/>
              </w:rPr>
              <w:t xml:space="preserve">Роман «Капитанская дочка». </w:t>
            </w:r>
            <w:r w:rsidRPr="00F65549">
              <w:rPr>
                <w:rFonts w:eastAsia="Calibri"/>
                <w:b/>
                <w:i/>
                <w:sz w:val="24"/>
                <w:szCs w:val="24"/>
              </w:rPr>
              <w:t>Система образов романа.</w:t>
            </w:r>
            <w:r w:rsidR="00137FB6">
              <w:rPr>
                <w:rFonts w:eastAsia="Calibri"/>
                <w:b/>
                <w:i/>
                <w:sz w:val="24"/>
                <w:szCs w:val="24"/>
              </w:rPr>
              <w:t xml:space="preserve"> </w:t>
            </w:r>
            <w:r w:rsidRPr="00F65549">
              <w:rPr>
                <w:b/>
                <w:i/>
                <w:sz w:val="24"/>
                <w:szCs w:val="24"/>
              </w:rPr>
              <w:t>Образ Маши Мироновой.</w:t>
            </w:r>
            <w:r w:rsidRPr="003E7C8E">
              <w:rPr>
                <w:rFonts w:eastAsia="Calibri"/>
                <w:sz w:val="24"/>
                <w:szCs w:val="24"/>
              </w:rPr>
              <w:t xml:space="preserve"> Отношение писателя к событиям и героям.</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3E7C8E" w:rsidRDefault="00057DDB" w:rsidP="00B01E35">
            <w:pPr>
              <w:rPr>
                <w:b/>
                <w:i/>
                <w:sz w:val="24"/>
                <w:szCs w:val="24"/>
              </w:rPr>
            </w:pPr>
            <w:r w:rsidRPr="003E7C8E">
              <w:rPr>
                <w:b/>
                <w:i/>
                <w:sz w:val="24"/>
                <w:szCs w:val="24"/>
              </w:rPr>
              <w:t>Пушкин А.С. Роман «Капитанская дочка». Образ Пугачева.</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C3F23" w:rsidRDefault="00057DDB" w:rsidP="00B01E35">
            <w:pPr>
              <w:rPr>
                <w:i/>
                <w:sz w:val="24"/>
                <w:szCs w:val="24"/>
              </w:rPr>
            </w:pPr>
            <w:r w:rsidRPr="004C3F23">
              <w:rPr>
                <w:b/>
                <w:i/>
                <w:sz w:val="24"/>
                <w:szCs w:val="24"/>
              </w:rPr>
              <w:t>Р.Р.Классное сочинение по повести А.С.Пушкина «Капитанская дочка»</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М.Ю. ЛЕРМОНТОВ</w:t>
            </w:r>
          </w:p>
        </w:tc>
        <w:tc>
          <w:tcPr>
            <w:tcW w:w="851" w:type="dxa"/>
          </w:tcPr>
          <w:p w:rsidR="00057DDB" w:rsidRDefault="00057DDB" w:rsidP="00B01E35">
            <w:pPr>
              <w:jc w:val="center"/>
              <w:rPr>
                <w:b/>
              </w:rPr>
            </w:pPr>
            <w:r>
              <w:rPr>
                <w:b/>
              </w:rPr>
              <w:t>3</w:t>
            </w:r>
          </w:p>
        </w:tc>
        <w:tc>
          <w:tcPr>
            <w:tcW w:w="2268" w:type="dxa"/>
          </w:tcPr>
          <w:p w:rsidR="00057DDB" w:rsidRPr="000B7712" w:rsidRDefault="00057DDB" w:rsidP="00B01E35">
            <w:pPr>
              <w:rPr>
                <w:b/>
                <w:i/>
                <w:sz w:val="24"/>
                <w:szCs w:val="24"/>
              </w:rPr>
            </w:pPr>
            <w:r w:rsidRPr="000B7712">
              <w:rPr>
                <w:b/>
                <w:i/>
                <w:sz w:val="24"/>
                <w:szCs w:val="24"/>
              </w:rPr>
              <w:t>Кавказ в жизни и в творчестве М.Ю. Лермонтова.</w:t>
            </w:r>
            <w:r w:rsidRPr="000B7712">
              <w:rPr>
                <w:rFonts w:eastAsia="Calibri"/>
                <w:b/>
                <w:sz w:val="24"/>
                <w:szCs w:val="24"/>
              </w:rPr>
              <w:t xml:space="preserve"> Поэма </w:t>
            </w:r>
            <w:r w:rsidRPr="000B7712">
              <w:rPr>
                <w:rFonts w:eastAsia="Calibri"/>
                <w:b/>
                <w:i/>
                <w:iCs/>
                <w:sz w:val="24"/>
                <w:szCs w:val="24"/>
              </w:rPr>
              <w:t>«Мцыри</w:t>
            </w:r>
            <w:r w:rsidRPr="00BB4BD2">
              <w:rPr>
                <w:rFonts w:eastAsia="Calibri"/>
                <w:b/>
                <w:i/>
                <w:iCs/>
                <w:sz w:val="24"/>
                <w:szCs w:val="24"/>
              </w:rPr>
              <w:t>»</w:t>
            </w:r>
            <w:r w:rsidRPr="00BB4BD2">
              <w:rPr>
                <w:rFonts w:eastAsia="Calibri"/>
                <w:b/>
                <w:i/>
                <w:sz w:val="24"/>
                <w:szCs w:val="24"/>
              </w:rPr>
              <w:t>: свободолюбие, гордость, сила духа — основные мотивы поэмы</w:t>
            </w:r>
            <w:r w:rsidRPr="00BB4BD2">
              <w:rPr>
                <w:rFonts w:eastAsia="Calibri"/>
                <w:b/>
                <w:i/>
                <w:iCs/>
                <w:sz w:val="24"/>
                <w:szCs w:val="24"/>
              </w:rPr>
              <w:t>.</w:t>
            </w:r>
          </w:p>
        </w:tc>
        <w:tc>
          <w:tcPr>
            <w:tcW w:w="850" w:type="dxa"/>
          </w:tcPr>
          <w:p w:rsidR="00057DDB" w:rsidRPr="00C462D1" w:rsidRDefault="00057DDB" w:rsidP="00B01E35">
            <w:pPr>
              <w:jc w:val="center"/>
            </w:pPr>
            <w:r>
              <w:t>1</w:t>
            </w:r>
          </w:p>
        </w:tc>
        <w:tc>
          <w:tcPr>
            <w:tcW w:w="3544" w:type="dxa"/>
            <w:vMerge w:val="restart"/>
          </w:tcPr>
          <w:p w:rsidR="00057DDB" w:rsidRPr="00F60370" w:rsidRDefault="00057DDB" w:rsidP="00B01E35">
            <w:pPr>
              <w:pStyle w:val="af2"/>
              <w:spacing w:before="0" w:after="0"/>
              <w:rPr>
                <w:sz w:val="22"/>
                <w:szCs w:val="22"/>
              </w:rPr>
            </w:pPr>
            <w:r w:rsidRPr="00F60370">
              <w:rPr>
                <w:b/>
                <w:sz w:val="22"/>
                <w:szCs w:val="22"/>
              </w:rPr>
              <w:t>Предметные</w:t>
            </w:r>
            <w:r w:rsidRPr="00F60370">
              <w:rPr>
                <w:sz w:val="22"/>
                <w:szCs w:val="22"/>
              </w:rPr>
              <w:t>: владение элементарной литературоведческой терминологией при анализе литературного произведения;</w:t>
            </w:r>
          </w:p>
          <w:p w:rsidR="00057DDB" w:rsidRPr="00F60370" w:rsidRDefault="00057DDB" w:rsidP="00B01E35">
            <w:pPr>
              <w:pStyle w:val="af2"/>
              <w:spacing w:before="0" w:after="0"/>
              <w:rPr>
                <w:sz w:val="22"/>
                <w:szCs w:val="22"/>
              </w:rPr>
            </w:pPr>
            <w:r w:rsidRPr="00F60370">
              <w:rPr>
                <w:sz w:val="22"/>
                <w:szCs w:val="22"/>
              </w:rPr>
              <w:t>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F60370" w:rsidRDefault="00057DDB" w:rsidP="00B01E35">
            <w:pPr>
              <w:pStyle w:val="af2"/>
              <w:spacing w:before="0" w:after="0"/>
              <w:rPr>
                <w:sz w:val="22"/>
                <w:szCs w:val="22"/>
              </w:rPr>
            </w:pPr>
            <w:r w:rsidRPr="00F60370">
              <w:rPr>
                <w:b/>
                <w:sz w:val="22"/>
                <w:szCs w:val="22"/>
              </w:rPr>
              <w:t>Личностные</w:t>
            </w:r>
            <w:r w:rsidRPr="00F60370">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F60370" w:rsidRDefault="00057DDB" w:rsidP="00B01E35">
            <w:pPr>
              <w:rPr>
                <w:sz w:val="22"/>
                <w:szCs w:val="22"/>
              </w:rPr>
            </w:pPr>
            <w:r w:rsidRPr="00F60370">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F60370">
              <w:rPr>
                <w:b/>
                <w:sz w:val="22"/>
                <w:szCs w:val="22"/>
              </w:rPr>
              <w:t>Метапредметные</w:t>
            </w:r>
            <w:r w:rsidRPr="00F60370">
              <w:rPr>
                <w:sz w:val="22"/>
                <w:szCs w:val="22"/>
              </w:rPr>
              <w:t xml:space="preserve">: </w:t>
            </w:r>
          </w:p>
          <w:p w:rsidR="00057DDB" w:rsidRPr="00F60370" w:rsidRDefault="00057DDB" w:rsidP="00B01E35">
            <w:pPr>
              <w:rPr>
                <w:sz w:val="22"/>
                <w:szCs w:val="22"/>
              </w:rPr>
            </w:pPr>
            <w:r w:rsidRPr="00F60370">
              <w:rPr>
                <w:b/>
                <w:i/>
                <w:sz w:val="22"/>
                <w:szCs w:val="22"/>
              </w:rPr>
              <w:t>Познавательные:</w:t>
            </w:r>
            <w:r w:rsidRPr="00F60370">
              <w:rPr>
                <w:sz w:val="22"/>
                <w:szCs w:val="22"/>
              </w:rPr>
              <w:t xml:space="preserve"> уметь искать и выделять необходимую информацию в предложенных текстах;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057DDB" w:rsidRPr="00F60370" w:rsidRDefault="00057DDB" w:rsidP="00B01E35">
            <w:pPr>
              <w:rPr>
                <w:sz w:val="22"/>
                <w:szCs w:val="22"/>
              </w:rPr>
            </w:pPr>
            <w:r w:rsidRPr="00F60370">
              <w:rPr>
                <w:b/>
                <w:i/>
                <w:sz w:val="22"/>
                <w:szCs w:val="22"/>
              </w:rPr>
              <w:t>Регулятивные:</w:t>
            </w:r>
            <w:r w:rsidRPr="00F60370">
              <w:rPr>
                <w:sz w:val="22"/>
                <w:szCs w:val="22"/>
              </w:rPr>
              <w:t xml:space="preserve"> уметь осознавать усвоенный материал, качество и уровень усвоения; формировать ситуацию рефлексии и самодиагностики;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F60370" w:rsidRDefault="00057DDB" w:rsidP="00B01E35">
            <w:pPr>
              <w:pStyle w:val="a0"/>
              <w:tabs>
                <w:tab w:val="left" w:pos="6237"/>
              </w:tabs>
              <w:spacing w:after="0"/>
              <w:rPr>
                <w:sz w:val="22"/>
                <w:szCs w:val="22"/>
              </w:rPr>
            </w:pPr>
            <w:r w:rsidRPr="00F60370">
              <w:rPr>
                <w:b/>
                <w:i/>
                <w:sz w:val="22"/>
                <w:szCs w:val="22"/>
              </w:rPr>
              <w:t xml:space="preserve">Коммуникативные: </w:t>
            </w:r>
            <w:r w:rsidRPr="00F60370">
              <w:rPr>
                <w:sz w:val="22"/>
                <w:szCs w:val="22"/>
              </w:rPr>
              <w:t>ставить вопросы, обращаться за помощью, формулировать свои затруднения;</w:t>
            </w:r>
            <w:r w:rsidR="00137FB6">
              <w:rPr>
                <w:sz w:val="22"/>
                <w:szCs w:val="22"/>
              </w:rPr>
              <w:t xml:space="preserve"> </w:t>
            </w:r>
            <w:r w:rsidRPr="00F60370">
              <w:rPr>
                <w:sz w:val="22"/>
                <w:szCs w:val="22"/>
              </w:rPr>
              <w:t>уметь проявлять активность для решения коммуникативных и познавательных задач;</w:t>
            </w:r>
            <w:r w:rsidR="00137FB6">
              <w:rPr>
                <w:sz w:val="22"/>
                <w:szCs w:val="22"/>
              </w:rPr>
              <w:t xml:space="preserve"> </w:t>
            </w:r>
            <w:r w:rsidRPr="00F60370">
              <w:rPr>
                <w:sz w:val="22"/>
                <w:szCs w:val="22"/>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BB4BD2" w:rsidRDefault="00057DDB" w:rsidP="00B01E35">
            <w:pPr>
              <w:rPr>
                <w:b/>
                <w:i/>
                <w:sz w:val="24"/>
                <w:szCs w:val="24"/>
              </w:rPr>
            </w:pPr>
            <w:r w:rsidRPr="00BB4BD2">
              <w:rPr>
                <w:rFonts w:eastAsia="Calibri"/>
                <w:b/>
                <w:i/>
                <w:sz w:val="24"/>
                <w:szCs w:val="24"/>
              </w:rPr>
              <w:t xml:space="preserve">Художественная идея поэмы М.Ю. Лермонтова «Мцыри» и средства ее выражения. </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BB4BD2" w:rsidRDefault="00057DDB" w:rsidP="00B01E35">
            <w:pPr>
              <w:rPr>
                <w:b/>
                <w:i/>
                <w:sz w:val="24"/>
                <w:szCs w:val="24"/>
              </w:rPr>
            </w:pPr>
            <w:r w:rsidRPr="00BB4BD2">
              <w:rPr>
                <w:rFonts w:eastAsia="Calibri"/>
                <w:b/>
                <w:i/>
                <w:sz w:val="24"/>
                <w:szCs w:val="24"/>
              </w:rPr>
              <w:t>«Мцыри — любимый идеал Лермонтова» (В.Г. Белинский).</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Н.В. ГОГОЛЬ</w:t>
            </w:r>
          </w:p>
        </w:tc>
        <w:tc>
          <w:tcPr>
            <w:tcW w:w="851" w:type="dxa"/>
          </w:tcPr>
          <w:p w:rsidR="00057DDB" w:rsidRPr="004F33C6" w:rsidRDefault="00057DDB" w:rsidP="00B01E35">
            <w:pPr>
              <w:jc w:val="center"/>
              <w:rPr>
                <w:b/>
              </w:rPr>
            </w:pPr>
            <w:r>
              <w:rPr>
                <w:b/>
              </w:rPr>
              <w:t>6</w:t>
            </w:r>
          </w:p>
        </w:tc>
        <w:tc>
          <w:tcPr>
            <w:tcW w:w="2268" w:type="dxa"/>
          </w:tcPr>
          <w:p w:rsidR="00057DDB" w:rsidRPr="009D4585" w:rsidRDefault="00057DDB" w:rsidP="00B01E35">
            <w:pPr>
              <w:rPr>
                <w:b/>
                <w:i/>
                <w:sz w:val="24"/>
                <w:szCs w:val="24"/>
              </w:rPr>
            </w:pPr>
            <w:r w:rsidRPr="009D4585">
              <w:rPr>
                <w:rFonts w:eastAsia="Calibri"/>
                <w:b/>
                <w:i/>
                <w:sz w:val="24"/>
                <w:szCs w:val="24"/>
              </w:rPr>
              <w:t xml:space="preserve">Основные вехи биографии Н.В. Гоголя. А.С. Пушкин и Н.В. Гоголь. Комедия </w:t>
            </w:r>
            <w:r w:rsidRPr="009D4585">
              <w:rPr>
                <w:rFonts w:eastAsia="Calibri"/>
                <w:b/>
                <w:i/>
                <w:iCs/>
                <w:sz w:val="24"/>
                <w:szCs w:val="24"/>
              </w:rPr>
              <w:t>«Ревизор»</w:t>
            </w:r>
            <w:r w:rsidRPr="009D4585">
              <w:rPr>
                <w:rFonts w:eastAsia="Calibri"/>
                <w:b/>
                <w:i/>
                <w:sz w:val="24"/>
                <w:szCs w:val="24"/>
              </w:rPr>
              <w:t>: творческая и сценическая история пьесы.</w:t>
            </w:r>
          </w:p>
        </w:tc>
        <w:tc>
          <w:tcPr>
            <w:tcW w:w="850" w:type="dxa"/>
          </w:tcPr>
          <w:p w:rsidR="00057DDB" w:rsidRPr="00C462D1" w:rsidRDefault="00057DDB" w:rsidP="00B01E35">
            <w:pPr>
              <w:jc w:val="center"/>
            </w:pPr>
            <w:r>
              <w:t>1</w:t>
            </w:r>
          </w:p>
        </w:tc>
        <w:tc>
          <w:tcPr>
            <w:tcW w:w="3544" w:type="dxa"/>
            <w:vMerge w:val="restart"/>
          </w:tcPr>
          <w:p w:rsidR="00057DDB" w:rsidRPr="00A64BC6" w:rsidRDefault="00057DDB" w:rsidP="00B01E35">
            <w:pPr>
              <w:pStyle w:val="af2"/>
              <w:spacing w:before="0" w:after="0"/>
              <w:rPr>
                <w:sz w:val="22"/>
                <w:szCs w:val="22"/>
              </w:rPr>
            </w:pPr>
            <w:r w:rsidRPr="00A64BC6">
              <w:rPr>
                <w:b/>
                <w:sz w:val="22"/>
                <w:szCs w:val="22"/>
              </w:rPr>
              <w:t>Предметные</w:t>
            </w:r>
            <w:r w:rsidRPr="00A64BC6">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A64BC6" w:rsidRDefault="00057DDB" w:rsidP="00B01E35">
            <w:pPr>
              <w:pStyle w:val="af2"/>
              <w:spacing w:before="0" w:after="0"/>
              <w:rPr>
                <w:sz w:val="22"/>
                <w:szCs w:val="22"/>
              </w:rPr>
            </w:pPr>
            <w:r w:rsidRPr="00A64BC6">
              <w:rPr>
                <w:sz w:val="22"/>
                <w:szCs w:val="22"/>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057DDB" w:rsidRPr="00A64BC6" w:rsidRDefault="00057DDB" w:rsidP="00B01E35">
            <w:pPr>
              <w:pStyle w:val="af2"/>
              <w:spacing w:before="0" w:after="0"/>
              <w:rPr>
                <w:sz w:val="22"/>
                <w:szCs w:val="22"/>
              </w:rPr>
            </w:pPr>
            <w:r w:rsidRPr="00A64BC6">
              <w:rPr>
                <w:b/>
                <w:sz w:val="22"/>
                <w:szCs w:val="22"/>
              </w:rPr>
              <w:t>Личностные</w:t>
            </w:r>
            <w:r w:rsidRPr="00A64BC6">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A64BC6" w:rsidRDefault="00057DDB" w:rsidP="00B01E35">
            <w:pPr>
              <w:rPr>
                <w:sz w:val="22"/>
                <w:szCs w:val="22"/>
              </w:rPr>
            </w:pPr>
            <w:r w:rsidRPr="00A64BC6">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A64BC6">
              <w:rPr>
                <w:b/>
                <w:sz w:val="22"/>
                <w:szCs w:val="22"/>
              </w:rPr>
              <w:t>Метапредметные</w:t>
            </w:r>
            <w:r w:rsidRPr="00A64BC6">
              <w:rPr>
                <w:sz w:val="22"/>
                <w:szCs w:val="22"/>
              </w:rPr>
              <w:t xml:space="preserve">: </w:t>
            </w:r>
          </w:p>
          <w:p w:rsidR="00057DDB" w:rsidRPr="00A64BC6" w:rsidRDefault="00057DDB" w:rsidP="00B01E35">
            <w:pPr>
              <w:rPr>
                <w:sz w:val="22"/>
                <w:szCs w:val="22"/>
              </w:rPr>
            </w:pPr>
            <w:r w:rsidRPr="00A64BC6">
              <w:rPr>
                <w:b/>
                <w:i/>
                <w:sz w:val="22"/>
                <w:szCs w:val="22"/>
              </w:rPr>
              <w:t>Познавательные:</w:t>
            </w:r>
            <w:r w:rsidRPr="00A64BC6">
              <w:rPr>
                <w:sz w:val="22"/>
                <w:szCs w:val="22"/>
              </w:rPr>
              <w:t xml:space="preserve"> уметь строить сообщение исследовательского характера в устной форме; уметь искать и выделять необходимую информацию в предложенных текстах;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w:t>
            </w:r>
            <w:r w:rsidRPr="00A64BC6">
              <w:rPr>
                <w:rFonts w:eastAsia="SchoolBookC"/>
                <w:iCs/>
                <w:sz w:val="22"/>
                <w:szCs w:val="22"/>
              </w:rPr>
              <w:t xml:space="preserve">строить </w:t>
            </w:r>
            <w:r w:rsidRPr="00A64BC6">
              <w:rPr>
                <w:rFonts w:eastAsia="SchoolBookC"/>
                <w:sz w:val="22"/>
                <w:szCs w:val="22"/>
              </w:rPr>
              <w:t>рассуждения.</w:t>
            </w:r>
          </w:p>
          <w:p w:rsidR="00057DDB" w:rsidRPr="00A64BC6" w:rsidRDefault="00057DDB" w:rsidP="00B01E35">
            <w:pPr>
              <w:rPr>
                <w:sz w:val="22"/>
                <w:szCs w:val="22"/>
              </w:rPr>
            </w:pPr>
            <w:r w:rsidRPr="00A64BC6">
              <w:rPr>
                <w:b/>
                <w:i/>
                <w:sz w:val="22"/>
                <w:szCs w:val="22"/>
              </w:rPr>
              <w:t>Регулятивные:</w:t>
            </w:r>
            <w:r w:rsidRPr="00A64BC6">
              <w:rPr>
                <w:sz w:val="22"/>
                <w:szCs w:val="22"/>
              </w:rPr>
              <w:t xml:space="preserve"> формировать ситуацию рефлексии и самодиагностики; уметь осознавать усвоенный материал, качество и уровень усвоения;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A64BC6" w:rsidRDefault="00057DDB" w:rsidP="00B01E35">
            <w:pPr>
              <w:pStyle w:val="a0"/>
              <w:tabs>
                <w:tab w:val="left" w:pos="6237"/>
              </w:tabs>
              <w:spacing w:after="0"/>
              <w:rPr>
                <w:sz w:val="22"/>
                <w:szCs w:val="22"/>
              </w:rPr>
            </w:pPr>
            <w:r w:rsidRPr="00A64BC6">
              <w:rPr>
                <w:b/>
                <w:i/>
                <w:sz w:val="22"/>
                <w:szCs w:val="22"/>
              </w:rPr>
              <w:t xml:space="preserve">Коммуникативные: </w:t>
            </w:r>
            <w:r w:rsidRPr="00A64BC6">
              <w:rPr>
                <w:sz w:val="22"/>
                <w:szCs w:val="22"/>
              </w:rPr>
              <w:t>уметь проявлять активность для решения коммуникативных и познавательных задач; ставить вопросы, обращаться за помощью, формулировать свои затруднения;</w:t>
            </w:r>
            <w:r w:rsidR="00137FB6">
              <w:rPr>
                <w:sz w:val="22"/>
                <w:szCs w:val="22"/>
              </w:rPr>
              <w:t xml:space="preserve"> </w:t>
            </w:r>
            <w:r w:rsidRPr="00A64BC6">
              <w:rPr>
                <w:sz w:val="22"/>
                <w:szCs w:val="22"/>
              </w:rPr>
              <w:t xml:space="preserve">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w:t>
            </w:r>
            <w:r w:rsidRPr="00A64BC6">
              <w:rPr>
                <w:rFonts w:eastAsia="Calibri"/>
                <w:iCs/>
                <w:sz w:val="22"/>
                <w:szCs w:val="22"/>
              </w:rPr>
              <w:t xml:space="preserve"> оформлять </w:t>
            </w:r>
            <w:r w:rsidRPr="00A64BC6">
              <w:rPr>
                <w:rFonts w:eastAsia="SchoolBookC"/>
                <w:sz w:val="22"/>
                <w:szCs w:val="22"/>
              </w:rPr>
              <w:t xml:space="preserve">свои мысли в устной и письменной форме с учётом речевой ситуации; </w:t>
            </w:r>
            <w:r w:rsidRPr="00A64BC6">
              <w:rPr>
                <w:rFonts w:eastAsia="Calibri"/>
                <w:iCs/>
                <w:sz w:val="22"/>
                <w:szCs w:val="22"/>
              </w:rPr>
              <w:t xml:space="preserve">создавать </w:t>
            </w:r>
            <w:r w:rsidRPr="00A64BC6">
              <w:rPr>
                <w:rFonts w:eastAsia="SchoolBookC"/>
                <w:sz w:val="22"/>
                <w:szCs w:val="22"/>
              </w:rPr>
              <w:t xml:space="preserve">тексты различного типа, стиля, жанра; </w:t>
            </w:r>
            <w:r w:rsidRPr="00A64BC6">
              <w:rPr>
                <w:rFonts w:eastAsia="Calibri"/>
                <w:iCs/>
                <w:sz w:val="22"/>
                <w:szCs w:val="22"/>
              </w:rPr>
              <w:t xml:space="preserve">оценивать </w:t>
            </w:r>
            <w:r w:rsidRPr="00A64BC6">
              <w:rPr>
                <w:rFonts w:eastAsia="SchoolBookC"/>
                <w:sz w:val="22"/>
                <w:szCs w:val="22"/>
              </w:rPr>
              <w:t>и редактировать устное и письменное речевое высказывание.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9D4585" w:rsidRDefault="00057DDB" w:rsidP="00B01E35">
            <w:pPr>
              <w:rPr>
                <w:b/>
                <w:i/>
                <w:sz w:val="24"/>
                <w:szCs w:val="24"/>
              </w:rPr>
            </w:pPr>
            <w:r w:rsidRPr="009D4585">
              <w:rPr>
                <w:b/>
                <w:i/>
                <w:sz w:val="24"/>
                <w:szCs w:val="24"/>
              </w:rPr>
              <w:t xml:space="preserve">Гоголь Н.В. «Ревизор». «Сборный город всей темной стороны» (Анализ I действия). </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C3F23" w:rsidRDefault="00057DDB" w:rsidP="00B01E35">
            <w:pPr>
              <w:rPr>
                <w:i/>
                <w:sz w:val="24"/>
                <w:szCs w:val="24"/>
              </w:rPr>
            </w:pPr>
            <w:r w:rsidRPr="00194032">
              <w:rPr>
                <w:b/>
                <w:i/>
                <w:sz w:val="24"/>
                <w:szCs w:val="24"/>
              </w:rPr>
              <w:t xml:space="preserve">Хлестаков и городничий. (Анализ </w:t>
            </w:r>
            <w:r w:rsidRPr="009D4585">
              <w:rPr>
                <w:b/>
                <w:i/>
                <w:sz w:val="24"/>
                <w:szCs w:val="24"/>
              </w:rPr>
              <w:t>II действия</w:t>
            </w:r>
            <w:r>
              <w:rPr>
                <w:b/>
                <w:i/>
                <w:sz w:val="24"/>
                <w:szCs w:val="24"/>
              </w:rPr>
              <w:t>).</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C3F23" w:rsidRDefault="00057DDB" w:rsidP="00B01E35">
            <w:pPr>
              <w:rPr>
                <w:i/>
                <w:sz w:val="24"/>
                <w:szCs w:val="24"/>
              </w:rPr>
            </w:pPr>
            <w:r w:rsidRPr="00194032">
              <w:rPr>
                <w:b/>
                <w:i/>
                <w:sz w:val="24"/>
                <w:szCs w:val="24"/>
              </w:rPr>
              <w:t>Хлестаков – «вельможа» и «значительное лицо». (Анализ</w:t>
            </w:r>
            <w:r w:rsidR="00137FB6">
              <w:rPr>
                <w:b/>
                <w:i/>
                <w:sz w:val="24"/>
                <w:szCs w:val="24"/>
              </w:rPr>
              <w:t xml:space="preserve"> </w:t>
            </w:r>
            <w:r w:rsidRPr="009D4585">
              <w:rPr>
                <w:b/>
                <w:i/>
                <w:sz w:val="24"/>
                <w:szCs w:val="24"/>
              </w:rPr>
              <w:t>III</w:t>
            </w:r>
            <w:r>
              <w:rPr>
                <w:b/>
                <w:i/>
                <w:sz w:val="24"/>
                <w:szCs w:val="24"/>
              </w:rPr>
              <w:t xml:space="preserve"> действия).</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194032" w:rsidRDefault="00057DDB" w:rsidP="00B01E35">
            <w:pPr>
              <w:rPr>
                <w:b/>
                <w:i/>
                <w:sz w:val="24"/>
                <w:szCs w:val="24"/>
              </w:rPr>
            </w:pPr>
            <w:r w:rsidRPr="00194032">
              <w:rPr>
                <w:b/>
                <w:i/>
                <w:sz w:val="24"/>
                <w:szCs w:val="24"/>
              </w:rPr>
              <w:t>Хлестаков – ревизор (Анализ IV действия).</w:t>
            </w:r>
          </w:p>
        </w:tc>
        <w:tc>
          <w:tcPr>
            <w:tcW w:w="850" w:type="dxa"/>
          </w:tcPr>
          <w:p w:rsidR="00057DDB"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C3F23" w:rsidRDefault="00057DDB" w:rsidP="00B01E35">
            <w:pPr>
              <w:rPr>
                <w:b/>
                <w:i/>
                <w:sz w:val="24"/>
                <w:szCs w:val="24"/>
              </w:rPr>
            </w:pPr>
            <w:r>
              <w:rPr>
                <w:b/>
                <w:i/>
                <w:sz w:val="24"/>
                <w:szCs w:val="24"/>
              </w:rPr>
              <w:t xml:space="preserve">Художественная идея комедии. (Анализ V действия). </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И.С. ТУРГЕНЕВ</w:t>
            </w:r>
          </w:p>
        </w:tc>
        <w:tc>
          <w:tcPr>
            <w:tcW w:w="851" w:type="dxa"/>
          </w:tcPr>
          <w:p w:rsidR="00057DDB" w:rsidRPr="004F33C6" w:rsidRDefault="00057DDB" w:rsidP="00B01E35">
            <w:pPr>
              <w:jc w:val="center"/>
              <w:rPr>
                <w:b/>
              </w:rPr>
            </w:pPr>
            <w:r>
              <w:rPr>
                <w:b/>
              </w:rPr>
              <w:t>3</w:t>
            </w:r>
          </w:p>
        </w:tc>
        <w:tc>
          <w:tcPr>
            <w:tcW w:w="2268" w:type="dxa"/>
          </w:tcPr>
          <w:p w:rsidR="00057DDB" w:rsidRPr="00B264B6" w:rsidRDefault="00057DDB" w:rsidP="00B01E35">
            <w:pPr>
              <w:rPr>
                <w:b/>
                <w:i/>
                <w:sz w:val="24"/>
                <w:szCs w:val="24"/>
              </w:rPr>
            </w:pPr>
            <w:r w:rsidRPr="00B264B6">
              <w:rPr>
                <w:rFonts w:eastAsia="Calibri"/>
                <w:b/>
                <w:i/>
                <w:sz w:val="24"/>
                <w:szCs w:val="24"/>
              </w:rPr>
              <w:t xml:space="preserve">Основные вехи биографии И.С. Тургенева. Произведения писателя о любви: повесть </w:t>
            </w:r>
            <w:r w:rsidRPr="00B264B6">
              <w:rPr>
                <w:rFonts w:eastAsia="Calibri"/>
                <w:b/>
                <w:i/>
                <w:iCs/>
                <w:sz w:val="24"/>
                <w:szCs w:val="24"/>
              </w:rPr>
              <w:t>«Ася»</w:t>
            </w:r>
            <w:r w:rsidRPr="00B264B6">
              <w:rPr>
                <w:rFonts w:eastAsia="Calibri"/>
                <w:b/>
                <w:i/>
                <w:sz w:val="24"/>
                <w:szCs w:val="24"/>
              </w:rPr>
              <w:t>.</w:t>
            </w:r>
          </w:p>
        </w:tc>
        <w:tc>
          <w:tcPr>
            <w:tcW w:w="850" w:type="dxa"/>
          </w:tcPr>
          <w:p w:rsidR="00057DDB" w:rsidRPr="00C462D1" w:rsidRDefault="00057DDB" w:rsidP="00B01E35">
            <w:pPr>
              <w:jc w:val="center"/>
            </w:pPr>
            <w:r>
              <w:t>1</w:t>
            </w:r>
          </w:p>
        </w:tc>
        <w:tc>
          <w:tcPr>
            <w:tcW w:w="3544" w:type="dxa"/>
            <w:vMerge w:val="restart"/>
          </w:tcPr>
          <w:p w:rsidR="00057DDB" w:rsidRPr="008562D0" w:rsidRDefault="00057DDB" w:rsidP="00B01E35">
            <w:pPr>
              <w:pStyle w:val="af2"/>
              <w:spacing w:before="0" w:after="0"/>
              <w:rPr>
                <w:sz w:val="22"/>
                <w:szCs w:val="22"/>
              </w:rPr>
            </w:pPr>
            <w:r w:rsidRPr="008562D0">
              <w:rPr>
                <w:b/>
                <w:sz w:val="22"/>
                <w:szCs w:val="22"/>
              </w:rPr>
              <w:t>Предметные</w:t>
            </w:r>
            <w:r w:rsidRPr="008562D0">
              <w:rPr>
                <w:sz w:val="22"/>
                <w:szCs w:val="22"/>
              </w:rPr>
              <w:t>: 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057DDB" w:rsidRPr="008562D0" w:rsidRDefault="00057DDB" w:rsidP="00B01E35">
            <w:pPr>
              <w:pStyle w:val="a0"/>
              <w:tabs>
                <w:tab w:val="left" w:pos="6237"/>
              </w:tabs>
              <w:spacing w:after="0"/>
              <w:rPr>
                <w:sz w:val="22"/>
                <w:szCs w:val="22"/>
              </w:rPr>
            </w:pPr>
            <w:r w:rsidRPr="008562D0">
              <w:rPr>
                <w:sz w:val="22"/>
                <w:szCs w:val="22"/>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8562D0" w:rsidRDefault="00057DDB" w:rsidP="00B01E35">
            <w:pPr>
              <w:pStyle w:val="af2"/>
              <w:spacing w:before="0" w:after="0"/>
              <w:rPr>
                <w:sz w:val="22"/>
                <w:szCs w:val="22"/>
              </w:rPr>
            </w:pPr>
            <w:r w:rsidRPr="008562D0">
              <w:rPr>
                <w:b/>
                <w:sz w:val="22"/>
                <w:szCs w:val="22"/>
              </w:rPr>
              <w:t>Личностные</w:t>
            </w:r>
            <w:r w:rsidRPr="008562D0">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8562D0" w:rsidRDefault="00057DDB" w:rsidP="00B01E35">
            <w:pPr>
              <w:pStyle w:val="a0"/>
              <w:tabs>
                <w:tab w:val="left" w:pos="6237"/>
              </w:tabs>
              <w:spacing w:after="0"/>
              <w:rPr>
                <w:sz w:val="22"/>
                <w:szCs w:val="22"/>
              </w:rPr>
            </w:pPr>
            <w:r w:rsidRPr="008562D0">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8562D0">
              <w:rPr>
                <w:b/>
                <w:sz w:val="22"/>
                <w:szCs w:val="22"/>
              </w:rPr>
              <w:t>Метапредметные</w:t>
            </w:r>
            <w:r w:rsidRPr="008562D0">
              <w:rPr>
                <w:sz w:val="22"/>
                <w:szCs w:val="22"/>
              </w:rPr>
              <w:t xml:space="preserve">: </w:t>
            </w:r>
          </w:p>
          <w:p w:rsidR="00057DDB" w:rsidRPr="008562D0" w:rsidRDefault="00057DDB" w:rsidP="00B01E35">
            <w:pPr>
              <w:rPr>
                <w:sz w:val="22"/>
                <w:szCs w:val="22"/>
              </w:rPr>
            </w:pPr>
            <w:r w:rsidRPr="008562D0">
              <w:rPr>
                <w:b/>
                <w:i/>
                <w:sz w:val="22"/>
                <w:szCs w:val="22"/>
              </w:rPr>
              <w:t>Познавательные:</w:t>
            </w:r>
            <w:r w:rsidRPr="008562D0">
              <w:rPr>
                <w:sz w:val="22"/>
                <w:szCs w:val="22"/>
              </w:rPr>
              <w:t xml:space="preserve"> уметь строить сообщение исследовательского характера в устной форме; уметь искать и выделять необходимую информацию в предложенных текстах.</w:t>
            </w:r>
          </w:p>
          <w:p w:rsidR="00057DDB" w:rsidRPr="008562D0" w:rsidRDefault="00057DDB" w:rsidP="00B01E35">
            <w:pPr>
              <w:rPr>
                <w:sz w:val="22"/>
                <w:szCs w:val="22"/>
              </w:rPr>
            </w:pPr>
            <w:r w:rsidRPr="008562D0">
              <w:rPr>
                <w:b/>
                <w:i/>
                <w:sz w:val="22"/>
                <w:szCs w:val="22"/>
              </w:rPr>
              <w:t>Регулятивные:</w:t>
            </w:r>
            <w:r w:rsidRPr="008562D0">
              <w:rPr>
                <w:sz w:val="22"/>
                <w:szCs w:val="22"/>
              </w:rPr>
              <w:t xml:space="preserve"> формировать ситуацию рефлексии и самодиагностики;  уметь осознавать усвоенный материал, качество и уровень усвоения.</w:t>
            </w:r>
          </w:p>
          <w:p w:rsidR="00057DDB" w:rsidRPr="008562D0" w:rsidRDefault="00057DDB" w:rsidP="00B01E35">
            <w:pPr>
              <w:pStyle w:val="a0"/>
              <w:tabs>
                <w:tab w:val="left" w:pos="6237"/>
              </w:tabs>
              <w:spacing w:after="0"/>
              <w:rPr>
                <w:sz w:val="22"/>
                <w:szCs w:val="22"/>
              </w:rPr>
            </w:pPr>
            <w:r w:rsidRPr="008562D0">
              <w:rPr>
                <w:b/>
                <w:i/>
                <w:sz w:val="22"/>
                <w:szCs w:val="22"/>
              </w:rPr>
              <w:t xml:space="preserve">Коммуникативные: </w:t>
            </w:r>
            <w:r w:rsidRPr="008562D0">
              <w:rPr>
                <w:sz w:val="22"/>
                <w:szCs w:val="22"/>
              </w:rPr>
              <w:t>уметь проявлять активность для решения коммуникативных и познавательных задач;</w:t>
            </w:r>
            <w:r w:rsidR="00137FB6">
              <w:rPr>
                <w:sz w:val="22"/>
                <w:szCs w:val="22"/>
              </w:rPr>
              <w:t xml:space="preserve"> </w:t>
            </w:r>
            <w:r w:rsidRPr="008562D0">
              <w:rPr>
                <w:sz w:val="22"/>
                <w:szCs w:val="22"/>
              </w:rPr>
              <w:t>ставить вопросы, обращаться за помощью, формулировать свои затруднения.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B264B6" w:rsidRDefault="00057DDB" w:rsidP="00B01E35">
            <w:pPr>
              <w:rPr>
                <w:b/>
                <w:i/>
                <w:sz w:val="24"/>
                <w:szCs w:val="24"/>
              </w:rPr>
            </w:pPr>
            <w:r w:rsidRPr="00B264B6">
              <w:rPr>
                <w:b/>
                <w:i/>
                <w:sz w:val="24"/>
                <w:szCs w:val="24"/>
              </w:rPr>
              <w:t xml:space="preserve">Тургенев И.С. Повесть «Ася». Господин Н.Н. и Гагин. </w:t>
            </w:r>
            <w:r w:rsidRPr="00B264B6">
              <w:rPr>
                <w:rFonts w:eastAsia="Calibri"/>
                <w:b/>
                <w:i/>
                <w:sz w:val="24"/>
                <w:szCs w:val="24"/>
              </w:rPr>
              <w:t>Возвышенное и трагическое в изображении жизни и судьбы героев.</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C3F23" w:rsidRDefault="00057DDB" w:rsidP="00B01E35">
            <w:pPr>
              <w:rPr>
                <w:i/>
                <w:sz w:val="24"/>
                <w:szCs w:val="24"/>
              </w:rPr>
            </w:pPr>
            <w:r w:rsidRPr="00B264B6">
              <w:rPr>
                <w:b/>
                <w:i/>
                <w:sz w:val="24"/>
                <w:szCs w:val="24"/>
              </w:rPr>
              <w:t>Тургенев И.С. Повесть «Ася». Образ Аси: любовь, нежность, верность – основное в образе героини.</w:t>
            </w:r>
          </w:p>
        </w:tc>
        <w:tc>
          <w:tcPr>
            <w:tcW w:w="850" w:type="dxa"/>
          </w:tcPr>
          <w:p w:rsidR="00057DDB"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Н.А. НЕКРАСОВ</w:t>
            </w:r>
          </w:p>
        </w:tc>
        <w:tc>
          <w:tcPr>
            <w:tcW w:w="851" w:type="dxa"/>
          </w:tcPr>
          <w:p w:rsidR="00057DDB" w:rsidRPr="004F33C6" w:rsidRDefault="00057DDB" w:rsidP="00B01E35">
            <w:pPr>
              <w:jc w:val="center"/>
              <w:rPr>
                <w:b/>
              </w:rPr>
            </w:pPr>
            <w:r>
              <w:rPr>
                <w:b/>
              </w:rPr>
              <w:t>2</w:t>
            </w:r>
          </w:p>
        </w:tc>
        <w:tc>
          <w:tcPr>
            <w:tcW w:w="2268" w:type="dxa"/>
          </w:tcPr>
          <w:p w:rsidR="00057DDB" w:rsidRPr="00D60102" w:rsidRDefault="00057DDB" w:rsidP="00B01E35">
            <w:pPr>
              <w:rPr>
                <w:b/>
                <w:i/>
                <w:sz w:val="24"/>
                <w:szCs w:val="24"/>
              </w:rPr>
            </w:pPr>
            <w:r w:rsidRPr="00D60102">
              <w:rPr>
                <w:rFonts w:eastAsia="Calibri"/>
                <w:b/>
                <w:i/>
                <w:sz w:val="24"/>
                <w:szCs w:val="24"/>
              </w:rPr>
              <w:t>Основные вехи биографии Н.А. Некрасова.</w:t>
            </w:r>
            <w:r w:rsidRPr="00D60102">
              <w:rPr>
                <w:b/>
                <w:i/>
                <w:sz w:val="24"/>
                <w:szCs w:val="24"/>
              </w:rPr>
              <w:t xml:space="preserve"> Судьба и жизнь народная в изображении поэта.</w:t>
            </w:r>
            <w:r w:rsidRPr="00D60102">
              <w:rPr>
                <w:rFonts w:eastAsia="Calibri"/>
                <w:b/>
                <w:i/>
                <w:iCs/>
                <w:sz w:val="24"/>
                <w:szCs w:val="24"/>
              </w:rPr>
              <w:t xml:space="preserve"> «Внимая ужасам войны...».</w:t>
            </w:r>
          </w:p>
        </w:tc>
        <w:tc>
          <w:tcPr>
            <w:tcW w:w="850" w:type="dxa"/>
          </w:tcPr>
          <w:p w:rsidR="00057DDB" w:rsidRPr="00C462D1" w:rsidRDefault="00057DDB" w:rsidP="00B01E35">
            <w:pPr>
              <w:jc w:val="center"/>
            </w:pPr>
            <w:r>
              <w:t>1</w:t>
            </w:r>
          </w:p>
        </w:tc>
        <w:tc>
          <w:tcPr>
            <w:tcW w:w="3544" w:type="dxa"/>
            <w:vMerge w:val="restart"/>
          </w:tcPr>
          <w:p w:rsidR="00057DDB" w:rsidRPr="00744759" w:rsidRDefault="00057DDB" w:rsidP="00B01E35">
            <w:pPr>
              <w:pStyle w:val="a0"/>
              <w:tabs>
                <w:tab w:val="left" w:pos="6237"/>
              </w:tabs>
              <w:spacing w:after="0"/>
              <w:rPr>
                <w:sz w:val="22"/>
                <w:szCs w:val="22"/>
              </w:rPr>
            </w:pPr>
            <w:r w:rsidRPr="00744759">
              <w:rPr>
                <w:b/>
                <w:sz w:val="22"/>
                <w:szCs w:val="22"/>
              </w:rPr>
              <w:t>Предметные</w:t>
            </w:r>
            <w:r w:rsidRPr="00744759">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744759" w:rsidRDefault="00057DDB" w:rsidP="00B01E35">
            <w:pPr>
              <w:pStyle w:val="af2"/>
              <w:spacing w:before="0" w:after="0"/>
              <w:rPr>
                <w:sz w:val="22"/>
                <w:szCs w:val="22"/>
              </w:rPr>
            </w:pPr>
            <w:r w:rsidRPr="00744759">
              <w:rPr>
                <w:b/>
                <w:sz w:val="22"/>
                <w:szCs w:val="22"/>
              </w:rPr>
              <w:t>Личностные</w:t>
            </w:r>
            <w:r w:rsidRPr="00744759">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744759" w:rsidRDefault="00057DDB" w:rsidP="00B01E35">
            <w:pPr>
              <w:pStyle w:val="a0"/>
              <w:tabs>
                <w:tab w:val="left" w:pos="6237"/>
              </w:tabs>
              <w:spacing w:after="0"/>
              <w:rPr>
                <w:sz w:val="22"/>
                <w:szCs w:val="22"/>
              </w:rPr>
            </w:pPr>
            <w:r w:rsidRPr="00744759">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744759">
              <w:rPr>
                <w:b/>
                <w:sz w:val="22"/>
                <w:szCs w:val="22"/>
              </w:rPr>
              <w:t>Метапредметные</w:t>
            </w:r>
            <w:r w:rsidRPr="00744759">
              <w:rPr>
                <w:sz w:val="22"/>
                <w:szCs w:val="22"/>
              </w:rPr>
              <w:t xml:space="preserve">: </w:t>
            </w:r>
          </w:p>
          <w:p w:rsidR="00057DDB" w:rsidRPr="00744759" w:rsidRDefault="00057DDB" w:rsidP="00B01E35">
            <w:pPr>
              <w:rPr>
                <w:sz w:val="22"/>
                <w:szCs w:val="22"/>
              </w:rPr>
            </w:pPr>
            <w:r w:rsidRPr="00744759">
              <w:rPr>
                <w:b/>
                <w:i/>
                <w:sz w:val="22"/>
                <w:szCs w:val="22"/>
              </w:rPr>
              <w:t xml:space="preserve">Познавательные: </w:t>
            </w:r>
            <w:r w:rsidRPr="00744759">
              <w:rPr>
                <w:sz w:val="22"/>
                <w:szCs w:val="22"/>
              </w:rPr>
              <w:t>уметь извлекать необходимую информацию из прослушанного или прочитанного текста;  уметь строить сообщение исследовательского характера в устной форме.</w:t>
            </w:r>
          </w:p>
          <w:p w:rsidR="00057DDB" w:rsidRPr="00744759" w:rsidRDefault="00057DDB" w:rsidP="00B01E35">
            <w:pPr>
              <w:rPr>
                <w:sz w:val="22"/>
                <w:szCs w:val="22"/>
              </w:rPr>
            </w:pPr>
            <w:r w:rsidRPr="00744759">
              <w:rPr>
                <w:b/>
                <w:i/>
                <w:sz w:val="22"/>
                <w:szCs w:val="22"/>
              </w:rPr>
              <w:t>Регулятивные:</w:t>
            </w:r>
            <w:r w:rsidRPr="00744759">
              <w:rPr>
                <w:sz w:val="22"/>
                <w:szCs w:val="22"/>
              </w:rPr>
              <w:t xml:space="preserve"> уметь анализировать стихотворный текст; формировать ситуацию рефлексии и самодиагностики.</w:t>
            </w:r>
          </w:p>
          <w:p w:rsidR="00057DDB" w:rsidRPr="00744759" w:rsidRDefault="00057DDB" w:rsidP="00B01E35">
            <w:pPr>
              <w:pStyle w:val="a0"/>
              <w:tabs>
                <w:tab w:val="left" w:pos="6237"/>
              </w:tabs>
              <w:spacing w:after="0"/>
              <w:rPr>
                <w:sz w:val="22"/>
                <w:szCs w:val="22"/>
              </w:rPr>
            </w:pPr>
            <w:r w:rsidRPr="00744759">
              <w:rPr>
                <w:b/>
                <w:i/>
                <w:sz w:val="22"/>
                <w:szCs w:val="22"/>
              </w:rPr>
              <w:t>Коммуникативные:</w:t>
            </w:r>
            <w:r w:rsidRPr="00744759">
              <w:rPr>
                <w:sz w:val="22"/>
                <w:szCs w:val="22"/>
              </w:rPr>
              <w:t xml:space="preserve"> уметь читать вслух и понимать прочитанное;</w:t>
            </w:r>
            <w:r w:rsidR="00137FB6">
              <w:rPr>
                <w:sz w:val="22"/>
                <w:szCs w:val="22"/>
              </w:rPr>
              <w:t xml:space="preserve"> </w:t>
            </w:r>
            <w:r w:rsidRPr="00744759">
              <w:rPr>
                <w:sz w:val="22"/>
                <w:szCs w:val="22"/>
              </w:rPr>
              <w:t>уметь проявлять активность для решения коммуникативных и 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B36E27" w:rsidRDefault="00057DDB" w:rsidP="00B01E35">
            <w:pPr>
              <w:rPr>
                <w:b/>
                <w:i/>
                <w:sz w:val="24"/>
                <w:szCs w:val="24"/>
              </w:rPr>
            </w:pPr>
            <w:r w:rsidRPr="00B36E27">
              <w:rPr>
                <w:b/>
                <w:i/>
                <w:sz w:val="24"/>
                <w:szCs w:val="24"/>
              </w:rPr>
              <w:t>Некрасов Н.А.</w:t>
            </w:r>
            <w:r w:rsidRPr="00B36E27">
              <w:rPr>
                <w:rFonts w:eastAsia="Calibri"/>
                <w:b/>
                <w:i/>
                <w:sz w:val="24"/>
                <w:szCs w:val="24"/>
              </w:rPr>
              <w:t>Человек и природа в стихотворении</w:t>
            </w:r>
            <w:r w:rsidRPr="00B36E27">
              <w:rPr>
                <w:rFonts w:eastAsia="Calibri"/>
                <w:b/>
                <w:i/>
                <w:iCs/>
                <w:sz w:val="24"/>
                <w:szCs w:val="24"/>
              </w:rPr>
              <w:t xml:space="preserve"> «Зеленый Шум». Подготовка к сочинению по картине А.А. Рылова «Зеленый шум».</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А.А. ФЕТ</w:t>
            </w:r>
          </w:p>
        </w:tc>
        <w:tc>
          <w:tcPr>
            <w:tcW w:w="851" w:type="dxa"/>
          </w:tcPr>
          <w:p w:rsidR="00057DDB" w:rsidRPr="004F33C6" w:rsidRDefault="00057DDB" w:rsidP="00B01E35">
            <w:pPr>
              <w:jc w:val="center"/>
              <w:rPr>
                <w:b/>
              </w:rPr>
            </w:pPr>
            <w:r>
              <w:rPr>
                <w:b/>
              </w:rPr>
              <w:t>2</w:t>
            </w:r>
          </w:p>
        </w:tc>
        <w:tc>
          <w:tcPr>
            <w:tcW w:w="2268" w:type="dxa"/>
          </w:tcPr>
          <w:p w:rsidR="00057DDB" w:rsidRPr="000F0F02" w:rsidRDefault="00057DDB" w:rsidP="00B01E35">
            <w:pPr>
              <w:rPr>
                <w:b/>
                <w:i/>
                <w:sz w:val="24"/>
                <w:szCs w:val="24"/>
              </w:rPr>
            </w:pPr>
            <w:r w:rsidRPr="000F0F02">
              <w:rPr>
                <w:b/>
                <w:i/>
                <w:sz w:val="24"/>
                <w:szCs w:val="24"/>
              </w:rPr>
              <w:t xml:space="preserve"> Фет А.А.  Краткие сведения о поэте. Мир природы и духовности в поэзии поэта «Учись у них: у дуба, у берёзы», </w:t>
            </w:r>
          </w:p>
        </w:tc>
        <w:tc>
          <w:tcPr>
            <w:tcW w:w="850" w:type="dxa"/>
          </w:tcPr>
          <w:p w:rsidR="00057DDB" w:rsidRPr="00C462D1" w:rsidRDefault="00057DDB" w:rsidP="00B01E35">
            <w:pPr>
              <w:jc w:val="center"/>
            </w:pPr>
            <w:r>
              <w:t>1</w:t>
            </w:r>
          </w:p>
        </w:tc>
        <w:tc>
          <w:tcPr>
            <w:tcW w:w="3544" w:type="dxa"/>
            <w:vMerge w:val="restart"/>
          </w:tcPr>
          <w:p w:rsidR="00057DDB" w:rsidRPr="00940119" w:rsidRDefault="00057DDB" w:rsidP="00B01E35">
            <w:pPr>
              <w:pStyle w:val="a0"/>
              <w:tabs>
                <w:tab w:val="left" w:pos="6237"/>
              </w:tabs>
              <w:spacing w:after="0"/>
              <w:rPr>
                <w:sz w:val="22"/>
                <w:szCs w:val="22"/>
              </w:rPr>
            </w:pPr>
            <w:r w:rsidRPr="00940119">
              <w:rPr>
                <w:b/>
                <w:sz w:val="22"/>
                <w:szCs w:val="22"/>
              </w:rPr>
              <w:t>Предметные</w:t>
            </w:r>
            <w:r w:rsidRPr="00940119">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940119" w:rsidRDefault="00057DDB" w:rsidP="00B01E35">
            <w:pPr>
              <w:pStyle w:val="af2"/>
              <w:spacing w:before="0" w:after="0"/>
              <w:rPr>
                <w:sz w:val="22"/>
                <w:szCs w:val="22"/>
              </w:rPr>
            </w:pPr>
            <w:r w:rsidRPr="00940119">
              <w:rPr>
                <w:b/>
                <w:sz w:val="22"/>
                <w:szCs w:val="22"/>
              </w:rPr>
              <w:t>Личностные</w:t>
            </w:r>
            <w:r w:rsidRPr="00940119">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940119" w:rsidRDefault="00057DDB" w:rsidP="00B01E35">
            <w:pPr>
              <w:pStyle w:val="a0"/>
              <w:tabs>
                <w:tab w:val="left" w:pos="6237"/>
              </w:tabs>
              <w:spacing w:after="0"/>
              <w:rPr>
                <w:sz w:val="22"/>
                <w:szCs w:val="22"/>
              </w:rPr>
            </w:pPr>
            <w:r w:rsidRPr="00940119">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940119">
              <w:rPr>
                <w:b/>
                <w:sz w:val="22"/>
                <w:szCs w:val="22"/>
              </w:rPr>
              <w:t>Метапредметные</w:t>
            </w:r>
            <w:r w:rsidRPr="00940119">
              <w:rPr>
                <w:sz w:val="22"/>
                <w:szCs w:val="22"/>
              </w:rPr>
              <w:t xml:space="preserve">: </w:t>
            </w:r>
          </w:p>
          <w:p w:rsidR="00057DDB" w:rsidRPr="00940119" w:rsidRDefault="00057DDB" w:rsidP="00B01E35">
            <w:pPr>
              <w:rPr>
                <w:sz w:val="22"/>
                <w:szCs w:val="22"/>
              </w:rPr>
            </w:pPr>
            <w:r w:rsidRPr="00940119">
              <w:rPr>
                <w:b/>
                <w:i/>
                <w:sz w:val="22"/>
                <w:szCs w:val="22"/>
              </w:rPr>
              <w:t xml:space="preserve">Познавательные: </w:t>
            </w:r>
            <w:r w:rsidRPr="00940119">
              <w:rPr>
                <w:sz w:val="22"/>
                <w:szCs w:val="22"/>
              </w:rPr>
              <w:t>уметь извлекать необходимую информацию из прослушанного или прочитанного текста.</w:t>
            </w:r>
          </w:p>
          <w:p w:rsidR="00057DDB" w:rsidRPr="00940119" w:rsidRDefault="00057DDB" w:rsidP="00B01E35">
            <w:pPr>
              <w:rPr>
                <w:sz w:val="22"/>
                <w:szCs w:val="22"/>
              </w:rPr>
            </w:pPr>
            <w:r w:rsidRPr="00940119">
              <w:rPr>
                <w:b/>
                <w:i/>
                <w:sz w:val="22"/>
                <w:szCs w:val="22"/>
              </w:rPr>
              <w:t>Регулятивные:</w:t>
            </w:r>
            <w:r w:rsidRPr="00940119">
              <w:rPr>
                <w:sz w:val="22"/>
                <w:szCs w:val="22"/>
              </w:rPr>
              <w:t xml:space="preserve"> уметь анализировать стихотворный текст.</w:t>
            </w:r>
          </w:p>
          <w:p w:rsidR="00057DDB" w:rsidRPr="00940119" w:rsidRDefault="00057DDB" w:rsidP="00B01E35">
            <w:pPr>
              <w:pStyle w:val="a0"/>
              <w:tabs>
                <w:tab w:val="left" w:pos="6237"/>
              </w:tabs>
              <w:spacing w:after="0"/>
              <w:rPr>
                <w:sz w:val="22"/>
                <w:szCs w:val="22"/>
              </w:rPr>
            </w:pPr>
            <w:r w:rsidRPr="00940119">
              <w:rPr>
                <w:b/>
                <w:i/>
                <w:sz w:val="22"/>
                <w:szCs w:val="22"/>
              </w:rPr>
              <w:t>Коммуникативные:</w:t>
            </w:r>
            <w:r w:rsidRPr="00940119">
              <w:rPr>
                <w:sz w:val="22"/>
                <w:szCs w:val="22"/>
              </w:rPr>
              <w:t xml:space="preserve"> уметь читать вслух и понимать прочитанное.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0F0F02" w:rsidRDefault="00057DDB" w:rsidP="00B01E35">
            <w:pPr>
              <w:rPr>
                <w:b/>
                <w:sz w:val="24"/>
                <w:szCs w:val="24"/>
              </w:rPr>
            </w:pPr>
            <w:r w:rsidRPr="000F0F02">
              <w:rPr>
                <w:b/>
                <w:i/>
                <w:sz w:val="24"/>
                <w:szCs w:val="24"/>
              </w:rPr>
              <w:t>«Целый мир красоты». Гармония чувств, единство с миром природы, духовность – основные мотивы лирики Фета.</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rPr>
          <w:trHeight w:val="843"/>
        </w:trPr>
        <w:tc>
          <w:tcPr>
            <w:tcW w:w="1702" w:type="dxa"/>
          </w:tcPr>
          <w:p w:rsidR="00057DDB" w:rsidRPr="0086520D" w:rsidRDefault="00057DDB" w:rsidP="00B01E35">
            <w:pPr>
              <w:rPr>
                <w:b/>
              </w:rPr>
            </w:pPr>
            <w:r w:rsidRPr="0086520D">
              <w:rPr>
                <w:b/>
                <w:sz w:val="22"/>
                <w:szCs w:val="22"/>
              </w:rPr>
              <w:t>А.Н. ОСТРОВ</w:t>
            </w:r>
            <w:r w:rsidR="00512AA3">
              <w:rPr>
                <w:b/>
                <w:sz w:val="22"/>
                <w:szCs w:val="22"/>
              </w:rPr>
              <w:t>-</w:t>
            </w:r>
            <w:r w:rsidRPr="0086520D">
              <w:rPr>
                <w:b/>
                <w:sz w:val="22"/>
                <w:szCs w:val="22"/>
              </w:rPr>
              <w:t>СКИЙ</w:t>
            </w:r>
          </w:p>
        </w:tc>
        <w:tc>
          <w:tcPr>
            <w:tcW w:w="851" w:type="dxa"/>
          </w:tcPr>
          <w:p w:rsidR="00057DDB" w:rsidRPr="004F33C6" w:rsidRDefault="00057DDB" w:rsidP="00B01E35">
            <w:pPr>
              <w:jc w:val="center"/>
              <w:rPr>
                <w:b/>
              </w:rPr>
            </w:pPr>
            <w:r>
              <w:rPr>
                <w:b/>
              </w:rPr>
              <w:t>3</w:t>
            </w:r>
          </w:p>
        </w:tc>
        <w:tc>
          <w:tcPr>
            <w:tcW w:w="2268" w:type="dxa"/>
          </w:tcPr>
          <w:p w:rsidR="00057DDB" w:rsidRPr="005C59EC" w:rsidRDefault="00057DDB" w:rsidP="00B01E35">
            <w:pPr>
              <w:rPr>
                <w:b/>
                <w:i/>
                <w:sz w:val="24"/>
                <w:szCs w:val="24"/>
              </w:rPr>
            </w:pPr>
            <w:r w:rsidRPr="005C59EC">
              <w:rPr>
                <w:b/>
                <w:i/>
                <w:sz w:val="24"/>
                <w:szCs w:val="24"/>
              </w:rPr>
              <w:t>Краткие сведения об</w:t>
            </w:r>
            <w:r w:rsidR="00137FB6">
              <w:rPr>
                <w:b/>
                <w:i/>
                <w:sz w:val="24"/>
                <w:szCs w:val="24"/>
              </w:rPr>
              <w:t xml:space="preserve"> </w:t>
            </w:r>
            <w:r w:rsidRPr="005C59EC">
              <w:rPr>
                <w:b/>
                <w:i/>
                <w:sz w:val="24"/>
                <w:szCs w:val="24"/>
              </w:rPr>
              <w:t>А.Н. Островском. Пьеса «Снегурочка»: связь с мифологическими  и сказочными сюжетами. Элементы фольклора в сказке.</w:t>
            </w:r>
          </w:p>
        </w:tc>
        <w:tc>
          <w:tcPr>
            <w:tcW w:w="850" w:type="dxa"/>
          </w:tcPr>
          <w:p w:rsidR="00057DDB" w:rsidRPr="00C462D1" w:rsidRDefault="00057DDB" w:rsidP="00B01E35">
            <w:pPr>
              <w:jc w:val="center"/>
            </w:pPr>
            <w:r>
              <w:t>1</w:t>
            </w:r>
          </w:p>
        </w:tc>
        <w:tc>
          <w:tcPr>
            <w:tcW w:w="3544" w:type="dxa"/>
            <w:vMerge w:val="restart"/>
          </w:tcPr>
          <w:p w:rsidR="00057DDB" w:rsidRPr="00E65736" w:rsidRDefault="00057DDB" w:rsidP="00B01E35">
            <w:pPr>
              <w:rPr>
                <w:sz w:val="22"/>
                <w:szCs w:val="22"/>
              </w:rPr>
            </w:pPr>
            <w:r w:rsidRPr="00E65736">
              <w:rPr>
                <w:b/>
                <w:sz w:val="22"/>
                <w:szCs w:val="22"/>
              </w:rPr>
              <w:t>Предметные</w:t>
            </w:r>
            <w:r w:rsidRPr="00E65736">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E65736" w:rsidRDefault="00057DDB" w:rsidP="00B01E35">
            <w:pPr>
              <w:pStyle w:val="af2"/>
              <w:spacing w:before="0" w:after="0"/>
              <w:rPr>
                <w:sz w:val="22"/>
                <w:szCs w:val="22"/>
              </w:rPr>
            </w:pPr>
            <w:r w:rsidRPr="00E65736">
              <w:rPr>
                <w:sz w:val="22"/>
                <w:szCs w:val="22"/>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057DDB" w:rsidRPr="00E65736" w:rsidRDefault="00057DDB" w:rsidP="00B01E35">
            <w:pPr>
              <w:pStyle w:val="af2"/>
              <w:spacing w:before="0" w:after="0"/>
              <w:rPr>
                <w:sz w:val="22"/>
                <w:szCs w:val="22"/>
              </w:rPr>
            </w:pPr>
            <w:r w:rsidRPr="00E65736">
              <w:rPr>
                <w:b/>
                <w:sz w:val="22"/>
                <w:szCs w:val="22"/>
              </w:rPr>
              <w:t>Личностные</w:t>
            </w:r>
            <w:r w:rsidRPr="00E65736">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E65736" w:rsidRDefault="00057DDB" w:rsidP="00B01E35">
            <w:pPr>
              <w:rPr>
                <w:sz w:val="22"/>
                <w:szCs w:val="22"/>
              </w:rPr>
            </w:pPr>
            <w:r w:rsidRPr="00E65736">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E65736">
              <w:rPr>
                <w:b/>
                <w:sz w:val="22"/>
                <w:szCs w:val="22"/>
              </w:rPr>
              <w:t>Метапредметные</w:t>
            </w:r>
            <w:r w:rsidRPr="00E65736">
              <w:rPr>
                <w:sz w:val="22"/>
                <w:szCs w:val="22"/>
              </w:rPr>
              <w:t xml:space="preserve">: </w:t>
            </w:r>
          </w:p>
          <w:p w:rsidR="00057DDB" w:rsidRPr="00E65736" w:rsidRDefault="00057DDB" w:rsidP="00B01E35">
            <w:pPr>
              <w:rPr>
                <w:sz w:val="22"/>
                <w:szCs w:val="22"/>
              </w:rPr>
            </w:pPr>
            <w:r w:rsidRPr="00E65736">
              <w:rPr>
                <w:b/>
                <w:i/>
                <w:sz w:val="22"/>
                <w:szCs w:val="22"/>
              </w:rPr>
              <w:t>Познавательные:</w:t>
            </w:r>
            <w:r w:rsidRPr="00E65736">
              <w:rPr>
                <w:sz w:val="22"/>
                <w:szCs w:val="22"/>
              </w:rPr>
              <w:t xml:space="preserve">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057DDB" w:rsidRPr="00E65736" w:rsidRDefault="00057DDB" w:rsidP="00B01E35">
            <w:pPr>
              <w:rPr>
                <w:sz w:val="22"/>
                <w:szCs w:val="22"/>
              </w:rPr>
            </w:pPr>
            <w:r w:rsidRPr="00E65736">
              <w:rPr>
                <w:b/>
                <w:i/>
                <w:sz w:val="22"/>
                <w:szCs w:val="22"/>
              </w:rPr>
              <w:t>Регулятивные:</w:t>
            </w:r>
            <w:r w:rsidRPr="00E65736">
              <w:rPr>
                <w:sz w:val="22"/>
                <w:szCs w:val="22"/>
              </w:rPr>
              <w:t xml:space="preserve"> формировать ситуацию рефлексии и самодиагностики;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E65736" w:rsidRDefault="00057DDB" w:rsidP="00B01E35">
            <w:pPr>
              <w:pStyle w:val="a0"/>
              <w:tabs>
                <w:tab w:val="left" w:pos="6237"/>
              </w:tabs>
              <w:spacing w:after="0"/>
              <w:rPr>
                <w:sz w:val="22"/>
                <w:szCs w:val="22"/>
              </w:rPr>
            </w:pPr>
            <w:r w:rsidRPr="00E65736">
              <w:rPr>
                <w:b/>
                <w:i/>
                <w:sz w:val="22"/>
                <w:szCs w:val="22"/>
              </w:rPr>
              <w:t xml:space="preserve">Коммуникативные: </w:t>
            </w:r>
            <w:r w:rsidRPr="00E65736">
              <w:rPr>
                <w:sz w:val="22"/>
                <w:szCs w:val="22"/>
              </w:rPr>
              <w:t>уметь проявлять активность для решения коммуникативных и познавательных задач;</w:t>
            </w:r>
            <w:r w:rsidR="00137FB6">
              <w:rPr>
                <w:sz w:val="22"/>
                <w:szCs w:val="22"/>
              </w:rPr>
              <w:t xml:space="preserve"> </w:t>
            </w:r>
            <w:r w:rsidRPr="00E65736">
              <w:rPr>
                <w:sz w:val="22"/>
                <w:szCs w:val="22"/>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r w:rsidR="00137FB6">
              <w:rPr>
                <w:sz w:val="22"/>
                <w:szCs w:val="22"/>
              </w:rPr>
              <w:t xml:space="preserve"> </w:t>
            </w:r>
            <w:r w:rsidRPr="00E65736">
              <w:rPr>
                <w:sz w:val="22"/>
                <w:szCs w:val="22"/>
              </w:rPr>
              <w:t>ставить вопросы, обращаться за помощью, формулировать свои затруднения.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rPr>
          <w:trHeight w:val="1156"/>
        </w:trPr>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5C59EC" w:rsidRDefault="00057DDB" w:rsidP="00B01E35">
            <w:pPr>
              <w:rPr>
                <w:b/>
                <w:i/>
                <w:sz w:val="24"/>
                <w:szCs w:val="24"/>
              </w:rPr>
            </w:pPr>
            <w:r w:rsidRPr="005C59EC">
              <w:rPr>
                <w:b/>
                <w:i/>
                <w:sz w:val="24"/>
                <w:szCs w:val="24"/>
              </w:rPr>
              <w:t xml:space="preserve">Островский А.Н. Пьеса «Снегурочка». </w:t>
            </w:r>
            <w:r w:rsidRPr="005C59EC">
              <w:rPr>
                <w:rFonts w:eastAsia="Calibri"/>
                <w:b/>
                <w:i/>
                <w:sz w:val="24"/>
                <w:szCs w:val="24"/>
              </w:rPr>
              <w:t xml:space="preserve">Творческая и сценическая история пьесы. </w:t>
            </w:r>
            <w:r w:rsidRPr="005C59EC">
              <w:rPr>
                <w:b/>
                <w:i/>
                <w:sz w:val="24"/>
                <w:szCs w:val="24"/>
              </w:rPr>
              <w:t>Образ Снегурочки.</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rPr>
          <w:trHeight w:val="1165"/>
        </w:trPr>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5C59EC" w:rsidRDefault="00057DDB" w:rsidP="00B01E35">
            <w:pPr>
              <w:rPr>
                <w:b/>
                <w:i/>
                <w:sz w:val="24"/>
                <w:szCs w:val="24"/>
              </w:rPr>
            </w:pPr>
            <w:r w:rsidRPr="005C59EC">
              <w:rPr>
                <w:b/>
                <w:i/>
                <w:sz w:val="24"/>
                <w:szCs w:val="24"/>
              </w:rPr>
              <w:t>Особенности конфликта пьесы-сказки А.Н.  Островского «Снегурочка». Берендеево царство в пьесе.</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Л.Н. ТОЛСТОЙ</w:t>
            </w:r>
          </w:p>
        </w:tc>
        <w:tc>
          <w:tcPr>
            <w:tcW w:w="851" w:type="dxa"/>
          </w:tcPr>
          <w:p w:rsidR="00057DDB" w:rsidRPr="004F33C6" w:rsidRDefault="00057DDB" w:rsidP="00B01E35">
            <w:pPr>
              <w:jc w:val="center"/>
              <w:rPr>
                <w:b/>
              </w:rPr>
            </w:pPr>
            <w:r>
              <w:rPr>
                <w:b/>
              </w:rPr>
              <w:t>3</w:t>
            </w:r>
          </w:p>
        </w:tc>
        <w:tc>
          <w:tcPr>
            <w:tcW w:w="2268" w:type="dxa"/>
          </w:tcPr>
          <w:p w:rsidR="00057DDB" w:rsidRPr="003E7AE1" w:rsidRDefault="00057DDB" w:rsidP="00B01E35">
            <w:pPr>
              <w:rPr>
                <w:b/>
                <w:i/>
                <w:sz w:val="24"/>
                <w:szCs w:val="24"/>
              </w:rPr>
            </w:pPr>
            <w:r w:rsidRPr="003E7AE1">
              <w:rPr>
                <w:b/>
                <w:i/>
                <w:sz w:val="24"/>
                <w:szCs w:val="24"/>
              </w:rPr>
              <w:t>Толстой Л.Н. Вехи биографии писателя. «Отрочество».</w:t>
            </w:r>
          </w:p>
        </w:tc>
        <w:tc>
          <w:tcPr>
            <w:tcW w:w="850" w:type="dxa"/>
          </w:tcPr>
          <w:p w:rsidR="00057DDB" w:rsidRPr="00C462D1" w:rsidRDefault="00057DDB" w:rsidP="00B01E35">
            <w:pPr>
              <w:jc w:val="center"/>
            </w:pPr>
            <w:r>
              <w:t>1</w:t>
            </w:r>
          </w:p>
        </w:tc>
        <w:tc>
          <w:tcPr>
            <w:tcW w:w="3544" w:type="dxa"/>
            <w:vMerge w:val="restart"/>
          </w:tcPr>
          <w:p w:rsidR="00057DDB" w:rsidRPr="00E841EC" w:rsidRDefault="00057DDB" w:rsidP="00B01E35">
            <w:pPr>
              <w:pStyle w:val="af2"/>
              <w:spacing w:before="0" w:after="0"/>
              <w:rPr>
                <w:sz w:val="22"/>
                <w:szCs w:val="22"/>
              </w:rPr>
            </w:pPr>
            <w:r w:rsidRPr="00E841EC">
              <w:rPr>
                <w:b/>
                <w:sz w:val="22"/>
                <w:szCs w:val="22"/>
              </w:rPr>
              <w:t>Предметные</w:t>
            </w:r>
            <w:r w:rsidRPr="00E841EC">
              <w:rPr>
                <w:sz w:val="22"/>
                <w:szCs w:val="22"/>
              </w:rPr>
              <w:t>: владение элементарной литературоведческой терминологией при анализе литературного произведения;</w:t>
            </w:r>
          </w:p>
          <w:p w:rsidR="00057DDB" w:rsidRPr="00E841EC" w:rsidRDefault="00057DDB" w:rsidP="00B01E35">
            <w:pPr>
              <w:pStyle w:val="af2"/>
              <w:spacing w:before="0" w:after="0"/>
              <w:rPr>
                <w:sz w:val="22"/>
                <w:szCs w:val="22"/>
              </w:rPr>
            </w:pPr>
            <w:r w:rsidRPr="00E841EC">
              <w:rPr>
                <w:sz w:val="22"/>
                <w:szCs w:val="22"/>
              </w:rPr>
              <w:t>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E841EC" w:rsidRDefault="00057DDB" w:rsidP="00B01E35">
            <w:pPr>
              <w:pStyle w:val="af2"/>
              <w:spacing w:before="0" w:after="0"/>
              <w:rPr>
                <w:sz w:val="22"/>
                <w:szCs w:val="22"/>
              </w:rPr>
            </w:pPr>
            <w:r w:rsidRPr="00E841EC">
              <w:rPr>
                <w:b/>
                <w:sz w:val="22"/>
                <w:szCs w:val="22"/>
              </w:rPr>
              <w:t>Личностные</w:t>
            </w:r>
            <w:r w:rsidRPr="00E841EC">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E841EC" w:rsidRDefault="00057DDB" w:rsidP="00B01E35">
            <w:pPr>
              <w:rPr>
                <w:sz w:val="22"/>
                <w:szCs w:val="22"/>
              </w:rPr>
            </w:pPr>
            <w:r w:rsidRPr="00E841EC">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E841EC">
              <w:rPr>
                <w:b/>
                <w:sz w:val="22"/>
                <w:szCs w:val="22"/>
              </w:rPr>
              <w:t>Метапредметные</w:t>
            </w:r>
            <w:r w:rsidRPr="00E841EC">
              <w:rPr>
                <w:sz w:val="22"/>
                <w:szCs w:val="22"/>
              </w:rPr>
              <w:t xml:space="preserve">: </w:t>
            </w:r>
          </w:p>
          <w:p w:rsidR="00057DDB" w:rsidRPr="00E841EC" w:rsidRDefault="00057DDB" w:rsidP="00B01E35">
            <w:pPr>
              <w:rPr>
                <w:sz w:val="22"/>
                <w:szCs w:val="22"/>
              </w:rPr>
            </w:pPr>
            <w:r w:rsidRPr="00E841EC">
              <w:rPr>
                <w:b/>
                <w:i/>
                <w:sz w:val="22"/>
                <w:szCs w:val="22"/>
              </w:rPr>
              <w:t>Познавательные:</w:t>
            </w:r>
            <w:r w:rsidRPr="00E841EC">
              <w:rPr>
                <w:sz w:val="22"/>
                <w:szCs w:val="22"/>
              </w:rPr>
              <w:t xml:space="preserve"> уметь строить сообщение исследовательского характера в устной форме; уметь искать и выделять необходимую информацию в предложенных текстах;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057DDB" w:rsidRPr="00E841EC" w:rsidRDefault="00057DDB" w:rsidP="00B01E35">
            <w:pPr>
              <w:rPr>
                <w:sz w:val="22"/>
                <w:szCs w:val="22"/>
              </w:rPr>
            </w:pPr>
            <w:r w:rsidRPr="00E841EC">
              <w:rPr>
                <w:b/>
                <w:i/>
                <w:sz w:val="22"/>
                <w:szCs w:val="22"/>
              </w:rPr>
              <w:t>Регулятивные:</w:t>
            </w:r>
            <w:r w:rsidRPr="00E841EC">
              <w:rPr>
                <w:sz w:val="22"/>
                <w:szCs w:val="22"/>
              </w:rPr>
              <w:t xml:space="preserve"> формировать ситуацию рефлексии и самодиагностики.</w:t>
            </w:r>
          </w:p>
          <w:p w:rsidR="00057DDB" w:rsidRPr="00E841EC" w:rsidRDefault="00057DDB" w:rsidP="00B01E35">
            <w:pPr>
              <w:pStyle w:val="a0"/>
              <w:tabs>
                <w:tab w:val="left" w:pos="6237"/>
              </w:tabs>
              <w:spacing w:after="0"/>
              <w:rPr>
                <w:sz w:val="22"/>
                <w:szCs w:val="22"/>
              </w:rPr>
            </w:pPr>
            <w:r w:rsidRPr="00E841EC">
              <w:rPr>
                <w:b/>
                <w:i/>
                <w:sz w:val="22"/>
                <w:szCs w:val="22"/>
              </w:rPr>
              <w:t xml:space="preserve">Коммуникативные: </w:t>
            </w:r>
            <w:r w:rsidRPr="00E841EC">
              <w:rPr>
                <w:sz w:val="22"/>
                <w:szCs w:val="22"/>
              </w:rPr>
              <w:t>уметь проявлять активность для решения коммуникативных и познавательных задач;</w:t>
            </w:r>
            <w:r w:rsidR="00137FB6">
              <w:rPr>
                <w:sz w:val="22"/>
                <w:szCs w:val="22"/>
              </w:rPr>
              <w:t xml:space="preserve"> </w:t>
            </w:r>
            <w:r w:rsidRPr="00E841EC">
              <w:rPr>
                <w:sz w:val="22"/>
                <w:szCs w:val="22"/>
              </w:rPr>
              <w:t>ставить вопросы, обращаться за помощью, формулировать свои затруднения;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3E7AE1" w:rsidRDefault="00057DDB" w:rsidP="00B01E35">
            <w:pPr>
              <w:rPr>
                <w:b/>
                <w:i/>
                <w:sz w:val="24"/>
                <w:szCs w:val="24"/>
              </w:rPr>
            </w:pPr>
            <w:r w:rsidRPr="003E7AE1">
              <w:rPr>
                <w:b/>
                <w:i/>
                <w:sz w:val="24"/>
                <w:szCs w:val="24"/>
              </w:rPr>
              <w:t>Толстой Л.Н. «После бала». История создания (Анализ первой части рассказа).</w:t>
            </w:r>
            <w:r>
              <w:rPr>
                <w:rFonts w:eastAsia="Calibri"/>
                <w:sz w:val="24"/>
                <w:szCs w:val="24"/>
              </w:rPr>
              <w:t xml:space="preserve"> Становление личности в борьбе против жестокости и произвола. Основные мотивы рассказа.</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3E7AE1" w:rsidRDefault="00057DDB" w:rsidP="00B01E35">
            <w:pPr>
              <w:autoSpaceDE w:val="0"/>
              <w:rPr>
                <w:rFonts w:eastAsia="Calibri"/>
                <w:b/>
                <w:bCs/>
                <w:sz w:val="24"/>
                <w:szCs w:val="24"/>
              </w:rPr>
            </w:pPr>
            <w:r w:rsidRPr="003E7AE1">
              <w:rPr>
                <w:b/>
                <w:i/>
                <w:sz w:val="24"/>
                <w:szCs w:val="24"/>
              </w:rPr>
              <w:t>Толстой Л.Н. «После бала». Анализ второй части рассказа.</w:t>
            </w:r>
            <w:r>
              <w:rPr>
                <w:rFonts w:eastAsia="Calibri"/>
                <w:sz w:val="24"/>
                <w:szCs w:val="24"/>
              </w:rPr>
              <w:t xml:space="preserve"> Приемы создания образов. Судьба рассказчика для понимания художественной идеи произведения.</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D81C9B" w:rsidRDefault="00057DDB" w:rsidP="00B01E35">
            <w:pPr>
              <w:pStyle w:val="a0"/>
              <w:tabs>
                <w:tab w:val="left" w:pos="6237"/>
              </w:tabs>
              <w:ind w:left="34"/>
              <w:rPr>
                <w:b/>
                <w:sz w:val="22"/>
                <w:szCs w:val="22"/>
              </w:rPr>
            </w:pPr>
            <w:r>
              <w:rPr>
                <w:b/>
                <w:sz w:val="22"/>
                <w:szCs w:val="22"/>
              </w:rPr>
              <w:t xml:space="preserve">ИЗ РУССКОЙ </w:t>
            </w:r>
            <w:r w:rsidRPr="0086520D">
              <w:rPr>
                <w:b/>
                <w:sz w:val="22"/>
                <w:szCs w:val="22"/>
              </w:rPr>
              <w:t>ЛИТЕРАТУ</w:t>
            </w:r>
            <w:r w:rsidR="00512AA3">
              <w:rPr>
                <w:b/>
                <w:sz w:val="22"/>
                <w:szCs w:val="22"/>
              </w:rPr>
              <w:t>-</w:t>
            </w:r>
            <w:r w:rsidRPr="0086520D">
              <w:rPr>
                <w:b/>
                <w:sz w:val="22"/>
                <w:szCs w:val="22"/>
              </w:rPr>
              <w:t xml:space="preserve">РЫ </w:t>
            </w:r>
            <w:r w:rsidRPr="0086520D">
              <w:rPr>
                <w:b/>
                <w:sz w:val="22"/>
                <w:szCs w:val="22"/>
                <w:lang w:val="en-US"/>
              </w:rPr>
              <w:t>XX</w:t>
            </w:r>
            <w:r w:rsidRPr="0086520D">
              <w:rPr>
                <w:b/>
                <w:sz w:val="22"/>
                <w:szCs w:val="22"/>
              </w:rPr>
              <w:t xml:space="preserve"> ВЕКА</w:t>
            </w:r>
          </w:p>
        </w:tc>
        <w:tc>
          <w:tcPr>
            <w:tcW w:w="851" w:type="dxa"/>
          </w:tcPr>
          <w:p w:rsidR="00057DDB" w:rsidRPr="004F33C6" w:rsidRDefault="00057DDB" w:rsidP="00B01E35">
            <w:pPr>
              <w:jc w:val="center"/>
              <w:rPr>
                <w:b/>
              </w:rPr>
            </w:pPr>
          </w:p>
        </w:tc>
        <w:tc>
          <w:tcPr>
            <w:tcW w:w="2268" w:type="dxa"/>
          </w:tcPr>
          <w:p w:rsidR="00057DDB" w:rsidRPr="004F33C6" w:rsidRDefault="00057DDB" w:rsidP="00B01E35">
            <w:pPr>
              <w:jc w:val="center"/>
              <w:rPr>
                <w:b/>
              </w:rPr>
            </w:pPr>
          </w:p>
        </w:tc>
        <w:tc>
          <w:tcPr>
            <w:tcW w:w="850" w:type="dxa"/>
          </w:tcPr>
          <w:p w:rsidR="00057DDB" w:rsidRPr="00C462D1" w:rsidRDefault="00057DDB" w:rsidP="00B01E35">
            <w:pPr>
              <w:jc w:val="center"/>
            </w:pPr>
          </w:p>
        </w:tc>
        <w:tc>
          <w:tcPr>
            <w:tcW w:w="3544" w:type="dxa"/>
          </w:tcPr>
          <w:p w:rsidR="00057DDB" w:rsidRPr="0086520D" w:rsidRDefault="00057DDB" w:rsidP="00B01E35"/>
        </w:tc>
        <w:tc>
          <w:tcPr>
            <w:tcW w:w="1984" w:type="dxa"/>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М. ГОРЬКИЙ</w:t>
            </w:r>
          </w:p>
        </w:tc>
        <w:tc>
          <w:tcPr>
            <w:tcW w:w="851" w:type="dxa"/>
          </w:tcPr>
          <w:p w:rsidR="00057DDB" w:rsidRPr="004F33C6" w:rsidRDefault="00057DDB" w:rsidP="00B01E35">
            <w:pPr>
              <w:jc w:val="center"/>
              <w:rPr>
                <w:b/>
              </w:rPr>
            </w:pPr>
            <w:r>
              <w:rPr>
                <w:b/>
              </w:rPr>
              <w:t>3</w:t>
            </w:r>
          </w:p>
        </w:tc>
        <w:tc>
          <w:tcPr>
            <w:tcW w:w="2268" w:type="dxa"/>
          </w:tcPr>
          <w:p w:rsidR="00057DDB" w:rsidRPr="00297705" w:rsidRDefault="00057DDB" w:rsidP="00B01E35">
            <w:pPr>
              <w:rPr>
                <w:b/>
                <w:iCs/>
                <w:sz w:val="24"/>
                <w:szCs w:val="24"/>
              </w:rPr>
            </w:pPr>
            <w:r w:rsidRPr="00297705">
              <w:rPr>
                <w:b/>
                <w:i/>
                <w:sz w:val="24"/>
                <w:szCs w:val="24"/>
              </w:rPr>
              <w:t xml:space="preserve">Горький М.  </w:t>
            </w:r>
            <w:r w:rsidRPr="00297705">
              <w:rPr>
                <w:rFonts w:eastAsia="Calibri"/>
                <w:b/>
                <w:i/>
                <w:sz w:val="24"/>
                <w:szCs w:val="24"/>
              </w:rPr>
              <w:t xml:space="preserve">Основные вехи биографии писателя. </w:t>
            </w:r>
            <w:r w:rsidRPr="00297705">
              <w:rPr>
                <w:b/>
                <w:i/>
                <w:sz w:val="24"/>
                <w:szCs w:val="24"/>
              </w:rPr>
              <w:t>Рассказ «Макар Чудра».</w:t>
            </w:r>
            <w:r w:rsidR="00137FB6">
              <w:rPr>
                <w:b/>
                <w:i/>
                <w:sz w:val="24"/>
                <w:szCs w:val="24"/>
              </w:rPr>
              <w:t xml:space="preserve"> </w:t>
            </w:r>
            <w:r w:rsidRPr="00297705">
              <w:rPr>
                <w:rFonts w:eastAsia="Calibri"/>
                <w:b/>
                <w:i/>
                <w:sz w:val="24"/>
                <w:szCs w:val="24"/>
              </w:rPr>
              <w:t>Проблема цели и смысла жизни, истинные и ложные ценности.</w:t>
            </w:r>
          </w:p>
        </w:tc>
        <w:tc>
          <w:tcPr>
            <w:tcW w:w="850" w:type="dxa"/>
          </w:tcPr>
          <w:p w:rsidR="00057DDB" w:rsidRPr="00C462D1" w:rsidRDefault="00057DDB" w:rsidP="00B01E35">
            <w:pPr>
              <w:jc w:val="center"/>
            </w:pPr>
            <w:r>
              <w:t>1</w:t>
            </w:r>
          </w:p>
        </w:tc>
        <w:tc>
          <w:tcPr>
            <w:tcW w:w="3544" w:type="dxa"/>
            <w:vMerge w:val="restart"/>
          </w:tcPr>
          <w:p w:rsidR="00057DDB" w:rsidRPr="008E6642" w:rsidRDefault="00057DDB" w:rsidP="00B01E35">
            <w:pPr>
              <w:pStyle w:val="af2"/>
              <w:spacing w:before="0" w:after="0"/>
              <w:rPr>
                <w:sz w:val="22"/>
                <w:szCs w:val="22"/>
              </w:rPr>
            </w:pPr>
            <w:r w:rsidRPr="008E6642">
              <w:rPr>
                <w:b/>
                <w:sz w:val="22"/>
                <w:szCs w:val="22"/>
              </w:rPr>
              <w:t>Предметные</w:t>
            </w:r>
            <w:r w:rsidRPr="008E6642">
              <w:rPr>
                <w:sz w:val="22"/>
                <w:szCs w:val="22"/>
              </w:rPr>
              <w:t xml:space="preserve">: 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 </w:t>
            </w:r>
          </w:p>
          <w:p w:rsidR="00057DDB" w:rsidRPr="008E6642" w:rsidRDefault="00057DDB" w:rsidP="00B01E35">
            <w:pPr>
              <w:pStyle w:val="a0"/>
              <w:tabs>
                <w:tab w:val="left" w:pos="6237"/>
              </w:tabs>
              <w:spacing w:after="0"/>
              <w:rPr>
                <w:sz w:val="22"/>
                <w:szCs w:val="22"/>
              </w:rPr>
            </w:pPr>
            <w:r w:rsidRPr="008E6642">
              <w:rPr>
                <w:sz w:val="22"/>
                <w:szCs w:val="22"/>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8E6642" w:rsidRDefault="00057DDB" w:rsidP="00B01E35">
            <w:pPr>
              <w:pStyle w:val="af2"/>
              <w:spacing w:before="0" w:after="0"/>
              <w:rPr>
                <w:sz w:val="22"/>
                <w:szCs w:val="22"/>
              </w:rPr>
            </w:pPr>
            <w:r w:rsidRPr="008E6642">
              <w:rPr>
                <w:b/>
                <w:sz w:val="22"/>
                <w:szCs w:val="22"/>
              </w:rPr>
              <w:t>Личностные</w:t>
            </w:r>
            <w:r w:rsidRPr="008E6642">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8E6642" w:rsidRDefault="00057DDB" w:rsidP="00B01E35">
            <w:pPr>
              <w:rPr>
                <w:iCs/>
                <w:sz w:val="22"/>
                <w:szCs w:val="22"/>
              </w:rPr>
            </w:pPr>
            <w:r w:rsidRPr="008E6642">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8E6642">
              <w:rPr>
                <w:b/>
                <w:sz w:val="22"/>
                <w:szCs w:val="22"/>
              </w:rPr>
              <w:t>Метапредметные</w:t>
            </w:r>
            <w:r w:rsidRPr="008E6642">
              <w:rPr>
                <w:sz w:val="22"/>
                <w:szCs w:val="22"/>
              </w:rPr>
              <w:t xml:space="preserve">: </w:t>
            </w:r>
          </w:p>
          <w:p w:rsidR="00057DDB" w:rsidRPr="008E6642" w:rsidRDefault="00057DDB" w:rsidP="00B01E35">
            <w:pPr>
              <w:rPr>
                <w:sz w:val="22"/>
                <w:szCs w:val="22"/>
              </w:rPr>
            </w:pPr>
            <w:r w:rsidRPr="008E6642">
              <w:rPr>
                <w:b/>
                <w:i/>
                <w:sz w:val="22"/>
                <w:szCs w:val="22"/>
              </w:rPr>
              <w:t>Познавательные:</w:t>
            </w:r>
            <w:r w:rsidRPr="008E6642">
              <w:rPr>
                <w:sz w:val="22"/>
                <w:szCs w:val="22"/>
              </w:rPr>
              <w:t xml:space="preserve">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057DDB" w:rsidRPr="008E6642" w:rsidRDefault="00057DDB" w:rsidP="00B01E35">
            <w:pPr>
              <w:rPr>
                <w:sz w:val="22"/>
                <w:szCs w:val="22"/>
              </w:rPr>
            </w:pPr>
            <w:r w:rsidRPr="008E6642">
              <w:rPr>
                <w:b/>
                <w:i/>
                <w:sz w:val="22"/>
                <w:szCs w:val="22"/>
              </w:rPr>
              <w:t>Регулятивные:</w:t>
            </w:r>
            <w:r w:rsidRPr="008E6642">
              <w:rPr>
                <w:sz w:val="22"/>
                <w:szCs w:val="22"/>
              </w:rPr>
              <w:t xml:space="preserve"> формировать ситуацию рефлексии и самодиагностики.</w:t>
            </w:r>
          </w:p>
          <w:p w:rsidR="00057DDB" w:rsidRPr="008E6642" w:rsidRDefault="00057DDB" w:rsidP="00B01E35">
            <w:pPr>
              <w:pStyle w:val="a0"/>
              <w:tabs>
                <w:tab w:val="left" w:pos="6237"/>
              </w:tabs>
              <w:spacing w:after="0"/>
              <w:rPr>
                <w:sz w:val="22"/>
                <w:szCs w:val="22"/>
              </w:rPr>
            </w:pPr>
            <w:r w:rsidRPr="008E6642">
              <w:rPr>
                <w:b/>
                <w:i/>
                <w:sz w:val="22"/>
                <w:szCs w:val="22"/>
              </w:rPr>
              <w:t xml:space="preserve">Коммуникативные: </w:t>
            </w:r>
            <w:r w:rsidRPr="008E6642">
              <w:rPr>
                <w:sz w:val="22"/>
                <w:szCs w:val="22"/>
              </w:rPr>
              <w:t>уметь проявлять активность для решения коммуникативных и познавательных задач;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ставить вопросы, обращаться за помощью, формулировать свои затруднения.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297705" w:rsidRDefault="00057DDB" w:rsidP="00B01E35">
            <w:pPr>
              <w:rPr>
                <w:b/>
                <w:i/>
                <w:sz w:val="24"/>
                <w:szCs w:val="24"/>
              </w:rPr>
            </w:pPr>
            <w:r w:rsidRPr="00297705">
              <w:rPr>
                <w:b/>
                <w:i/>
                <w:sz w:val="24"/>
                <w:szCs w:val="24"/>
              </w:rPr>
              <w:t xml:space="preserve">Рассказ «Макар Чудра».  </w:t>
            </w:r>
            <w:r w:rsidRPr="00297705">
              <w:rPr>
                <w:rFonts w:eastAsia="Calibri"/>
                <w:b/>
                <w:i/>
                <w:sz w:val="24"/>
                <w:szCs w:val="24"/>
              </w:rPr>
              <w:t>Проблема цели и смысла жизни, истинные и ложные ценности.</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297705" w:rsidRDefault="00057DDB" w:rsidP="00B01E35">
            <w:pPr>
              <w:rPr>
                <w:b/>
                <w:i/>
                <w:sz w:val="24"/>
                <w:szCs w:val="24"/>
              </w:rPr>
            </w:pPr>
            <w:r w:rsidRPr="00297705">
              <w:rPr>
                <w:b/>
                <w:i/>
                <w:sz w:val="24"/>
                <w:szCs w:val="24"/>
              </w:rPr>
              <w:t>Художественное своеобразие ранней прозы Горького. Рассказ «Мой спутник».</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В.В. МАЯКОВ</w:t>
            </w:r>
            <w:r w:rsidR="00512AA3">
              <w:rPr>
                <w:b/>
                <w:sz w:val="22"/>
                <w:szCs w:val="22"/>
              </w:rPr>
              <w:t>-</w:t>
            </w:r>
            <w:r w:rsidRPr="0086520D">
              <w:rPr>
                <w:b/>
                <w:sz w:val="22"/>
                <w:szCs w:val="22"/>
              </w:rPr>
              <w:t>СКИЙ</w:t>
            </w:r>
          </w:p>
        </w:tc>
        <w:tc>
          <w:tcPr>
            <w:tcW w:w="851" w:type="dxa"/>
          </w:tcPr>
          <w:p w:rsidR="00057DDB" w:rsidRPr="004F33C6" w:rsidRDefault="00057DDB" w:rsidP="00B01E35">
            <w:pPr>
              <w:jc w:val="center"/>
              <w:rPr>
                <w:b/>
              </w:rPr>
            </w:pPr>
            <w:r>
              <w:rPr>
                <w:b/>
              </w:rPr>
              <w:t>2</w:t>
            </w:r>
          </w:p>
        </w:tc>
        <w:tc>
          <w:tcPr>
            <w:tcW w:w="2268" w:type="dxa"/>
          </w:tcPr>
          <w:p w:rsidR="00057DDB" w:rsidRPr="00C307BC" w:rsidRDefault="00057DDB" w:rsidP="00B01E35">
            <w:pPr>
              <w:rPr>
                <w:b/>
                <w:i/>
                <w:sz w:val="24"/>
                <w:szCs w:val="24"/>
              </w:rPr>
            </w:pPr>
            <w:r w:rsidRPr="00C307BC">
              <w:rPr>
                <w:b/>
                <w:i/>
                <w:sz w:val="24"/>
                <w:szCs w:val="24"/>
              </w:rPr>
              <w:t xml:space="preserve">Маяковский В.В. Краткие сведения о поэте. </w:t>
            </w:r>
          </w:p>
        </w:tc>
        <w:tc>
          <w:tcPr>
            <w:tcW w:w="850" w:type="dxa"/>
          </w:tcPr>
          <w:p w:rsidR="00057DDB" w:rsidRPr="00C462D1" w:rsidRDefault="00057DDB" w:rsidP="00B01E35">
            <w:pPr>
              <w:jc w:val="center"/>
            </w:pPr>
            <w:r>
              <w:t>1</w:t>
            </w:r>
          </w:p>
        </w:tc>
        <w:tc>
          <w:tcPr>
            <w:tcW w:w="3544" w:type="dxa"/>
            <w:vMerge w:val="restart"/>
          </w:tcPr>
          <w:p w:rsidR="00057DDB" w:rsidRPr="001A41D7" w:rsidRDefault="00057DDB" w:rsidP="00B01E35">
            <w:pPr>
              <w:pStyle w:val="a0"/>
              <w:tabs>
                <w:tab w:val="left" w:pos="6237"/>
              </w:tabs>
              <w:spacing w:after="0"/>
              <w:rPr>
                <w:sz w:val="22"/>
                <w:szCs w:val="22"/>
              </w:rPr>
            </w:pPr>
            <w:r w:rsidRPr="001A41D7">
              <w:rPr>
                <w:b/>
                <w:sz w:val="22"/>
                <w:szCs w:val="22"/>
              </w:rPr>
              <w:t>Предметные</w:t>
            </w:r>
            <w:r w:rsidRPr="001A41D7">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1A41D7" w:rsidRDefault="00057DDB" w:rsidP="00B01E35">
            <w:pPr>
              <w:pStyle w:val="af2"/>
              <w:spacing w:before="0" w:after="0"/>
              <w:rPr>
                <w:sz w:val="22"/>
                <w:szCs w:val="22"/>
              </w:rPr>
            </w:pPr>
            <w:r w:rsidRPr="001A41D7">
              <w:rPr>
                <w:b/>
                <w:sz w:val="22"/>
                <w:szCs w:val="22"/>
              </w:rPr>
              <w:t>Личностные</w:t>
            </w:r>
            <w:r w:rsidRPr="001A41D7">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1A41D7" w:rsidRDefault="00057DDB" w:rsidP="00B01E35">
            <w:pPr>
              <w:pStyle w:val="a0"/>
              <w:tabs>
                <w:tab w:val="left" w:pos="6237"/>
              </w:tabs>
              <w:spacing w:after="0"/>
              <w:rPr>
                <w:sz w:val="22"/>
                <w:szCs w:val="22"/>
              </w:rPr>
            </w:pPr>
            <w:r w:rsidRPr="001A41D7">
              <w:rPr>
                <w:sz w:val="22"/>
                <w:szCs w:val="22"/>
              </w:rPr>
              <w:t>использование для решения познавательных и коммуникативных задач различных источников информации.</w:t>
            </w:r>
          </w:p>
          <w:p w:rsidR="002908C3" w:rsidRDefault="00057DDB" w:rsidP="00B01E35">
            <w:pPr>
              <w:rPr>
                <w:sz w:val="22"/>
                <w:szCs w:val="22"/>
              </w:rPr>
            </w:pPr>
            <w:r w:rsidRPr="001A41D7">
              <w:rPr>
                <w:b/>
                <w:sz w:val="22"/>
                <w:szCs w:val="22"/>
              </w:rPr>
              <w:t>Метапредметные</w:t>
            </w:r>
            <w:r w:rsidRPr="001A41D7">
              <w:rPr>
                <w:sz w:val="22"/>
                <w:szCs w:val="22"/>
              </w:rPr>
              <w:t xml:space="preserve">: </w:t>
            </w:r>
          </w:p>
          <w:p w:rsidR="00057DDB" w:rsidRPr="001A41D7" w:rsidRDefault="00057DDB" w:rsidP="00B01E35">
            <w:pPr>
              <w:rPr>
                <w:sz w:val="22"/>
                <w:szCs w:val="22"/>
              </w:rPr>
            </w:pPr>
            <w:r w:rsidRPr="001A41D7">
              <w:rPr>
                <w:b/>
                <w:i/>
                <w:sz w:val="22"/>
                <w:szCs w:val="22"/>
              </w:rPr>
              <w:t>Познавательные:</w:t>
            </w:r>
            <w:r w:rsidRPr="001A41D7">
              <w:rPr>
                <w:sz w:val="22"/>
                <w:szCs w:val="22"/>
              </w:rPr>
              <w:t xml:space="preserve"> уметь строить сообщение исследовательского характера в устной форме.</w:t>
            </w:r>
          </w:p>
          <w:p w:rsidR="00057DDB" w:rsidRPr="001A41D7" w:rsidRDefault="00057DDB" w:rsidP="00B01E35">
            <w:pPr>
              <w:rPr>
                <w:sz w:val="22"/>
                <w:szCs w:val="22"/>
              </w:rPr>
            </w:pPr>
            <w:r w:rsidRPr="001A41D7">
              <w:rPr>
                <w:b/>
                <w:i/>
                <w:sz w:val="22"/>
                <w:szCs w:val="22"/>
              </w:rPr>
              <w:t>Регулятивные:</w:t>
            </w:r>
            <w:r w:rsidRPr="001A41D7">
              <w:rPr>
                <w:sz w:val="22"/>
                <w:szCs w:val="22"/>
              </w:rPr>
              <w:t xml:space="preserve"> формировать ситуацию рефлексии и самодиагностики.</w:t>
            </w:r>
          </w:p>
          <w:p w:rsidR="00057DDB" w:rsidRPr="001A41D7" w:rsidRDefault="00057DDB" w:rsidP="00B01E35">
            <w:pPr>
              <w:pStyle w:val="a0"/>
              <w:tabs>
                <w:tab w:val="left" w:pos="6237"/>
              </w:tabs>
              <w:spacing w:after="0"/>
              <w:rPr>
                <w:sz w:val="22"/>
                <w:szCs w:val="22"/>
              </w:rPr>
            </w:pPr>
            <w:r w:rsidRPr="001A41D7">
              <w:rPr>
                <w:b/>
                <w:i/>
                <w:sz w:val="22"/>
                <w:szCs w:val="22"/>
              </w:rPr>
              <w:t xml:space="preserve">Коммуникативные: </w:t>
            </w:r>
            <w:r w:rsidRPr="001A41D7">
              <w:rPr>
                <w:sz w:val="22"/>
                <w:szCs w:val="22"/>
              </w:rPr>
              <w:t>уметь проявлять активность для решения коммуникативных и 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rPr>
          <w:trHeight w:val="1133"/>
        </w:trPr>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C307BC" w:rsidRDefault="00057DDB" w:rsidP="00B01E35">
            <w:pPr>
              <w:rPr>
                <w:b/>
                <w:i/>
                <w:sz w:val="24"/>
                <w:szCs w:val="24"/>
              </w:rPr>
            </w:pPr>
            <w:r w:rsidRPr="00C307BC">
              <w:rPr>
                <w:b/>
                <w:i/>
                <w:sz w:val="24"/>
                <w:szCs w:val="24"/>
              </w:rPr>
              <w:t>«Я» и «вы», поэт и толпа в стихотворениях В.В. Маяковского. «Хорошее отношение к лошадям».</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 xml:space="preserve">О СЕРЬЕЗНОМ – С УЛЫБКОЙ (САТИРА НАЧАЛА </w:t>
            </w:r>
            <w:r w:rsidRPr="0086520D">
              <w:rPr>
                <w:b/>
                <w:sz w:val="22"/>
                <w:szCs w:val="22"/>
                <w:lang w:val="en-US"/>
              </w:rPr>
              <w:t>XX</w:t>
            </w:r>
            <w:r w:rsidRPr="0086520D">
              <w:rPr>
                <w:b/>
                <w:sz w:val="22"/>
                <w:szCs w:val="22"/>
              </w:rPr>
              <w:t xml:space="preserve"> ВЕКА)</w:t>
            </w:r>
          </w:p>
        </w:tc>
        <w:tc>
          <w:tcPr>
            <w:tcW w:w="851" w:type="dxa"/>
          </w:tcPr>
          <w:p w:rsidR="00057DDB" w:rsidRPr="004F33C6" w:rsidRDefault="00057DDB" w:rsidP="00B01E35">
            <w:pPr>
              <w:jc w:val="center"/>
              <w:rPr>
                <w:b/>
              </w:rPr>
            </w:pPr>
            <w:r>
              <w:rPr>
                <w:b/>
              </w:rPr>
              <w:t>2</w:t>
            </w:r>
          </w:p>
        </w:tc>
        <w:tc>
          <w:tcPr>
            <w:tcW w:w="2268" w:type="dxa"/>
          </w:tcPr>
          <w:p w:rsidR="00057DDB" w:rsidRPr="007B49C9" w:rsidRDefault="00057DDB" w:rsidP="00B01E35">
            <w:pPr>
              <w:rPr>
                <w:b/>
                <w:i/>
                <w:sz w:val="24"/>
                <w:szCs w:val="24"/>
              </w:rPr>
            </w:pPr>
            <w:r w:rsidRPr="007B49C9">
              <w:rPr>
                <w:b/>
                <w:i/>
                <w:sz w:val="24"/>
                <w:szCs w:val="24"/>
              </w:rPr>
              <w:t xml:space="preserve">Тэффи Н.А. «Свои и чужие».  </w:t>
            </w:r>
          </w:p>
        </w:tc>
        <w:tc>
          <w:tcPr>
            <w:tcW w:w="850" w:type="dxa"/>
          </w:tcPr>
          <w:p w:rsidR="00057DDB" w:rsidRPr="00C462D1" w:rsidRDefault="00057DDB" w:rsidP="00B01E35">
            <w:pPr>
              <w:jc w:val="center"/>
            </w:pPr>
            <w:r>
              <w:t>1</w:t>
            </w:r>
          </w:p>
        </w:tc>
        <w:tc>
          <w:tcPr>
            <w:tcW w:w="3544" w:type="dxa"/>
            <w:vMerge w:val="restart"/>
          </w:tcPr>
          <w:p w:rsidR="00057DDB" w:rsidRPr="004868D5" w:rsidRDefault="00057DDB" w:rsidP="00B01E35">
            <w:pPr>
              <w:pStyle w:val="a0"/>
              <w:tabs>
                <w:tab w:val="left" w:pos="6237"/>
              </w:tabs>
              <w:spacing w:after="0"/>
              <w:rPr>
                <w:sz w:val="22"/>
                <w:szCs w:val="22"/>
              </w:rPr>
            </w:pPr>
            <w:r w:rsidRPr="004868D5">
              <w:rPr>
                <w:b/>
                <w:sz w:val="22"/>
                <w:szCs w:val="22"/>
              </w:rPr>
              <w:t>Предметные</w:t>
            </w:r>
            <w:r w:rsidRPr="004868D5">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4868D5" w:rsidRDefault="00057DDB" w:rsidP="00B01E35">
            <w:pPr>
              <w:pStyle w:val="af2"/>
              <w:spacing w:before="0" w:after="0"/>
              <w:rPr>
                <w:sz w:val="22"/>
                <w:szCs w:val="22"/>
              </w:rPr>
            </w:pPr>
            <w:r w:rsidRPr="004868D5">
              <w:rPr>
                <w:b/>
                <w:sz w:val="22"/>
                <w:szCs w:val="22"/>
              </w:rPr>
              <w:t>Личностные</w:t>
            </w:r>
            <w:r w:rsidRPr="004868D5">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4868D5" w:rsidRDefault="00057DDB" w:rsidP="00B01E35">
            <w:pPr>
              <w:pStyle w:val="a0"/>
              <w:tabs>
                <w:tab w:val="left" w:pos="6237"/>
              </w:tabs>
              <w:spacing w:after="0"/>
              <w:rPr>
                <w:sz w:val="22"/>
                <w:szCs w:val="22"/>
              </w:rPr>
            </w:pPr>
            <w:r w:rsidRPr="004868D5">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4868D5">
              <w:rPr>
                <w:b/>
                <w:sz w:val="22"/>
                <w:szCs w:val="22"/>
              </w:rPr>
              <w:t>Метапредметные</w:t>
            </w:r>
            <w:r w:rsidRPr="004868D5">
              <w:rPr>
                <w:sz w:val="22"/>
                <w:szCs w:val="22"/>
              </w:rPr>
              <w:t xml:space="preserve">: </w:t>
            </w:r>
          </w:p>
          <w:p w:rsidR="00057DDB" w:rsidRPr="004868D5" w:rsidRDefault="00057DDB" w:rsidP="00B01E35">
            <w:pPr>
              <w:rPr>
                <w:sz w:val="22"/>
                <w:szCs w:val="22"/>
              </w:rPr>
            </w:pPr>
            <w:r w:rsidRPr="004868D5">
              <w:rPr>
                <w:b/>
                <w:i/>
                <w:sz w:val="22"/>
                <w:szCs w:val="22"/>
              </w:rPr>
              <w:t>Познавательные:</w:t>
            </w:r>
            <w:r w:rsidRPr="004868D5">
              <w:rPr>
                <w:sz w:val="22"/>
                <w:szCs w:val="22"/>
              </w:rPr>
              <w:t xml:space="preserve"> уметь искать и выделять необходимую информацию в предложенных текстах.</w:t>
            </w:r>
          </w:p>
          <w:p w:rsidR="00057DDB" w:rsidRPr="004868D5" w:rsidRDefault="00057DDB" w:rsidP="00B01E35">
            <w:pPr>
              <w:rPr>
                <w:sz w:val="22"/>
                <w:szCs w:val="22"/>
              </w:rPr>
            </w:pPr>
            <w:r w:rsidRPr="004868D5">
              <w:rPr>
                <w:b/>
                <w:i/>
                <w:sz w:val="22"/>
                <w:szCs w:val="22"/>
              </w:rPr>
              <w:t>Регулятивные:</w:t>
            </w:r>
            <w:r w:rsidRPr="004868D5">
              <w:rPr>
                <w:sz w:val="22"/>
                <w:szCs w:val="22"/>
              </w:rPr>
              <w:t xml:space="preserve"> уметь осознавать усвоенный материал, качество и уровень усвоения.</w:t>
            </w:r>
          </w:p>
          <w:p w:rsidR="00057DDB" w:rsidRPr="004868D5" w:rsidRDefault="00057DDB" w:rsidP="00B01E35">
            <w:pPr>
              <w:pStyle w:val="a0"/>
              <w:tabs>
                <w:tab w:val="left" w:pos="6237"/>
              </w:tabs>
              <w:spacing w:after="0"/>
              <w:rPr>
                <w:sz w:val="22"/>
                <w:szCs w:val="22"/>
              </w:rPr>
            </w:pPr>
            <w:r w:rsidRPr="004868D5">
              <w:rPr>
                <w:b/>
                <w:i/>
                <w:sz w:val="22"/>
                <w:szCs w:val="22"/>
              </w:rPr>
              <w:t xml:space="preserve">Коммуникативные: </w:t>
            </w:r>
            <w:r w:rsidRPr="004868D5">
              <w:rPr>
                <w:sz w:val="22"/>
                <w:szCs w:val="22"/>
              </w:rPr>
              <w:t>ставить вопросы, обращаться за помощью, формулировать свои затруднения.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7B49C9" w:rsidRDefault="00057DDB" w:rsidP="00B01E35">
            <w:pPr>
              <w:rPr>
                <w:b/>
                <w:i/>
                <w:iCs/>
                <w:sz w:val="24"/>
                <w:szCs w:val="24"/>
              </w:rPr>
            </w:pPr>
            <w:r w:rsidRPr="007B49C9">
              <w:rPr>
                <w:b/>
                <w:i/>
                <w:sz w:val="24"/>
                <w:szCs w:val="24"/>
              </w:rPr>
              <w:t>Зощенко М.М. «Обезьяний язык». Большие проблемы «маленьких» людей. Человек и государство. Художественное своеобразие рассказа.</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Н.А. ЗАБОЛОЦ</w:t>
            </w:r>
            <w:r w:rsidR="00512AA3">
              <w:rPr>
                <w:b/>
                <w:sz w:val="22"/>
                <w:szCs w:val="22"/>
              </w:rPr>
              <w:t>-</w:t>
            </w:r>
            <w:r w:rsidRPr="0086520D">
              <w:rPr>
                <w:b/>
                <w:sz w:val="22"/>
                <w:szCs w:val="22"/>
              </w:rPr>
              <w:t>КИЙ</w:t>
            </w:r>
          </w:p>
        </w:tc>
        <w:tc>
          <w:tcPr>
            <w:tcW w:w="851" w:type="dxa"/>
          </w:tcPr>
          <w:p w:rsidR="00057DDB" w:rsidRPr="004F33C6" w:rsidRDefault="00057DDB" w:rsidP="00B01E35">
            <w:pPr>
              <w:jc w:val="center"/>
              <w:rPr>
                <w:b/>
              </w:rPr>
            </w:pPr>
            <w:r>
              <w:rPr>
                <w:b/>
              </w:rPr>
              <w:t>2</w:t>
            </w:r>
          </w:p>
        </w:tc>
        <w:tc>
          <w:tcPr>
            <w:tcW w:w="2268" w:type="dxa"/>
          </w:tcPr>
          <w:p w:rsidR="00057DDB" w:rsidRPr="00A478B0" w:rsidRDefault="00057DDB" w:rsidP="00B01E35">
            <w:pPr>
              <w:jc w:val="both"/>
              <w:rPr>
                <w:b/>
                <w:i/>
                <w:iCs/>
                <w:sz w:val="24"/>
                <w:szCs w:val="24"/>
              </w:rPr>
            </w:pPr>
            <w:r w:rsidRPr="00A478B0">
              <w:rPr>
                <w:rFonts w:eastAsia="Calibri"/>
                <w:b/>
                <w:i/>
                <w:sz w:val="24"/>
                <w:szCs w:val="24"/>
              </w:rPr>
              <w:t>Краткие сведения о</w:t>
            </w:r>
            <w:r w:rsidRPr="00A478B0">
              <w:rPr>
                <w:b/>
                <w:i/>
                <w:sz w:val="24"/>
                <w:szCs w:val="24"/>
              </w:rPr>
              <w:t xml:space="preserve"> Н.А. Заболоцком.</w:t>
            </w:r>
            <w:r w:rsidR="00137FB6">
              <w:rPr>
                <w:b/>
                <w:i/>
                <w:sz w:val="24"/>
                <w:szCs w:val="24"/>
              </w:rPr>
              <w:t xml:space="preserve"> </w:t>
            </w:r>
            <w:r w:rsidRPr="00A478B0">
              <w:rPr>
                <w:rFonts w:eastAsia="Calibri"/>
                <w:b/>
                <w:i/>
                <w:sz w:val="24"/>
                <w:szCs w:val="24"/>
              </w:rPr>
              <w:t>Тема творчества в лирике Н. Заболоцкого 1950—60-х годов.</w:t>
            </w:r>
          </w:p>
        </w:tc>
        <w:tc>
          <w:tcPr>
            <w:tcW w:w="850" w:type="dxa"/>
          </w:tcPr>
          <w:p w:rsidR="00057DDB" w:rsidRPr="00C462D1" w:rsidRDefault="00057DDB" w:rsidP="00B01E35">
            <w:pPr>
              <w:jc w:val="center"/>
            </w:pPr>
            <w:r>
              <w:t>1</w:t>
            </w:r>
          </w:p>
        </w:tc>
        <w:tc>
          <w:tcPr>
            <w:tcW w:w="3544" w:type="dxa"/>
            <w:vMerge w:val="restart"/>
          </w:tcPr>
          <w:p w:rsidR="00057DDB" w:rsidRPr="008D4318" w:rsidRDefault="00057DDB" w:rsidP="00B01E35">
            <w:pPr>
              <w:rPr>
                <w:sz w:val="22"/>
                <w:szCs w:val="22"/>
              </w:rPr>
            </w:pPr>
            <w:r w:rsidRPr="008D4318">
              <w:rPr>
                <w:b/>
                <w:sz w:val="22"/>
                <w:szCs w:val="22"/>
              </w:rPr>
              <w:t>Предметные</w:t>
            </w:r>
            <w:r w:rsidRPr="008D4318">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8D4318" w:rsidRDefault="00057DDB" w:rsidP="00B01E35">
            <w:pPr>
              <w:pStyle w:val="af2"/>
              <w:spacing w:before="0" w:after="0"/>
              <w:rPr>
                <w:sz w:val="22"/>
                <w:szCs w:val="22"/>
              </w:rPr>
            </w:pPr>
            <w:r w:rsidRPr="008D4318">
              <w:rPr>
                <w:b/>
                <w:sz w:val="22"/>
                <w:szCs w:val="22"/>
              </w:rPr>
              <w:t>Личностные</w:t>
            </w:r>
            <w:r w:rsidRPr="008D4318">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8D4318" w:rsidRDefault="00057DDB" w:rsidP="00B01E35">
            <w:pPr>
              <w:pStyle w:val="a0"/>
              <w:tabs>
                <w:tab w:val="left" w:pos="6237"/>
              </w:tabs>
              <w:spacing w:after="0"/>
              <w:rPr>
                <w:sz w:val="22"/>
                <w:szCs w:val="22"/>
              </w:rPr>
            </w:pPr>
            <w:r w:rsidRPr="008D4318">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8D4318">
              <w:rPr>
                <w:b/>
                <w:sz w:val="22"/>
                <w:szCs w:val="22"/>
              </w:rPr>
              <w:t>Метапредметные</w:t>
            </w:r>
            <w:r w:rsidRPr="008D4318">
              <w:rPr>
                <w:sz w:val="22"/>
                <w:szCs w:val="22"/>
              </w:rPr>
              <w:t xml:space="preserve">: </w:t>
            </w:r>
          </w:p>
          <w:p w:rsidR="00057DDB" w:rsidRPr="008D4318" w:rsidRDefault="00057DDB" w:rsidP="00B01E35">
            <w:pPr>
              <w:rPr>
                <w:sz w:val="22"/>
                <w:szCs w:val="22"/>
              </w:rPr>
            </w:pPr>
            <w:r w:rsidRPr="008D4318">
              <w:rPr>
                <w:b/>
                <w:i/>
                <w:sz w:val="22"/>
                <w:szCs w:val="22"/>
              </w:rPr>
              <w:t>Познавательные:</w:t>
            </w:r>
            <w:r w:rsidRPr="008D4318">
              <w:rPr>
                <w:sz w:val="22"/>
                <w:szCs w:val="22"/>
              </w:rPr>
              <w:t xml:space="preserve"> уметь строить сообщение исследовательского характера в устной форме; уметь искать и выделять необходимую информацию в предложенных текстах.</w:t>
            </w:r>
          </w:p>
          <w:p w:rsidR="00057DDB" w:rsidRPr="008D4318" w:rsidRDefault="00057DDB" w:rsidP="00B01E35">
            <w:pPr>
              <w:rPr>
                <w:sz w:val="22"/>
                <w:szCs w:val="22"/>
              </w:rPr>
            </w:pPr>
            <w:r w:rsidRPr="008D4318">
              <w:rPr>
                <w:b/>
                <w:i/>
                <w:sz w:val="22"/>
                <w:szCs w:val="22"/>
              </w:rPr>
              <w:t>Регулятивные:</w:t>
            </w:r>
            <w:r w:rsidRPr="008D4318">
              <w:rPr>
                <w:sz w:val="22"/>
                <w:szCs w:val="22"/>
              </w:rPr>
              <w:t xml:space="preserve"> формировать ситуацию рефлексии и самодиагностики.</w:t>
            </w:r>
          </w:p>
          <w:p w:rsidR="00057DDB" w:rsidRPr="008D4318" w:rsidRDefault="00057DDB" w:rsidP="00B01E35">
            <w:pPr>
              <w:rPr>
                <w:iCs/>
                <w:sz w:val="22"/>
                <w:szCs w:val="22"/>
              </w:rPr>
            </w:pPr>
            <w:r w:rsidRPr="008D4318">
              <w:rPr>
                <w:b/>
                <w:i/>
                <w:sz w:val="22"/>
                <w:szCs w:val="22"/>
              </w:rPr>
              <w:t xml:space="preserve">Коммуникативные: </w:t>
            </w:r>
            <w:r w:rsidRPr="008D4318">
              <w:rPr>
                <w:sz w:val="22"/>
                <w:szCs w:val="22"/>
              </w:rPr>
              <w:t>уметь проявлять активность для решения коммуникативных и познавательных задач; ставить вопросы, обращаться за помощью, формулировать свои затруднения.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A478B0" w:rsidRDefault="00057DDB" w:rsidP="00B01E35">
            <w:pPr>
              <w:rPr>
                <w:b/>
                <w:i/>
                <w:sz w:val="24"/>
                <w:szCs w:val="24"/>
              </w:rPr>
            </w:pPr>
            <w:r w:rsidRPr="00A478B0">
              <w:rPr>
                <w:b/>
                <w:i/>
                <w:sz w:val="24"/>
                <w:szCs w:val="24"/>
              </w:rPr>
              <w:t xml:space="preserve">Заболоцкий Н.А. </w:t>
            </w:r>
            <w:r w:rsidRPr="00A478B0">
              <w:rPr>
                <w:rFonts w:eastAsia="Calibri"/>
                <w:b/>
                <w:i/>
                <w:iCs/>
                <w:sz w:val="24"/>
                <w:szCs w:val="24"/>
              </w:rPr>
              <w:t>«Я не ищу гармонии в природе...».</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М.В. ИСАКОВ</w:t>
            </w:r>
            <w:r w:rsidR="00512AA3">
              <w:rPr>
                <w:b/>
                <w:sz w:val="22"/>
                <w:szCs w:val="22"/>
              </w:rPr>
              <w:t>-</w:t>
            </w:r>
            <w:r w:rsidRPr="0086520D">
              <w:rPr>
                <w:b/>
                <w:sz w:val="22"/>
                <w:szCs w:val="22"/>
              </w:rPr>
              <w:t>СКИЙ</w:t>
            </w:r>
          </w:p>
        </w:tc>
        <w:tc>
          <w:tcPr>
            <w:tcW w:w="851" w:type="dxa"/>
          </w:tcPr>
          <w:p w:rsidR="00057DDB" w:rsidRPr="004F33C6" w:rsidRDefault="00057DDB" w:rsidP="00B01E35">
            <w:pPr>
              <w:jc w:val="center"/>
              <w:rPr>
                <w:b/>
              </w:rPr>
            </w:pPr>
            <w:r>
              <w:rPr>
                <w:b/>
              </w:rPr>
              <w:t>2</w:t>
            </w:r>
          </w:p>
        </w:tc>
        <w:tc>
          <w:tcPr>
            <w:tcW w:w="2268" w:type="dxa"/>
          </w:tcPr>
          <w:p w:rsidR="00057DDB" w:rsidRPr="006578B3" w:rsidRDefault="00057DDB" w:rsidP="00B01E35">
            <w:pPr>
              <w:rPr>
                <w:b/>
                <w:i/>
              </w:rPr>
            </w:pPr>
            <w:r w:rsidRPr="006578B3">
              <w:rPr>
                <w:rFonts w:eastAsia="Calibri"/>
                <w:b/>
                <w:i/>
                <w:sz w:val="24"/>
                <w:szCs w:val="24"/>
              </w:rPr>
              <w:t>Основные вехи биографии</w:t>
            </w:r>
            <w:r w:rsidRPr="006578B3">
              <w:rPr>
                <w:b/>
                <w:i/>
                <w:sz w:val="24"/>
                <w:szCs w:val="24"/>
              </w:rPr>
              <w:t xml:space="preserve"> М.В.Исаковского. «Катюша».</w:t>
            </w:r>
            <w:r w:rsidRPr="006578B3">
              <w:rPr>
                <w:rFonts w:eastAsia="Calibri"/>
                <w:b/>
                <w:i/>
                <w:sz w:val="24"/>
                <w:szCs w:val="24"/>
              </w:rPr>
              <w:t xml:space="preserve"> Творческая история стихотворения.</w:t>
            </w:r>
          </w:p>
        </w:tc>
        <w:tc>
          <w:tcPr>
            <w:tcW w:w="850" w:type="dxa"/>
          </w:tcPr>
          <w:p w:rsidR="00057DDB" w:rsidRPr="00C462D1" w:rsidRDefault="00057DDB" w:rsidP="00B01E35">
            <w:pPr>
              <w:jc w:val="center"/>
            </w:pPr>
            <w:r>
              <w:t>1</w:t>
            </w:r>
          </w:p>
        </w:tc>
        <w:tc>
          <w:tcPr>
            <w:tcW w:w="3544" w:type="dxa"/>
            <w:vMerge w:val="restart"/>
          </w:tcPr>
          <w:p w:rsidR="00057DDB" w:rsidRPr="008D4318" w:rsidRDefault="00057DDB" w:rsidP="00B01E35">
            <w:pPr>
              <w:pStyle w:val="a0"/>
              <w:tabs>
                <w:tab w:val="left" w:pos="6237"/>
              </w:tabs>
              <w:spacing w:after="0"/>
              <w:rPr>
                <w:sz w:val="22"/>
                <w:szCs w:val="22"/>
              </w:rPr>
            </w:pPr>
            <w:r w:rsidRPr="008D4318">
              <w:rPr>
                <w:b/>
                <w:sz w:val="22"/>
                <w:szCs w:val="22"/>
              </w:rPr>
              <w:t>Предметные</w:t>
            </w:r>
            <w:r w:rsidRPr="008D4318">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8D4318" w:rsidRDefault="00057DDB" w:rsidP="00B01E35">
            <w:pPr>
              <w:pStyle w:val="af2"/>
              <w:spacing w:before="0" w:after="0"/>
              <w:rPr>
                <w:sz w:val="22"/>
                <w:szCs w:val="22"/>
              </w:rPr>
            </w:pPr>
            <w:r w:rsidRPr="008D4318">
              <w:rPr>
                <w:b/>
                <w:sz w:val="22"/>
                <w:szCs w:val="22"/>
              </w:rPr>
              <w:t>Личностные</w:t>
            </w:r>
            <w:r w:rsidRPr="008D4318">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8D4318" w:rsidRDefault="00057DDB" w:rsidP="00B01E35">
            <w:pPr>
              <w:pStyle w:val="a0"/>
              <w:tabs>
                <w:tab w:val="left" w:pos="6237"/>
              </w:tabs>
              <w:spacing w:after="0"/>
              <w:rPr>
                <w:sz w:val="22"/>
                <w:szCs w:val="22"/>
              </w:rPr>
            </w:pPr>
            <w:r w:rsidRPr="008D4318">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8D4318">
              <w:rPr>
                <w:b/>
                <w:sz w:val="22"/>
                <w:szCs w:val="22"/>
              </w:rPr>
              <w:t>Метапредметные</w:t>
            </w:r>
            <w:r w:rsidRPr="008D4318">
              <w:rPr>
                <w:sz w:val="22"/>
                <w:szCs w:val="22"/>
              </w:rPr>
              <w:t xml:space="preserve">: </w:t>
            </w:r>
          </w:p>
          <w:p w:rsidR="00057DDB" w:rsidRPr="008D4318" w:rsidRDefault="00057DDB" w:rsidP="00B01E35">
            <w:pPr>
              <w:rPr>
                <w:sz w:val="22"/>
                <w:szCs w:val="22"/>
              </w:rPr>
            </w:pPr>
            <w:r w:rsidRPr="008D4318">
              <w:rPr>
                <w:b/>
                <w:i/>
                <w:sz w:val="22"/>
                <w:szCs w:val="22"/>
              </w:rPr>
              <w:t xml:space="preserve">Познавательные: </w:t>
            </w:r>
            <w:r w:rsidRPr="008D4318">
              <w:rPr>
                <w:sz w:val="22"/>
                <w:szCs w:val="22"/>
              </w:rPr>
              <w:t>уметь извлекать необходимую информацию из прослушанного или прочитанного текста.</w:t>
            </w:r>
          </w:p>
          <w:p w:rsidR="00057DDB" w:rsidRPr="008D4318" w:rsidRDefault="00057DDB" w:rsidP="00B01E35">
            <w:pPr>
              <w:rPr>
                <w:sz w:val="22"/>
                <w:szCs w:val="22"/>
              </w:rPr>
            </w:pPr>
            <w:r w:rsidRPr="008D4318">
              <w:rPr>
                <w:b/>
                <w:i/>
                <w:sz w:val="22"/>
                <w:szCs w:val="22"/>
              </w:rPr>
              <w:t>Регулятивные:</w:t>
            </w:r>
            <w:r w:rsidRPr="008D4318">
              <w:rPr>
                <w:sz w:val="22"/>
                <w:szCs w:val="22"/>
              </w:rPr>
              <w:t xml:space="preserve"> уметь анализировать стихотворный текст.</w:t>
            </w:r>
          </w:p>
          <w:p w:rsidR="00057DDB" w:rsidRPr="008D4318" w:rsidRDefault="00057DDB" w:rsidP="00B01E35">
            <w:pPr>
              <w:pStyle w:val="a0"/>
              <w:tabs>
                <w:tab w:val="left" w:pos="6237"/>
              </w:tabs>
              <w:spacing w:after="0"/>
              <w:rPr>
                <w:sz w:val="22"/>
                <w:szCs w:val="22"/>
              </w:rPr>
            </w:pPr>
            <w:r w:rsidRPr="008D4318">
              <w:rPr>
                <w:b/>
                <w:i/>
                <w:sz w:val="22"/>
                <w:szCs w:val="22"/>
              </w:rPr>
              <w:t>Коммуникативные:</w:t>
            </w:r>
            <w:r w:rsidRPr="008D4318">
              <w:rPr>
                <w:sz w:val="22"/>
                <w:szCs w:val="22"/>
              </w:rPr>
              <w:t xml:space="preserve"> уметь читать вслух и понимать прочитанное.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B107FC" w:rsidRDefault="00057DDB" w:rsidP="00B01E35">
            <w:pPr>
              <w:rPr>
                <w:b/>
                <w:i/>
                <w:sz w:val="24"/>
                <w:szCs w:val="24"/>
              </w:rPr>
            </w:pPr>
            <w:r w:rsidRPr="00B107FC">
              <w:rPr>
                <w:b/>
                <w:i/>
                <w:sz w:val="24"/>
                <w:szCs w:val="24"/>
              </w:rPr>
              <w:t>М.В. Исаковский. «Враги сожгли родную хату».</w:t>
            </w:r>
          </w:p>
        </w:tc>
        <w:tc>
          <w:tcPr>
            <w:tcW w:w="850" w:type="dxa"/>
          </w:tcPr>
          <w:p w:rsidR="00057DDB"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В.П. АСТАФЬЕВ</w:t>
            </w:r>
          </w:p>
        </w:tc>
        <w:tc>
          <w:tcPr>
            <w:tcW w:w="851" w:type="dxa"/>
          </w:tcPr>
          <w:p w:rsidR="00057DDB" w:rsidRPr="004F33C6" w:rsidRDefault="00057DDB" w:rsidP="00B01E35">
            <w:pPr>
              <w:jc w:val="center"/>
              <w:rPr>
                <w:b/>
              </w:rPr>
            </w:pPr>
            <w:r>
              <w:rPr>
                <w:b/>
              </w:rPr>
              <w:t>3</w:t>
            </w:r>
          </w:p>
        </w:tc>
        <w:tc>
          <w:tcPr>
            <w:tcW w:w="2268" w:type="dxa"/>
          </w:tcPr>
          <w:p w:rsidR="00057DDB" w:rsidRPr="00AF13C9" w:rsidRDefault="00057DDB" w:rsidP="00B01E35">
            <w:pPr>
              <w:rPr>
                <w:b/>
                <w:i/>
                <w:sz w:val="24"/>
                <w:szCs w:val="24"/>
              </w:rPr>
            </w:pPr>
            <w:r w:rsidRPr="00AF13C9">
              <w:rPr>
                <w:rFonts w:eastAsia="Calibri"/>
                <w:b/>
                <w:i/>
                <w:sz w:val="24"/>
                <w:szCs w:val="24"/>
              </w:rPr>
              <w:t>Краткие сведения о</w:t>
            </w:r>
            <w:r w:rsidRPr="00AF13C9">
              <w:rPr>
                <w:b/>
                <w:i/>
                <w:sz w:val="24"/>
                <w:szCs w:val="24"/>
              </w:rPr>
              <w:t xml:space="preserve"> В.П.  Астафьеве. Человек и война, литература и история в творчестве писателя. «Последний поклон».</w:t>
            </w:r>
          </w:p>
        </w:tc>
        <w:tc>
          <w:tcPr>
            <w:tcW w:w="850" w:type="dxa"/>
          </w:tcPr>
          <w:p w:rsidR="00057DDB" w:rsidRPr="00C462D1" w:rsidRDefault="00057DDB" w:rsidP="00B01E35">
            <w:pPr>
              <w:jc w:val="center"/>
            </w:pPr>
            <w:r>
              <w:t>1</w:t>
            </w:r>
          </w:p>
        </w:tc>
        <w:tc>
          <w:tcPr>
            <w:tcW w:w="3544" w:type="dxa"/>
            <w:vMerge w:val="restart"/>
          </w:tcPr>
          <w:p w:rsidR="00057DDB" w:rsidRPr="004C7181" w:rsidRDefault="00057DDB" w:rsidP="00B01E35">
            <w:pPr>
              <w:pStyle w:val="af2"/>
              <w:spacing w:before="0" w:after="0"/>
              <w:rPr>
                <w:sz w:val="22"/>
                <w:szCs w:val="22"/>
              </w:rPr>
            </w:pPr>
            <w:r w:rsidRPr="004C7181">
              <w:rPr>
                <w:b/>
                <w:sz w:val="22"/>
                <w:szCs w:val="22"/>
              </w:rPr>
              <w:t>Предметные</w:t>
            </w:r>
            <w:r w:rsidRPr="004C7181">
              <w:rPr>
                <w:sz w:val="22"/>
                <w:szCs w:val="22"/>
              </w:rPr>
              <w:t>: 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057DDB" w:rsidRPr="004C7181" w:rsidRDefault="00057DDB" w:rsidP="00B01E35">
            <w:pPr>
              <w:rPr>
                <w:sz w:val="22"/>
                <w:szCs w:val="22"/>
              </w:rPr>
            </w:pPr>
            <w:r w:rsidRPr="004C7181">
              <w:rPr>
                <w:sz w:val="22"/>
                <w:szCs w:val="22"/>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4C7181" w:rsidRDefault="00057DDB" w:rsidP="00B01E35">
            <w:pPr>
              <w:pStyle w:val="af2"/>
              <w:spacing w:before="0" w:after="0"/>
              <w:rPr>
                <w:sz w:val="22"/>
                <w:szCs w:val="22"/>
              </w:rPr>
            </w:pPr>
            <w:r w:rsidRPr="004C7181">
              <w:rPr>
                <w:b/>
                <w:sz w:val="22"/>
                <w:szCs w:val="22"/>
              </w:rPr>
              <w:t>Личностные</w:t>
            </w:r>
            <w:r w:rsidRPr="004C7181">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4C7181" w:rsidRDefault="00057DDB" w:rsidP="00B01E35">
            <w:pPr>
              <w:rPr>
                <w:sz w:val="22"/>
                <w:szCs w:val="22"/>
              </w:rPr>
            </w:pPr>
            <w:r w:rsidRPr="004C7181">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4C7181">
              <w:rPr>
                <w:b/>
                <w:sz w:val="22"/>
                <w:szCs w:val="22"/>
              </w:rPr>
              <w:t>Метапредметные</w:t>
            </w:r>
            <w:r w:rsidRPr="004C7181">
              <w:rPr>
                <w:sz w:val="22"/>
                <w:szCs w:val="22"/>
              </w:rPr>
              <w:t xml:space="preserve">: </w:t>
            </w:r>
          </w:p>
          <w:p w:rsidR="00057DDB" w:rsidRPr="004C7181" w:rsidRDefault="00057DDB" w:rsidP="00B01E35">
            <w:pPr>
              <w:rPr>
                <w:iCs/>
                <w:sz w:val="22"/>
                <w:szCs w:val="22"/>
              </w:rPr>
            </w:pPr>
            <w:r w:rsidRPr="004C7181">
              <w:rPr>
                <w:b/>
                <w:i/>
                <w:sz w:val="22"/>
                <w:szCs w:val="22"/>
              </w:rPr>
              <w:t>Познавательные:</w:t>
            </w:r>
            <w:r w:rsidRPr="004C7181">
              <w:rPr>
                <w:sz w:val="22"/>
                <w:szCs w:val="22"/>
              </w:rPr>
              <w:t xml:space="preserve">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057DDB" w:rsidRPr="004C7181" w:rsidRDefault="00057DDB" w:rsidP="00B01E35">
            <w:pPr>
              <w:rPr>
                <w:sz w:val="22"/>
                <w:szCs w:val="22"/>
              </w:rPr>
            </w:pPr>
            <w:r w:rsidRPr="004C7181">
              <w:rPr>
                <w:b/>
                <w:i/>
                <w:sz w:val="22"/>
                <w:szCs w:val="22"/>
              </w:rPr>
              <w:t>Регулятивные:</w:t>
            </w:r>
            <w:r w:rsidRPr="004C7181">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уметь осознавать усвоенный материал, качество и уровень усвоения; уметь анализировать стихотворный текст.</w:t>
            </w:r>
          </w:p>
          <w:p w:rsidR="00057DDB" w:rsidRPr="004C7181" w:rsidRDefault="00057DDB" w:rsidP="00B01E35">
            <w:pPr>
              <w:pStyle w:val="a0"/>
              <w:tabs>
                <w:tab w:val="left" w:pos="6237"/>
              </w:tabs>
              <w:spacing w:after="0"/>
              <w:rPr>
                <w:sz w:val="22"/>
                <w:szCs w:val="22"/>
              </w:rPr>
            </w:pPr>
            <w:r w:rsidRPr="004C7181">
              <w:rPr>
                <w:b/>
                <w:i/>
                <w:sz w:val="22"/>
                <w:szCs w:val="22"/>
              </w:rPr>
              <w:t xml:space="preserve">Коммуникативные: </w:t>
            </w:r>
            <w:r w:rsidRPr="004C7181">
              <w:rPr>
                <w:sz w:val="22"/>
                <w:szCs w:val="22"/>
              </w:rPr>
              <w:t>ставить вопросы, обращаться за помощью, формулировать свои затруднения; уметь читать вслух и понимать прочитанное.</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AF13C9" w:rsidRDefault="00057DDB" w:rsidP="00B01E35">
            <w:pPr>
              <w:rPr>
                <w:b/>
                <w:i/>
                <w:sz w:val="24"/>
                <w:szCs w:val="24"/>
              </w:rPr>
            </w:pPr>
            <w:r w:rsidRPr="00AF13C9">
              <w:rPr>
                <w:b/>
                <w:i/>
                <w:sz w:val="24"/>
                <w:szCs w:val="24"/>
              </w:rPr>
              <w:t xml:space="preserve">Проблема нравственной памяти рассказе Астафьева В.П.  «Фотография, на которой меня нет». </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973EDC" w:rsidRDefault="00057DDB" w:rsidP="00B01E35">
            <w:pPr>
              <w:autoSpaceDE w:val="0"/>
              <w:rPr>
                <w:rFonts w:eastAsia="Calibri"/>
                <w:b/>
                <w:bCs/>
                <w:sz w:val="24"/>
                <w:szCs w:val="24"/>
              </w:rPr>
            </w:pPr>
            <w:r w:rsidRPr="00AF13C9">
              <w:rPr>
                <w:b/>
                <w:i/>
                <w:sz w:val="24"/>
                <w:szCs w:val="24"/>
              </w:rPr>
              <w:t>Астафьев В.П.  «Фотография, на которой меня нет».</w:t>
            </w:r>
            <w:r w:rsidR="00137FB6">
              <w:rPr>
                <w:b/>
                <w:i/>
                <w:sz w:val="24"/>
                <w:szCs w:val="24"/>
              </w:rPr>
              <w:t xml:space="preserve"> </w:t>
            </w:r>
            <w:r w:rsidRPr="00973EDC">
              <w:rPr>
                <w:rFonts w:eastAsia="Calibri"/>
                <w:b/>
                <w:i/>
                <w:sz w:val="24"/>
                <w:szCs w:val="24"/>
              </w:rPr>
              <w:t>Отношение автора к событиям и персонажам, образ рассказчика.</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А.Т. ТВАРДОВ</w:t>
            </w:r>
            <w:r w:rsidR="00512AA3">
              <w:rPr>
                <w:b/>
                <w:sz w:val="22"/>
                <w:szCs w:val="22"/>
              </w:rPr>
              <w:t>-</w:t>
            </w:r>
            <w:r w:rsidRPr="0086520D">
              <w:rPr>
                <w:b/>
                <w:sz w:val="22"/>
                <w:szCs w:val="22"/>
              </w:rPr>
              <w:t>СКИЙ</w:t>
            </w:r>
          </w:p>
        </w:tc>
        <w:tc>
          <w:tcPr>
            <w:tcW w:w="851" w:type="dxa"/>
          </w:tcPr>
          <w:p w:rsidR="00057DDB" w:rsidRPr="004F33C6" w:rsidRDefault="00057DDB" w:rsidP="00B01E35">
            <w:pPr>
              <w:jc w:val="center"/>
              <w:rPr>
                <w:b/>
              </w:rPr>
            </w:pPr>
            <w:r>
              <w:rPr>
                <w:b/>
              </w:rPr>
              <w:t>2</w:t>
            </w:r>
          </w:p>
        </w:tc>
        <w:tc>
          <w:tcPr>
            <w:tcW w:w="2268" w:type="dxa"/>
          </w:tcPr>
          <w:p w:rsidR="00057DDB" w:rsidRPr="00B23FE0" w:rsidRDefault="00057DDB" w:rsidP="00B01E35">
            <w:pPr>
              <w:rPr>
                <w:b/>
                <w:i/>
                <w:sz w:val="24"/>
                <w:szCs w:val="24"/>
              </w:rPr>
            </w:pPr>
            <w:r w:rsidRPr="00B23FE0">
              <w:rPr>
                <w:b/>
                <w:i/>
                <w:sz w:val="24"/>
                <w:szCs w:val="24"/>
              </w:rPr>
              <w:t>Твардовский А.Т.  Основные вехи биографии. Судьба страны в поэзии поэта. «За далью – даль».</w:t>
            </w:r>
            <w:r w:rsidR="00137FB6">
              <w:rPr>
                <w:b/>
                <w:i/>
                <w:sz w:val="24"/>
                <w:szCs w:val="24"/>
              </w:rPr>
              <w:t xml:space="preserve"> </w:t>
            </w:r>
            <w:r w:rsidRPr="00B23FE0">
              <w:rPr>
                <w:b/>
                <w:i/>
                <w:sz w:val="24"/>
                <w:szCs w:val="24"/>
              </w:rPr>
              <w:t>(Анализ первой главы).</w:t>
            </w:r>
          </w:p>
        </w:tc>
        <w:tc>
          <w:tcPr>
            <w:tcW w:w="850" w:type="dxa"/>
          </w:tcPr>
          <w:p w:rsidR="00057DDB" w:rsidRPr="00C462D1" w:rsidRDefault="00057DDB" w:rsidP="00B01E35">
            <w:pPr>
              <w:jc w:val="center"/>
            </w:pPr>
            <w:r>
              <w:t>1</w:t>
            </w:r>
          </w:p>
        </w:tc>
        <w:tc>
          <w:tcPr>
            <w:tcW w:w="3544" w:type="dxa"/>
            <w:vMerge w:val="restart"/>
          </w:tcPr>
          <w:p w:rsidR="00057DDB" w:rsidRPr="005628AC" w:rsidRDefault="00057DDB" w:rsidP="00B01E35">
            <w:pPr>
              <w:rPr>
                <w:sz w:val="22"/>
                <w:szCs w:val="22"/>
              </w:rPr>
            </w:pPr>
            <w:r w:rsidRPr="005628AC">
              <w:rPr>
                <w:b/>
                <w:sz w:val="22"/>
                <w:szCs w:val="22"/>
              </w:rPr>
              <w:t>Предметные</w:t>
            </w:r>
            <w:r w:rsidRPr="005628AC">
              <w:rPr>
                <w:sz w:val="22"/>
                <w:szCs w:val="22"/>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5628AC" w:rsidRDefault="00057DDB" w:rsidP="00B01E35">
            <w:pPr>
              <w:pStyle w:val="af2"/>
              <w:spacing w:before="0" w:after="0"/>
              <w:rPr>
                <w:sz w:val="22"/>
                <w:szCs w:val="22"/>
              </w:rPr>
            </w:pPr>
            <w:r w:rsidRPr="005628AC">
              <w:rPr>
                <w:b/>
                <w:sz w:val="22"/>
                <w:szCs w:val="22"/>
              </w:rPr>
              <w:t>Личностные</w:t>
            </w:r>
            <w:r w:rsidRPr="005628AC">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5628AC" w:rsidRDefault="00057DDB" w:rsidP="00B01E35">
            <w:pPr>
              <w:pStyle w:val="a0"/>
              <w:tabs>
                <w:tab w:val="left" w:pos="6237"/>
              </w:tabs>
              <w:spacing w:after="0"/>
              <w:rPr>
                <w:sz w:val="22"/>
                <w:szCs w:val="22"/>
              </w:rPr>
            </w:pPr>
            <w:r w:rsidRPr="005628AC">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5628AC">
              <w:rPr>
                <w:b/>
                <w:sz w:val="22"/>
                <w:szCs w:val="22"/>
              </w:rPr>
              <w:t>Метапредметные</w:t>
            </w:r>
            <w:r w:rsidRPr="005628AC">
              <w:rPr>
                <w:sz w:val="22"/>
                <w:szCs w:val="22"/>
              </w:rPr>
              <w:t xml:space="preserve">: </w:t>
            </w:r>
          </w:p>
          <w:p w:rsidR="00057DDB" w:rsidRPr="005628AC" w:rsidRDefault="00057DDB" w:rsidP="00B01E35">
            <w:pPr>
              <w:rPr>
                <w:sz w:val="22"/>
                <w:szCs w:val="22"/>
              </w:rPr>
            </w:pPr>
            <w:r w:rsidRPr="005628AC">
              <w:rPr>
                <w:b/>
                <w:i/>
                <w:sz w:val="22"/>
                <w:szCs w:val="22"/>
              </w:rPr>
              <w:t>Познавательные:</w:t>
            </w:r>
            <w:r w:rsidRPr="005628AC">
              <w:rPr>
                <w:sz w:val="22"/>
                <w:szCs w:val="22"/>
              </w:rPr>
              <w:t xml:space="preserve"> уметь строить сообщение исследовательского характера в устной форме; уметь искать и выделять необходимую информацию в предложенных текстах.</w:t>
            </w:r>
          </w:p>
          <w:p w:rsidR="00057DDB" w:rsidRPr="005628AC" w:rsidRDefault="00057DDB" w:rsidP="00B01E35">
            <w:pPr>
              <w:rPr>
                <w:sz w:val="22"/>
                <w:szCs w:val="22"/>
              </w:rPr>
            </w:pPr>
            <w:r w:rsidRPr="005628AC">
              <w:rPr>
                <w:b/>
                <w:i/>
                <w:sz w:val="22"/>
                <w:szCs w:val="22"/>
              </w:rPr>
              <w:t>Регулятивные:</w:t>
            </w:r>
            <w:r w:rsidRPr="005628AC">
              <w:rPr>
                <w:sz w:val="22"/>
                <w:szCs w:val="22"/>
              </w:rPr>
              <w:t xml:space="preserve"> формировать ситуацию рефлексии и самодиагностики.</w:t>
            </w:r>
          </w:p>
          <w:p w:rsidR="00057DDB" w:rsidRPr="005628AC" w:rsidRDefault="00057DDB" w:rsidP="00B01E35">
            <w:pPr>
              <w:pStyle w:val="a0"/>
              <w:tabs>
                <w:tab w:val="left" w:pos="6237"/>
              </w:tabs>
              <w:spacing w:after="0"/>
              <w:rPr>
                <w:sz w:val="22"/>
                <w:szCs w:val="22"/>
              </w:rPr>
            </w:pPr>
            <w:r w:rsidRPr="005628AC">
              <w:rPr>
                <w:b/>
                <w:i/>
                <w:sz w:val="22"/>
                <w:szCs w:val="22"/>
              </w:rPr>
              <w:t xml:space="preserve">Коммуникативные: </w:t>
            </w:r>
            <w:r w:rsidRPr="005628AC">
              <w:rPr>
                <w:sz w:val="22"/>
                <w:szCs w:val="22"/>
              </w:rPr>
              <w:t>уметь проявлять активность для решения коммуникативных и познавательных задач;</w:t>
            </w:r>
            <w:r w:rsidR="00137FB6">
              <w:rPr>
                <w:sz w:val="22"/>
                <w:szCs w:val="22"/>
              </w:rPr>
              <w:t xml:space="preserve"> </w:t>
            </w:r>
            <w:r w:rsidRPr="005628AC">
              <w:rPr>
                <w:sz w:val="22"/>
                <w:szCs w:val="22"/>
              </w:rPr>
              <w:t>ставить вопросы, обращаться за помощью, формулировать свои затруднения.</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BC7971" w:rsidRDefault="00057DDB" w:rsidP="00B01E35">
            <w:pPr>
              <w:rPr>
                <w:b/>
                <w:i/>
                <w:sz w:val="24"/>
                <w:szCs w:val="24"/>
              </w:rPr>
            </w:pPr>
            <w:r w:rsidRPr="00BC7971">
              <w:rPr>
                <w:b/>
                <w:i/>
                <w:sz w:val="24"/>
                <w:szCs w:val="24"/>
              </w:rPr>
              <w:t>Твардовский А.Т. Россия на станицах поэмы «За далью – даль». Образ автора.  Художественное своеобразие главы «Огни Сибири».</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ind w:left="100" w:firstLine="487"/>
              <w:rPr>
                <w:sz w:val="22"/>
                <w:szCs w:val="22"/>
              </w:rPr>
            </w:pPr>
          </w:p>
        </w:tc>
        <w:tc>
          <w:tcPr>
            <w:tcW w:w="1984" w:type="dxa"/>
            <w:vMerge/>
          </w:tcPr>
          <w:p w:rsidR="00057DDB" w:rsidRPr="0086520D" w:rsidRDefault="00057DDB" w:rsidP="00B01E35">
            <w:pPr>
              <w:pStyle w:val="a0"/>
              <w:tabs>
                <w:tab w:val="left" w:pos="6237"/>
              </w:tabs>
              <w:ind w:left="100" w:firstLine="487"/>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В.Г. РАСПУТИН</w:t>
            </w:r>
          </w:p>
        </w:tc>
        <w:tc>
          <w:tcPr>
            <w:tcW w:w="851" w:type="dxa"/>
          </w:tcPr>
          <w:p w:rsidR="00057DDB" w:rsidRPr="004F33C6" w:rsidRDefault="00057DDB" w:rsidP="00B01E35">
            <w:pPr>
              <w:jc w:val="center"/>
              <w:rPr>
                <w:b/>
              </w:rPr>
            </w:pPr>
            <w:r>
              <w:rPr>
                <w:b/>
              </w:rPr>
              <w:t>3</w:t>
            </w:r>
          </w:p>
        </w:tc>
        <w:tc>
          <w:tcPr>
            <w:tcW w:w="2268" w:type="dxa"/>
          </w:tcPr>
          <w:p w:rsidR="00057DDB" w:rsidRPr="00EA69A9" w:rsidRDefault="00057DDB" w:rsidP="00B01E35">
            <w:pPr>
              <w:rPr>
                <w:b/>
                <w:i/>
                <w:sz w:val="24"/>
                <w:szCs w:val="24"/>
              </w:rPr>
            </w:pPr>
            <w:r w:rsidRPr="00EA69A9">
              <w:rPr>
                <w:b/>
                <w:i/>
                <w:sz w:val="24"/>
                <w:szCs w:val="24"/>
              </w:rPr>
              <w:t xml:space="preserve">Основные вехи биографии В.Г.  Распутина. </w:t>
            </w:r>
            <w:r w:rsidRPr="00EA69A9">
              <w:rPr>
                <w:rFonts w:eastAsia="Calibri"/>
                <w:b/>
                <w:sz w:val="24"/>
                <w:szCs w:val="24"/>
              </w:rPr>
              <w:t>XX</w:t>
            </w:r>
            <w:r w:rsidRPr="00EA69A9">
              <w:rPr>
                <w:b/>
                <w:i/>
                <w:sz w:val="24"/>
                <w:szCs w:val="24"/>
              </w:rPr>
              <w:t xml:space="preserve"> век на страницах прозы Распутина.</w:t>
            </w:r>
          </w:p>
        </w:tc>
        <w:tc>
          <w:tcPr>
            <w:tcW w:w="850" w:type="dxa"/>
          </w:tcPr>
          <w:p w:rsidR="00057DDB" w:rsidRPr="00C462D1" w:rsidRDefault="00057DDB" w:rsidP="00B01E35">
            <w:pPr>
              <w:jc w:val="center"/>
            </w:pPr>
            <w:r>
              <w:t>1</w:t>
            </w:r>
          </w:p>
        </w:tc>
        <w:tc>
          <w:tcPr>
            <w:tcW w:w="3544" w:type="dxa"/>
            <w:vMerge w:val="restart"/>
          </w:tcPr>
          <w:p w:rsidR="00057DDB" w:rsidRPr="00F11930" w:rsidRDefault="00057DDB" w:rsidP="00B01E35">
            <w:pPr>
              <w:pStyle w:val="af2"/>
              <w:spacing w:before="0" w:after="0"/>
              <w:rPr>
                <w:sz w:val="22"/>
                <w:szCs w:val="22"/>
              </w:rPr>
            </w:pPr>
            <w:r w:rsidRPr="00F11930">
              <w:rPr>
                <w:b/>
                <w:sz w:val="22"/>
                <w:szCs w:val="22"/>
              </w:rPr>
              <w:t>Предметные</w:t>
            </w:r>
            <w:r w:rsidRPr="00F11930">
              <w:rPr>
                <w:sz w:val="22"/>
                <w:szCs w:val="22"/>
              </w:rPr>
              <w:t>: владение элементарной литературоведческой терминологией при анализе литературного произведения;</w:t>
            </w:r>
          </w:p>
          <w:p w:rsidR="00057DDB" w:rsidRPr="00F11930" w:rsidRDefault="00057DDB" w:rsidP="00B01E35">
            <w:pPr>
              <w:pStyle w:val="a0"/>
              <w:tabs>
                <w:tab w:val="left" w:pos="6237"/>
              </w:tabs>
              <w:spacing w:after="0"/>
              <w:rPr>
                <w:sz w:val="22"/>
                <w:szCs w:val="22"/>
              </w:rPr>
            </w:pPr>
            <w:r w:rsidRPr="00F11930">
              <w:rPr>
                <w:sz w:val="22"/>
                <w:szCs w:val="22"/>
              </w:rPr>
              <w:t>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F11930" w:rsidRDefault="00057DDB" w:rsidP="00B01E35">
            <w:pPr>
              <w:pStyle w:val="af2"/>
              <w:spacing w:before="0" w:after="0"/>
              <w:rPr>
                <w:sz w:val="22"/>
                <w:szCs w:val="22"/>
              </w:rPr>
            </w:pPr>
            <w:r w:rsidRPr="00F11930">
              <w:rPr>
                <w:b/>
                <w:sz w:val="22"/>
                <w:szCs w:val="22"/>
              </w:rPr>
              <w:t>Личностные</w:t>
            </w:r>
            <w:r w:rsidRPr="00F11930">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F11930" w:rsidRDefault="00057DDB" w:rsidP="00B01E35">
            <w:pPr>
              <w:rPr>
                <w:sz w:val="22"/>
                <w:szCs w:val="22"/>
              </w:rPr>
            </w:pPr>
            <w:r w:rsidRPr="00F11930">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F11930">
              <w:rPr>
                <w:b/>
                <w:sz w:val="22"/>
                <w:szCs w:val="22"/>
              </w:rPr>
              <w:t>Метапредметные</w:t>
            </w:r>
            <w:r w:rsidRPr="00F11930">
              <w:rPr>
                <w:sz w:val="22"/>
                <w:szCs w:val="22"/>
              </w:rPr>
              <w:t xml:space="preserve">: </w:t>
            </w:r>
          </w:p>
          <w:p w:rsidR="00057DDB" w:rsidRPr="00F11930" w:rsidRDefault="00057DDB" w:rsidP="00B01E35">
            <w:pPr>
              <w:rPr>
                <w:sz w:val="22"/>
                <w:szCs w:val="22"/>
              </w:rPr>
            </w:pPr>
            <w:r w:rsidRPr="00F11930">
              <w:rPr>
                <w:b/>
                <w:i/>
                <w:sz w:val="22"/>
                <w:szCs w:val="22"/>
              </w:rPr>
              <w:t>Познавательные:</w:t>
            </w:r>
            <w:r w:rsidRPr="00F11930">
              <w:rPr>
                <w:sz w:val="22"/>
                <w:szCs w:val="22"/>
              </w:rPr>
              <w:t xml:space="preserve"> уметь искать и выделять необходимую информацию в предложенных текстах;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057DDB" w:rsidRPr="00F11930" w:rsidRDefault="00057DDB" w:rsidP="00B01E35">
            <w:pPr>
              <w:rPr>
                <w:sz w:val="22"/>
                <w:szCs w:val="22"/>
              </w:rPr>
            </w:pPr>
            <w:r w:rsidRPr="00F11930">
              <w:rPr>
                <w:b/>
                <w:i/>
                <w:sz w:val="22"/>
                <w:szCs w:val="22"/>
              </w:rPr>
              <w:t>Регулятивные:</w:t>
            </w:r>
            <w:r w:rsidRPr="00F11930">
              <w:rPr>
                <w:sz w:val="22"/>
                <w:szCs w:val="22"/>
              </w:rPr>
              <w:t xml:space="preserve"> уметь осознавать усвоенный материал, качество и уровень усвоения;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057DDB" w:rsidRPr="00F11930" w:rsidRDefault="00057DDB" w:rsidP="00B01E35">
            <w:pPr>
              <w:pStyle w:val="a0"/>
              <w:tabs>
                <w:tab w:val="left" w:pos="6237"/>
              </w:tabs>
              <w:spacing w:after="0"/>
              <w:rPr>
                <w:sz w:val="22"/>
                <w:szCs w:val="22"/>
              </w:rPr>
            </w:pPr>
            <w:r w:rsidRPr="00F11930">
              <w:rPr>
                <w:b/>
                <w:i/>
                <w:sz w:val="22"/>
                <w:szCs w:val="22"/>
              </w:rPr>
              <w:t xml:space="preserve">Коммуникативные: </w:t>
            </w:r>
            <w:r w:rsidRPr="00F11930">
              <w:rPr>
                <w:sz w:val="22"/>
                <w:szCs w:val="22"/>
              </w:rPr>
              <w:t>ставить вопросы, обращаться за помощью, формулировать свои затруднения; уметь проявлять активность для решения коммуникативных и познавательных задач;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D43579" w:rsidRDefault="00057DDB" w:rsidP="00B01E35">
            <w:pPr>
              <w:rPr>
                <w:b/>
                <w:i/>
                <w:sz w:val="24"/>
                <w:szCs w:val="24"/>
              </w:rPr>
            </w:pPr>
            <w:r w:rsidRPr="00D43579">
              <w:rPr>
                <w:b/>
                <w:i/>
                <w:sz w:val="24"/>
                <w:szCs w:val="24"/>
              </w:rPr>
              <w:t xml:space="preserve">Нравственная проблематика повести «Уроки французского». Распутин В.Г. </w:t>
            </w:r>
            <w:r w:rsidRPr="00AE0EFB">
              <w:rPr>
                <w:rFonts w:eastAsia="Calibri"/>
                <w:sz w:val="24"/>
                <w:szCs w:val="24"/>
              </w:rPr>
              <w:t>Новое раскрытие темы детства на страницах повести.</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E97928" w:rsidRDefault="00057DDB" w:rsidP="00B01E35">
            <w:pPr>
              <w:rPr>
                <w:b/>
                <w:i/>
                <w:sz w:val="24"/>
                <w:szCs w:val="24"/>
              </w:rPr>
            </w:pPr>
            <w:r w:rsidRPr="00E97928">
              <w:rPr>
                <w:b/>
                <w:i/>
                <w:sz w:val="24"/>
                <w:szCs w:val="24"/>
              </w:rPr>
              <w:t xml:space="preserve">Повесть «Уроки французского». Центральный конфликт и основные образы </w:t>
            </w:r>
            <w:r w:rsidRPr="00E97928">
              <w:rPr>
                <w:rFonts w:eastAsia="Calibri"/>
                <w:b/>
                <w:i/>
                <w:sz w:val="24"/>
                <w:szCs w:val="24"/>
              </w:rPr>
              <w:t>повествования</w:t>
            </w:r>
            <w:r w:rsidRPr="00E97928">
              <w:rPr>
                <w:b/>
                <w:i/>
                <w:sz w:val="24"/>
                <w:szCs w:val="24"/>
              </w:rPr>
              <w:t>. Взгляд на вопросы сострадания, справедливости</w:t>
            </w:r>
            <w:r>
              <w:rPr>
                <w:b/>
                <w:i/>
                <w:sz w:val="24"/>
                <w:szCs w:val="24"/>
              </w:rPr>
              <w:t>, милосердия</w:t>
            </w:r>
            <w:r w:rsidRPr="00E97928">
              <w:rPr>
                <w:b/>
                <w:i/>
                <w:sz w:val="24"/>
                <w:szCs w:val="24"/>
              </w:rPr>
              <w:t>.</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4F33C6" w:rsidTr="00B8385B">
        <w:tc>
          <w:tcPr>
            <w:tcW w:w="1702" w:type="dxa"/>
          </w:tcPr>
          <w:p w:rsidR="00057DDB" w:rsidRPr="0086520D" w:rsidRDefault="00057DDB" w:rsidP="00512AA3">
            <w:pPr>
              <w:pStyle w:val="a0"/>
              <w:tabs>
                <w:tab w:val="left" w:pos="6237"/>
              </w:tabs>
              <w:ind w:firstLine="33"/>
              <w:rPr>
                <w:b/>
                <w:sz w:val="22"/>
                <w:szCs w:val="22"/>
              </w:rPr>
            </w:pPr>
            <w:r w:rsidRPr="0086520D">
              <w:rPr>
                <w:b/>
                <w:sz w:val="22"/>
                <w:szCs w:val="22"/>
              </w:rPr>
              <w:t>ИЗ ЗАРУБЕЖ</w:t>
            </w:r>
            <w:r w:rsidR="00137FB6">
              <w:rPr>
                <w:b/>
                <w:sz w:val="22"/>
                <w:szCs w:val="22"/>
              </w:rPr>
              <w:t>-</w:t>
            </w:r>
            <w:r w:rsidRPr="0086520D">
              <w:rPr>
                <w:b/>
                <w:sz w:val="22"/>
                <w:szCs w:val="22"/>
              </w:rPr>
              <w:t>НОЙ ЛИТЕРАТУ</w:t>
            </w:r>
            <w:r w:rsidR="00137FB6">
              <w:rPr>
                <w:b/>
                <w:sz w:val="22"/>
                <w:szCs w:val="22"/>
              </w:rPr>
              <w:t>-</w:t>
            </w:r>
            <w:r w:rsidRPr="0086520D">
              <w:rPr>
                <w:b/>
                <w:sz w:val="22"/>
                <w:szCs w:val="22"/>
              </w:rPr>
              <w:t>РЫ</w:t>
            </w:r>
          </w:p>
          <w:p w:rsidR="00057DDB" w:rsidRPr="0086520D" w:rsidRDefault="00057DDB" w:rsidP="00B01E35">
            <w:pPr>
              <w:rPr>
                <w:b/>
              </w:rPr>
            </w:pPr>
          </w:p>
        </w:tc>
        <w:tc>
          <w:tcPr>
            <w:tcW w:w="851" w:type="dxa"/>
          </w:tcPr>
          <w:p w:rsidR="00057DDB" w:rsidRPr="004F33C6" w:rsidRDefault="00057DDB" w:rsidP="00B01E35">
            <w:pPr>
              <w:jc w:val="center"/>
              <w:rPr>
                <w:b/>
              </w:rPr>
            </w:pPr>
          </w:p>
        </w:tc>
        <w:tc>
          <w:tcPr>
            <w:tcW w:w="2268" w:type="dxa"/>
          </w:tcPr>
          <w:p w:rsidR="00057DDB" w:rsidRPr="004F33C6" w:rsidRDefault="00057DDB" w:rsidP="00B01E35">
            <w:pPr>
              <w:jc w:val="center"/>
              <w:rPr>
                <w:b/>
              </w:rPr>
            </w:pPr>
          </w:p>
        </w:tc>
        <w:tc>
          <w:tcPr>
            <w:tcW w:w="850" w:type="dxa"/>
          </w:tcPr>
          <w:p w:rsidR="00057DDB" w:rsidRPr="00C462D1" w:rsidRDefault="00057DDB" w:rsidP="00B01E35">
            <w:pPr>
              <w:jc w:val="center"/>
            </w:pPr>
          </w:p>
        </w:tc>
        <w:tc>
          <w:tcPr>
            <w:tcW w:w="3544" w:type="dxa"/>
          </w:tcPr>
          <w:p w:rsidR="00057DDB" w:rsidRPr="0086520D" w:rsidRDefault="00057DDB" w:rsidP="00B01E35"/>
        </w:tc>
        <w:tc>
          <w:tcPr>
            <w:tcW w:w="1984" w:type="dxa"/>
          </w:tcPr>
          <w:p w:rsidR="00057DDB" w:rsidRPr="0086520D" w:rsidRDefault="00057DDB" w:rsidP="00B01E35"/>
        </w:tc>
      </w:tr>
      <w:tr w:rsidR="00057DDB" w:rsidRPr="004F33C6" w:rsidTr="00B8385B">
        <w:tc>
          <w:tcPr>
            <w:tcW w:w="1702" w:type="dxa"/>
          </w:tcPr>
          <w:p w:rsidR="00057DDB" w:rsidRPr="0086520D" w:rsidRDefault="00057DDB" w:rsidP="00B01E35">
            <w:pPr>
              <w:rPr>
                <w:b/>
              </w:rPr>
            </w:pPr>
            <w:r w:rsidRPr="0086520D">
              <w:rPr>
                <w:b/>
                <w:sz w:val="22"/>
                <w:szCs w:val="22"/>
              </w:rPr>
              <w:t>У. ШЕКСПИР</w:t>
            </w:r>
          </w:p>
        </w:tc>
        <w:tc>
          <w:tcPr>
            <w:tcW w:w="851" w:type="dxa"/>
          </w:tcPr>
          <w:p w:rsidR="00057DDB" w:rsidRPr="004F33C6" w:rsidRDefault="00057DDB" w:rsidP="00B01E35">
            <w:pPr>
              <w:jc w:val="center"/>
              <w:rPr>
                <w:b/>
              </w:rPr>
            </w:pPr>
            <w:r>
              <w:rPr>
                <w:b/>
              </w:rPr>
              <w:t>3</w:t>
            </w:r>
          </w:p>
        </w:tc>
        <w:tc>
          <w:tcPr>
            <w:tcW w:w="2268" w:type="dxa"/>
          </w:tcPr>
          <w:p w:rsidR="00057DDB" w:rsidRPr="00492AA6" w:rsidRDefault="00057DDB" w:rsidP="00B01E35">
            <w:pPr>
              <w:autoSpaceDE w:val="0"/>
              <w:rPr>
                <w:rFonts w:eastAsia="Calibri"/>
                <w:b/>
                <w:bCs/>
                <w:i/>
                <w:sz w:val="24"/>
                <w:szCs w:val="24"/>
              </w:rPr>
            </w:pPr>
            <w:r w:rsidRPr="00492AA6">
              <w:rPr>
                <w:b/>
                <w:i/>
                <w:sz w:val="24"/>
                <w:szCs w:val="24"/>
              </w:rPr>
              <w:t xml:space="preserve">Краткие сведения обУ. Шекспире. Трагедия «Ромео и Джульетта». </w:t>
            </w:r>
            <w:r w:rsidRPr="00492AA6">
              <w:rPr>
                <w:rFonts w:eastAsia="Calibri"/>
                <w:b/>
                <w:i/>
                <w:sz w:val="24"/>
                <w:szCs w:val="24"/>
              </w:rPr>
              <w:t>Сценическая история пьесы, «Ромео и Джульетта» на русской сцене.</w:t>
            </w:r>
          </w:p>
        </w:tc>
        <w:tc>
          <w:tcPr>
            <w:tcW w:w="850" w:type="dxa"/>
          </w:tcPr>
          <w:p w:rsidR="00057DDB" w:rsidRPr="00C462D1" w:rsidRDefault="00057DDB" w:rsidP="00B01E35">
            <w:pPr>
              <w:jc w:val="center"/>
            </w:pPr>
            <w:r>
              <w:t>1</w:t>
            </w:r>
          </w:p>
        </w:tc>
        <w:tc>
          <w:tcPr>
            <w:tcW w:w="3544" w:type="dxa"/>
            <w:vMerge w:val="restart"/>
          </w:tcPr>
          <w:p w:rsidR="00057DDB" w:rsidRPr="00F27037" w:rsidRDefault="00057DDB" w:rsidP="00B01E35">
            <w:pPr>
              <w:pStyle w:val="a0"/>
              <w:tabs>
                <w:tab w:val="left" w:pos="6237"/>
              </w:tabs>
              <w:spacing w:after="0"/>
              <w:rPr>
                <w:sz w:val="22"/>
                <w:szCs w:val="22"/>
              </w:rPr>
            </w:pPr>
            <w:r w:rsidRPr="00F27037">
              <w:rPr>
                <w:b/>
                <w:sz w:val="22"/>
                <w:szCs w:val="22"/>
              </w:rPr>
              <w:t>Предметные</w:t>
            </w:r>
            <w:r w:rsidRPr="00F27037">
              <w:rPr>
                <w:sz w:val="22"/>
                <w:szCs w:val="22"/>
              </w:rPr>
              <w:t>: 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57DDB" w:rsidRPr="00F27037" w:rsidRDefault="00057DDB" w:rsidP="00B01E35">
            <w:pPr>
              <w:pStyle w:val="af2"/>
              <w:spacing w:before="0" w:after="0"/>
              <w:rPr>
                <w:sz w:val="22"/>
                <w:szCs w:val="22"/>
              </w:rPr>
            </w:pPr>
            <w:r w:rsidRPr="00F27037">
              <w:rPr>
                <w:b/>
                <w:sz w:val="22"/>
                <w:szCs w:val="22"/>
              </w:rPr>
              <w:t>Личностные</w:t>
            </w:r>
            <w:r w:rsidRPr="00F27037">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057DDB" w:rsidRPr="00F27037" w:rsidRDefault="00057DDB" w:rsidP="00B01E35">
            <w:pPr>
              <w:rPr>
                <w:sz w:val="22"/>
                <w:szCs w:val="22"/>
              </w:rPr>
            </w:pPr>
            <w:r w:rsidRPr="00F27037">
              <w:rPr>
                <w:sz w:val="22"/>
                <w:szCs w:val="22"/>
              </w:rPr>
              <w:t>использование для решения познавательных и коммуникативных задач различных источников информации.</w:t>
            </w:r>
          </w:p>
          <w:p w:rsidR="009447D8" w:rsidRDefault="00057DDB" w:rsidP="00B01E35">
            <w:pPr>
              <w:rPr>
                <w:sz w:val="22"/>
                <w:szCs w:val="22"/>
              </w:rPr>
            </w:pPr>
            <w:r w:rsidRPr="00F27037">
              <w:rPr>
                <w:b/>
                <w:sz w:val="22"/>
                <w:szCs w:val="22"/>
              </w:rPr>
              <w:t>Метапредметные</w:t>
            </w:r>
            <w:r w:rsidRPr="00F27037">
              <w:rPr>
                <w:sz w:val="22"/>
                <w:szCs w:val="22"/>
              </w:rPr>
              <w:t xml:space="preserve">: </w:t>
            </w:r>
          </w:p>
          <w:p w:rsidR="00057DDB" w:rsidRPr="00F27037" w:rsidRDefault="00057DDB" w:rsidP="00B01E35">
            <w:pPr>
              <w:rPr>
                <w:sz w:val="22"/>
                <w:szCs w:val="22"/>
              </w:rPr>
            </w:pPr>
            <w:r w:rsidRPr="00F27037">
              <w:rPr>
                <w:b/>
                <w:i/>
                <w:sz w:val="22"/>
                <w:szCs w:val="22"/>
              </w:rPr>
              <w:t>Познавательные:</w:t>
            </w:r>
            <w:r w:rsidRPr="00F27037">
              <w:rPr>
                <w:sz w:val="22"/>
                <w:szCs w:val="22"/>
              </w:rPr>
              <w:t xml:space="preserve">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уметь строить сообщение исследовательского характера в устной форме.</w:t>
            </w:r>
          </w:p>
          <w:p w:rsidR="00057DDB" w:rsidRPr="00F27037" w:rsidRDefault="00057DDB" w:rsidP="00B01E35">
            <w:pPr>
              <w:rPr>
                <w:sz w:val="22"/>
                <w:szCs w:val="22"/>
              </w:rPr>
            </w:pPr>
            <w:r w:rsidRPr="00F27037">
              <w:rPr>
                <w:b/>
                <w:i/>
                <w:sz w:val="22"/>
                <w:szCs w:val="22"/>
              </w:rPr>
              <w:t>Регулятивные:</w:t>
            </w:r>
            <w:r w:rsidRPr="00F27037">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формировать ситуацию рефлексии и самодиагностики.</w:t>
            </w:r>
          </w:p>
          <w:p w:rsidR="00057DDB" w:rsidRPr="00F27037" w:rsidRDefault="00057DDB" w:rsidP="00B01E35">
            <w:pPr>
              <w:rPr>
                <w:iCs/>
                <w:sz w:val="22"/>
                <w:szCs w:val="22"/>
              </w:rPr>
            </w:pPr>
            <w:r w:rsidRPr="00F27037">
              <w:rPr>
                <w:b/>
                <w:i/>
                <w:sz w:val="22"/>
                <w:szCs w:val="22"/>
              </w:rPr>
              <w:t xml:space="preserve">Коммуникативные: </w:t>
            </w:r>
            <w:r w:rsidRPr="00F27037">
              <w:rPr>
                <w:sz w:val="22"/>
                <w:szCs w:val="22"/>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уметь проявлять активность для решения коммуникативных и познавательных задач.</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92AA6" w:rsidRDefault="00057DDB" w:rsidP="00B01E35">
            <w:pPr>
              <w:rPr>
                <w:b/>
                <w:i/>
                <w:sz w:val="24"/>
                <w:szCs w:val="24"/>
              </w:rPr>
            </w:pPr>
            <w:r w:rsidRPr="00492AA6">
              <w:rPr>
                <w:b/>
                <w:i/>
                <w:sz w:val="24"/>
                <w:szCs w:val="24"/>
              </w:rPr>
              <w:t xml:space="preserve">Шекспир У. Трагедия «Ромео и Джульетта». </w:t>
            </w:r>
          </w:p>
          <w:p w:rsidR="00057DDB" w:rsidRPr="004C3F23" w:rsidRDefault="00057DDB" w:rsidP="00B01E35">
            <w:pPr>
              <w:rPr>
                <w:i/>
                <w:sz w:val="24"/>
                <w:szCs w:val="24"/>
              </w:rPr>
            </w:pPr>
            <w:r w:rsidRPr="00492AA6">
              <w:rPr>
                <w:b/>
                <w:i/>
                <w:sz w:val="24"/>
                <w:szCs w:val="24"/>
              </w:rPr>
              <w:t>Певец великих чувств и вечных тем.</w:t>
            </w:r>
          </w:p>
        </w:tc>
        <w:tc>
          <w:tcPr>
            <w:tcW w:w="850" w:type="dxa"/>
          </w:tcPr>
          <w:p w:rsidR="00057DDB" w:rsidRPr="00C462D1" w:rsidRDefault="00057DDB" w:rsidP="00B01E35">
            <w:pPr>
              <w:jc w:val="center"/>
            </w:pPr>
            <w:r>
              <w:t>1</w:t>
            </w:r>
          </w:p>
        </w:tc>
        <w:tc>
          <w:tcPr>
            <w:tcW w:w="3544" w:type="dxa"/>
            <w:vMerge/>
          </w:tcPr>
          <w:p w:rsidR="00057DDB" w:rsidRPr="0086520D" w:rsidRDefault="00057DDB" w:rsidP="00B01E35">
            <w:pPr>
              <w:pStyle w:val="a0"/>
              <w:tabs>
                <w:tab w:val="left" w:pos="6237"/>
              </w:tabs>
              <w:spacing w:after="0"/>
              <w:ind w:left="100"/>
              <w:rPr>
                <w:sz w:val="22"/>
                <w:szCs w:val="22"/>
              </w:rPr>
            </w:pPr>
          </w:p>
        </w:tc>
        <w:tc>
          <w:tcPr>
            <w:tcW w:w="1984" w:type="dxa"/>
            <w:vMerge/>
          </w:tcPr>
          <w:p w:rsidR="00057DDB" w:rsidRPr="0086520D" w:rsidRDefault="00057DDB" w:rsidP="00B01E35">
            <w:pPr>
              <w:pStyle w:val="a0"/>
              <w:tabs>
                <w:tab w:val="left" w:pos="6237"/>
              </w:tabs>
              <w:spacing w:after="0"/>
              <w:ind w:left="100"/>
              <w:rPr>
                <w:sz w:val="22"/>
                <w:szCs w:val="22"/>
              </w:rPr>
            </w:pPr>
          </w:p>
        </w:tc>
      </w:tr>
      <w:tr w:rsidR="00057DDB" w:rsidRPr="004F33C6" w:rsidTr="00B8385B">
        <w:tc>
          <w:tcPr>
            <w:tcW w:w="1702" w:type="dxa"/>
          </w:tcPr>
          <w:p w:rsidR="00057DDB" w:rsidRPr="0086520D" w:rsidRDefault="00057DDB" w:rsidP="00B01E35">
            <w:pPr>
              <w:rPr>
                <w:b/>
              </w:rPr>
            </w:pPr>
          </w:p>
        </w:tc>
        <w:tc>
          <w:tcPr>
            <w:tcW w:w="851" w:type="dxa"/>
          </w:tcPr>
          <w:p w:rsidR="00057DDB" w:rsidRDefault="00057DDB" w:rsidP="00B01E35">
            <w:pPr>
              <w:jc w:val="center"/>
              <w:rPr>
                <w:b/>
              </w:rPr>
            </w:pPr>
          </w:p>
        </w:tc>
        <w:tc>
          <w:tcPr>
            <w:tcW w:w="2268" w:type="dxa"/>
          </w:tcPr>
          <w:p w:rsidR="00057DDB" w:rsidRPr="004C3F23" w:rsidRDefault="00057DDB" w:rsidP="00B01E35">
            <w:pPr>
              <w:rPr>
                <w:i/>
                <w:sz w:val="24"/>
                <w:szCs w:val="24"/>
              </w:rPr>
            </w:pPr>
            <w:r>
              <w:rPr>
                <w:b/>
                <w:i/>
                <w:sz w:val="24"/>
                <w:szCs w:val="24"/>
              </w:rPr>
              <w:t>Проблематика трагедии У. Шекспира</w:t>
            </w:r>
            <w:r w:rsidRPr="00492AA6">
              <w:rPr>
                <w:b/>
                <w:i/>
                <w:sz w:val="24"/>
                <w:szCs w:val="24"/>
              </w:rPr>
              <w:t xml:space="preserve"> «Ромео и Джульетта». </w:t>
            </w:r>
          </w:p>
        </w:tc>
        <w:tc>
          <w:tcPr>
            <w:tcW w:w="850" w:type="dxa"/>
          </w:tcPr>
          <w:p w:rsidR="00057DDB" w:rsidRDefault="00057DDB" w:rsidP="00B01E35">
            <w:pPr>
              <w:jc w:val="center"/>
            </w:pPr>
            <w:r>
              <w:t>1</w:t>
            </w:r>
          </w:p>
        </w:tc>
        <w:tc>
          <w:tcPr>
            <w:tcW w:w="3544" w:type="dxa"/>
            <w:vMerge/>
          </w:tcPr>
          <w:p w:rsidR="00057DDB" w:rsidRPr="0086520D" w:rsidRDefault="00057DDB" w:rsidP="00B01E35">
            <w:pPr>
              <w:pStyle w:val="a0"/>
              <w:tabs>
                <w:tab w:val="left" w:pos="6237"/>
              </w:tabs>
              <w:spacing w:after="0"/>
              <w:ind w:left="100"/>
              <w:rPr>
                <w:sz w:val="22"/>
                <w:szCs w:val="22"/>
              </w:rPr>
            </w:pPr>
          </w:p>
        </w:tc>
        <w:tc>
          <w:tcPr>
            <w:tcW w:w="1984" w:type="dxa"/>
            <w:vMerge/>
          </w:tcPr>
          <w:p w:rsidR="00057DDB" w:rsidRPr="0086520D" w:rsidRDefault="00057DDB" w:rsidP="00B01E35">
            <w:pPr>
              <w:pStyle w:val="a0"/>
              <w:tabs>
                <w:tab w:val="left" w:pos="6237"/>
              </w:tabs>
              <w:spacing w:after="0"/>
              <w:ind w:left="100"/>
              <w:rPr>
                <w:sz w:val="22"/>
                <w:szCs w:val="22"/>
              </w:rPr>
            </w:pPr>
          </w:p>
        </w:tc>
      </w:tr>
      <w:tr w:rsidR="00057DDB" w:rsidRPr="004F33C6" w:rsidTr="00B8385B">
        <w:tc>
          <w:tcPr>
            <w:tcW w:w="1702" w:type="dxa"/>
          </w:tcPr>
          <w:p w:rsidR="00057DDB" w:rsidRPr="0086520D" w:rsidRDefault="00057DDB" w:rsidP="00B01E35">
            <w:pPr>
              <w:rPr>
                <w:b/>
              </w:rPr>
            </w:pPr>
            <w:r w:rsidRPr="0086520D">
              <w:rPr>
                <w:b/>
                <w:sz w:val="22"/>
                <w:szCs w:val="22"/>
              </w:rPr>
              <w:t>М. СЕРВАНТЕС</w:t>
            </w:r>
          </w:p>
        </w:tc>
        <w:tc>
          <w:tcPr>
            <w:tcW w:w="851" w:type="dxa"/>
          </w:tcPr>
          <w:p w:rsidR="00057DDB" w:rsidRPr="004F33C6" w:rsidRDefault="00057DDB" w:rsidP="00B01E35">
            <w:pPr>
              <w:jc w:val="center"/>
              <w:rPr>
                <w:b/>
              </w:rPr>
            </w:pPr>
            <w:r>
              <w:rPr>
                <w:b/>
              </w:rPr>
              <w:t>2</w:t>
            </w:r>
          </w:p>
        </w:tc>
        <w:tc>
          <w:tcPr>
            <w:tcW w:w="2268" w:type="dxa"/>
          </w:tcPr>
          <w:p w:rsidR="00057DDB" w:rsidRPr="004C3F23" w:rsidRDefault="00057DDB" w:rsidP="00B01E35">
            <w:pPr>
              <w:rPr>
                <w:i/>
                <w:sz w:val="24"/>
                <w:szCs w:val="24"/>
              </w:rPr>
            </w:pPr>
            <w:r w:rsidRPr="00E476BC">
              <w:rPr>
                <w:b/>
                <w:i/>
                <w:sz w:val="24"/>
                <w:szCs w:val="24"/>
              </w:rPr>
              <w:t xml:space="preserve">Сервантес М. Краткие сведения о писателе. Роман «Дон Кихот»: проблематика и художественная идея романа. </w:t>
            </w:r>
          </w:p>
        </w:tc>
        <w:tc>
          <w:tcPr>
            <w:tcW w:w="850" w:type="dxa"/>
          </w:tcPr>
          <w:p w:rsidR="00057DDB" w:rsidRPr="00C462D1" w:rsidRDefault="00057DDB" w:rsidP="00B01E35">
            <w:pPr>
              <w:jc w:val="center"/>
            </w:pPr>
            <w:r>
              <w:t>1</w:t>
            </w:r>
          </w:p>
        </w:tc>
        <w:tc>
          <w:tcPr>
            <w:tcW w:w="3544" w:type="dxa"/>
            <w:vMerge/>
          </w:tcPr>
          <w:p w:rsidR="00057DDB" w:rsidRPr="00D139BC" w:rsidRDefault="00057DDB" w:rsidP="00B01E35">
            <w:pPr>
              <w:pStyle w:val="a0"/>
              <w:tabs>
                <w:tab w:val="left" w:pos="6237"/>
              </w:tabs>
              <w:spacing w:after="0"/>
              <w:ind w:left="100"/>
            </w:pP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4F33C6" w:rsidTr="00B8385B">
        <w:tc>
          <w:tcPr>
            <w:tcW w:w="1702" w:type="dxa"/>
          </w:tcPr>
          <w:p w:rsidR="00057DDB" w:rsidRDefault="00057DDB" w:rsidP="00B01E35">
            <w:pPr>
              <w:rPr>
                <w:b/>
              </w:rPr>
            </w:pPr>
          </w:p>
        </w:tc>
        <w:tc>
          <w:tcPr>
            <w:tcW w:w="851" w:type="dxa"/>
          </w:tcPr>
          <w:p w:rsidR="00057DDB" w:rsidRDefault="00057DDB" w:rsidP="00B01E35">
            <w:pPr>
              <w:jc w:val="center"/>
              <w:rPr>
                <w:b/>
              </w:rPr>
            </w:pPr>
          </w:p>
        </w:tc>
        <w:tc>
          <w:tcPr>
            <w:tcW w:w="2268" w:type="dxa"/>
          </w:tcPr>
          <w:p w:rsidR="00057DDB" w:rsidRPr="00F82F6D" w:rsidRDefault="00057DDB" w:rsidP="00B01E35">
            <w:pPr>
              <w:rPr>
                <w:b/>
                <w:i/>
                <w:sz w:val="24"/>
                <w:szCs w:val="24"/>
              </w:rPr>
            </w:pPr>
            <w:r w:rsidRPr="00F82F6D">
              <w:rPr>
                <w:rFonts w:eastAsia="Calibri"/>
                <w:b/>
                <w:i/>
                <w:sz w:val="24"/>
                <w:szCs w:val="24"/>
              </w:rPr>
              <w:t>Образ Дон Кихота. Позиция писателя. Тема Дон Кихота в русской литературе. Донкихотство.</w:t>
            </w:r>
          </w:p>
        </w:tc>
        <w:tc>
          <w:tcPr>
            <w:tcW w:w="850" w:type="dxa"/>
          </w:tcPr>
          <w:p w:rsidR="00057DDB" w:rsidRPr="00094084" w:rsidRDefault="00057DDB" w:rsidP="00B01E35">
            <w:pPr>
              <w:jc w:val="center"/>
              <w:rPr>
                <w:sz w:val="24"/>
                <w:szCs w:val="24"/>
              </w:rPr>
            </w:pPr>
            <w:r>
              <w:rPr>
                <w:sz w:val="24"/>
                <w:szCs w:val="24"/>
              </w:rPr>
              <w:t>1</w:t>
            </w:r>
          </w:p>
        </w:tc>
        <w:tc>
          <w:tcPr>
            <w:tcW w:w="3544" w:type="dxa"/>
            <w:vMerge/>
          </w:tcPr>
          <w:p w:rsidR="00057DDB" w:rsidRPr="0086520D" w:rsidRDefault="00057DDB" w:rsidP="00B01E35"/>
        </w:tc>
        <w:tc>
          <w:tcPr>
            <w:tcW w:w="1984" w:type="dxa"/>
            <w:vMerge/>
          </w:tcPr>
          <w:p w:rsidR="00057DDB" w:rsidRPr="0086520D" w:rsidRDefault="00057DDB" w:rsidP="00B01E35"/>
        </w:tc>
      </w:tr>
      <w:tr w:rsidR="00057DDB" w:rsidRPr="009B461C" w:rsidTr="00B8385B">
        <w:tc>
          <w:tcPr>
            <w:tcW w:w="1702" w:type="dxa"/>
          </w:tcPr>
          <w:p w:rsidR="00057DDB" w:rsidRPr="009B461C" w:rsidRDefault="00057DDB" w:rsidP="00B01E35">
            <w:pPr>
              <w:rPr>
                <w:b/>
                <w:sz w:val="24"/>
                <w:szCs w:val="24"/>
              </w:rPr>
            </w:pPr>
            <w:r w:rsidRPr="009B461C">
              <w:rPr>
                <w:b/>
                <w:sz w:val="24"/>
                <w:szCs w:val="24"/>
              </w:rPr>
              <w:t>ИТОГО:</w:t>
            </w:r>
          </w:p>
        </w:tc>
        <w:tc>
          <w:tcPr>
            <w:tcW w:w="851" w:type="dxa"/>
          </w:tcPr>
          <w:p w:rsidR="00057DDB" w:rsidRPr="009B461C" w:rsidRDefault="00057DDB" w:rsidP="00B01E35">
            <w:pPr>
              <w:jc w:val="center"/>
              <w:rPr>
                <w:b/>
                <w:sz w:val="24"/>
                <w:szCs w:val="24"/>
              </w:rPr>
            </w:pPr>
            <w:r w:rsidRPr="009B461C">
              <w:rPr>
                <w:b/>
                <w:sz w:val="24"/>
                <w:szCs w:val="24"/>
              </w:rPr>
              <w:t>68</w:t>
            </w:r>
          </w:p>
        </w:tc>
        <w:tc>
          <w:tcPr>
            <w:tcW w:w="2268" w:type="dxa"/>
          </w:tcPr>
          <w:p w:rsidR="00057DDB" w:rsidRPr="009B461C" w:rsidRDefault="00057DDB" w:rsidP="00B01E35">
            <w:pPr>
              <w:rPr>
                <w:b/>
                <w:sz w:val="24"/>
                <w:szCs w:val="24"/>
              </w:rPr>
            </w:pPr>
          </w:p>
        </w:tc>
        <w:tc>
          <w:tcPr>
            <w:tcW w:w="850" w:type="dxa"/>
          </w:tcPr>
          <w:p w:rsidR="00057DDB" w:rsidRPr="009B461C" w:rsidRDefault="00057DDB" w:rsidP="00B01E35">
            <w:pPr>
              <w:jc w:val="center"/>
              <w:rPr>
                <w:sz w:val="24"/>
                <w:szCs w:val="24"/>
              </w:rPr>
            </w:pPr>
          </w:p>
        </w:tc>
        <w:tc>
          <w:tcPr>
            <w:tcW w:w="3544" w:type="dxa"/>
          </w:tcPr>
          <w:p w:rsidR="00057DDB" w:rsidRPr="009B461C" w:rsidRDefault="00057DDB" w:rsidP="00B01E35">
            <w:pPr>
              <w:rPr>
                <w:sz w:val="24"/>
                <w:szCs w:val="24"/>
              </w:rPr>
            </w:pPr>
          </w:p>
        </w:tc>
        <w:tc>
          <w:tcPr>
            <w:tcW w:w="1984" w:type="dxa"/>
          </w:tcPr>
          <w:p w:rsidR="00057DDB" w:rsidRPr="009B461C" w:rsidRDefault="00057DDB" w:rsidP="00B01E35">
            <w:pPr>
              <w:rPr>
                <w:sz w:val="24"/>
                <w:szCs w:val="24"/>
              </w:rPr>
            </w:pPr>
          </w:p>
        </w:tc>
      </w:tr>
    </w:tbl>
    <w:p w:rsidR="003437A3" w:rsidRDefault="003437A3" w:rsidP="003437A3">
      <w:pPr>
        <w:shd w:val="clear" w:color="auto" w:fill="FFFFFF"/>
        <w:spacing w:after="0" w:line="240" w:lineRule="auto"/>
        <w:rPr>
          <w:rFonts w:ascii="Times New Roman" w:hAnsi="Times New Roman" w:cs="Times New Roman"/>
          <w:sz w:val="24"/>
          <w:szCs w:val="24"/>
        </w:rPr>
      </w:pPr>
    </w:p>
    <w:p w:rsidR="003437A3" w:rsidRDefault="003437A3" w:rsidP="003437A3">
      <w:pPr>
        <w:shd w:val="clear" w:color="auto" w:fill="FFFFFF"/>
        <w:spacing w:after="0" w:line="240" w:lineRule="auto"/>
        <w:rPr>
          <w:rFonts w:ascii="Times New Roman" w:hAnsi="Times New Roman" w:cs="Times New Roman"/>
          <w:b/>
          <w:sz w:val="24"/>
          <w:szCs w:val="24"/>
        </w:rPr>
      </w:pPr>
      <w:r w:rsidRPr="00D01466">
        <w:rPr>
          <w:rFonts w:ascii="Times New Roman" w:hAnsi="Times New Roman" w:cs="Times New Roman"/>
          <w:b/>
          <w:sz w:val="24"/>
          <w:szCs w:val="24"/>
        </w:rPr>
        <w:t>9 класс</w:t>
      </w:r>
    </w:p>
    <w:p w:rsidR="003437A3" w:rsidRPr="00D01466" w:rsidRDefault="003437A3" w:rsidP="003437A3">
      <w:pPr>
        <w:shd w:val="clear" w:color="auto" w:fill="FFFFFF"/>
        <w:spacing w:after="0" w:line="240" w:lineRule="auto"/>
        <w:rPr>
          <w:rFonts w:ascii="Times New Roman" w:hAnsi="Times New Roman" w:cs="Times New Roman"/>
          <w:b/>
          <w:sz w:val="24"/>
          <w:szCs w:val="24"/>
        </w:rPr>
      </w:pPr>
    </w:p>
    <w:tbl>
      <w:tblPr>
        <w:tblStyle w:val="af9"/>
        <w:tblW w:w="11199" w:type="dxa"/>
        <w:tblInd w:w="-318" w:type="dxa"/>
        <w:tblLayout w:type="fixed"/>
        <w:tblLook w:val="04A0" w:firstRow="1" w:lastRow="0" w:firstColumn="1" w:lastColumn="0" w:noHBand="0" w:noVBand="1"/>
      </w:tblPr>
      <w:tblGrid>
        <w:gridCol w:w="1702"/>
        <w:gridCol w:w="851"/>
        <w:gridCol w:w="2268"/>
        <w:gridCol w:w="850"/>
        <w:gridCol w:w="3544"/>
        <w:gridCol w:w="1984"/>
      </w:tblGrid>
      <w:tr w:rsidR="00B01E35" w:rsidRPr="00F33728" w:rsidTr="00137FB6">
        <w:tc>
          <w:tcPr>
            <w:tcW w:w="1702" w:type="dxa"/>
          </w:tcPr>
          <w:p w:rsidR="00B01E35" w:rsidRPr="00F33728" w:rsidRDefault="00B01E35" w:rsidP="00B01E35">
            <w:pPr>
              <w:jc w:val="center"/>
              <w:rPr>
                <w:b/>
                <w:sz w:val="24"/>
                <w:szCs w:val="24"/>
              </w:rPr>
            </w:pPr>
            <w:r w:rsidRPr="00F33728">
              <w:rPr>
                <w:b/>
                <w:sz w:val="24"/>
                <w:szCs w:val="24"/>
              </w:rPr>
              <w:t>Раздел</w:t>
            </w:r>
          </w:p>
        </w:tc>
        <w:tc>
          <w:tcPr>
            <w:tcW w:w="851" w:type="dxa"/>
          </w:tcPr>
          <w:p w:rsidR="00B01E35" w:rsidRPr="00F33728" w:rsidRDefault="00B01E35" w:rsidP="00B01E35">
            <w:pPr>
              <w:jc w:val="center"/>
              <w:rPr>
                <w:b/>
                <w:sz w:val="24"/>
                <w:szCs w:val="24"/>
              </w:rPr>
            </w:pPr>
            <w:r w:rsidRPr="00F33728">
              <w:rPr>
                <w:b/>
                <w:sz w:val="24"/>
                <w:szCs w:val="24"/>
              </w:rPr>
              <w:t>Кол-во часов</w:t>
            </w:r>
          </w:p>
        </w:tc>
        <w:tc>
          <w:tcPr>
            <w:tcW w:w="2268" w:type="dxa"/>
          </w:tcPr>
          <w:p w:rsidR="00B01E35" w:rsidRPr="00F33728" w:rsidRDefault="00B01E35" w:rsidP="00B01E35">
            <w:pPr>
              <w:jc w:val="center"/>
              <w:rPr>
                <w:b/>
                <w:sz w:val="24"/>
                <w:szCs w:val="24"/>
              </w:rPr>
            </w:pPr>
            <w:r w:rsidRPr="00F33728">
              <w:rPr>
                <w:b/>
                <w:sz w:val="24"/>
                <w:szCs w:val="24"/>
              </w:rPr>
              <w:t>Темы</w:t>
            </w:r>
          </w:p>
        </w:tc>
        <w:tc>
          <w:tcPr>
            <w:tcW w:w="850" w:type="dxa"/>
          </w:tcPr>
          <w:p w:rsidR="00B01E35" w:rsidRPr="00F33728" w:rsidRDefault="00B01E35" w:rsidP="00B01E35">
            <w:pPr>
              <w:contextualSpacing/>
              <w:jc w:val="center"/>
              <w:rPr>
                <w:b/>
                <w:sz w:val="24"/>
                <w:szCs w:val="24"/>
              </w:rPr>
            </w:pPr>
            <w:r w:rsidRPr="00F33728">
              <w:rPr>
                <w:b/>
                <w:sz w:val="24"/>
                <w:szCs w:val="24"/>
              </w:rPr>
              <w:t>Кол-во часов</w:t>
            </w:r>
          </w:p>
        </w:tc>
        <w:tc>
          <w:tcPr>
            <w:tcW w:w="3544" w:type="dxa"/>
          </w:tcPr>
          <w:p w:rsidR="00B01E35" w:rsidRPr="00F33728" w:rsidRDefault="00B01E35" w:rsidP="00B01E35">
            <w:pPr>
              <w:contextualSpacing/>
              <w:jc w:val="center"/>
              <w:rPr>
                <w:sz w:val="24"/>
                <w:szCs w:val="24"/>
              </w:rPr>
            </w:pPr>
            <w:r w:rsidRPr="00F33728">
              <w:rPr>
                <w:b/>
                <w:sz w:val="24"/>
                <w:szCs w:val="24"/>
              </w:rPr>
              <w:t>Характеристика основных видов деятельности ученика</w:t>
            </w:r>
          </w:p>
        </w:tc>
        <w:tc>
          <w:tcPr>
            <w:tcW w:w="1984" w:type="dxa"/>
          </w:tcPr>
          <w:p w:rsidR="00B01E35" w:rsidRPr="00F33728" w:rsidRDefault="0017417F" w:rsidP="002B7416">
            <w:pPr>
              <w:contextualSpacing/>
              <w:jc w:val="center"/>
              <w:rPr>
                <w:b/>
                <w:sz w:val="24"/>
                <w:szCs w:val="24"/>
              </w:rPr>
            </w:pPr>
            <w:r w:rsidRPr="006638C4">
              <w:rPr>
                <w:b/>
                <w:sz w:val="24"/>
                <w:szCs w:val="24"/>
              </w:rPr>
              <w:t>Основные направления воспитательной деятельности</w:t>
            </w:r>
          </w:p>
        </w:tc>
      </w:tr>
      <w:tr w:rsidR="00057DDB" w:rsidRPr="00F33728" w:rsidTr="00137FB6">
        <w:trPr>
          <w:trHeight w:val="4143"/>
        </w:trPr>
        <w:tc>
          <w:tcPr>
            <w:tcW w:w="1702" w:type="dxa"/>
          </w:tcPr>
          <w:p w:rsidR="00057DDB" w:rsidRPr="00F33728" w:rsidRDefault="00057DDB" w:rsidP="00B01E35">
            <w:pPr>
              <w:rPr>
                <w:b/>
                <w:sz w:val="24"/>
                <w:szCs w:val="24"/>
              </w:rPr>
            </w:pPr>
            <w:r w:rsidRPr="00F33728">
              <w:rPr>
                <w:b/>
                <w:color w:val="000000"/>
                <w:sz w:val="24"/>
                <w:szCs w:val="24"/>
              </w:rPr>
              <w:t>ВВЕДЕНИЕ</w:t>
            </w:r>
          </w:p>
        </w:tc>
        <w:tc>
          <w:tcPr>
            <w:tcW w:w="851" w:type="dxa"/>
          </w:tcPr>
          <w:p w:rsidR="00057DDB" w:rsidRPr="00F33728" w:rsidRDefault="00057DDB" w:rsidP="00B01E35">
            <w:pPr>
              <w:jc w:val="center"/>
              <w:rPr>
                <w:b/>
                <w:sz w:val="24"/>
                <w:szCs w:val="24"/>
              </w:rPr>
            </w:pPr>
            <w:r w:rsidRPr="00C258AF">
              <w:rPr>
                <w:b/>
                <w:sz w:val="24"/>
                <w:szCs w:val="24"/>
              </w:rPr>
              <w:t>1</w:t>
            </w:r>
          </w:p>
        </w:tc>
        <w:tc>
          <w:tcPr>
            <w:tcW w:w="2268" w:type="dxa"/>
          </w:tcPr>
          <w:p w:rsidR="00057DDB" w:rsidRPr="006057F7" w:rsidRDefault="00057DDB" w:rsidP="00B01E35">
            <w:pPr>
              <w:autoSpaceDE w:val="0"/>
              <w:spacing w:after="120"/>
              <w:rPr>
                <w:rFonts w:eastAsia="Calibri"/>
                <w:b/>
                <w:bCs/>
                <w:sz w:val="24"/>
                <w:szCs w:val="24"/>
              </w:rPr>
            </w:pPr>
            <w:r>
              <w:rPr>
                <w:rFonts w:eastAsia="Calibri"/>
                <w:b/>
                <w:i/>
                <w:sz w:val="24"/>
                <w:szCs w:val="24"/>
              </w:rPr>
              <w:t xml:space="preserve">Введение. </w:t>
            </w:r>
            <w:r w:rsidRPr="006057F7">
              <w:rPr>
                <w:rFonts w:eastAsia="Calibri"/>
                <w:b/>
                <w:i/>
                <w:sz w:val="24"/>
                <w:szCs w:val="24"/>
              </w:rPr>
              <w:t>Подведение итогов изучения литературы в 5—8 классах. Своеобразие изучения литературы в 9 классе; историко-литературный процесс.</w:t>
            </w:r>
            <w:r w:rsidRPr="004B38E4">
              <w:rPr>
                <w:rFonts w:eastAsia="Calibri"/>
                <w:sz w:val="24"/>
                <w:szCs w:val="24"/>
              </w:rPr>
              <w:t xml:space="preserve">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ХVIII, ХIХ и ХХ веков. Литература и история: этические и эстетические взгляды.</w:t>
            </w:r>
          </w:p>
        </w:tc>
        <w:tc>
          <w:tcPr>
            <w:tcW w:w="850" w:type="dxa"/>
          </w:tcPr>
          <w:p w:rsidR="00057DDB" w:rsidRPr="00F33728" w:rsidRDefault="00057DDB" w:rsidP="00B01E35">
            <w:pPr>
              <w:jc w:val="center"/>
              <w:rPr>
                <w:sz w:val="24"/>
                <w:szCs w:val="24"/>
              </w:rPr>
            </w:pPr>
            <w:r w:rsidRPr="00F33728">
              <w:rPr>
                <w:sz w:val="24"/>
                <w:szCs w:val="24"/>
              </w:rPr>
              <w:t>1</w:t>
            </w:r>
          </w:p>
        </w:tc>
        <w:tc>
          <w:tcPr>
            <w:tcW w:w="3544" w:type="dxa"/>
          </w:tcPr>
          <w:p w:rsidR="00057DDB" w:rsidRPr="00801936" w:rsidRDefault="00057DDB" w:rsidP="00B01E35">
            <w:pPr>
              <w:jc w:val="both"/>
              <w:rPr>
                <w:sz w:val="22"/>
                <w:szCs w:val="22"/>
              </w:rPr>
            </w:pPr>
            <w:r w:rsidRPr="00801936">
              <w:rPr>
                <w:b/>
                <w:sz w:val="22"/>
                <w:szCs w:val="22"/>
              </w:rPr>
              <w:t>Предметные</w:t>
            </w:r>
            <w:r w:rsidRPr="00801936">
              <w:rPr>
                <w:sz w:val="22"/>
                <w:szCs w:val="22"/>
              </w:rPr>
              <w:t>: Понимать  историю отечественной литературы как отражение особенностей культурно-исторического развития нации. Получить представление о  своеобразии литературных эпох, связи русской литературы с мировой культурой. Знать ведущие темы и мотивы русской классики (с обобщением изученного в основной школе). Знать об основных литературных направлениях XVIII—XIX  и XX веков.</w:t>
            </w:r>
          </w:p>
          <w:p w:rsidR="00057DDB" w:rsidRPr="00801936" w:rsidRDefault="00057DDB" w:rsidP="00B01E35">
            <w:pPr>
              <w:jc w:val="both"/>
              <w:rPr>
                <w:b/>
                <w:sz w:val="22"/>
                <w:szCs w:val="22"/>
              </w:rPr>
            </w:pPr>
            <w:r w:rsidRPr="00801936">
              <w:rPr>
                <w:b/>
                <w:sz w:val="22"/>
                <w:szCs w:val="22"/>
              </w:rPr>
              <w:t>Личностные</w:t>
            </w:r>
            <w:r w:rsidRPr="00801936">
              <w:rPr>
                <w:sz w:val="22"/>
                <w:szCs w:val="22"/>
              </w:rPr>
              <w:t>: Формирование знания о взаимосвязи искусства и жизни.</w:t>
            </w:r>
          </w:p>
          <w:p w:rsidR="0055380E" w:rsidRDefault="00057DDB" w:rsidP="00B01E35">
            <w:pPr>
              <w:jc w:val="both"/>
              <w:rPr>
                <w:sz w:val="22"/>
                <w:szCs w:val="22"/>
              </w:rPr>
            </w:pPr>
            <w:r w:rsidRPr="00801936">
              <w:rPr>
                <w:b/>
                <w:sz w:val="22"/>
                <w:szCs w:val="22"/>
              </w:rPr>
              <w:t>Метапредметные</w:t>
            </w:r>
            <w:r w:rsidRPr="00801936">
              <w:rPr>
                <w:sz w:val="22"/>
                <w:szCs w:val="22"/>
              </w:rPr>
              <w:t xml:space="preserve">: </w:t>
            </w:r>
          </w:p>
          <w:p w:rsidR="00057DDB" w:rsidRPr="00801936" w:rsidRDefault="00057DDB" w:rsidP="00B01E35">
            <w:pPr>
              <w:jc w:val="both"/>
              <w:rPr>
                <w:sz w:val="22"/>
                <w:szCs w:val="22"/>
              </w:rPr>
            </w:pPr>
            <w:r w:rsidRPr="00801936">
              <w:rPr>
                <w:b/>
                <w:sz w:val="22"/>
                <w:szCs w:val="22"/>
              </w:rPr>
              <w:t xml:space="preserve">Коммуникативные: </w:t>
            </w:r>
            <w:r w:rsidRPr="00801936">
              <w:rPr>
                <w:sz w:val="22"/>
                <w:szCs w:val="22"/>
              </w:rPr>
              <w:t>слушать и слышать друг друга, с достаточной полнотой и точностью выражать свои мысли в соответствии с заданными задачами и условиями коммуникации.</w:t>
            </w:r>
          </w:p>
          <w:p w:rsidR="00057DDB" w:rsidRPr="00801936" w:rsidRDefault="00057DDB" w:rsidP="00B01E35">
            <w:pPr>
              <w:jc w:val="both"/>
              <w:rPr>
                <w:sz w:val="22"/>
                <w:szCs w:val="22"/>
              </w:rPr>
            </w:pPr>
            <w:r w:rsidRPr="00801936">
              <w:rPr>
                <w:b/>
                <w:sz w:val="22"/>
                <w:szCs w:val="22"/>
              </w:rPr>
              <w:t xml:space="preserve">Регулятивные: </w:t>
            </w:r>
            <w:r w:rsidRPr="00801936">
              <w:rPr>
                <w:sz w:val="22"/>
                <w:szCs w:val="22"/>
              </w:rPr>
              <w:t>самостоятельно выделять и формулировать познавательную цель, искать и выделять необходимую информацию.</w:t>
            </w:r>
          </w:p>
          <w:p w:rsidR="00057DDB" w:rsidRPr="00801936" w:rsidRDefault="00057DDB" w:rsidP="00B01E35">
            <w:pPr>
              <w:jc w:val="both"/>
              <w:rPr>
                <w:b/>
                <w:sz w:val="22"/>
                <w:szCs w:val="22"/>
              </w:rPr>
            </w:pPr>
            <w:r w:rsidRPr="00801936">
              <w:rPr>
                <w:b/>
                <w:sz w:val="22"/>
                <w:szCs w:val="22"/>
              </w:rPr>
              <w:t>Познавательные:</w:t>
            </w:r>
          </w:p>
          <w:p w:rsidR="00057DDB" w:rsidRPr="00801936" w:rsidRDefault="00057DDB" w:rsidP="00B01E35">
            <w:pPr>
              <w:jc w:val="both"/>
              <w:rPr>
                <w:bCs/>
                <w:iCs/>
                <w:sz w:val="22"/>
                <w:szCs w:val="22"/>
              </w:rPr>
            </w:pPr>
            <w:r w:rsidRPr="00801936">
              <w:rPr>
                <w:b/>
                <w:bCs/>
                <w:i/>
                <w:iCs/>
                <w:sz w:val="22"/>
                <w:szCs w:val="22"/>
              </w:rPr>
              <w:t xml:space="preserve">- </w:t>
            </w:r>
            <w:r w:rsidRPr="00801936">
              <w:rPr>
                <w:bCs/>
                <w:iCs/>
                <w:sz w:val="22"/>
                <w:szCs w:val="22"/>
              </w:rPr>
              <w:t>умение формулировать проблему;</w:t>
            </w:r>
          </w:p>
          <w:p w:rsidR="00057DDB" w:rsidRPr="00801936" w:rsidRDefault="00057DDB" w:rsidP="00B01E35">
            <w:pPr>
              <w:jc w:val="both"/>
              <w:rPr>
                <w:bCs/>
                <w:iCs/>
                <w:sz w:val="22"/>
                <w:szCs w:val="22"/>
              </w:rPr>
            </w:pPr>
            <w:r w:rsidRPr="00801936">
              <w:rPr>
                <w:bCs/>
                <w:iCs/>
                <w:sz w:val="22"/>
                <w:szCs w:val="22"/>
              </w:rPr>
              <w:t>- выдвигать аргументы;</w:t>
            </w:r>
          </w:p>
          <w:p w:rsidR="00057DDB" w:rsidRPr="00801936" w:rsidRDefault="00057DDB" w:rsidP="00B01E35">
            <w:pPr>
              <w:jc w:val="both"/>
              <w:rPr>
                <w:bCs/>
                <w:iCs/>
                <w:sz w:val="22"/>
                <w:szCs w:val="22"/>
              </w:rPr>
            </w:pPr>
            <w:r w:rsidRPr="00801936">
              <w:rPr>
                <w:bCs/>
                <w:iCs/>
                <w:sz w:val="22"/>
                <w:szCs w:val="22"/>
              </w:rPr>
              <w:t>- строить логическую цепь рассуждений;</w:t>
            </w:r>
          </w:p>
          <w:p w:rsidR="00057DDB" w:rsidRPr="00801936" w:rsidRDefault="00057DDB" w:rsidP="00B01E35">
            <w:pPr>
              <w:jc w:val="both"/>
              <w:rPr>
                <w:bCs/>
                <w:iCs/>
                <w:sz w:val="22"/>
                <w:szCs w:val="22"/>
              </w:rPr>
            </w:pPr>
            <w:r w:rsidRPr="00801936">
              <w:rPr>
                <w:bCs/>
                <w:iCs/>
                <w:sz w:val="22"/>
                <w:szCs w:val="22"/>
              </w:rPr>
              <w:t>- находить доказательства, подтверждающие или опровергающие тезис;</w:t>
            </w:r>
          </w:p>
          <w:p w:rsidR="00057DDB" w:rsidRPr="00801936" w:rsidRDefault="00057DDB" w:rsidP="00B01E35">
            <w:pPr>
              <w:jc w:val="both"/>
              <w:rPr>
                <w:bCs/>
                <w:iCs/>
                <w:sz w:val="22"/>
                <w:szCs w:val="22"/>
              </w:rPr>
            </w:pPr>
            <w:r w:rsidRPr="00801936">
              <w:rPr>
                <w:bCs/>
                <w:iCs/>
                <w:sz w:val="22"/>
                <w:szCs w:val="22"/>
              </w:rPr>
              <w:t>- определять основную и второстепенную информацию;</w:t>
            </w:r>
          </w:p>
          <w:p w:rsidR="00057DDB" w:rsidRPr="00801936" w:rsidRDefault="00057DDB" w:rsidP="00B01E35">
            <w:pPr>
              <w:jc w:val="both"/>
              <w:rPr>
                <w:bCs/>
                <w:iCs/>
                <w:sz w:val="22"/>
                <w:szCs w:val="22"/>
              </w:rPr>
            </w:pPr>
            <w:r w:rsidRPr="00801936">
              <w:rPr>
                <w:bCs/>
                <w:iCs/>
                <w:sz w:val="22"/>
                <w:szCs w:val="22"/>
              </w:rPr>
              <w:t>- осмысливать цель чтения;</w:t>
            </w:r>
          </w:p>
          <w:p w:rsidR="00057DDB" w:rsidRPr="00801936" w:rsidRDefault="00057DDB" w:rsidP="00B01E35">
            <w:pPr>
              <w:pStyle w:val="a0"/>
              <w:tabs>
                <w:tab w:val="left" w:pos="6237"/>
              </w:tabs>
              <w:spacing w:after="0"/>
              <w:rPr>
                <w:sz w:val="22"/>
                <w:szCs w:val="22"/>
              </w:rPr>
            </w:pPr>
            <w:r w:rsidRPr="00801936">
              <w:rPr>
                <w:bCs/>
                <w:iCs/>
                <w:sz w:val="22"/>
                <w:szCs w:val="22"/>
              </w:rPr>
              <w:t>- выбирать вид чтения в зависимости от коммуникативной цели.</w:t>
            </w:r>
          </w:p>
        </w:tc>
        <w:tc>
          <w:tcPr>
            <w:tcW w:w="1984" w:type="dxa"/>
          </w:tcPr>
          <w:p w:rsidR="00057DDB" w:rsidRPr="00057DDB" w:rsidRDefault="00057DDB" w:rsidP="0055380E">
            <w:pPr>
              <w:pStyle w:val="a0"/>
              <w:tabs>
                <w:tab w:val="left" w:pos="6237"/>
              </w:tabs>
              <w:spacing w:after="0"/>
              <w:rPr>
                <w:b/>
                <w:color w:val="000000"/>
              </w:rPr>
            </w:pPr>
            <w:r w:rsidRPr="00057DDB">
              <w:rPr>
                <w:lang w:eastAsia="ar-SA"/>
              </w:rPr>
              <w:t>1,2,3,4,5,6,7,8</w:t>
            </w:r>
          </w:p>
        </w:tc>
      </w:tr>
      <w:tr w:rsidR="00057DDB" w:rsidRPr="00F33728" w:rsidTr="00137FB6">
        <w:trPr>
          <w:trHeight w:val="561"/>
        </w:trPr>
        <w:tc>
          <w:tcPr>
            <w:tcW w:w="1702" w:type="dxa"/>
          </w:tcPr>
          <w:p w:rsidR="00057DDB" w:rsidRPr="00F33728" w:rsidRDefault="00057DDB" w:rsidP="00B01E35">
            <w:pPr>
              <w:rPr>
                <w:b/>
                <w:sz w:val="24"/>
                <w:szCs w:val="24"/>
              </w:rPr>
            </w:pPr>
            <w:r w:rsidRPr="00F33728">
              <w:rPr>
                <w:b/>
                <w:sz w:val="24"/>
                <w:szCs w:val="24"/>
              </w:rPr>
              <w:t>ИЗ ЗАРУБЕЖ</w:t>
            </w:r>
            <w:r w:rsidR="00137FB6">
              <w:rPr>
                <w:b/>
                <w:sz w:val="24"/>
                <w:szCs w:val="24"/>
              </w:rPr>
              <w:t>-</w:t>
            </w:r>
            <w:r w:rsidRPr="00F33728">
              <w:rPr>
                <w:b/>
                <w:sz w:val="24"/>
                <w:szCs w:val="24"/>
              </w:rPr>
              <w:t>НОЙ ЛИТЕРАТУРЫ</w:t>
            </w:r>
          </w:p>
        </w:tc>
        <w:tc>
          <w:tcPr>
            <w:tcW w:w="851" w:type="dxa"/>
          </w:tcPr>
          <w:p w:rsidR="00057DDB" w:rsidRPr="00F33728" w:rsidRDefault="00057DDB" w:rsidP="00B01E35">
            <w:pPr>
              <w:jc w:val="center"/>
              <w:rPr>
                <w:b/>
                <w:sz w:val="24"/>
                <w:szCs w:val="24"/>
              </w:rPr>
            </w:pPr>
          </w:p>
        </w:tc>
        <w:tc>
          <w:tcPr>
            <w:tcW w:w="2268" w:type="dxa"/>
          </w:tcPr>
          <w:p w:rsidR="00057DDB" w:rsidRPr="00F33728" w:rsidRDefault="00057DDB" w:rsidP="00B01E35">
            <w:pPr>
              <w:rPr>
                <w:sz w:val="24"/>
                <w:szCs w:val="24"/>
              </w:rPr>
            </w:pPr>
          </w:p>
        </w:tc>
        <w:tc>
          <w:tcPr>
            <w:tcW w:w="850" w:type="dxa"/>
          </w:tcPr>
          <w:p w:rsidR="00057DDB" w:rsidRPr="00F33728" w:rsidRDefault="00057DDB" w:rsidP="00B01E35">
            <w:pPr>
              <w:jc w:val="center"/>
              <w:rPr>
                <w:sz w:val="24"/>
                <w:szCs w:val="24"/>
              </w:rPr>
            </w:pPr>
          </w:p>
        </w:tc>
        <w:tc>
          <w:tcPr>
            <w:tcW w:w="3544" w:type="dxa"/>
          </w:tcPr>
          <w:p w:rsidR="00057DDB" w:rsidRPr="00F33728" w:rsidRDefault="00057DDB" w:rsidP="00B01E35">
            <w:pPr>
              <w:rPr>
                <w:sz w:val="24"/>
                <w:szCs w:val="24"/>
              </w:rPr>
            </w:pPr>
          </w:p>
        </w:tc>
        <w:tc>
          <w:tcPr>
            <w:tcW w:w="1984" w:type="dxa"/>
          </w:tcPr>
          <w:p w:rsidR="00057DDB" w:rsidRPr="00F33728" w:rsidRDefault="00057DDB" w:rsidP="00B01E35">
            <w:pPr>
              <w:rPr>
                <w:sz w:val="24"/>
                <w:szCs w:val="24"/>
              </w:rPr>
            </w:pPr>
          </w:p>
        </w:tc>
      </w:tr>
      <w:tr w:rsidR="00057DDB" w:rsidRPr="00F33728" w:rsidTr="00137FB6">
        <w:trPr>
          <w:trHeight w:val="1014"/>
        </w:trPr>
        <w:tc>
          <w:tcPr>
            <w:tcW w:w="1702" w:type="dxa"/>
          </w:tcPr>
          <w:p w:rsidR="00057DDB" w:rsidRPr="00F33728" w:rsidRDefault="00057DDB" w:rsidP="00B01E35">
            <w:pPr>
              <w:rPr>
                <w:b/>
                <w:sz w:val="24"/>
                <w:szCs w:val="24"/>
              </w:rPr>
            </w:pPr>
            <w:r w:rsidRPr="00F33728">
              <w:rPr>
                <w:b/>
                <w:sz w:val="24"/>
                <w:szCs w:val="24"/>
              </w:rPr>
              <w:t>У. ШЕКСПИР</w:t>
            </w:r>
          </w:p>
        </w:tc>
        <w:tc>
          <w:tcPr>
            <w:tcW w:w="851" w:type="dxa"/>
          </w:tcPr>
          <w:p w:rsidR="00057DDB" w:rsidRPr="00F33728" w:rsidRDefault="00057DDB" w:rsidP="00B01E35">
            <w:pPr>
              <w:jc w:val="center"/>
              <w:rPr>
                <w:b/>
                <w:sz w:val="24"/>
                <w:szCs w:val="24"/>
              </w:rPr>
            </w:pPr>
            <w:r>
              <w:rPr>
                <w:b/>
                <w:sz w:val="24"/>
                <w:szCs w:val="24"/>
              </w:rPr>
              <w:t>3</w:t>
            </w:r>
          </w:p>
        </w:tc>
        <w:tc>
          <w:tcPr>
            <w:tcW w:w="2268" w:type="dxa"/>
          </w:tcPr>
          <w:p w:rsidR="00057DDB" w:rsidRPr="000F177E" w:rsidRDefault="00057DDB" w:rsidP="00B01E35">
            <w:pPr>
              <w:rPr>
                <w:b/>
                <w:i/>
                <w:sz w:val="24"/>
                <w:szCs w:val="24"/>
              </w:rPr>
            </w:pPr>
            <w:r w:rsidRPr="000F177E">
              <w:rPr>
                <w:b/>
                <w:i/>
                <w:sz w:val="24"/>
                <w:szCs w:val="24"/>
              </w:rPr>
              <w:t>Жанровое многообразие драматургии У.Шекспира. Проблематика трагедии «Гамлет».</w:t>
            </w:r>
          </w:p>
        </w:tc>
        <w:tc>
          <w:tcPr>
            <w:tcW w:w="850" w:type="dxa"/>
          </w:tcPr>
          <w:p w:rsidR="00057DDB" w:rsidRPr="00F33728" w:rsidRDefault="00057DDB" w:rsidP="00B01E35">
            <w:pPr>
              <w:jc w:val="center"/>
              <w:rPr>
                <w:sz w:val="24"/>
                <w:szCs w:val="24"/>
              </w:rPr>
            </w:pPr>
            <w:r w:rsidRPr="00F33728">
              <w:rPr>
                <w:sz w:val="24"/>
                <w:szCs w:val="24"/>
              </w:rPr>
              <w:t>1</w:t>
            </w:r>
          </w:p>
        </w:tc>
        <w:tc>
          <w:tcPr>
            <w:tcW w:w="3544" w:type="dxa"/>
            <w:vMerge w:val="restart"/>
          </w:tcPr>
          <w:p w:rsidR="00057DDB" w:rsidRPr="006930DC" w:rsidRDefault="00057DDB" w:rsidP="00B01E35">
            <w:pPr>
              <w:pStyle w:val="a0"/>
              <w:tabs>
                <w:tab w:val="left" w:pos="6237"/>
              </w:tabs>
              <w:spacing w:after="0"/>
              <w:rPr>
                <w:sz w:val="22"/>
                <w:szCs w:val="22"/>
              </w:rPr>
            </w:pPr>
            <w:r w:rsidRPr="006930DC">
              <w:rPr>
                <w:b/>
                <w:sz w:val="22"/>
                <w:szCs w:val="22"/>
              </w:rPr>
              <w:t>Предметные</w:t>
            </w:r>
            <w:r w:rsidRPr="006930DC">
              <w:rPr>
                <w:sz w:val="22"/>
                <w:szCs w:val="22"/>
              </w:rPr>
              <w:t xml:space="preserve">: Формировать представление о личности писателя, составлять тезисный план характеристики основных сюжетно-фабульных элементов произведения, характеризовать своеобразие образов </w:t>
            </w:r>
            <w:r>
              <w:rPr>
                <w:sz w:val="22"/>
                <w:szCs w:val="22"/>
              </w:rPr>
              <w:t>произведений</w:t>
            </w:r>
            <w:r w:rsidRPr="006930DC">
              <w:rPr>
                <w:sz w:val="22"/>
                <w:szCs w:val="22"/>
              </w:rPr>
              <w:t>, сопоставлять образы, формулировать худ.</w:t>
            </w:r>
            <w:r w:rsidR="00137FB6">
              <w:rPr>
                <w:sz w:val="22"/>
                <w:szCs w:val="22"/>
              </w:rPr>
              <w:t xml:space="preserve"> </w:t>
            </w:r>
            <w:r w:rsidRPr="006930DC">
              <w:rPr>
                <w:sz w:val="22"/>
                <w:szCs w:val="22"/>
              </w:rPr>
              <w:t>идею произведения.</w:t>
            </w:r>
          </w:p>
          <w:p w:rsidR="00057DDB" w:rsidRPr="006930DC" w:rsidRDefault="00057DDB" w:rsidP="00B01E35">
            <w:pPr>
              <w:pStyle w:val="a0"/>
              <w:tabs>
                <w:tab w:val="left" w:pos="6237"/>
              </w:tabs>
              <w:spacing w:after="0"/>
              <w:rPr>
                <w:sz w:val="22"/>
                <w:szCs w:val="22"/>
              </w:rPr>
            </w:pPr>
            <w:r w:rsidRPr="006930DC">
              <w:rPr>
                <w:b/>
                <w:sz w:val="22"/>
                <w:szCs w:val="22"/>
              </w:rPr>
              <w:t>Личностные</w:t>
            </w:r>
            <w:r w:rsidRPr="006930DC">
              <w:rPr>
                <w:sz w:val="22"/>
                <w:szCs w:val="22"/>
              </w:rPr>
              <w:t>: Формирование устойчивой мотивации к исследовательской деятельности (анализу).</w:t>
            </w:r>
          </w:p>
          <w:p w:rsidR="0055380E" w:rsidRDefault="00057DDB" w:rsidP="00B01E35">
            <w:pPr>
              <w:rPr>
                <w:sz w:val="22"/>
                <w:szCs w:val="22"/>
              </w:rPr>
            </w:pPr>
            <w:r w:rsidRPr="006930DC">
              <w:rPr>
                <w:b/>
                <w:sz w:val="22"/>
                <w:szCs w:val="22"/>
              </w:rPr>
              <w:t>Метапредметные</w:t>
            </w:r>
            <w:r w:rsidRPr="006930DC">
              <w:rPr>
                <w:sz w:val="22"/>
                <w:szCs w:val="22"/>
              </w:rPr>
              <w:t xml:space="preserve">: </w:t>
            </w:r>
          </w:p>
          <w:p w:rsidR="00057DDB" w:rsidRPr="006930DC" w:rsidRDefault="00057DDB" w:rsidP="00B01E35">
            <w:pPr>
              <w:rPr>
                <w:sz w:val="22"/>
                <w:szCs w:val="22"/>
              </w:rPr>
            </w:pPr>
            <w:r w:rsidRPr="006930DC">
              <w:rPr>
                <w:b/>
                <w:sz w:val="22"/>
                <w:szCs w:val="22"/>
              </w:rPr>
              <w:t>Коммуникативные:</w:t>
            </w:r>
            <w:r w:rsidRPr="006930DC">
              <w:rPr>
                <w:sz w:val="22"/>
                <w:szCs w:val="22"/>
              </w:rPr>
              <w:t xml:space="preserve"> устанавливать рабочие отношения, эффективно сотрудничать и способствовать продуктивной кооперации.</w:t>
            </w:r>
          </w:p>
          <w:p w:rsidR="00057DDB" w:rsidRPr="006930DC" w:rsidRDefault="00057DDB" w:rsidP="00B01E35">
            <w:pPr>
              <w:rPr>
                <w:b/>
                <w:sz w:val="22"/>
                <w:szCs w:val="22"/>
              </w:rPr>
            </w:pPr>
            <w:r w:rsidRPr="006930DC">
              <w:rPr>
                <w:b/>
                <w:sz w:val="22"/>
                <w:szCs w:val="22"/>
              </w:rPr>
              <w:t>Регулятивные:</w:t>
            </w:r>
          </w:p>
          <w:p w:rsidR="00057DDB" w:rsidRPr="006930DC" w:rsidRDefault="00057DDB" w:rsidP="00B01E35">
            <w:pPr>
              <w:rPr>
                <w:sz w:val="22"/>
                <w:szCs w:val="22"/>
              </w:rPr>
            </w:pPr>
            <w:r w:rsidRPr="006930DC">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057DDB" w:rsidRPr="006930DC" w:rsidRDefault="00057DDB" w:rsidP="00B01E35">
            <w:pPr>
              <w:rPr>
                <w:b/>
                <w:sz w:val="22"/>
                <w:szCs w:val="22"/>
              </w:rPr>
            </w:pPr>
            <w:r w:rsidRPr="006930DC">
              <w:rPr>
                <w:b/>
                <w:sz w:val="22"/>
                <w:szCs w:val="22"/>
              </w:rPr>
              <w:t xml:space="preserve">Познавательные: </w:t>
            </w:r>
          </w:p>
          <w:p w:rsidR="00057DDB" w:rsidRPr="006930DC" w:rsidRDefault="00057DDB" w:rsidP="00B01E35">
            <w:pPr>
              <w:rPr>
                <w:bCs/>
                <w:iCs/>
                <w:sz w:val="22"/>
                <w:szCs w:val="22"/>
              </w:rPr>
            </w:pPr>
            <w:r w:rsidRPr="006930DC">
              <w:rPr>
                <w:bCs/>
                <w:i/>
                <w:iCs/>
                <w:sz w:val="22"/>
                <w:szCs w:val="22"/>
              </w:rPr>
              <w:t xml:space="preserve">- </w:t>
            </w:r>
            <w:r w:rsidRPr="006930DC">
              <w:rPr>
                <w:bCs/>
                <w:iCs/>
                <w:sz w:val="22"/>
                <w:szCs w:val="22"/>
              </w:rPr>
              <w:t>умение формулировать проблему;</w:t>
            </w:r>
          </w:p>
          <w:p w:rsidR="00057DDB" w:rsidRPr="006930DC" w:rsidRDefault="00057DDB" w:rsidP="00B01E35">
            <w:pPr>
              <w:rPr>
                <w:bCs/>
                <w:iCs/>
                <w:sz w:val="22"/>
                <w:szCs w:val="22"/>
              </w:rPr>
            </w:pPr>
            <w:r w:rsidRPr="006930DC">
              <w:rPr>
                <w:bCs/>
                <w:iCs/>
                <w:sz w:val="22"/>
                <w:szCs w:val="22"/>
              </w:rPr>
              <w:t>- выдвигать аргументы;</w:t>
            </w:r>
          </w:p>
          <w:p w:rsidR="00057DDB" w:rsidRPr="006930DC" w:rsidRDefault="00057DDB" w:rsidP="00B01E35">
            <w:pPr>
              <w:rPr>
                <w:bCs/>
                <w:iCs/>
                <w:sz w:val="22"/>
                <w:szCs w:val="22"/>
              </w:rPr>
            </w:pPr>
            <w:r w:rsidRPr="006930DC">
              <w:rPr>
                <w:bCs/>
                <w:iCs/>
                <w:sz w:val="22"/>
                <w:szCs w:val="22"/>
              </w:rPr>
              <w:t>- строить логическую цепь рассуждений;</w:t>
            </w:r>
          </w:p>
          <w:p w:rsidR="00057DDB" w:rsidRPr="006930DC" w:rsidRDefault="00057DDB" w:rsidP="00B01E35">
            <w:pPr>
              <w:rPr>
                <w:bCs/>
                <w:iCs/>
                <w:sz w:val="22"/>
                <w:szCs w:val="22"/>
              </w:rPr>
            </w:pPr>
            <w:r w:rsidRPr="006930DC">
              <w:rPr>
                <w:bCs/>
                <w:iCs/>
                <w:sz w:val="22"/>
                <w:szCs w:val="22"/>
              </w:rPr>
              <w:t>- находить доказательства, подтверждающие или опровергающие тезис;</w:t>
            </w:r>
          </w:p>
          <w:p w:rsidR="00057DDB" w:rsidRPr="006930DC" w:rsidRDefault="00057DDB" w:rsidP="00B01E35">
            <w:pPr>
              <w:rPr>
                <w:bCs/>
                <w:iCs/>
                <w:sz w:val="22"/>
                <w:szCs w:val="22"/>
              </w:rPr>
            </w:pPr>
            <w:r w:rsidRPr="006930DC">
              <w:rPr>
                <w:bCs/>
                <w:iCs/>
                <w:sz w:val="22"/>
                <w:szCs w:val="22"/>
              </w:rPr>
              <w:t>- определять основную и второстепенную информацию;</w:t>
            </w:r>
          </w:p>
          <w:p w:rsidR="00057DDB" w:rsidRPr="006930DC" w:rsidRDefault="00057DDB" w:rsidP="00B01E35">
            <w:pPr>
              <w:rPr>
                <w:bCs/>
                <w:iCs/>
                <w:sz w:val="22"/>
                <w:szCs w:val="22"/>
              </w:rPr>
            </w:pPr>
            <w:r w:rsidRPr="006930DC">
              <w:rPr>
                <w:bCs/>
                <w:iCs/>
                <w:sz w:val="22"/>
                <w:szCs w:val="22"/>
              </w:rPr>
              <w:t>- осмысливать цель чтения;</w:t>
            </w:r>
          </w:p>
          <w:p w:rsidR="00057DDB" w:rsidRPr="00A121B5" w:rsidRDefault="00057DDB" w:rsidP="00B01E35">
            <w:pPr>
              <w:pStyle w:val="a0"/>
              <w:tabs>
                <w:tab w:val="left" w:pos="6237"/>
              </w:tabs>
              <w:spacing w:after="0"/>
              <w:rPr>
                <w:sz w:val="22"/>
                <w:szCs w:val="22"/>
              </w:rPr>
            </w:pPr>
            <w:r w:rsidRPr="006930DC">
              <w:rPr>
                <w:bCs/>
                <w:iCs/>
                <w:sz w:val="22"/>
                <w:szCs w:val="22"/>
              </w:rPr>
              <w:t>- выбирать вид чтения в зависимости от коммуникативной цели.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F33728" w:rsidTr="00137FB6">
        <w:trPr>
          <w:trHeight w:val="1014"/>
        </w:trPr>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0F177E" w:rsidRDefault="00057DDB" w:rsidP="00B01E35">
            <w:pPr>
              <w:rPr>
                <w:b/>
                <w:i/>
                <w:sz w:val="24"/>
                <w:szCs w:val="24"/>
              </w:rPr>
            </w:pPr>
            <w:r w:rsidRPr="000F177E">
              <w:rPr>
                <w:b/>
                <w:i/>
                <w:sz w:val="24"/>
                <w:szCs w:val="24"/>
              </w:rPr>
              <w:t>Центральный конфликт пьесы «Гамлет». Система образов. Образы Гамлета и Офелии в русском искусстве ХХ века.</w:t>
            </w:r>
          </w:p>
        </w:tc>
        <w:tc>
          <w:tcPr>
            <w:tcW w:w="850" w:type="dxa"/>
          </w:tcPr>
          <w:p w:rsidR="00057DDB" w:rsidRPr="00F33728" w:rsidRDefault="00057DDB" w:rsidP="00B01E35">
            <w:pPr>
              <w:jc w:val="center"/>
              <w:rPr>
                <w:sz w:val="24"/>
                <w:szCs w:val="24"/>
              </w:rPr>
            </w:pPr>
            <w:r w:rsidRPr="00F33728">
              <w:rPr>
                <w:sz w:val="24"/>
                <w:szCs w:val="24"/>
              </w:rPr>
              <w:t>1</w:t>
            </w:r>
          </w:p>
        </w:tc>
        <w:tc>
          <w:tcPr>
            <w:tcW w:w="3544" w:type="dxa"/>
            <w:vMerge/>
          </w:tcPr>
          <w:p w:rsidR="00057DDB" w:rsidRPr="00F33728" w:rsidRDefault="00057DDB" w:rsidP="00B01E35">
            <w:pPr>
              <w:pStyle w:val="a0"/>
              <w:tabs>
                <w:tab w:val="left" w:pos="6237"/>
              </w:tabs>
              <w:spacing w:after="0"/>
            </w:pPr>
          </w:p>
        </w:tc>
        <w:tc>
          <w:tcPr>
            <w:tcW w:w="1984" w:type="dxa"/>
            <w:vMerge/>
          </w:tcPr>
          <w:p w:rsidR="00057DDB" w:rsidRPr="00F33728" w:rsidRDefault="00057DDB" w:rsidP="00B01E35">
            <w:pPr>
              <w:pStyle w:val="a0"/>
              <w:tabs>
                <w:tab w:val="left" w:pos="6237"/>
              </w:tabs>
              <w:spacing w:after="0"/>
            </w:pPr>
          </w:p>
        </w:tc>
      </w:tr>
      <w:tr w:rsidR="00057DDB" w:rsidRPr="00F33728" w:rsidTr="00137FB6">
        <w:trPr>
          <w:trHeight w:val="987"/>
        </w:trPr>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0F177E" w:rsidRDefault="00057DDB" w:rsidP="00B01E35">
            <w:pPr>
              <w:autoSpaceDE w:val="0"/>
              <w:rPr>
                <w:b/>
                <w:i/>
                <w:sz w:val="24"/>
                <w:szCs w:val="24"/>
              </w:rPr>
            </w:pPr>
            <w:r w:rsidRPr="000F177E">
              <w:rPr>
                <w:b/>
                <w:i/>
                <w:sz w:val="24"/>
                <w:szCs w:val="24"/>
              </w:rPr>
              <w:t>Низкое и высокое, сиюминутное и общечеловеческое, злое и доброе в трагедии  «Гамлет».</w:t>
            </w:r>
          </w:p>
        </w:tc>
        <w:tc>
          <w:tcPr>
            <w:tcW w:w="850" w:type="dxa"/>
          </w:tcPr>
          <w:p w:rsidR="00057DDB" w:rsidRPr="00F33728" w:rsidRDefault="00057DDB" w:rsidP="00B01E35">
            <w:pPr>
              <w:jc w:val="center"/>
              <w:rPr>
                <w:sz w:val="24"/>
                <w:szCs w:val="24"/>
              </w:rPr>
            </w:pPr>
            <w:r>
              <w:rPr>
                <w:sz w:val="24"/>
                <w:szCs w:val="24"/>
              </w:rPr>
              <w:t>1</w:t>
            </w:r>
          </w:p>
        </w:tc>
        <w:tc>
          <w:tcPr>
            <w:tcW w:w="3544" w:type="dxa"/>
            <w:vMerge/>
          </w:tcPr>
          <w:p w:rsidR="00057DDB" w:rsidRPr="00F33728" w:rsidRDefault="00057DDB" w:rsidP="00B01E35">
            <w:pPr>
              <w:pStyle w:val="a0"/>
              <w:tabs>
                <w:tab w:val="left" w:pos="6237"/>
              </w:tabs>
              <w:spacing w:after="0"/>
            </w:pPr>
          </w:p>
        </w:tc>
        <w:tc>
          <w:tcPr>
            <w:tcW w:w="1984" w:type="dxa"/>
            <w:vMerge/>
          </w:tcPr>
          <w:p w:rsidR="00057DDB" w:rsidRPr="00F33728" w:rsidRDefault="00057DDB" w:rsidP="00B01E35">
            <w:pPr>
              <w:pStyle w:val="a0"/>
              <w:tabs>
                <w:tab w:val="left" w:pos="6237"/>
              </w:tabs>
              <w:spacing w:after="0"/>
            </w:pPr>
          </w:p>
        </w:tc>
      </w:tr>
      <w:tr w:rsidR="00057DDB" w:rsidRPr="00F33728" w:rsidTr="00137FB6">
        <w:trPr>
          <w:trHeight w:val="848"/>
        </w:trPr>
        <w:tc>
          <w:tcPr>
            <w:tcW w:w="1702" w:type="dxa"/>
          </w:tcPr>
          <w:p w:rsidR="00057DDB" w:rsidRPr="00F33728" w:rsidRDefault="00057DDB" w:rsidP="00B01E35">
            <w:pPr>
              <w:rPr>
                <w:b/>
                <w:sz w:val="24"/>
                <w:szCs w:val="24"/>
              </w:rPr>
            </w:pPr>
            <w:r w:rsidRPr="00F33728">
              <w:rPr>
                <w:b/>
                <w:sz w:val="24"/>
                <w:szCs w:val="24"/>
              </w:rPr>
              <w:t>Ж.Б. МОЛЬЕР</w:t>
            </w:r>
          </w:p>
        </w:tc>
        <w:tc>
          <w:tcPr>
            <w:tcW w:w="851" w:type="dxa"/>
          </w:tcPr>
          <w:p w:rsidR="00057DDB" w:rsidRPr="00F33728" w:rsidRDefault="00057DDB" w:rsidP="00B01E35">
            <w:pPr>
              <w:jc w:val="center"/>
              <w:rPr>
                <w:b/>
                <w:sz w:val="24"/>
                <w:szCs w:val="24"/>
              </w:rPr>
            </w:pPr>
            <w:r>
              <w:rPr>
                <w:b/>
                <w:sz w:val="24"/>
                <w:szCs w:val="24"/>
              </w:rPr>
              <w:t>3</w:t>
            </w:r>
          </w:p>
        </w:tc>
        <w:tc>
          <w:tcPr>
            <w:tcW w:w="2268" w:type="dxa"/>
          </w:tcPr>
          <w:p w:rsidR="00057DDB" w:rsidRPr="00E029F4" w:rsidRDefault="00057DDB" w:rsidP="00B01E35">
            <w:pPr>
              <w:rPr>
                <w:b/>
                <w:i/>
                <w:sz w:val="24"/>
                <w:szCs w:val="24"/>
              </w:rPr>
            </w:pPr>
            <w:r w:rsidRPr="00E029F4">
              <w:rPr>
                <w:b/>
                <w:i/>
                <w:sz w:val="24"/>
                <w:szCs w:val="24"/>
              </w:rPr>
              <w:t>Краткие сведения о Мольере. «Высокая комедия» Ж.Б. Мольера (обзор).</w:t>
            </w:r>
          </w:p>
        </w:tc>
        <w:tc>
          <w:tcPr>
            <w:tcW w:w="850" w:type="dxa"/>
          </w:tcPr>
          <w:p w:rsidR="00057DDB" w:rsidRPr="00F33728" w:rsidRDefault="00057DDB" w:rsidP="00B01E35">
            <w:pPr>
              <w:pStyle w:val="a0"/>
              <w:tabs>
                <w:tab w:val="left" w:pos="6237"/>
              </w:tabs>
              <w:spacing w:after="0"/>
              <w:ind w:left="-397" w:firstLine="487"/>
              <w:jc w:val="center"/>
            </w:pPr>
            <w:r w:rsidRPr="00F33728">
              <w:t>1</w:t>
            </w:r>
          </w:p>
        </w:tc>
        <w:tc>
          <w:tcPr>
            <w:tcW w:w="3544" w:type="dxa"/>
            <w:vMerge/>
          </w:tcPr>
          <w:p w:rsidR="00057DDB" w:rsidRPr="00F33728" w:rsidRDefault="00057DDB" w:rsidP="00B01E35">
            <w:pPr>
              <w:pStyle w:val="a0"/>
              <w:tabs>
                <w:tab w:val="left" w:pos="6237"/>
              </w:tabs>
              <w:spacing w:after="0"/>
            </w:pP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F33728" w:rsidTr="00137FB6">
        <w:trPr>
          <w:trHeight w:val="549"/>
        </w:trPr>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E029F4" w:rsidRDefault="00057DDB" w:rsidP="00B01E35">
            <w:pPr>
              <w:rPr>
                <w:b/>
                <w:i/>
                <w:sz w:val="24"/>
                <w:szCs w:val="24"/>
              </w:rPr>
            </w:pPr>
            <w:r w:rsidRPr="00E029F4">
              <w:rPr>
                <w:b/>
                <w:i/>
                <w:sz w:val="24"/>
                <w:szCs w:val="24"/>
              </w:rPr>
              <w:t>Тематика и проблематика комедии Мольера «Мнимый больной».</w:t>
            </w:r>
          </w:p>
        </w:tc>
        <w:tc>
          <w:tcPr>
            <w:tcW w:w="850" w:type="dxa"/>
          </w:tcPr>
          <w:p w:rsidR="00057DDB" w:rsidRPr="00F33728" w:rsidRDefault="00057DDB" w:rsidP="00B01E35">
            <w:pPr>
              <w:pStyle w:val="a0"/>
              <w:tabs>
                <w:tab w:val="left" w:pos="6237"/>
              </w:tabs>
              <w:spacing w:after="0"/>
              <w:jc w:val="center"/>
            </w:pPr>
            <w:r w:rsidRPr="00F33728">
              <w:t>1</w:t>
            </w:r>
          </w:p>
        </w:tc>
        <w:tc>
          <w:tcPr>
            <w:tcW w:w="3544" w:type="dxa"/>
            <w:vMerge/>
          </w:tcPr>
          <w:p w:rsidR="00057DDB" w:rsidRPr="00F33728" w:rsidRDefault="00057DDB" w:rsidP="00B01E35">
            <w:pPr>
              <w:pStyle w:val="a0"/>
              <w:tabs>
                <w:tab w:val="left" w:pos="6237"/>
              </w:tabs>
              <w:spacing w:after="0"/>
            </w:pPr>
          </w:p>
        </w:tc>
        <w:tc>
          <w:tcPr>
            <w:tcW w:w="1984" w:type="dxa"/>
            <w:vMerge/>
          </w:tcPr>
          <w:p w:rsidR="00057DDB" w:rsidRPr="00F33728" w:rsidRDefault="00057DDB" w:rsidP="00B01E35">
            <w:pPr>
              <w:pStyle w:val="a0"/>
              <w:tabs>
                <w:tab w:val="left" w:pos="6237"/>
              </w:tabs>
              <w:spacing w:after="0"/>
            </w:pPr>
          </w:p>
        </w:tc>
      </w:tr>
      <w:tr w:rsidR="00057DDB" w:rsidRPr="00F33728" w:rsidTr="00137FB6">
        <w:trPr>
          <w:trHeight w:val="987"/>
        </w:trPr>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E029F4" w:rsidRDefault="00057DDB" w:rsidP="00B01E35">
            <w:pPr>
              <w:rPr>
                <w:b/>
                <w:i/>
                <w:sz w:val="24"/>
                <w:szCs w:val="24"/>
              </w:rPr>
            </w:pPr>
            <w:r w:rsidRPr="00E029F4">
              <w:rPr>
                <w:b/>
                <w:i/>
                <w:sz w:val="24"/>
                <w:szCs w:val="24"/>
              </w:rPr>
              <w:t>Комедия «Мнимый больной»: основной конфликт пьесы; объекты уничтожающего смеха; группировка образов в комедии.</w:t>
            </w:r>
          </w:p>
        </w:tc>
        <w:tc>
          <w:tcPr>
            <w:tcW w:w="850" w:type="dxa"/>
          </w:tcPr>
          <w:p w:rsidR="00057DDB" w:rsidRPr="00F33728" w:rsidRDefault="00057DDB" w:rsidP="00B01E35">
            <w:pPr>
              <w:pStyle w:val="a0"/>
              <w:tabs>
                <w:tab w:val="left" w:pos="6237"/>
              </w:tabs>
              <w:spacing w:after="0"/>
              <w:jc w:val="center"/>
            </w:pPr>
            <w:r>
              <w:t>1</w:t>
            </w:r>
          </w:p>
        </w:tc>
        <w:tc>
          <w:tcPr>
            <w:tcW w:w="3544" w:type="dxa"/>
            <w:vMerge/>
          </w:tcPr>
          <w:p w:rsidR="00057DDB" w:rsidRPr="00F33728" w:rsidRDefault="00057DDB" w:rsidP="00B01E35">
            <w:pPr>
              <w:pStyle w:val="a0"/>
              <w:tabs>
                <w:tab w:val="left" w:pos="6237"/>
              </w:tabs>
              <w:spacing w:after="0"/>
            </w:pPr>
          </w:p>
        </w:tc>
        <w:tc>
          <w:tcPr>
            <w:tcW w:w="1984" w:type="dxa"/>
            <w:vMerge/>
          </w:tcPr>
          <w:p w:rsidR="00057DDB" w:rsidRPr="00F33728" w:rsidRDefault="00057DDB" w:rsidP="00B01E35">
            <w:pPr>
              <w:pStyle w:val="a0"/>
              <w:tabs>
                <w:tab w:val="left" w:pos="6237"/>
              </w:tabs>
              <w:spacing w:after="0"/>
            </w:pPr>
          </w:p>
        </w:tc>
      </w:tr>
      <w:tr w:rsidR="00057DDB" w:rsidRPr="00F33728" w:rsidTr="00137FB6">
        <w:trPr>
          <w:trHeight w:val="865"/>
        </w:trPr>
        <w:tc>
          <w:tcPr>
            <w:tcW w:w="1702" w:type="dxa"/>
          </w:tcPr>
          <w:p w:rsidR="00057DDB" w:rsidRPr="00F33728" w:rsidRDefault="00057DDB" w:rsidP="00B01E35">
            <w:pPr>
              <w:rPr>
                <w:b/>
                <w:sz w:val="24"/>
                <w:szCs w:val="24"/>
              </w:rPr>
            </w:pPr>
            <w:r w:rsidRPr="00F33728">
              <w:rPr>
                <w:b/>
                <w:sz w:val="24"/>
                <w:szCs w:val="24"/>
              </w:rPr>
              <w:t>И.В. ГЁТЕ</w:t>
            </w:r>
          </w:p>
        </w:tc>
        <w:tc>
          <w:tcPr>
            <w:tcW w:w="851" w:type="dxa"/>
          </w:tcPr>
          <w:p w:rsidR="00057DDB" w:rsidRPr="00F33728" w:rsidRDefault="00057DDB" w:rsidP="00B01E35">
            <w:pPr>
              <w:jc w:val="center"/>
              <w:rPr>
                <w:b/>
                <w:sz w:val="24"/>
                <w:szCs w:val="24"/>
              </w:rPr>
            </w:pPr>
            <w:r>
              <w:rPr>
                <w:b/>
                <w:sz w:val="24"/>
                <w:szCs w:val="24"/>
              </w:rPr>
              <w:t>2</w:t>
            </w:r>
          </w:p>
        </w:tc>
        <w:tc>
          <w:tcPr>
            <w:tcW w:w="2268" w:type="dxa"/>
          </w:tcPr>
          <w:p w:rsidR="00057DDB" w:rsidRPr="000B0AFF" w:rsidRDefault="00057DDB" w:rsidP="00B01E35">
            <w:pPr>
              <w:rPr>
                <w:b/>
                <w:i/>
                <w:sz w:val="24"/>
                <w:szCs w:val="24"/>
              </w:rPr>
            </w:pPr>
            <w:r w:rsidRPr="000B0AFF">
              <w:rPr>
                <w:b/>
                <w:i/>
                <w:sz w:val="24"/>
                <w:szCs w:val="24"/>
              </w:rPr>
              <w:t xml:space="preserve">Краткие сведения о </w:t>
            </w:r>
            <w:r>
              <w:rPr>
                <w:b/>
                <w:i/>
                <w:sz w:val="24"/>
                <w:szCs w:val="24"/>
              </w:rPr>
              <w:t>выдающемся деятеле</w:t>
            </w:r>
            <w:r w:rsidRPr="000B0AFF">
              <w:rPr>
                <w:b/>
                <w:i/>
                <w:sz w:val="24"/>
                <w:szCs w:val="24"/>
              </w:rPr>
              <w:t xml:space="preserve"> немецкого Просвещения И.В. Гете. </w:t>
            </w:r>
            <w:r>
              <w:rPr>
                <w:b/>
                <w:i/>
                <w:sz w:val="24"/>
                <w:szCs w:val="24"/>
              </w:rPr>
              <w:t>«Фауст»</w:t>
            </w:r>
            <w:r w:rsidRPr="000B0AFF">
              <w:rPr>
                <w:b/>
                <w:i/>
                <w:sz w:val="24"/>
                <w:szCs w:val="24"/>
              </w:rPr>
              <w:t xml:space="preserve"> – вершина философской литературы.</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tcPr>
          <w:p w:rsidR="00057DDB" w:rsidRPr="00F33728" w:rsidRDefault="00057DDB" w:rsidP="00B01E35">
            <w:pPr>
              <w:pStyle w:val="a0"/>
              <w:tabs>
                <w:tab w:val="left" w:pos="6237"/>
              </w:tabs>
              <w:spacing w:after="0"/>
            </w:pP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F33728" w:rsidTr="00137FB6">
        <w:trPr>
          <w:trHeight w:val="264"/>
        </w:trPr>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0B0AFF" w:rsidRDefault="00057DDB" w:rsidP="00B01E35">
            <w:pPr>
              <w:rPr>
                <w:b/>
                <w:i/>
                <w:sz w:val="24"/>
                <w:szCs w:val="24"/>
              </w:rPr>
            </w:pPr>
            <w:r w:rsidRPr="000B0AFF">
              <w:rPr>
                <w:b/>
                <w:i/>
                <w:sz w:val="24"/>
                <w:szCs w:val="24"/>
              </w:rPr>
              <w:t>Сюжеты «Фауста» в искусстве. И.В. Гете в России. Дискуссия «Можно ли остановить мгновение?»</w:t>
            </w:r>
          </w:p>
        </w:tc>
        <w:tc>
          <w:tcPr>
            <w:tcW w:w="850" w:type="dxa"/>
          </w:tcPr>
          <w:p w:rsidR="00057DDB" w:rsidRPr="00F33728" w:rsidRDefault="00057DDB" w:rsidP="00B01E35">
            <w:pPr>
              <w:pStyle w:val="a0"/>
              <w:tabs>
                <w:tab w:val="left" w:pos="6237"/>
              </w:tabs>
              <w:spacing w:after="0"/>
              <w:ind w:left="-454" w:firstLine="487"/>
              <w:jc w:val="center"/>
            </w:pPr>
            <w:r>
              <w:t>1</w:t>
            </w:r>
          </w:p>
        </w:tc>
        <w:tc>
          <w:tcPr>
            <w:tcW w:w="3544" w:type="dxa"/>
            <w:vMerge/>
          </w:tcPr>
          <w:p w:rsidR="00057DDB" w:rsidRPr="00F33728" w:rsidRDefault="00057DDB" w:rsidP="00B01E35">
            <w:pPr>
              <w:pStyle w:val="a0"/>
              <w:tabs>
                <w:tab w:val="left" w:pos="6237"/>
              </w:tabs>
              <w:spacing w:after="0"/>
              <w:ind w:firstLine="487"/>
            </w:pPr>
          </w:p>
        </w:tc>
        <w:tc>
          <w:tcPr>
            <w:tcW w:w="1984" w:type="dxa"/>
            <w:vMerge/>
          </w:tcPr>
          <w:p w:rsidR="00057DDB" w:rsidRPr="00F33728" w:rsidRDefault="00057DDB" w:rsidP="00B01E35">
            <w:pPr>
              <w:pStyle w:val="a0"/>
              <w:tabs>
                <w:tab w:val="left" w:pos="6237"/>
              </w:tabs>
              <w:spacing w:after="0"/>
              <w:ind w:firstLine="487"/>
            </w:pPr>
          </w:p>
        </w:tc>
      </w:tr>
      <w:tr w:rsidR="00057DDB" w:rsidRPr="00F33728" w:rsidTr="00137FB6">
        <w:tc>
          <w:tcPr>
            <w:tcW w:w="1702" w:type="dxa"/>
          </w:tcPr>
          <w:p w:rsidR="00057DDB" w:rsidRPr="00F33728" w:rsidRDefault="00057DDB" w:rsidP="00B01E35">
            <w:pPr>
              <w:rPr>
                <w:b/>
                <w:sz w:val="24"/>
                <w:szCs w:val="24"/>
              </w:rPr>
            </w:pPr>
            <w:r w:rsidRPr="00F33728">
              <w:rPr>
                <w:b/>
                <w:sz w:val="24"/>
                <w:szCs w:val="24"/>
              </w:rPr>
              <w:t>ИЗ ДРЕВНЕ</w:t>
            </w:r>
            <w:r w:rsidR="00137FB6">
              <w:rPr>
                <w:b/>
                <w:sz w:val="24"/>
                <w:szCs w:val="24"/>
              </w:rPr>
              <w:t>-</w:t>
            </w:r>
            <w:r w:rsidRPr="00F33728">
              <w:rPr>
                <w:b/>
                <w:sz w:val="24"/>
                <w:szCs w:val="24"/>
              </w:rPr>
              <w:t>РУССКОЙ ЛИТЕРАТУРЫ</w:t>
            </w:r>
          </w:p>
        </w:tc>
        <w:tc>
          <w:tcPr>
            <w:tcW w:w="851" w:type="dxa"/>
          </w:tcPr>
          <w:p w:rsidR="00057DDB" w:rsidRPr="00F33728" w:rsidRDefault="00057DDB" w:rsidP="00B01E35">
            <w:pPr>
              <w:jc w:val="center"/>
              <w:rPr>
                <w:b/>
                <w:sz w:val="24"/>
                <w:szCs w:val="24"/>
              </w:rPr>
            </w:pPr>
            <w:r w:rsidRPr="00C258AF">
              <w:rPr>
                <w:b/>
                <w:sz w:val="24"/>
                <w:szCs w:val="24"/>
              </w:rPr>
              <w:t>6</w:t>
            </w:r>
          </w:p>
        </w:tc>
        <w:tc>
          <w:tcPr>
            <w:tcW w:w="2268" w:type="dxa"/>
          </w:tcPr>
          <w:p w:rsidR="00057DDB" w:rsidRPr="009211DC" w:rsidRDefault="00057DDB" w:rsidP="00B01E35">
            <w:pPr>
              <w:rPr>
                <w:b/>
                <w:i/>
                <w:sz w:val="24"/>
                <w:szCs w:val="24"/>
              </w:rPr>
            </w:pPr>
            <w:r w:rsidRPr="009211DC">
              <w:rPr>
                <w:rFonts w:eastAsia="Calibri"/>
                <w:b/>
                <w:i/>
                <w:iCs/>
                <w:sz w:val="24"/>
                <w:szCs w:val="24"/>
              </w:rPr>
              <w:t>«Слово о полку Игореве…»</w:t>
            </w:r>
            <w:r w:rsidRPr="009211DC">
              <w:rPr>
                <w:rFonts w:eastAsia="Calibri"/>
                <w:b/>
                <w:i/>
                <w:sz w:val="24"/>
                <w:szCs w:val="24"/>
              </w:rPr>
              <w:t>: история написания и публикации, основная проблематика, система образов.</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val="restart"/>
          </w:tcPr>
          <w:p w:rsidR="00057DDB" w:rsidRPr="00B925A0" w:rsidRDefault="00057DDB" w:rsidP="00B01E35">
            <w:pPr>
              <w:rPr>
                <w:sz w:val="22"/>
                <w:szCs w:val="22"/>
              </w:rPr>
            </w:pPr>
            <w:r w:rsidRPr="00B925A0">
              <w:rPr>
                <w:b/>
                <w:sz w:val="22"/>
                <w:szCs w:val="22"/>
              </w:rPr>
              <w:t>Предметные</w:t>
            </w:r>
            <w:r w:rsidRPr="00B925A0">
              <w:rPr>
                <w:sz w:val="22"/>
                <w:szCs w:val="22"/>
              </w:rPr>
              <w:t>: Развивать умение определять жанровое своеобразие того или иного произведения. Знать историю произведения, уметь составлять цитатный план, уметь находить в тексте средства выразительности.</w:t>
            </w:r>
          </w:p>
          <w:p w:rsidR="00057DDB" w:rsidRPr="00B925A0" w:rsidRDefault="00057DDB" w:rsidP="00B01E35">
            <w:pPr>
              <w:rPr>
                <w:sz w:val="22"/>
                <w:szCs w:val="22"/>
              </w:rPr>
            </w:pPr>
            <w:r w:rsidRPr="00B925A0">
              <w:rPr>
                <w:sz w:val="22"/>
                <w:szCs w:val="22"/>
              </w:rPr>
              <w:t>Формировать навыки сопоставительного анализа поэтического текста и летописного источника, уметь находить в тексте средства выразительности и определять их роль.</w:t>
            </w:r>
          </w:p>
          <w:p w:rsidR="00057DDB" w:rsidRPr="00B925A0" w:rsidRDefault="00057DDB" w:rsidP="00B01E35">
            <w:pPr>
              <w:rPr>
                <w:sz w:val="22"/>
                <w:szCs w:val="22"/>
              </w:rPr>
            </w:pPr>
            <w:r w:rsidRPr="00B925A0">
              <w:rPr>
                <w:sz w:val="22"/>
                <w:szCs w:val="22"/>
              </w:rPr>
              <w:t>Знать о стилистических особенностях произведения. Получить представление о проблеме авторства «Слова...».</w:t>
            </w:r>
          </w:p>
          <w:p w:rsidR="00057DDB" w:rsidRPr="00B925A0" w:rsidRDefault="00057DDB" w:rsidP="00B01E35">
            <w:pPr>
              <w:rPr>
                <w:sz w:val="22"/>
                <w:szCs w:val="22"/>
              </w:rPr>
            </w:pPr>
            <w:r w:rsidRPr="00B925A0">
              <w:rPr>
                <w:sz w:val="22"/>
                <w:szCs w:val="22"/>
              </w:rPr>
              <w:t xml:space="preserve">Знать значение «Слова» для русской литературы последующих веков. </w:t>
            </w:r>
          </w:p>
          <w:p w:rsidR="00057DDB" w:rsidRPr="00B925A0" w:rsidRDefault="00057DDB" w:rsidP="00B01E35">
            <w:pPr>
              <w:pStyle w:val="a0"/>
              <w:tabs>
                <w:tab w:val="left" w:pos="6237"/>
              </w:tabs>
              <w:spacing w:after="0"/>
              <w:rPr>
                <w:sz w:val="22"/>
                <w:szCs w:val="22"/>
              </w:rPr>
            </w:pPr>
            <w:r w:rsidRPr="00B925A0">
              <w:rPr>
                <w:sz w:val="22"/>
                <w:szCs w:val="22"/>
              </w:rPr>
              <w:t>Уметь использовать собранный материал при написании сочинения.</w:t>
            </w:r>
          </w:p>
          <w:p w:rsidR="00057DDB" w:rsidRPr="00B925A0" w:rsidRDefault="00057DDB" w:rsidP="00B01E35">
            <w:pPr>
              <w:pStyle w:val="a0"/>
              <w:tabs>
                <w:tab w:val="left" w:pos="6237"/>
              </w:tabs>
              <w:spacing w:after="0"/>
              <w:rPr>
                <w:sz w:val="22"/>
                <w:szCs w:val="22"/>
              </w:rPr>
            </w:pPr>
            <w:r w:rsidRPr="00B925A0">
              <w:rPr>
                <w:b/>
                <w:sz w:val="22"/>
                <w:szCs w:val="22"/>
              </w:rPr>
              <w:t>Личностные</w:t>
            </w:r>
            <w:r w:rsidRPr="00B925A0">
              <w:rPr>
                <w:sz w:val="22"/>
                <w:szCs w:val="22"/>
              </w:rPr>
              <w:t>: Формирование устойчивой мотивации к исследовательской деятельности (анализу).</w:t>
            </w:r>
          </w:p>
          <w:p w:rsidR="0055380E" w:rsidRDefault="00057DDB" w:rsidP="00B01E35">
            <w:pPr>
              <w:rPr>
                <w:sz w:val="22"/>
                <w:szCs w:val="22"/>
              </w:rPr>
            </w:pPr>
            <w:r w:rsidRPr="00B925A0">
              <w:rPr>
                <w:b/>
                <w:sz w:val="22"/>
                <w:szCs w:val="22"/>
              </w:rPr>
              <w:t>Метапредметные</w:t>
            </w:r>
            <w:r w:rsidRPr="00B925A0">
              <w:rPr>
                <w:sz w:val="22"/>
                <w:szCs w:val="22"/>
              </w:rPr>
              <w:t xml:space="preserve">: </w:t>
            </w:r>
          </w:p>
          <w:p w:rsidR="00057DDB" w:rsidRPr="00B925A0" w:rsidRDefault="00057DDB" w:rsidP="00B01E35">
            <w:pPr>
              <w:rPr>
                <w:sz w:val="22"/>
                <w:szCs w:val="22"/>
              </w:rPr>
            </w:pPr>
            <w:r w:rsidRPr="00B925A0">
              <w:rPr>
                <w:b/>
                <w:sz w:val="22"/>
                <w:szCs w:val="22"/>
              </w:rPr>
              <w:t>Коммуникативные:</w:t>
            </w:r>
            <w:r w:rsidRPr="00B925A0">
              <w:rPr>
                <w:sz w:val="22"/>
                <w:szCs w:val="22"/>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057DDB" w:rsidRPr="00B925A0" w:rsidRDefault="00057DDB" w:rsidP="00B01E35">
            <w:pPr>
              <w:rPr>
                <w:b/>
                <w:sz w:val="22"/>
                <w:szCs w:val="22"/>
              </w:rPr>
            </w:pPr>
            <w:r w:rsidRPr="00B925A0">
              <w:rPr>
                <w:b/>
                <w:sz w:val="22"/>
                <w:szCs w:val="22"/>
              </w:rPr>
              <w:t xml:space="preserve">Регулятивные: </w:t>
            </w:r>
          </w:p>
          <w:p w:rsidR="00057DDB" w:rsidRPr="00B925A0" w:rsidRDefault="00057DDB" w:rsidP="00B01E35">
            <w:pPr>
              <w:rPr>
                <w:sz w:val="22"/>
                <w:szCs w:val="22"/>
              </w:rPr>
            </w:pPr>
            <w:r w:rsidRPr="00B925A0">
              <w:rPr>
                <w:sz w:val="22"/>
                <w:szCs w:val="22"/>
              </w:rPr>
              <w:t>определять новый уровень отношения к самому себе как субъекту деятельности.</w:t>
            </w:r>
          </w:p>
          <w:p w:rsidR="00057DDB" w:rsidRPr="00B925A0" w:rsidRDefault="00057DDB" w:rsidP="00B01E35">
            <w:pPr>
              <w:rPr>
                <w:b/>
                <w:sz w:val="22"/>
                <w:szCs w:val="22"/>
              </w:rPr>
            </w:pPr>
            <w:r w:rsidRPr="00B925A0">
              <w:rPr>
                <w:b/>
                <w:sz w:val="22"/>
                <w:szCs w:val="22"/>
              </w:rPr>
              <w:t xml:space="preserve">Познавательные: </w:t>
            </w:r>
          </w:p>
          <w:p w:rsidR="00057DDB" w:rsidRPr="00B925A0" w:rsidRDefault="00057DDB" w:rsidP="00B01E35">
            <w:pPr>
              <w:rPr>
                <w:sz w:val="22"/>
                <w:szCs w:val="22"/>
              </w:rPr>
            </w:pPr>
            <w:r w:rsidRPr="00B925A0">
              <w:rPr>
                <w:sz w:val="22"/>
                <w:szCs w:val="22"/>
              </w:rPr>
              <w:t>- умение формулировать проблему;</w:t>
            </w:r>
          </w:p>
          <w:p w:rsidR="00057DDB" w:rsidRPr="00B925A0" w:rsidRDefault="00057DDB" w:rsidP="00B01E35">
            <w:pPr>
              <w:rPr>
                <w:sz w:val="22"/>
                <w:szCs w:val="22"/>
              </w:rPr>
            </w:pPr>
            <w:r w:rsidRPr="00B925A0">
              <w:rPr>
                <w:sz w:val="22"/>
                <w:szCs w:val="22"/>
              </w:rPr>
              <w:t>- выдвигать аргументы;</w:t>
            </w:r>
          </w:p>
          <w:p w:rsidR="00057DDB" w:rsidRPr="00B925A0" w:rsidRDefault="00057DDB" w:rsidP="00B01E35">
            <w:pPr>
              <w:rPr>
                <w:sz w:val="22"/>
                <w:szCs w:val="22"/>
              </w:rPr>
            </w:pPr>
            <w:r w:rsidRPr="00B925A0">
              <w:rPr>
                <w:sz w:val="22"/>
                <w:szCs w:val="22"/>
              </w:rPr>
              <w:t>- строить логическую цепь рассуждений;</w:t>
            </w:r>
          </w:p>
          <w:p w:rsidR="00057DDB" w:rsidRPr="00B925A0" w:rsidRDefault="00057DDB" w:rsidP="00B01E35">
            <w:pPr>
              <w:rPr>
                <w:sz w:val="22"/>
                <w:szCs w:val="22"/>
              </w:rPr>
            </w:pPr>
            <w:r w:rsidRPr="00B925A0">
              <w:rPr>
                <w:sz w:val="22"/>
                <w:szCs w:val="22"/>
              </w:rPr>
              <w:t>- находить доказательства, подтверждающие или опровергающие тезис;</w:t>
            </w:r>
          </w:p>
          <w:p w:rsidR="00057DDB" w:rsidRPr="00B925A0" w:rsidRDefault="00057DDB" w:rsidP="00B01E35">
            <w:pPr>
              <w:rPr>
                <w:sz w:val="22"/>
                <w:szCs w:val="22"/>
              </w:rPr>
            </w:pPr>
            <w:r w:rsidRPr="00B925A0">
              <w:rPr>
                <w:sz w:val="22"/>
                <w:szCs w:val="22"/>
              </w:rPr>
              <w:t>- определять основную и второстепенную информацию;</w:t>
            </w:r>
          </w:p>
          <w:p w:rsidR="00057DDB" w:rsidRPr="00B925A0" w:rsidRDefault="00057DDB" w:rsidP="00B01E35">
            <w:pPr>
              <w:rPr>
                <w:sz w:val="22"/>
                <w:szCs w:val="22"/>
              </w:rPr>
            </w:pPr>
            <w:r w:rsidRPr="00B925A0">
              <w:rPr>
                <w:sz w:val="22"/>
                <w:szCs w:val="22"/>
              </w:rPr>
              <w:t>- осмысливать цель чтения;</w:t>
            </w:r>
          </w:p>
          <w:p w:rsidR="00057DDB" w:rsidRPr="00B925A0" w:rsidRDefault="00057DDB" w:rsidP="00B01E35">
            <w:pPr>
              <w:pStyle w:val="a0"/>
              <w:tabs>
                <w:tab w:val="left" w:pos="6237"/>
              </w:tabs>
              <w:spacing w:after="0"/>
              <w:rPr>
                <w:sz w:val="22"/>
                <w:szCs w:val="22"/>
              </w:rPr>
            </w:pPr>
            <w:r w:rsidRPr="00B925A0">
              <w:rPr>
                <w:sz w:val="22"/>
                <w:szCs w:val="22"/>
              </w:rPr>
              <w:t>- выбирать вид чтения в зависимости от коммуникативной цели.</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F33728" w:rsidTr="00137FB6">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9211DC" w:rsidRDefault="00057DDB" w:rsidP="00B01E35">
            <w:pPr>
              <w:rPr>
                <w:b/>
                <w:i/>
                <w:sz w:val="24"/>
                <w:szCs w:val="24"/>
              </w:rPr>
            </w:pPr>
            <w:r w:rsidRPr="009211DC">
              <w:rPr>
                <w:rFonts w:eastAsia="Calibri"/>
                <w:b/>
                <w:i/>
                <w:sz w:val="24"/>
                <w:szCs w:val="24"/>
              </w:rPr>
              <w:t>Центральная идея, значение «Слова…» в истории русской литературы и культуры.</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tcPr>
          <w:p w:rsidR="00057DDB" w:rsidRPr="00F33728" w:rsidRDefault="00057DDB" w:rsidP="00B01E35">
            <w:pPr>
              <w:pStyle w:val="a0"/>
              <w:tabs>
                <w:tab w:val="left" w:pos="6237"/>
              </w:tabs>
              <w:spacing w:after="0"/>
              <w:ind w:firstLine="487"/>
            </w:pPr>
          </w:p>
        </w:tc>
        <w:tc>
          <w:tcPr>
            <w:tcW w:w="1984" w:type="dxa"/>
            <w:vMerge/>
          </w:tcPr>
          <w:p w:rsidR="00057DDB" w:rsidRPr="00F33728" w:rsidRDefault="00057DDB" w:rsidP="00B01E35">
            <w:pPr>
              <w:pStyle w:val="a0"/>
              <w:tabs>
                <w:tab w:val="left" w:pos="6237"/>
              </w:tabs>
              <w:spacing w:after="0"/>
              <w:ind w:firstLine="487"/>
            </w:pPr>
          </w:p>
        </w:tc>
      </w:tr>
      <w:tr w:rsidR="00057DDB" w:rsidRPr="00F33728" w:rsidTr="00137FB6">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9211DC" w:rsidRDefault="00057DDB" w:rsidP="00B01E35">
            <w:pPr>
              <w:rPr>
                <w:b/>
                <w:i/>
                <w:sz w:val="24"/>
                <w:szCs w:val="24"/>
              </w:rPr>
            </w:pPr>
            <w:r w:rsidRPr="009211DC">
              <w:rPr>
                <w:rFonts w:eastAsia="Calibri"/>
                <w:b/>
                <w:i/>
                <w:sz w:val="24"/>
                <w:szCs w:val="24"/>
              </w:rPr>
              <w:t>Оригинал и переводы «Слова о полку Игореве…».</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tcPr>
          <w:p w:rsidR="00057DDB" w:rsidRPr="00F33728" w:rsidRDefault="00057DDB" w:rsidP="00B01E35">
            <w:pPr>
              <w:pStyle w:val="a0"/>
              <w:tabs>
                <w:tab w:val="left" w:pos="6237"/>
              </w:tabs>
              <w:spacing w:after="0"/>
              <w:ind w:firstLine="487"/>
            </w:pPr>
          </w:p>
        </w:tc>
        <w:tc>
          <w:tcPr>
            <w:tcW w:w="1984" w:type="dxa"/>
            <w:vMerge/>
          </w:tcPr>
          <w:p w:rsidR="00057DDB" w:rsidRPr="00F33728" w:rsidRDefault="00057DDB" w:rsidP="00B01E35">
            <w:pPr>
              <w:pStyle w:val="a0"/>
              <w:tabs>
                <w:tab w:val="left" w:pos="6237"/>
              </w:tabs>
              <w:spacing w:after="0"/>
              <w:ind w:firstLine="487"/>
            </w:pPr>
          </w:p>
        </w:tc>
      </w:tr>
      <w:tr w:rsidR="00057DDB" w:rsidRPr="00F33728" w:rsidTr="00137FB6">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9211DC" w:rsidRDefault="00057DDB" w:rsidP="00B01E35">
            <w:pPr>
              <w:rPr>
                <w:b/>
                <w:i/>
                <w:sz w:val="24"/>
                <w:szCs w:val="24"/>
              </w:rPr>
            </w:pPr>
            <w:r w:rsidRPr="009211DC">
              <w:rPr>
                <w:rFonts w:eastAsia="Calibri"/>
                <w:b/>
                <w:i/>
                <w:sz w:val="24"/>
                <w:szCs w:val="24"/>
              </w:rPr>
              <w:t>Мысль о единстве Русской земли в «Слове о полку Игореве…»</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tcPr>
          <w:p w:rsidR="00057DDB" w:rsidRPr="00F33728" w:rsidRDefault="00057DDB" w:rsidP="00B01E35">
            <w:pPr>
              <w:pStyle w:val="a0"/>
              <w:tabs>
                <w:tab w:val="left" w:pos="6237"/>
              </w:tabs>
              <w:spacing w:after="0"/>
              <w:ind w:firstLine="487"/>
            </w:pPr>
          </w:p>
        </w:tc>
        <w:tc>
          <w:tcPr>
            <w:tcW w:w="1984" w:type="dxa"/>
            <w:vMerge/>
          </w:tcPr>
          <w:p w:rsidR="00057DDB" w:rsidRPr="00F33728" w:rsidRDefault="00057DDB" w:rsidP="00B01E35">
            <w:pPr>
              <w:pStyle w:val="a0"/>
              <w:tabs>
                <w:tab w:val="left" w:pos="6237"/>
              </w:tabs>
              <w:spacing w:after="0"/>
              <w:ind w:firstLine="487"/>
            </w:pPr>
          </w:p>
        </w:tc>
      </w:tr>
      <w:tr w:rsidR="00057DDB" w:rsidRPr="00F33728" w:rsidTr="00137FB6">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9211DC" w:rsidRDefault="00057DDB" w:rsidP="00B01E35">
            <w:pPr>
              <w:autoSpaceDE w:val="0"/>
              <w:rPr>
                <w:rFonts w:eastAsia="Calibri"/>
                <w:b/>
                <w:bCs/>
                <w:i/>
                <w:sz w:val="24"/>
                <w:szCs w:val="24"/>
              </w:rPr>
            </w:pPr>
            <w:r w:rsidRPr="009211DC">
              <w:rPr>
                <w:rFonts w:eastAsia="Calibri"/>
                <w:b/>
                <w:i/>
                <w:sz w:val="24"/>
                <w:szCs w:val="24"/>
              </w:rPr>
              <w:t>Проблема ответственности за судьбу Руси в «Слове…».</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tcPr>
          <w:p w:rsidR="00057DDB" w:rsidRPr="00F33728" w:rsidRDefault="00057DDB" w:rsidP="00B01E35">
            <w:pPr>
              <w:pStyle w:val="a0"/>
              <w:tabs>
                <w:tab w:val="left" w:pos="6237"/>
              </w:tabs>
              <w:spacing w:after="0"/>
              <w:ind w:firstLine="487"/>
            </w:pPr>
          </w:p>
        </w:tc>
        <w:tc>
          <w:tcPr>
            <w:tcW w:w="1984" w:type="dxa"/>
            <w:vMerge/>
          </w:tcPr>
          <w:p w:rsidR="00057DDB" w:rsidRPr="00F33728" w:rsidRDefault="00057DDB" w:rsidP="00B01E35">
            <w:pPr>
              <w:pStyle w:val="a0"/>
              <w:tabs>
                <w:tab w:val="left" w:pos="6237"/>
              </w:tabs>
              <w:spacing w:after="0"/>
              <w:ind w:firstLine="487"/>
            </w:pPr>
          </w:p>
        </w:tc>
      </w:tr>
      <w:tr w:rsidR="00057DDB" w:rsidRPr="00F33728" w:rsidTr="00137FB6">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CA755E" w:rsidRDefault="00057DDB" w:rsidP="00B01E35">
            <w:pPr>
              <w:rPr>
                <w:b/>
                <w:i/>
                <w:sz w:val="24"/>
                <w:szCs w:val="24"/>
              </w:rPr>
            </w:pPr>
            <w:r w:rsidRPr="00CA755E">
              <w:rPr>
                <w:b/>
                <w:i/>
                <w:sz w:val="24"/>
                <w:szCs w:val="24"/>
              </w:rPr>
              <w:t>Развитие речи. Сочинение по «Слову о полку Игореве»</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vMerge/>
          </w:tcPr>
          <w:p w:rsidR="00057DDB" w:rsidRPr="00F33728" w:rsidRDefault="00057DDB" w:rsidP="00B01E35">
            <w:pPr>
              <w:pStyle w:val="a0"/>
              <w:tabs>
                <w:tab w:val="left" w:pos="6237"/>
              </w:tabs>
              <w:spacing w:after="0"/>
              <w:ind w:firstLine="487"/>
            </w:pPr>
          </w:p>
        </w:tc>
        <w:tc>
          <w:tcPr>
            <w:tcW w:w="1984" w:type="dxa"/>
            <w:vMerge/>
          </w:tcPr>
          <w:p w:rsidR="00057DDB" w:rsidRPr="00F33728" w:rsidRDefault="00057DDB" w:rsidP="00B01E35">
            <w:pPr>
              <w:pStyle w:val="a0"/>
              <w:tabs>
                <w:tab w:val="left" w:pos="6237"/>
              </w:tabs>
              <w:spacing w:after="0"/>
              <w:ind w:firstLine="487"/>
            </w:pPr>
          </w:p>
        </w:tc>
      </w:tr>
      <w:tr w:rsidR="00057DDB" w:rsidRPr="00F33728" w:rsidTr="00137FB6">
        <w:trPr>
          <w:trHeight w:val="577"/>
        </w:trPr>
        <w:tc>
          <w:tcPr>
            <w:tcW w:w="1702" w:type="dxa"/>
          </w:tcPr>
          <w:p w:rsidR="00057DDB" w:rsidRPr="00F33728" w:rsidRDefault="00057DDB" w:rsidP="00B01E35">
            <w:pPr>
              <w:pStyle w:val="a0"/>
              <w:tabs>
                <w:tab w:val="left" w:pos="6237"/>
              </w:tabs>
              <w:spacing w:after="0"/>
              <w:rPr>
                <w:b/>
              </w:rPr>
            </w:pPr>
            <w:r w:rsidRPr="00F33728">
              <w:rPr>
                <w:b/>
              </w:rPr>
              <w:t xml:space="preserve">ИЗ РУССКОЙ ЛИТЕРАТУРЫ </w:t>
            </w:r>
            <w:r w:rsidRPr="00F33728">
              <w:rPr>
                <w:b/>
                <w:lang w:val="en-US"/>
              </w:rPr>
              <w:t>XVIII</w:t>
            </w:r>
            <w:r w:rsidRPr="00F33728">
              <w:rPr>
                <w:b/>
              </w:rPr>
              <w:t xml:space="preserve"> ВЕКА</w:t>
            </w:r>
          </w:p>
        </w:tc>
        <w:tc>
          <w:tcPr>
            <w:tcW w:w="851" w:type="dxa"/>
          </w:tcPr>
          <w:p w:rsidR="00057DDB" w:rsidRPr="00F33728" w:rsidRDefault="00057DDB" w:rsidP="00B01E35">
            <w:pPr>
              <w:jc w:val="center"/>
              <w:rPr>
                <w:b/>
                <w:sz w:val="24"/>
                <w:szCs w:val="24"/>
              </w:rPr>
            </w:pPr>
          </w:p>
        </w:tc>
        <w:tc>
          <w:tcPr>
            <w:tcW w:w="2268" w:type="dxa"/>
          </w:tcPr>
          <w:p w:rsidR="00057DDB" w:rsidRPr="00F33728" w:rsidRDefault="00057DDB" w:rsidP="00B01E35">
            <w:pPr>
              <w:rPr>
                <w:sz w:val="24"/>
                <w:szCs w:val="24"/>
              </w:rPr>
            </w:pPr>
          </w:p>
        </w:tc>
        <w:tc>
          <w:tcPr>
            <w:tcW w:w="850" w:type="dxa"/>
          </w:tcPr>
          <w:p w:rsidR="00057DDB" w:rsidRPr="00F33728" w:rsidRDefault="00057DDB" w:rsidP="00B01E35">
            <w:pPr>
              <w:ind w:left="-454"/>
              <w:jc w:val="center"/>
              <w:rPr>
                <w:sz w:val="24"/>
                <w:szCs w:val="24"/>
              </w:rPr>
            </w:pPr>
          </w:p>
        </w:tc>
        <w:tc>
          <w:tcPr>
            <w:tcW w:w="3544" w:type="dxa"/>
          </w:tcPr>
          <w:p w:rsidR="00057DDB" w:rsidRPr="00F33728" w:rsidRDefault="00057DDB" w:rsidP="00B01E35">
            <w:pPr>
              <w:rPr>
                <w:sz w:val="24"/>
                <w:szCs w:val="24"/>
              </w:rPr>
            </w:pPr>
          </w:p>
        </w:tc>
        <w:tc>
          <w:tcPr>
            <w:tcW w:w="1984" w:type="dxa"/>
          </w:tcPr>
          <w:p w:rsidR="00057DDB" w:rsidRPr="00F33728" w:rsidRDefault="00057DDB" w:rsidP="00B01E35">
            <w:pPr>
              <w:rPr>
                <w:sz w:val="24"/>
                <w:szCs w:val="24"/>
              </w:rPr>
            </w:pPr>
          </w:p>
        </w:tc>
      </w:tr>
      <w:tr w:rsidR="00057DDB" w:rsidRPr="00F33728" w:rsidTr="00137FB6">
        <w:tc>
          <w:tcPr>
            <w:tcW w:w="1702" w:type="dxa"/>
          </w:tcPr>
          <w:p w:rsidR="00057DDB" w:rsidRPr="00F33728" w:rsidRDefault="00057DDB" w:rsidP="00B01E35">
            <w:pPr>
              <w:rPr>
                <w:b/>
                <w:sz w:val="24"/>
                <w:szCs w:val="24"/>
              </w:rPr>
            </w:pPr>
            <w:r w:rsidRPr="00F33728">
              <w:rPr>
                <w:b/>
                <w:sz w:val="24"/>
                <w:szCs w:val="24"/>
              </w:rPr>
              <w:t>А.Н. РАДИЩЕВ</w:t>
            </w:r>
          </w:p>
        </w:tc>
        <w:tc>
          <w:tcPr>
            <w:tcW w:w="851" w:type="dxa"/>
          </w:tcPr>
          <w:p w:rsidR="00057DDB" w:rsidRPr="00F33728" w:rsidRDefault="00057DDB" w:rsidP="00B01E35">
            <w:pPr>
              <w:jc w:val="center"/>
              <w:rPr>
                <w:b/>
                <w:sz w:val="24"/>
                <w:szCs w:val="24"/>
              </w:rPr>
            </w:pPr>
            <w:r>
              <w:rPr>
                <w:b/>
                <w:sz w:val="24"/>
                <w:szCs w:val="24"/>
              </w:rPr>
              <w:t>2</w:t>
            </w:r>
          </w:p>
        </w:tc>
        <w:tc>
          <w:tcPr>
            <w:tcW w:w="2268" w:type="dxa"/>
          </w:tcPr>
          <w:p w:rsidR="00057DDB" w:rsidRPr="00395ED5" w:rsidRDefault="00057DDB" w:rsidP="00B01E35">
            <w:pPr>
              <w:rPr>
                <w:b/>
                <w:i/>
                <w:sz w:val="24"/>
                <w:szCs w:val="24"/>
              </w:rPr>
            </w:pPr>
            <w:r w:rsidRPr="00395ED5">
              <w:rPr>
                <w:rFonts w:eastAsia="Calibri"/>
                <w:b/>
                <w:i/>
                <w:sz w:val="24"/>
                <w:szCs w:val="24"/>
              </w:rPr>
              <w:t xml:space="preserve">Основные вехи биографии. Литературная деятельность А.Н. Радищева. Ода </w:t>
            </w:r>
            <w:r w:rsidRPr="00395ED5">
              <w:rPr>
                <w:rFonts w:eastAsia="Calibri"/>
                <w:b/>
                <w:i/>
                <w:iCs/>
                <w:sz w:val="24"/>
                <w:szCs w:val="24"/>
              </w:rPr>
              <w:t>«Вольность»</w:t>
            </w:r>
            <w:r w:rsidRPr="00395ED5">
              <w:rPr>
                <w:rFonts w:eastAsia="Calibri"/>
                <w:b/>
                <w:i/>
                <w:sz w:val="24"/>
                <w:szCs w:val="24"/>
              </w:rPr>
              <w:t>: новаторство писателя.</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tcPr>
          <w:p w:rsidR="00057DDB" w:rsidRPr="0043398F" w:rsidRDefault="00057DDB" w:rsidP="00B01E35">
            <w:pPr>
              <w:rPr>
                <w:sz w:val="22"/>
                <w:szCs w:val="22"/>
              </w:rPr>
            </w:pPr>
            <w:r w:rsidRPr="0043398F">
              <w:rPr>
                <w:b/>
                <w:sz w:val="22"/>
                <w:szCs w:val="22"/>
              </w:rPr>
              <w:t>Предметные</w:t>
            </w:r>
            <w:r w:rsidRPr="0043398F">
              <w:rPr>
                <w:sz w:val="22"/>
                <w:szCs w:val="22"/>
              </w:rPr>
              <w:t>: Знать об основных тенденциях развития русской литературы в XVIII столетии, о самобытном  характере русского классицизма, его важнейших эстетических принципах  и установках, Знать о вкладе А.Д. Кантемира и В.К. Тредиаковского в формирование новой поэзии.</w:t>
            </w:r>
          </w:p>
          <w:p w:rsidR="00057DDB" w:rsidRPr="0043398F" w:rsidRDefault="00057DDB" w:rsidP="00B01E35">
            <w:pPr>
              <w:rPr>
                <w:sz w:val="22"/>
                <w:szCs w:val="22"/>
              </w:rPr>
            </w:pPr>
            <w:r w:rsidRPr="0043398F">
              <w:rPr>
                <w:b/>
                <w:sz w:val="22"/>
                <w:szCs w:val="22"/>
              </w:rPr>
              <w:t>Теория литературы:</w:t>
            </w:r>
            <w:r w:rsidRPr="0043398F">
              <w:rPr>
                <w:sz w:val="22"/>
                <w:szCs w:val="22"/>
              </w:rPr>
              <w:t xml:space="preserve"> теория «трех штилей», классицизм и как литературное направление.</w:t>
            </w:r>
          </w:p>
          <w:p w:rsidR="00057DDB" w:rsidRPr="0043398F" w:rsidRDefault="00057DDB" w:rsidP="00B01E35">
            <w:pPr>
              <w:pStyle w:val="a0"/>
              <w:tabs>
                <w:tab w:val="left" w:pos="6237"/>
              </w:tabs>
              <w:spacing w:after="0"/>
              <w:rPr>
                <w:sz w:val="22"/>
                <w:szCs w:val="22"/>
              </w:rPr>
            </w:pPr>
            <w:r w:rsidRPr="0043398F">
              <w:rPr>
                <w:b/>
                <w:sz w:val="22"/>
                <w:szCs w:val="22"/>
              </w:rPr>
              <w:t>Личностные</w:t>
            </w:r>
            <w:r w:rsidRPr="0043398F">
              <w:rPr>
                <w:sz w:val="22"/>
                <w:szCs w:val="22"/>
              </w:rPr>
              <w:t>: Формирование устойчивой мотивации к исследовательской деятельности (анализу).</w:t>
            </w:r>
          </w:p>
          <w:p w:rsidR="0055380E" w:rsidRDefault="00057DDB" w:rsidP="00B01E35">
            <w:pPr>
              <w:rPr>
                <w:sz w:val="22"/>
                <w:szCs w:val="22"/>
              </w:rPr>
            </w:pPr>
            <w:r w:rsidRPr="0043398F">
              <w:rPr>
                <w:b/>
                <w:sz w:val="22"/>
                <w:szCs w:val="22"/>
              </w:rPr>
              <w:t>Метапредметные</w:t>
            </w:r>
            <w:r w:rsidRPr="0043398F">
              <w:rPr>
                <w:sz w:val="22"/>
                <w:szCs w:val="22"/>
              </w:rPr>
              <w:t xml:space="preserve">: </w:t>
            </w:r>
          </w:p>
          <w:p w:rsidR="00057DDB" w:rsidRPr="0043398F" w:rsidRDefault="00057DDB" w:rsidP="00B01E35">
            <w:pPr>
              <w:rPr>
                <w:b/>
                <w:sz w:val="22"/>
                <w:szCs w:val="22"/>
              </w:rPr>
            </w:pPr>
            <w:r w:rsidRPr="0043398F">
              <w:rPr>
                <w:b/>
                <w:sz w:val="22"/>
                <w:szCs w:val="22"/>
              </w:rPr>
              <w:t>Коммуникативные:</w:t>
            </w:r>
          </w:p>
          <w:p w:rsidR="00057DDB" w:rsidRPr="0043398F" w:rsidRDefault="00057DDB" w:rsidP="00B01E35">
            <w:pPr>
              <w:rPr>
                <w:sz w:val="22"/>
                <w:szCs w:val="22"/>
              </w:rPr>
            </w:pPr>
            <w:r w:rsidRPr="0043398F">
              <w:rPr>
                <w:sz w:val="22"/>
                <w:szCs w:val="22"/>
              </w:rPr>
              <w:t>Формировать навыки работы в группах (включая ситуации учебного сотрудничества и проектные формы работы).</w:t>
            </w:r>
          </w:p>
          <w:p w:rsidR="00057DDB" w:rsidRPr="0043398F" w:rsidRDefault="00057DDB" w:rsidP="00B01E35">
            <w:pPr>
              <w:rPr>
                <w:b/>
                <w:sz w:val="22"/>
                <w:szCs w:val="22"/>
              </w:rPr>
            </w:pPr>
            <w:r w:rsidRPr="0043398F">
              <w:rPr>
                <w:b/>
                <w:sz w:val="22"/>
                <w:szCs w:val="22"/>
              </w:rPr>
              <w:t>Регулятивные:</w:t>
            </w:r>
          </w:p>
          <w:p w:rsidR="00057DDB" w:rsidRPr="0043398F" w:rsidRDefault="00057DDB" w:rsidP="00B01E35">
            <w:pPr>
              <w:rPr>
                <w:sz w:val="22"/>
                <w:szCs w:val="22"/>
              </w:rPr>
            </w:pPr>
            <w:r w:rsidRPr="0043398F">
              <w:rPr>
                <w:sz w:val="22"/>
                <w:szCs w:val="22"/>
              </w:rPr>
              <w:t>Применять методы информационного поиска, в том числе с помощью компьютерных средств.</w:t>
            </w:r>
          </w:p>
          <w:p w:rsidR="00057DDB" w:rsidRPr="0043398F" w:rsidRDefault="00057DDB" w:rsidP="00B01E35">
            <w:pPr>
              <w:rPr>
                <w:b/>
                <w:sz w:val="22"/>
                <w:szCs w:val="22"/>
              </w:rPr>
            </w:pPr>
            <w:r w:rsidRPr="0043398F">
              <w:rPr>
                <w:b/>
                <w:sz w:val="22"/>
                <w:szCs w:val="22"/>
              </w:rPr>
              <w:t>Познавательные:</w:t>
            </w:r>
          </w:p>
          <w:p w:rsidR="00057DDB" w:rsidRPr="0043398F" w:rsidRDefault="00057DDB" w:rsidP="00B01E35">
            <w:pPr>
              <w:rPr>
                <w:bCs/>
                <w:iCs/>
                <w:sz w:val="22"/>
                <w:szCs w:val="22"/>
              </w:rPr>
            </w:pPr>
            <w:r w:rsidRPr="0043398F">
              <w:rPr>
                <w:bCs/>
                <w:i/>
                <w:iCs/>
                <w:sz w:val="22"/>
                <w:szCs w:val="22"/>
              </w:rPr>
              <w:t xml:space="preserve">- </w:t>
            </w:r>
            <w:r w:rsidRPr="0043398F">
              <w:rPr>
                <w:bCs/>
                <w:iCs/>
                <w:sz w:val="22"/>
                <w:szCs w:val="22"/>
              </w:rPr>
              <w:t>умение формулировать проблему;</w:t>
            </w:r>
          </w:p>
          <w:p w:rsidR="00057DDB" w:rsidRPr="0043398F" w:rsidRDefault="00057DDB" w:rsidP="00B01E35">
            <w:pPr>
              <w:rPr>
                <w:bCs/>
                <w:iCs/>
                <w:sz w:val="22"/>
                <w:szCs w:val="22"/>
              </w:rPr>
            </w:pPr>
            <w:r w:rsidRPr="0043398F">
              <w:rPr>
                <w:bCs/>
                <w:iCs/>
                <w:sz w:val="22"/>
                <w:szCs w:val="22"/>
              </w:rPr>
              <w:t>- выдвигать аргументы;</w:t>
            </w:r>
          </w:p>
          <w:p w:rsidR="00057DDB" w:rsidRPr="0043398F" w:rsidRDefault="00057DDB" w:rsidP="00B01E35">
            <w:pPr>
              <w:rPr>
                <w:bCs/>
                <w:iCs/>
                <w:sz w:val="22"/>
                <w:szCs w:val="22"/>
              </w:rPr>
            </w:pPr>
            <w:r w:rsidRPr="0043398F">
              <w:rPr>
                <w:bCs/>
                <w:iCs/>
                <w:sz w:val="22"/>
                <w:szCs w:val="22"/>
              </w:rPr>
              <w:t>- находить доказательства, подтверждающие или опровергающие тезис;</w:t>
            </w:r>
          </w:p>
          <w:p w:rsidR="00057DDB" w:rsidRPr="0043398F" w:rsidRDefault="00057DDB" w:rsidP="00B01E35">
            <w:pPr>
              <w:rPr>
                <w:bCs/>
                <w:iCs/>
                <w:sz w:val="22"/>
                <w:szCs w:val="22"/>
              </w:rPr>
            </w:pPr>
            <w:r w:rsidRPr="0043398F">
              <w:rPr>
                <w:bCs/>
                <w:iCs/>
                <w:sz w:val="22"/>
                <w:szCs w:val="22"/>
              </w:rPr>
              <w:t>- осуществлять библиографический поиск;</w:t>
            </w:r>
          </w:p>
          <w:p w:rsidR="00057DDB" w:rsidRPr="0043398F" w:rsidRDefault="00057DDB" w:rsidP="00B01E35">
            <w:pPr>
              <w:rPr>
                <w:bCs/>
                <w:iCs/>
                <w:sz w:val="22"/>
                <w:szCs w:val="22"/>
              </w:rPr>
            </w:pPr>
            <w:r w:rsidRPr="0043398F">
              <w:rPr>
                <w:bCs/>
                <w:iCs/>
                <w:sz w:val="22"/>
                <w:szCs w:val="22"/>
              </w:rPr>
              <w:t>- извлекать необходимую информацию из различных источников;</w:t>
            </w:r>
          </w:p>
          <w:p w:rsidR="00057DDB" w:rsidRPr="0043398F" w:rsidRDefault="00057DDB" w:rsidP="00B01E35">
            <w:pPr>
              <w:rPr>
                <w:bCs/>
                <w:iCs/>
                <w:sz w:val="22"/>
                <w:szCs w:val="22"/>
              </w:rPr>
            </w:pPr>
            <w:r w:rsidRPr="0043398F">
              <w:rPr>
                <w:bCs/>
                <w:iCs/>
                <w:sz w:val="22"/>
                <w:szCs w:val="22"/>
              </w:rPr>
              <w:t>- определять основную и второстепенную информацию;</w:t>
            </w:r>
          </w:p>
          <w:p w:rsidR="00057DDB" w:rsidRPr="0043398F" w:rsidRDefault="00057DDB" w:rsidP="00B01E35">
            <w:pPr>
              <w:rPr>
                <w:bCs/>
                <w:iCs/>
                <w:sz w:val="22"/>
                <w:szCs w:val="22"/>
              </w:rPr>
            </w:pPr>
            <w:r w:rsidRPr="0043398F">
              <w:rPr>
                <w:bCs/>
                <w:iCs/>
                <w:sz w:val="22"/>
                <w:szCs w:val="22"/>
              </w:rPr>
              <w:t>- осмысливать цель чтения;</w:t>
            </w:r>
          </w:p>
          <w:p w:rsidR="00057DDB" w:rsidRPr="0043398F" w:rsidRDefault="00057DDB" w:rsidP="00B01E35">
            <w:pPr>
              <w:rPr>
                <w:bCs/>
                <w:iCs/>
                <w:sz w:val="22"/>
                <w:szCs w:val="22"/>
              </w:rPr>
            </w:pPr>
            <w:r w:rsidRPr="0043398F">
              <w:rPr>
                <w:bCs/>
                <w:iCs/>
                <w:sz w:val="22"/>
                <w:szCs w:val="22"/>
              </w:rPr>
              <w:t>- выбирать вид чтения в зависимости от коммуникативной цели;</w:t>
            </w:r>
          </w:p>
          <w:p w:rsidR="00057DDB" w:rsidRPr="0043398F" w:rsidRDefault="00057DDB" w:rsidP="00B01E35">
            <w:pPr>
              <w:rPr>
                <w:bCs/>
                <w:iCs/>
                <w:sz w:val="22"/>
                <w:szCs w:val="22"/>
              </w:rPr>
            </w:pPr>
            <w:r w:rsidRPr="0043398F">
              <w:rPr>
                <w:bCs/>
                <w:iCs/>
                <w:sz w:val="22"/>
                <w:szCs w:val="22"/>
              </w:rPr>
              <w:t>- применять методы информационного поиска, в том числе с помощью компьютерных средств;</w:t>
            </w:r>
          </w:p>
          <w:p w:rsidR="00057DDB" w:rsidRPr="0043398F" w:rsidRDefault="00057DDB" w:rsidP="00B01E35">
            <w:pPr>
              <w:rPr>
                <w:bCs/>
                <w:iCs/>
                <w:sz w:val="22"/>
                <w:szCs w:val="22"/>
              </w:rPr>
            </w:pPr>
            <w:r w:rsidRPr="0043398F">
              <w:rPr>
                <w:bCs/>
                <w:iCs/>
                <w:sz w:val="22"/>
                <w:szCs w:val="22"/>
              </w:rPr>
              <w:t>- перерабатывать, систематизировать информацию и предъявлять ее разными способами</w:t>
            </w:r>
          </w:p>
          <w:p w:rsidR="00057DDB" w:rsidRPr="0043398F" w:rsidRDefault="00057DDB" w:rsidP="00B01E35">
            <w:pPr>
              <w:rPr>
                <w:bCs/>
                <w:iCs/>
                <w:sz w:val="22"/>
                <w:szCs w:val="22"/>
              </w:rPr>
            </w:pPr>
            <w:r w:rsidRPr="0043398F">
              <w:rPr>
                <w:bCs/>
                <w:iCs/>
                <w:sz w:val="22"/>
                <w:szCs w:val="22"/>
              </w:rPr>
              <w:t>аргументы;</w:t>
            </w:r>
          </w:p>
          <w:p w:rsidR="00057DDB" w:rsidRPr="0043398F" w:rsidRDefault="00057DDB" w:rsidP="00B01E35">
            <w:pPr>
              <w:pStyle w:val="a0"/>
              <w:tabs>
                <w:tab w:val="left" w:pos="6237"/>
              </w:tabs>
              <w:spacing w:after="0"/>
              <w:rPr>
                <w:sz w:val="22"/>
                <w:szCs w:val="22"/>
              </w:rPr>
            </w:pPr>
            <w:r w:rsidRPr="0043398F">
              <w:rPr>
                <w:bCs/>
                <w:iCs/>
                <w:sz w:val="22"/>
                <w:szCs w:val="22"/>
              </w:rPr>
              <w:t>- строить логическую цепь рассуждений.</w:t>
            </w:r>
          </w:p>
        </w:tc>
        <w:tc>
          <w:tcPr>
            <w:tcW w:w="1984" w:type="dxa"/>
            <w:vMerge w:val="restart"/>
          </w:tcPr>
          <w:p w:rsidR="00057DDB" w:rsidRPr="00057DDB" w:rsidRDefault="00057DDB" w:rsidP="00FA248E">
            <w:pPr>
              <w:pStyle w:val="a0"/>
              <w:tabs>
                <w:tab w:val="left" w:pos="6237"/>
              </w:tabs>
              <w:spacing w:after="0"/>
              <w:rPr>
                <w:b/>
                <w:color w:val="000000"/>
              </w:rPr>
            </w:pPr>
            <w:r w:rsidRPr="00057DDB">
              <w:rPr>
                <w:lang w:eastAsia="ar-SA"/>
              </w:rPr>
              <w:t>1,2,3,4,5,6,7,8</w:t>
            </w:r>
          </w:p>
        </w:tc>
      </w:tr>
      <w:tr w:rsidR="00057DDB" w:rsidRPr="00F33728" w:rsidTr="00137FB6">
        <w:tc>
          <w:tcPr>
            <w:tcW w:w="1702" w:type="dxa"/>
          </w:tcPr>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395ED5" w:rsidRDefault="00057DDB" w:rsidP="00B01E35">
            <w:pPr>
              <w:autoSpaceDE w:val="0"/>
              <w:rPr>
                <w:rFonts w:eastAsia="Calibri"/>
                <w:b/>
                <w:bCs/>
                <w:i/>
                <w:sz w:val="24"/>
                <w:szCs w:val="24"/>
              </w:rPr>
            </w:pPr>
            <w:r w:rsidRPr="00395ED5">
              <w:rPr>
                <w:rFonts w:eastAsia="Calibri"/>
                <w:b/>
                <w:i/>
                <w:iCs/>
                <w:sz w:val="24"/>
                <w:szCs w:val="24"/>
              </w:rPr>
              <w:t>«Путешествие из Петербурга в Москву»</w:t>
            </w:r>
            <w:r w:rsidRPr="00395ED5">
              <w:rPr>
                <w:rFonts w:eastAsia="Calibri"/>
                <w:b/>
                <w:i/>
                <w:sz w:val="24"/>
                <w:szCs w:val="24"/>
              </w:rPr>
              <w:t>. Смысл эпиграфа. Тематика и основная проблематика. Сюжет и система образов. История издания книги.</w:t>
            </w:r>
          </w:p>
        </w:tc>
        <w:tc>
          <w:tcPr>
            <w:tcW w:w="850" w:type="dxa"/>
          </w:tcPr>
          <w:p w:rsidR="00057DDB" w:rsidRPr="00F33728" w:rsidRDefault="00057DDB" w:rsidP="00B01E35">
            <w:pPr>
              <w:pStyle w:val="a0"/>
              <w:tabs>
                <w:tab w:val="left" w:pos="6237"/>
              </w:tabs>
              <w:spacing w:after="0"/>
              <w:ind w:left="-454" w:firstLine="487"/>
              <w:jc w:val="center"/>
            </w:pPr>
            <w:r w:rsidRPr="00F33728">
              <w:t>1</w:t>
            </w:r>
          </w:p>
        </w:tc>
        <w:tc>
          <w:tcPr>
            <w:tcW w:w="3544" w:type="dxa"/>
          </w:tcPr>
          <w:p w:rsidR="00057DDB" w:rsidRPr="0043398F" w:rsidRDefault="00057DDB" w:rsidP="00B01E35">
            <w:pPr>
              <w:rPr>
                <w:sz w:val="22"/>
                <w:szCs w:val="22"/>
              </w:rPr>
            </w:pPr>
            <w:r w:rsidRPr="0043398F">
              <w:rPr>
                <w:b/>
                <w:sz w:val="22"/>
                <w:szCs w:val="22"/>
              </w:rPr>
              <w:t>Предметные</w:t>
            </w:r>
            <w:r w:rsidRPr="0043398F">
              <w:rPr>
                <w:sz w:val="22"/>
                <w:szCs w:val="22"/>
              </w:rPr>
              <w:t xml:space="preserve">: Познакомиться с произведением  А.Н. Радищева </w:t>
            </w:r>
            <w:r w:rsidRPr="0043398F">
              <w:rPr>
                <w:i/>
                <w:sz w:val="22"/>
                <w:szCs w:val="22"/>
              </w:rPr>
              <w:t>«Путешествие из Петербурга в Москву»</w:t>
            </w:r>
            <w:r w:rsidRPr="0043398F">
              <w:rPr>
                <w:sz w:val="22"/>
                <w:szCs w:val="22"/>
              </w:rPr>
              <w:t xml:space="preserve"> как явлением литературной и общественной жизни. </w:t>
            </w:r>
          </w:p>
          <w:p w:rsidR="00057DDB" w:rsidRPr="0043398F" w:rsidRDefault="00057DDB" w:rsidP="00B01E35">
            <w:pPr>
              <w:rPr>
                <w:sz w:val="22"/>
                <w:szCs w:val="22"/>
              </w:rPr>
            </w:pPr>
            <w:r w:rsidRPr="0043398F">
              <w:rPr>
                <w:b/>
                <w:sz w:val="22"/>
                <w:szCs w:val="22"/>
              </w:rPr>
              <w:t>Теория литературы:</w:t>
            </w:r>
            <w:r w:rsidRPr="0043398F">
              <w:rPr>
                <w:sz w:val="22"/>
                <w:szCs w:val="22"/>
              </w:rPr>
              <w:t xml:space="preserve"> литература путешествий, панегирик</w:t>
            </w:r>
          </w:p>
          <w:p w:rsidR="00057DDB" w:rsidRPr="0043398F" w:rsidRDefault="00057DDB" w:rsidP="00B01E35">
            <w:pPr>
              <w:rPr>
                <w:sz w:val="22"/>
                <w:szCs w:val="22"/>
              </w:rPr>
            </w:pPr>
            <w:r w:rsidRPr="0043398F">
              <w:rPr>
                <w:sz w:val="22"/>
                <w:szCs w:val="22"/>
              </w:rPr>
              <w:t>Знать о жанровых особенностях и идейном звучании «Путешествия...», о  своеобразии художественного метода А.Н. Радищева (соединение черт классицизма и сентиментализма с реалистическими тенденциями).</w:t>
            </w:r>
          </w:p>
          <w:p w:rsidR="00057DDB" w:rsidRPr="0043398F" w:rsidRDefault="00057DDB" w:rsidP="00B01E35">
            <w:pPr>
              <w:pStyle w:val="a0"/>
              <w:tabs>
                <w:tab w:val="left" w:pos="6237"/>
              </w:tabs>
              <w:spacing w:after="0"/>
              <w:rPr>
                <w:sz w:val="22"/>
                <w:szCs w:val="22"/>
              </w:rPr>
            </w:pPr>
            <w:r w:rsidRPr="0043398F">
              <w:rPr>
                <w:b/>
                <w:sz w:val="22"/>
                <w:szCs w:val="22"/>
              </w:rPr>
              <w:t>Личностные</w:t>
            </w:r>
            <w:r w:rsidRPr="0043398F">
              <w:rPr>
                <w:sz w:val="22"/>
                <w:szCs w:val="22"/>
              </w:rPr>
              <w:t>: Формирование устойчивой мотивации к исследовательской деятельности (анализу).</w:t>
            </w:r>
          </w:p>
          <w:p w:rsidR="0055380E" w:rsidRDefault="00057DDB" w:rsidP="00B01E35">
            <w:pPr>
              <w:rPr>
                <w:sz w:val="22"/>
                <w:szCs w:val="22"/>
              </w:rPr>
            </w:pPr>
            <w:r w:rsidRPr="0043398F">
              <w:rPr>
                <w:b/>
                <w:sz w:val="22"/>
                <w:szCs w:val="22"/>
              </w:rPr>
              <w:t>Метапредметные</w:t>
            </w:r>
            <w:r w:rsidRPr="0043398F">
              <w:rPr>
                <w:sz w:val="22"/>
                <w:szCs w:val="22"/>
              </w:rPr>
              <w:t xml:space="preserve">: </w:t>
            </w:r>
          </w:p>
          <w:p w:rsidR="00057DDB" w:rsidRPr="0043398F" w:rsidRDefault="00057DDB" w:rsidP="00B01E35">
            <w:pPr>
              <w:rPr>
                <w:sz w:val="22"/>
                <w:szCs w:val="22"/>
              </w:rPr>
            </w:pPr>
            <w:r w:rsidRPr="0043398F">
              <w:rPr>
                <w:b/>
                <w:sz w:val="22"/>
                <w:szCs w:val="22"/>
              </w:rPr>
              <w:t>Коммуникативные:</w:t>
            </w:r>
            <w:r w:rsidRPr="0043398F">
              <w:rPr>
                <w:sz w:val="22"/>
                <w:szCs w:val="22"/>
              </w:rPr>
              <w:t xml:space="preserve"> устанавливать рабочие отношения, эффективно сотрудничать и способствовать продуктивной кооперации.</w:t>
            </w:r>
          </w:p>
          <w:p w:rsidR="00057DDB" w:rsidRPr="0043398F" w:rsidRDefault="00057DDB" w:rsidP="00B01E35">
            <w:pPr>
              <w:rPr>
                <w:b/>
                <w:sz w:val="22"/>
                <w:szCs w:val="22"/>
              </w:rPr>
            </w:pPr>
            <w:r w:rsidRPr="0043398F">
              <w:rPr>
                <w:b/>
                <w:sz w:val="22"/>
                <w:szCs w:val="22"/>
              </w:rPr>
              <w:t>Регулятивные:</w:t>
            </w:r>
          </w:p>
          <w:p w:rsidR="00057DDB" w:rsidRPr="0043398F" w:rsidRDefault="00057DDB" w:rsidP="00B01E35">
            <w:pPr>
              <w:rPr>
                <w:sz w:val="22"/>
                <w:szCs w:val="22"/>
              </w:rPr>
            </w:pPr>
            <w:r w:rsidRPr="0043398F">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057DDB" w:rsidRPr="0043398F" w:rsidRDefault="00057DDB" w:rsidP="00B01E35">
            <w:pPr>
              <w:rPr>
                <w:b/>
                <w:sz w:val="22"/>
                <w:szCs w:val="22"/>
              </w:rPr>
            </w:pPr>
            <w:r w:rsidRPr="0043398F">
              <w:rPr>
                <w:b/>
                <w:sz w:val="22"/>
                <w:szCs w:val="22"/>
              </w:rPr>
              <w:t xml:space="preserve">Познавательные: </w:t>
            </w:r>
          </w:p>
          <w:p w:rsidR="00057DDB" w:rsidRPr="0043398F" w:rsidRDefault="00057DDB" w:rsidP="00B01E35">
            <w:pPr>
              <w:rPr>
                <w:sz w:val="22"/>
                <w:szCs w:val="22"/>
              </w:rPr>
            </w:pPr>
            <w:r w:rsidRPr="0043398F">
              <w:rPr>
                <w:sz w:val="22"/>
                <w:szCs w:val="22"/>
              </w:rPr>
              <w:t>- умение формулировать проблему;</w:t>
            </w:r>
          </w:p>
          <w:p w:rsidR="00057DDB" w:rsidRPr="0043398F" w:rsidRDefault="00057DDB" w:rsidP="00B01E35">
            <w:pPr>
              <w:rPr>
                <w:sz w:val="22"/>
                <w:szCs w:val="22"/>
              </w:rPr>
            </w:pPr>
            <w:r w:rsidRPr="0043398F">
              <w:rPr>
                <w:sz w:val="22"/>
                <w:szCs w:val="22"/>
              </w:rPr>
              <w:t>- выдвигать аргументы;</w:t>
            </w:r>
          </w:p>
          <w:p w:rsidR="00057DDB" w:rsidRPr="0043398F" w:rsidRDefault="00057DDB" w:rsidP="00B01E35">
            <w:pPr>
              <w:rPr>
                <w:sz w:val="22"/>
                <w:szCs w:val="22"/>
              </w:rPr>
            </w:pPr>
            <w:r w:rsidRPr="0043398F">
              <w:rPr>
                <w:sz w:val="22"/>
                <w:szCs w:val="22"/>
              </w:rPr>
              <w:t>- строить логическую цепь рассуждений;</w:t>
            </w:r>
          </w:p>
          <w:p w:rsidR="00057DDB" w:rsidRPr="0043398F" w:rsidRDefault="00057DDB" w:rsidP="00B01E35">
            <w:pPr>
              <w:rPr>
                <w:sz w:val="22"/>
                <w:szCs w:val="22"/>
              </w:rPr>
            </w:pPr>
            <w:r w:rsidRPr="0043398F">
              <w:rPr>
                <w:sz w:val="22"/>
                <w:szCs w:val="22"/>
              </w:rPr>
              <w:t>- находить доказательства, подтверждающие или опровергающие тезис;</w:t>
            </w:r>
          </w:p>
          <w:p w:rsidR="00057DDB" w:rsidRPr="0043398F" w:rsidRDefault="00057DDB" w:rsidP="00B01E35">
            <w:pPr>
              <w:rPr>
                <w:sz w:val="22"/>
                <w:szCs w:val="22"/>
              </w:rPr>
            </w:pPr>
            <w:r w:rsidRPr="0043398F">
              <w:rPr>
                <w:sz w:val="22"/>
                <w:szCs w:val="22"/>
              </w:rPr>
              <w:t>- определять основную и второстепенную информацию;</w:t>
            </w:r>
          </w:p>
          <w:p w:rsidR="00057DDB" w:rsidRPr="0043398F" w:rsidRDefault="00057DDB" w:rsidP="00B01E35">
            <w:pPr>
              <w:rPr>
                <w:sz w:val="22"/>
                <w:szCs w:val="22"/>
              </w:rPr>
            </w:pPr>
            <w:r w:rsidRPr="0043398F">
              <w:rPr>
                <w:sz w:val="22"/>
                <w:szCs w:val="22"/>
              </w:rPr>
              <w:t>- осмысливать цель чтения;</w:t>
            </w:r>
          </w:p>
          <w:p w:rsidR="00057DDB" w:rsidRPr="0043398F" w:rsidRDefault="00057DDB" w:rsidP="00B01E35">
            <w:pPr>
              <w:pStyle w:val="a0"/>
              <w:tabs>
                <w:tab w:val="left" w:pos="6237"/>
              </w:tabs>
              <w:spacing w:after="0"/>
              <w:rPr>
                <w:sz w:val="22"/>
                <w:szCs w:val="22"/>
              </w:rPr>
            </w:pPr>
            <w:r w:rsidRPr="0043398F">
              <w:rPr>
                <w:sz w:val="22"/>
                <w:szCs w:val="22"/>
              </w:rPr>
              <w:t>- выбирать вид чтения в зависимости от коммуникативной цели.</w:t>
            </w:r>
          </w:p>
        </w:tc>
        <w:tc>
          <w:tcPr>
            <w:tcW w:w="1984" w:type="dxa"/>
            <w:vMerge/>
          </w:tcPr>
          <w:p w:rsidR="00057DDB" w:rsidRPr="0043398F" w:rsidRDefault="00057DDB" w:rsidP="00B01E35">
            <w:pPr>
              <w:rPr>
                <w:b/>
              </w:rPr>
            </w:pPr>
          </w:p>
        </w:tc>
      </w:tr>
      <w:tr w:rsidR="00057DDB" w:rsidRPr="00F33728" w:rsidTr="00137FB6">
        <w:tc>
          <w:tcPr>
            <w:tcW w:w="1702" w:type="dxa"/>
          </w:tcPr>
          <w:p w:rsidR="00057DDB" w:rsidRPr="00F33728" w:rsidRDefault="00057DDB" w:rsidP="00B01E35">
            <w:pPr>
              <w:pStyle w:val="a0"/>
              <w:tabs>
                <w:tab w:val="left" w:pos="6237"/>
              </w:tabs>
              <w:spacing w:after="0"/>
              <w:ind w:firstLine="34"/>
              <w:rPr>
                <w:b/>
              </w:rPr>
            </w:pPr>
            <w:r>
              <w:rPr>
                <w:b/>
              </w:rPr>
              <w:t xml:space="preserve">ИЗ ЛИТЕРАТУРЫ </w:t>
            </w:r>
            <w:r w:rsidRPr="00F33728">
              <w:rPr>
                <w:b/>
                <w:lang w:val="en-US"/>
              </w:rPr>
              <w:t>XIX</w:t>
            </w:r>
            <w:r w:rsidRPr="00F33728">
              <w:rPr>
                <w:b/>
              </w:rPr>
              <w:t xml:space="preserve"> ВЕКА</w:t>
            </w:r>
          </w:p>
          <w:p w:rsidR="00057DDB" w:rsidRPr="00F33728" w:rsidRDefault="00057DDB" w:rsidP="00B01E35">
            <w:pPr>
              <w:rPr>
                <w:b/>
                <w:sz w:val="24"/>
                <w:szCs w:val="24"/>
              </w:rPr>
            </w:pPr>
          </w:p>
        </w:tc>
        <w:tc>
          <w:tcPr>
            <w:tcW w:w="851" w:type="dxa"/>
          </w:tcPr>
          <w:p w:rsidR="00057DDB" w:rsidRPr="00F33728" w:rsidRDefault="00057DDB" w:rsidP="00B01E35">
            <w:pPr>
              <w:jc w:val="center"/>
              <w:rPr>
                <w:b/>
                <w:sz w:val="24"/>
                <w:szCs w:val="24"/>
              </w:rPr>
            </w:pPr>
          </w:p>
        </w:tc>
        <w:tc>
          <w:tcPr>
            <w:tcW w:w="2268" w:type="dxa"/>
          </w:tcPr>
          <w:p w:rsidR="00057DDB" w:rsidRPr="00395ED5" w:rsidRDefault="00057DDB" w:rsidP="00B01E35">
            <w:pPr>
              <w:autoSpaceDE w:val="0"/>
              <w:rPr>
                <w:rFonts w:eastAsia="Calibri"/>
                <w:b/>
                <w:i/>
                <w:iCs/>
                <w:sz w:val="24"/>
                <w:szCs w:val="24"/>
              </w:rPr>
            </w:pPr>
          </w:p>
        </w:tc>
        <w:tc>
          <w:tcPr>
            <w:tcW w:w="850" w:type="dxa"/>
          </w:tcPr>
          <w:p w:rsidR="00057DDB" w:rsidRPr="00F33728" w:rsidRDefault="00057DDB" w:rsidP="00B01E35">
            <w:pPr>
              <w:pStyle w:val="a0"/>
              <w:tabs>
                <w:tab w:val="left" w:pos="6237"/>
              </w:tabs>
              <w:spacing w:after="0"/>
              <w:ind w:left="-454" w:firstLine="487"/>
              <w:jc w:val="center"/>
            </w:pPr>
          </w:p>
        </w:tc>
        <w:tc>
          <w:tcPr>
            <w:tcW w:w="3544" w:type="dxa"/>
          </w:tcPr>
          <w:p w:rsidR="00057DDB" w:rsidRPr="00F33728" w:rsidRDefault="00057DDB" w:rsidP="00B01E35">
            <w:pPr>
              <w:pStyle w:val="a0"/>
              <w:tabs>
                <w:tab w:val="left" w:pos="6237"/>
              </w:tabs>
              <w:spacing w:after="0"/>
              <w:ind w:firstLine="487"/>
            </w:pPr>
          </w:p>
        </w:tc>
        <w:tc>
          <w:tcPr>
            <w:tcW w:w="1984" w:type="dxa"/>
          </w:tcPr>
          <w:p w:rsidR="00057DDB" w:rsidRPr="00F33728" w:rsidRDefault="00057DDB" w:rsidP="00B01E35">
            <w:pPr>
              <w:pStyle w:val="a0"/>
              <w:tabs>
                <w:tab w:val="left" w:pos="6237"/>
              </w:tabs>
              <w:spacing w:after="0"/>
              <w:ind w:firstLine="487"/>
            </w:pPr>
          </w:p>
        </w:tc>
      </w:tr>
      <w:tr w:rsidR="00057DDB" w:rsidRPr="00F33728" w:rsidTr="00137FB6">
        <w:tc>
          <w:tcPr>
            <w:tcW w:w="1702" w:type="dxa"/>
          </w:tcPr>
          <w:p w:rsidR="00057DDB" w:rsidRPr="00F33728" w:rsidRDefault="00057DDB" w:rsidP="00B01E35">
            <w:pPr>
              <w:rPr>
                <w:b/>
                <w:sz w:val="24"/>
                <w:szCs w:val="24"/>
              </w:rPr>
            </w:pPr>
            <w:r>
              <w:rPr>
                <w:b/>
                <w:sz w:val="24"/>
                <w:szCs w:val="24"/>
              </w:rPr>
              <w:t>ЛИТЕРАТУРНЫЙ ПРОЦЕСС КОНЦА XVIII – НАЧАЛА XIX ВЕКА</w:t>
            </w:r>
          </w:p>
        </w:tc>
        <w:tc>
          <w:tcPr>
            <w:tcW w:w="851" w:type="dxa"/>
          </w:tcPr>
          <w:p w:rsidR="00057DDB" w:rsidRPr="00F33728" w:rsidRDefault="00057DDB" w:rsidP="00B01E35">
            <w:pPr>
              <w:jc w:val="center"/>
              <w:rPr>
                <w:b/>
                <w:sz w:val="24"/>
                <w:szCs w:val="24"/>
              </w:rPr>
            </w:pPr>
            <w:r>
              <w:rPr>
                <w:b/>
                <w:sz w:val="24"/>
                <w:szCs w:val="24"/>
              </w:rPr>
              <w:t>1</w:t>
            </w:r>
          </w:p>
        </w:tc>
        <w:tc>
          <w:tcPr>
            <w:tcW w:w="2268" w:type="dxa"/>
          </w:tcPr>
          <w:p w:rsidR="00057DDB" w:rsidRPr="00AE59F6" w:rsidRDefault="00057DDB" w:rsidP="00B01E35">
            <w:pPr>
              <w:autoSpaceDE w:val="0"/>
              <w:autoSpaceDN w:val="0"/>
              <w:adjustRightInd w:val="0"/>
              <w:rPr>
                <w:b/>
                <w:i/>
                <w:sz w:val="24"/>
                <w:szCs w:val="24"/>
              </w:rPr>
            </w:pPr>
            <w:r>
              <w:rPr>
                <w:b/>
                <w:sz w:val="24"/>
                <w:szCs w:val="24"/>
              </w:rPr>
              <w:t xml:space="preserve">Литературный процесс конца XVIII – начала XIX века. </w:t>
            </w:r>
            <w:r w:rsidRPr="00AE59F6">
              <w:rPr>
                <w:b/>
                <w:i/>
                <w:sz w:val="24"/>
                <w:szCs w:val="24"/>
              </w:rPr>
              <w:t>Характеристика литературных явлений этого периода: классицизм, сентиментализм, романтизм.</w:t>
            </w:r>
          </w:p>
          <w:p w:rsidR="00057DDB" w:rsidRPr="00F33728" w:rsidRDefault="00057DDB" w:rsidP="00B01E35">
            <w:pPr>
              <w:autoSpaceDE w:val="0"/>
              <w:autoSpaceDN w:val="0"/>
              <w:adjustRightInd w:val="0"/>
              <w:rPr>
                <w:sz w:val="24"/>
                <w:szCs w:val="24"/>
              </w:rPr>
            </w:pPr>
            <w:r>
              <w:rPr>
                <w:sz w:val="24"/>
                <w:szCs w:val="24"/>
              </w:rPr>
              <w:t xml:space="preserve">Становление и развитие русского романтизма в первой четверти </w:t>
            </w:r>
            <w:r w:rsidRPr="006135FA">
              <w:rPr>
                <w:sz w:val="24"/>
                <w:szCs w:val="24"/>
              </w:rPr>
              <w:t>XIX века.</w:t>
            </w:r>
            <w:r w:rsidR="00137FB6">
              <w:rPr>
                <w:sz w:val="24"/>
                <w:szCs w:val="24"/>
              </w:rPr>
              <w:t xml:space="preserve"> </w:t>
            </w:r>
            <w:r w:rsidRPr="00B10729">
              <w:rPr>
                <w:sz w:val="24"/>
                <w:szCs w:val="24"/>
              </w:rPr>
              <w:t>Исторические предпосылки русского романтизма, его национальные особенности. Важнейшие черты эстетики романтизма</w:t>
            </w:r>
            <w:r w:rsidR="00137FB6">
              <w:rPr>
                <w:sz w:val="24"/>
                <w:szCs w:val="24"/>
              </w:rPr>
              <w:t xml:space="preserve"> </w:t>
            </w:r>
            <w:r w:rsidRPr="00B10729">
              <w:rPr>
                <w:sz w:val="24"/>
                <w:szCs w:val="24"/>
              </w:rPr>
              <w:t>и их воплощение в творчестве К.Н. Батюшкова, В.А. Жуковского, К.Ф. Рылеева, Е.А. Баратынского. Гражданское и психологическое течения в русском романтизме.</w:t>
            </w:r>
          </w:p>
        </w:tc>
        <w:tc>
          <w:tcPr>
            <w:tcW w:w="850" w:type="dxa"/>
          </w:tcPr>
          <w:p w:rsidR="00057DDB" w:rsidRPr="00F33728" w:rsidRDefault="00057DDB" w:rsidP="00B01E35">
            <w:pPr>
              <w:jc w:val="center"/>
              <w:rPr>
                <w:sz w:val="24"/>
                <w:szCs w:val="24"/>
              </w:rPr>
            </w:pPr>
            <w:r>
              <w:rPr>
                <w:sz w:val="24"/>
                <w:szCs w:val="24"/>
              </w:rPr>
              <w:t>1</w:t>
            </w:r>
          </w:p>
        </w:tc>
        <w:tc>
          <w:tcPr>
            <w:tcW w:w="3544" w:type="dxa"/>
          </w:tcPr>
          <w:p w:rsidR="00057DDB" w:rsidRPr="008A5803" w:rsidRDefault="00057DDB" w:rsidP="00B01E35">
            <w:pPr>
              <w:pStyle w:val="a0"/>
              <w:tabs>
                <w:tab w:val="left" w:pos="6237"/>
              </w:tabs>
              <w:spacing w:after="0"/>
              <w:rPr>
                <w:sz w:val="22"/>
                <w:szCs w:val="22"/>
              </w:rPr>
            </w:pPr>
            <w:r w:rsidRPr="008A5803">
              <w:rPr>
                <w:b/>
                <w:sz w:val="22"/>
                <w:szCs w:val="22"/>
              </w:rPr>
              <w:t>Предметные</w:t>
            </w:r>
            <w:r w:rsidRPr="008A5803">
              <w:rPr>
                <w:sz w:val="22"/>
                <w:szCs w:val="22"/>
              </w:rPr>
              <w:t xml:space="preserve">: </w:t>
            </w:r>
            <w:r w:rsidRPr="008A5803">
              <w:rPr>
                <w:iCs/>
                <w:sz w:val="22"/>
                <w:szCs w:val="22"/>
              </w:rPr>
              <w:t>Знать литературные направления и течения конца 18 – нач. 19 века.</w:t>
            </w:r>
          </w:p>
          <w:p w:rsidR="00057DDB" w:rsidRPr="008A5803" w:rsidRDefault="00057DDB" w:rsidP="00B01E35">
            <w:pPr>
              <w:pStyle w:val="a0"/>
              <w:tabs>
                <w:tab w:val="left" w:pos="6237"/>
              </w:tabs>
              <w:spacing w:after="0"/>
              <w:rPr>
                <w:sz w:val="22"/>
                <w:szCs w:val="22"/>
              </w:rPr>
            </w:pPr>
            <w:r w:rsidRPr="008A5803">
              <w:rPr>
                <w:b/>
                <w:sz w:val="22"/>
                <w:szCs w:val="22"/>
              </w:rPr>
              <w:t>Личностные</w:t>
            </w:r>
            <w:r w:rsidRPr="008A5803">
              <w:rPr>
                <w:sz w:val="22"/>
                <w:szCs w:val="22"/>
              </w:rPr>
              <w:t>: Формирование устойчивой мотивации к исследовательской деятельности (анализу), к самостоятельной и коллективной аналитической и творческой деятельности.</w:t>
            </w:r>
          </w:p>
          <w:p w:rsidR="0055380E" w:rsidRDefault="00057DDB" w:rsidP="00B01E35">
            <w:pPr>
              <w:rPr>
                <w:sz w:val="22"/>
                <w:szCs w:val="22"/>
              </w:rPr>
            </w:pPr>
            <w:r w:rsidRPr="008A5803">
              <w:rPr>
                <w:b/>
                <w:sz w:val="22"/>
                <w:szCs w:val="22"/>
              </w:rPr>
              <w:t>Метапредметные</w:t>
            </w:r>
            <w:r w:rsidRPr="008A5803">
              <w:rPr>
                <w:sz w:val="22"/>
                <w:szCs w:val="22"/>
              </w:rPr>
              <w:t xml:space="preserve">: </w:t>
            </w:r>
          </w:p>
          <w:p w:rsidR="00057DDB" w:rsidRPr="008A5803" w:rsidRDefault="00057DDB" w:rsidP="00B01E35">
            <w:pPr>
              <w:rPr>
                <w:sz w:val="22"/>
                <w:szCs w:val="22"/>
              </w:rPr>
            </w:pPr>
            <w:r w:rsidRPr="008A5803">
              <w:rPr>
                <w:b/>
                <w:sz w:val="22"/>
                <w:szCs w:val="22"/>
              </w:rPr>
              <w:t xml:space="preserve">Коммуникативные: </w:t>
            </w:r>
            <w:r w:rsidRPr="008A5803">
              <w:rPr>
                <w:sz w:val="22"/>
                <w:szCs w:val="22"/>
              </w:rPr>
              <w:t>устанавливать рабочие отношения, эффективно сотрудничать и способствовать продуктивной кооперации.</w:t>
            </w:r>
          </w:p>
          <w:p w:rsidR="00057DDB" w:rsidRPr="008A5803" w:rsidRDefault="00057DDB" w:rsidP="00B01E35">
            <w:pPr>
              <w:rPr>
                <w:b/>
                <w:sz w:val="22"/>
                <w:szCs w:val="22"/>
              </w:rPr>
            </w:pPr>
            <w:r w:rsidRPr="008A5803">
              <w:rPr>
                <w:b/>
                <w:sz w:val="22"/>
                <w:szCs w:val="22"/>
              </w:rPr>
              <w:t>Регулятивные:</w:t>
            </w:r>
          </w:p>
          <w:p w:rsidR="00057DDB" w:rsidRPr="008A5803" w:rsidRDefault="00057DDB" w:rsidP="00B01E35">
            <w:pPr>
              <w:rPr>
                <w:sz w:val="22"/>
                <w:szCs w:val="22"/>
              </w:rPr>
            </w:pPr>
            <w:r w:rsidRPr="008A5803">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057DDB" w:rsidRPr="008A5803" w:rsidRDefault="00057DDB" w:rsidP="00B01E35">
            <w:pPr>
              <w:rPr>
                <w:b/>
                <w:sz w:val="22"/>
                <w:szCs w:val="22"/>
              </w:rPr>
            </w:pPr>
            <w:r w:rsidRPr="008A5803">
              <w:rPr>
                <w:b/>
                <w:sz w:val="22"/>
                <w:szCs w:val="22"/>
              </w:rPr>
              <w:t xml:space="preserve">Познавательные: </w:t>
            </w:r>
          </w:p>
          <w:p w:rsidR="00057DDB" w:rsidRPr="008A5803" w:rsidRDefault="00057DDB" w:rsidP="00B01E35">
            <w:pPr>
              <w:rPr>
                <w:sz w:val="22"/>
                <w:szCs w:val="22"/>
              </w:rPr>
            </w:pPr>
            <w:r w:rsidRPr="008A5803">
              <w:rPr>
                <w:sz w:val="22"/>
                <w:szCs w:val="22"/>
              </w:rPr>
              <w:t>- умение формулировать проблему;</w:t>
            </w:r>
          </w:p>
          <w:p w:rsidR="00057DDB" w:rsidRPr="008A5803" w:rsidRDefault="00057DDB" w:rsidP="00B01E35">
            <w:pPr>
              <w:rPr>
                <w:sz w:val="22"/>
                <w:szCs w:val="22"/>
              </w:rPr>
            </w:pPr>
            <w:r w:rsidRPr="008A5803">
              <w:rPr>
                <w:sz w:val="22"/>
                <w:szCs w:val="22"/>
              </w:rPr>
              <w:t>- выдвигать аргументы;</w:t>
            </w:r>
          </w:p>
          <w:p w:rsidR="00057DDB" w:rsidRPr="008A5803" w:rsidRDefault="00057DDB" w:rsidP="00B01E35">
            <w:pPr>
              <w:rPr>
                <w:sz w:val="22"/>
                <w:szCs w:val="22"/>
              </w:rPr>
            </w:pPr>
            <w:r w:rsidRPr="008A5803">
              <w:rPr>
                <w:sz w:val="22"/>
                <w:szCs w:val="22"/>
              </w:rPr>
              <w:t>- строить логическую цепь рассуждений;</w:t>
            </w:r>
          </w:p>
          <w:p w:rsidR="00057DDB" w:rsidRPr="008A5803" w:rsidRDefault="00057DDB" w:rsidP="00B01E35">
            <w:pPr>
              <w:rPr>
                <w:sz w:val="22"/>
                <w:szCs w:val="22"/>
              </w:rPr>
            </w:pPr>
            <w:r w:rsidRPr="008A5803">
              <w:rPr>
                <w:sz w:val="22"/>
                <w:szCs w:val="22"/>
              </w:rPr>
              <w:t>- находить доказательства, подтверждающие или опровергающие тезис;</w:t>
            </w:r>
          </w:p>
          <w:p w:rsidR="00057DDB" w:rsidRPr="008A5803" w:rsidRDefault="00057DDB" w:rsidP="00B01E35">
            <w:pPr>
              <w:rPr>
                <w:sz w:val="22"/>
                <w:szCs w:val="22"/>
              </w:rPr>
            </w:pPr>
            <w:r w:rsidRPr="008A5803">
              <w:rPr>
                <w:sz w:val="22"/>
                <w:szCs w:val="22"/>
              </w:rPr>
              <w:t>- определять основную и второстепенную информацию;</w:t>
            </w:r>
          </w:p>
          <w:p w:rsidR="00057DDB" w:rsidRPr="008A5803" w:rsidRDefault="00057DDB" w:rsidP="00B01E35">
            <w:pPr>
              <w:rPr>
                <w:sz w:val="22"/>
                <w:szCs w:val="22"/>
              </w:rPr>
            </w:pPr>
            <w:r w:rsidRPr="008A5803">
              <w:rPr>
                <w:sz w:val="22"/>
                <w:szCs w:val="22"/>
              </w:rPr>
              <w:t>- осмысливать цель чтения;</w:t>
            </w:r>
          </w:p>
          <w:p w:rsidR="00057DDB" w:rsidRPr="008A5803" w:rsidRDefault="00057DDB" w:rsidP="00B01E35">
            <w:pPr>
              <w:pStyle w:val="a0"/>
              <w:tabs>
                <w:tab w:val="left" w:pos="6237"/>
              </w:tabs>
              <w:spacing w:after="0"/>
              <w:rPr>
                <w:sz w:val="22"/>
                <w:szCs w:val="22"/>
              </w:rPr>
            </w:pPr>
            <w:r w:rsidRPr="008A5803">
              <w:rPr>
                <w:sz w:val="22"/>
                <w:szCs w:val="22"/>
              </w:rPr>
              <w:t>- выбирать вид чтения в зависимости от коммуникативной цели.</w:t>
            </w:r>
          </w:p>
        </w:tc>
        <w:tc>
          <w:tcPr>
            <w:tcW w:w="1984" w:type="dxa"/>
          </w:tcPr>
          <w:p w:rsidR="00057DDB" w:rsidRPr="00057DDB" w:rsidRDefault="00057DD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А.С. ГРИБО</w:t>
            </w:r>
            <w:r w:rsidR="0085598D">
              <w:rPr>
                <w:b/>
                <w:sz w:val="24"/>
                <w:szCs w:val="24"/>
              </w:rPr>
              <w:t>-</w:t>
            </w:r>
            <w:r w:rsidRPr="00F33728">
              <w:rPr>
                <w:b/>
                <w:sz w:val="24"/>
                <w:szCs w:val="24"/>
              </w:rPr>
              <w:t>ЕДОВ</w:t>
            </w:r>
          </w:p>
        </w:tc>
        <w:tc>
          <w:tcPr>
            <w:tcW w:w="851" w:type="dxa"/>
          </w:tcPr>
          <w:p w:rsidR="00DB505B" w:rsidRPr="00F33728" w:rsidRDefault="00DB505B" w:rsidP="00B01E35">
            <w:pPr>
              <w:jc w:val="center"/>
              <w:rPr>
                <w:b/>
                <w:sz w:val="24"/>
                <w:szCs w:val="24"/>
              </w:rPr>
            </w:pPr>
            <w:r w:rsidRPr="00F33728">
              <w:rPr>
                <w:b/>
                <w:sz w:val="24"/>
                <w:szCs w:val="24"/>
              </w:rPr>
              <w:t>7</w:t>
            </w:r>
          </w:p>
        </w:tc>
        <w:tc>
          <w:tcPr>
            <w:tcW w:w="2268" w:type="dxa"/>
          </w:tcPr>
          <w:p w:rsidR="00DB505B" w:rsidRPr="00B86FD1" w:rsidRDefault="00DB505B" w:rsidP="00B01E35">
            <w:pPr>
              <w:rPr>
                <w:b/>
                <w:i/>
                <w:sz w:val="24"/>
                <w:szCs w:val="24"/>
              </w:rPr>
            </w:pPr>
            <w:r w:rsidRPr="00B86FD1">
              <w:rPr>
                <w:rFonts w:eastAsia="Calibri"/>
                <w:b/>
                <w:i/>
                <w:sz w:val="24"/>
                <w:szCs w:val="24"/>
              </w:rPr>
              <w:t>Основные вехи биографии А.С. Грибоедова: писатель, государственный деятель, дипломат.</w:t>
            </w:r>
          </w:p>
        </w:tc>
        <w:tc>
          <w:tcPr>
            <w:tcW w:w="850" w:type="dxa"/>
          </w:tcPr>
          <w:p w:rsidR="00DB505B" w:rsidRPr="00F33728" w:rsidRDefault="00DB505B" w:rsidP="00B01E35">
            <w:pPr>
              <w:pStyle w:val="a0"/>
              <w:tabs>
                <w:tab w:val="left" w:pos="6237"/>
              </w:tabs>
              <w:spacing w:after="0"/>
              <w:ind w:left="-510" w:firstLine="487"/>
              <w:jc w:val="center"/>
            </w:pPr>
            <w:r w:rsidRPr="00F33728">
              <w:t>1</w:t>
            </w:r>
          </w:p>
        </w:tc>
        <w:tc>
          <w:tcPr>
            <w:tcW w:w="3544" w:type="dxa"/>
            <w:vMerge w:val="restart"/>
          </w:tcPr>
          <w:p w:rsidR="00DB505B" w:rsidRPr="00E574DD" w:rsidRDefault="00DB505B" w:rsidP="00B01E35">
            <w:pPr>
              <w:rPr>
                <w:sz w:val="22"/>
                <w:szCs w:val="22"/>
              </w:rPr>
            </w:pPr>
            <w:r w:rsidRPr="00E574DD">
              <w:rPr>
                <w:b/>
                <w:sz w:val="22"/>
                <w:szCs w:val="22"/>
              </w:rPr>
              <w:t>Предметные</w:t>
            </w:r>
            <w:r w:rsidRPr="00E574DD">
              <w:rPr>
                <w:sz w:val="22"/>
                <w:szCs w:val="22"/>
              </w:rPr>
              <w:t xml:space="preserve">: Знать о жизненном пути и литературной судьбе А.С. Грибоедова. </w:t>
            </w:r>
          </w:p>
          <w:p w:rsidR="00DB505B" w:rsidRPr="00E574DD" w:rsidRDefault="00DB505B" w:rsidP="00B01E35">
            <w:pPr>
              <w:rPr>
                <w:sz w:val="22"/>
                <w:szCs w:val="22"/>
              </w:rPr>
            </w:pPr>
            <w:r w:rsidRPr="00E574DD">
              <w:rPr>
                <w:b/>
                <w:sz w:val="22"/>
                <w:szCs w:val="22"/>
              </w:rPr>
              <w:t>Теория литературы:</w:t>
            </w:r>
            <w:r w:rsidRPr="00E574DD">
              <w:rPr>
                <w:sz w:val="22"/>
                <w:szCs w:val="22"/>
              </w:rPr>
              <w:t xml:space="preserve"> трагикомедия, вольный стих, двуединый конфликт, монолог, внесценический персонаж, антигерой, любовная интрига, финал-катастрофа.</w:t>
            </w:r>
          </w:p>
          <w:p w:rsidR="00DB505B" w:rsidRPr="00E574DD" w:rsidRDefault="00DB505B" w:rsidP="00B01E35">
            <w:pPr>
              <w:rPr>
                <w:sz w:val="22"/>
                <w:szCs w:val="22"/>
              </w:rPr>
            </w:pPr>
            <w:r w:rsidRPr="00E574DD">
              <w:rPr>
                <w:sz w:val="22"/>
                <w:szCs w:val="22"/>
              </w:rPr>
              <w:t xml:space="preserve">Знать о творческой истории комедии </w:t>
            </w:r>
            <w:r w:rsidRPr="00E574DD">
              <w:rPr>
                <w:i/>
                <w:sz w:val="22"/>
                <w:szCs w:val="22"/>
              </w:rPr>
              <w:t>«Горе от ума»</w:t>
            </w:r>
            <w:r w:rsidRPr="00E574DD">
              <w:rPr>
                <w:sz w:val="22"/>
                <w:szCs w:val="22"/>
              </w:rPr>
              <w:t>, о своеобразии конфликта и темы ума в комедии.</w:t>
            </w:r>
          </w:p>
          <w:p w:rsidR="00DB505B" w:rsidRPr="00E574DD" w:rsidRDefault="00DB505B" w:rsidP="00B01E35">
            <w:pPr>
              <w:rPr>
                <w:sz w:val="22"/>
                <w:szCs w:val="22"/>
              </w:rPr>
            </w:pPr>
            <w:r w:rsidRPr="00E574DD">
              <w:rPr>
                <w:sz w:val="22"/>
                <w:szCs w:val="22"/>
              </w:rPr>
              <w:t>Знать об идеалах и антиидеалах Чацкого.</w:t>
            </w:r>
          </w:p>
          <w:p w:rsidR="00DB505B" w:rsidRPr="00E574DD" w:rsidRDefault="00DB505B" w:rsidP="00B01E35">
            <w:pPr>
              <w:rPr>
                <w:iCs/>
                <w:sz w:val="22"/>
                <w:szCs w:val="22"/>
              </w:rPr>
            </w:pPr>
            <w:r w:rsidRPr="00E574DD">
              <w:rPr>
                <w:sz w:val="22"/>
                <w:szCs w:val="22"/>
              </w:rPr>
              <w:t>Формировать навыки анализа, уметь находить в тексте средства выразительности и определять их роль.</w:t>
            </w:r>
          </w:p>
          <w:p w:rsidR="00DB505B" w:rsidRPr="00E574DD" w:rsidRDefault="00DB505B" w:rsidP="00B01E35">
            <w:pPr>
              <w:rPr>
                <w:sz w:val="22"/>
                <w:szCs w:val="22"/>
              </w:rPr>
            </w:pPr>
            <w:r w:rsidRPr="00E574DD">
              <w:rPr>
                <w:sz w:val="22"/>
                <w:szCs w:val="22"/>
              </w:rPr>
              <w:t>Знать об особенностях создания характеров и специфике языка грибоедовской комедии.</w:t>
            </w:r>
          </w:p>
          <w:p w:rsidR="00DB505B" w:rsidRPr="00E574DD" w:rsidRDefault="00DB505B" w:rsidP="00B01E35">
            <w:pPr>
              <w:pStyle w:val="a0"/>
              <w:tabs>
                <w:tab w:val="left" w:pos="6237"/>
              </w:tabs>
              <w:spacing w:after="0"/>
              <w:rPr>
                <w:sz w:val="22"/>
                <w:szCs w:val="22"/>
              </w:rPr>
            </w:pPr>
            <w:r w:rsidRPr="00E574DD">
              <w:rPr>
                <w:sz w:val="22"/>
                <w:szCs w:val="22"/>
              </w:rPr>
              <w:t>Подготовиться к сочинению.</w:t>
            </w:r>
          </w:p>
          <w:p w:rsidR="00DB505B" w:rsidRPr="00E574DD" w:rsidRDefault="00DB505B" w:rsidP="00B01E35">
            <w:pPr>
              <w:pStyle w:val="a0"/>
              <w:tabs>
                <w:tab w:val="left" w:pos="6237"/>
              </w:tabs>
              <w:spacing w:after="0"/>
              <w:rPr>
                <w:sz w:val="22"/>
                <w:szCs w:val="22"/>
              </w:rPr>
            </w:pPr>
            <w:r w:rsidRPr="00E574DD">
              <w:rPr>
                <w:b/>
                <w:sz w:val="22"/>
                <w:szCs w:val="22"/>
              </w:rPr>
              <w:t>Личностные</w:t>
            </w:r>
            <w:r w:rsidRPr="00E574DD">
              <w:rPr>
                <w:sz w:val="22"/>
                <w:szCs w:val="22"/>
              </w:rPr>
              <w:t>: Формирование устойчивой мотивации к исследовательской деятельности (анализу), к самостоятельной и коллективной аналитической и творческой деятельности.</w:t>
            </w:r>
          </w:p>
          <w:p w:rsidR="0055380E" w:rsidRDefault="00DB505B" w:rsidP="00B01E35">
            <w:pPr>
              <w:rPr>
                <w:sz w:val="22"/>
                <w:szCs w:val="22"/>
              </w:rPr>
            </w:pPr>
            <w:r w:rsidRPr="00E574DD">
              <w:rPr>
                <w:b/>
                <w:sz w:val="22"/>
                <w:szCs w:val="22"/>
              </w:rPr>
              <w:t>Метапредметные</w:t>
            </w:r>
            <w:r w:rsidRPr="00E574DD">
              <w:rPr>
                <w:sz w:val="22"/>
                <w:szCs w:val="22"/>
              </w:rPr>
              <w:t xml:space="preserve">: </w:t>
            </w:r>
          </w:p>
          <w:p w:rsidR="00DB505B" w:rsidRPr="00E574DD" w:rsidRDefault="00DB505B" w:rsidP="00B01E35">
            <w:pPr>
              <w:rPr>
                <w:b/>
                <w:sz w:val="22"/>
                <w:szCs w:val="22"/>
              </w:rPr>
            </w:pPr>
            <w:r w:rsidRPr="00E574DD">
              <w:rPr>
                <w:b/>
                <w:sz w:val="22"/>
                <w:szCs w:val="22"/>
              </w:rPr>
              <w:t>Коммуникативные:</w:t>
            </w:r>
          </w:p>
          <w:p w:rsidR="00DB505B" w:rsidRPr="00E574DD" w:rsidRDefault="00DB505B" w:rsidP="00B01E35">
            <w:pPr>
              <w:rPr>
                <w:sz w:val="22"/>
                <w:szCs w:val="22"/>
              </w:rPr>
            </w:pPr>
            <w:r w:rsidRPr="00E574DD">
              <w:rPr>
                <w:sz w:val="22"/>
                <w:szCs w:val="22"/>
              </w:rPr>
              <w:t>Формировать навыки работы в группах (включая ситуации учебного сотрудничества и проектные формы работы).</w:t>
            </w:r>
          </w:p>
          <w:p w:rsidR="00DB505B" w:rsidRPr="00E574DD" w:rsidRDefault="00DB505B" w:rsidP="00B01E35">
            <w:pPr>
              <w:rPr>
                <w:b/>
                <w:sz w:val="22"/>
                <w:szCs w:val="22"/>
              </w:rPr>
            </w:pPr>
            <w:r w:rsidRPr="00E574DD">
              <w:rPr>
                <w:b/>
                <w:sz w:val="22"/>
                <w:szCs w:val="22"/>
              </w:rPr>
              <w:t>Регулятивные:</w:t>
            </w:r>
          </w:p>
          <w:p w:rsidR="00DB505B" w:rsidRPr="00E574DD" w:rsidRDefault="00DB505B" w:rsidP="00B01E35">
            <w:pPr>
              <w:rPr>
                <w:sz w:val="22"/>
                <w:szCs w:val="22"/>
              </w:rPr>
            </w:pPr>
            <w:r w:rsidRPr="00E574DD">
              <w:rPr>
                <w:sz w:val="22"/>
                <w:szCs w:val="22"/>
              </w:rPr>
              <w:t>Применять методы информационного поиска, в том числе с помощью компьютерных средств.</w:t>
            </w:r>
          </w:p>
          <w:p w:rsidR="00DB505B" w:rsidRPr="00E574DD" w:rsidRDefault="00DB505B" w:rsidP="00B01E35">
            <w:pPr>
              <w:rPr>
                <w:b/>
                <w:sz w:val="22"/>
                <w:szCs w:val="22"/>
              </w:rPr>
            </w:pPr>
            <w:r w:rsidRPr="00E574DD">
              <w:rPr>
                <w:b/>
                <w:sz w:val="22"/>
                <w:szCs w:val="22"/>
              </w:rPr>
              <w:t>Познавательные:</w:t>
            </w:r>
          </w:p>
          <w:p w:rsidR="00DB505B" w:rsidRPr="00E574DD" w:rsidRDefault="00DB505B" w:rsidP="00B01E35">
            <w:pPr>
              <w:rPr>
                <w:bCs/>
                <w:iCs/>
                <w:sz w:val="22"/>
                <w:szCs w:val="22"/>
              </w:rPr>
            </w:pPr>
            <w:r w:rsidRPr="00E574DD">
              <w:rPr>
                <w:bCs/>
                <w:i/>
                <w:iCs/>
                <w:sz w:val="22"/>
                <w:szCs w:val="22"/>
              </w:rPr>
              <w:t xml:space="preserve">- </w:t>
            </w:r>
            <w:r w:rsidRPr="00E574DD">
              <w:rPr>
                <w:bCs/>
                <w:iCs/>
                <w:sz w:val="22"/>
                <w:szCs w:val="22"/>
              </w:rPr>
              <w:t>умение формулировать проблему;</w:t>
            </w:r>
          </w:p>
          <w:p w:rsidR="00DB505B" w:rsidRPr="00E574DD" w:rsidRDefault="00DB505B" w:rsidP="00B01E35">
            <w:pPr>
              <w:rPr>
                <w:bCs/>
                <w:iCs/>
                <w:sz w:val="22"/>
                <w:szCs w:val="22"/>
              </w:rPr>
            </w:pPr>
            <w:r w:rsidRPr="00E574DD">
              <w:rPr>
                <w:bCs/>
                <w:iCs/>
                <w:sz w:val="22"/>
                <w:szCs w:val="22"/>
              </w:rPr>
              <w:t>- выдвигать аргументы;</w:t>
            </w:r>
          </w:p>
          <w:p w:rsidR="00DB505B" w:rsidRPr="00E574DD" w:rsidRDefault="00DB505B" w:rsidP="00B01E35">
            <w:pPr>
              <w:rPr>
                <w:bCs/>
                <w:iCs/>
                <w:sz w:val="22"/>
                <w:szCs w:val="22"/>
              </w:rPr>
            </w:pPr>
            <w:r w:rsidRPr="00E574DD">
              <w:rPr>
                <w:bCs/>
                <w:iCs/>
                <w:sz w:val="22"/>
                <w:szCs w:val="22"/>
              </w:rPr>
              <w:t>- находить доказательства, подтверждающие или опровергающие тезис;</w:t>
            </w:r>
          </w:p>
          <w:p w:rsidR="00DB505B" w:rsidRPr="00E574DD" w:rsidRDefault="00DB505B" w:rsidP="00B01E35">
            <w:pPr>
              <w:rPr>
                <w:bCs/>
                <w:iCs/>
                <w:sz w:val="22"/>
                <w:szCs w:val="22"/>
              </w:rPr>
            </w:pPr>
            <w:r w:rsidRPr="00E574DD">
              <w:rPr>
                <w:bCs/>
                <w:iCs/>
                <w:sz w:val="22"/>
                <w:szCs w:val="22"/>
              </w:rPr>
              <w:t>- осуществлять библиографический поиск;</w:t>
            </w:r>
          </w:p>
          <w:p w:rsidR="00DB505B" w:rsidRPr="00E574DD" w:rsidRDefault="00DB505B" w:rsidP="00B01E35">
            <w:pPr>
              <w:rPr>
                <w:bCs/>
                <w:iCs/>
                <w:sz w:val="22"/>
                <w:szCs w:val="22"/>
              </w:rPr>
            </w:pPr>
            <w:r w:rsidRPr="00E574DD">
              <w:rPr>
                <w:bCs/>
                <w:iCs/>
                <w:sz w:val="22"/>
                <w:szCs w:val="22"/>
              </w:rPr>
              <w:t>- извлекать необходимую информацию из различных источников;</w:t>
            </w:r>
          </w:p>
          <w:p w:rsidR="00DB505B" w:rsidRPr="00E574DD" w:rsidRDefault="00DB505B" w:rsidP="00B01E35">
            <w:pPr>
              <w:rPr>
                <w:bCs/>
                <w:iCs/>
                <w:sz w:val="22"/>
                <w:szCs w:val="22"/>
              </w:rPr>
            </w:pPr>
            <w:r w:rsidRPr="00E574DD">
              <w:rPr>
                <w:bCs/>
                <w:iCs/>
                <w:sz w:val="22"/>
                <w:szCs w:val="22"/>
              </w:rPr>
              <w:t>- определять основную и второстепенную информацию;</w:t>
            </w:r>
          </w:p>
          <w:p w:rsidR="00DB505B" w:rsidRPr="00E574DD" w:rsidRDefault="00DB505B" w:rsidP="00B01E35">
            <w:pPr>
              <w:rPr>
                <w:bCs/>
                <w:iCs/>
                <w:sz w:val="22"/>
                <w:szCs w:val="22"/>
              </w:rPr>
            </w:pPr>
            <w:r w:rsidRPr="00E574DD">
              <w:rPr>
                <w:bCs/>
                <w:iCs/>
                <w:sz w:val="22"/>
                <w:szCs w:val="22"/>
              </w:rPr>
              <w:t>- осмысливать цель чтения;</w:t>
            </w:r>
          </w:p>
          <w:p w:rsidR="00DB505B" w:rsidRPr="00E574DD" w:rsidRDefault="00DB505B" w:rsidP="00B01E35">
            <w:pPr>
              <w:rPr>
                <w:bCs/>
                <w:iCs/>
                <w:sz w:val="22"/>
                <w:szCs w:val="22"/>
              </w:rPr>
            </w:pPr>
            <w:r w:rsidRPr="00E574DD">
              <w:rPr>
                <w:bCs/>
                <w:iCs/>
                <w:sz w:val="22"/>
                <w:szCs w:val="22"/>
              </w:rPr>
              <w:t>- выбирать вид чтения в зависимости от коммуникативной цели;</w:t>
            </w:r>
          </w:p>
          <w:p w:rsidR="00DB505B" w:rsidRPr="00E574DD" w:rsidRDefault="00DB505B" w:rsidP="00B01E35">
            <w:pPr>
              <w:rPr>
                <w:bCs/>
                <w:iCs/>
                <w:sz w:val="22"/>
                <w:szCs w:val="22"/>
              </w:rPr>
            </w:pPr>
            <w:r w:rsidRPr="00E574DD">
              <w:rPr>
                <w:bCs/>
                <w:iCs/>
                <w:sz w:val="22"/>
                <w:szCs w:val="22"/>
              </w:rPr>
              <w:t>- применять методы информационного поиска, в том числе с помощью компьютерных средств;</w:t>
            </w:r>
          </w:p>
          <w:p w:rsidR="00DB505B" w:rsidRPr="00E574DD" w:rsidRDefault="00DB505B" w:rsidP="00B01E35">
            <w:pPr>
              <w:rPr>
                <w:bCs/>
                <w:iCs/>
                <w:sz w:val="22"/>
                <w:szCs w:val="22"/>
              </w:rPr>
            </w:pPr>
            <w:r w:rsidRPr="00E574DD">
              <w:rPr>
                <w:bCs/>
                <w:iCs/>
                <w:sz w:val="22"/>
                <w:szCs w:val="22"/>
              </w:rPr>
              <w:t>- перерабатывать, систематизировать информацию и предъявлять ее разными способами</w:t>
            </w:r>
          </w:p>
          <w:p w:rsidR="00DB505B" w:rsidRPr="00E574DD" w:rsidRDefault="00DB505B" w:rsidP="00B01E35">
            <w:pPr>
              <w:rPr>
                <w:bCs/>
                <w:iCs/>
                <w:sz w:val="22"/>
                <w:szCs w:val="22"/>
              </w:rPr>
            </w:pPr>
            <w:r w:rsidRPr="00E574DD">
              <w:rPr>
                <w:bCs/>
                <w:iCs/>
                <w:sz w:val="22"/>
                <w:szCs w:val="22"/>
              </w:rPr>
              <w:t>аргументы;</w:t>
            </w:r>
          </w:p>
          <w:p w:rsidR="00DB505B" w:rsidRPr="00E574DD" w:rsidRDefault="00DB505B" w:rsidP="00B01E35">
            <w:pPr>
              <w:pStyle w:val="a0"/>
              <w:tabs>
                <w:tab w:val="left" w:pos="6237"/>
              </w:tabs>
              <w:spacing w:after="0"/>
              <w:rPr>
                <w:sz w:val="22"/>
                <w:szCs w:val="22"/>
              </w:rPr>
            </w:pPr>
            <w:r w:rsidRPr="00E574DD">
              <w:rPr>
                <w:bCs/>
                <w:iCs/>
                <w:sz w:val="22"/>
                <w:szCs w:val="22"/>
              </w:rPr>
              <w:t>- строить логическую цепь рассуждений.</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B86FD1" w:rsidRDefault="00DB505B" w:rsidP="00B01E35">
            <w:pPr>
              <w:rPr>
                <w:b/>
                <w:i/>
                <w:sz w:val="24"/>
                <w:szCs w:val="24"/>
              </w:rPr>
            </w:pPr>
            <w:r w:rsidRPr="00B86FD1">
              <w:rPr>
                <w:rFonts w:eastAsia="Calibri"/>
                <w:b/>
                <w:i/>
                <w:sz w:val="24"/>
                <w:szCs w:val="24"/>
              </w:rPr>
              <w:t xml:space="preserve">Комедия </w:t>
            </w:r>
            <w:r w:rsidRPr="00B86FD1">
              <w:rPr>
                <w:rFonts w:eastAsia="Calibri"/>
                <w:b/>
                <w:i/>
                <w:iCs/>
                <w:sz w:val="24"/>
                <w:szCs w:val="24"/>
              </w:rPr>
              <w:t>«Горе от ума»</w:t>
            </w:r>
            <w:r w:rsidRPr="00B86FD1">
              <w:rPr>
                <w:rFonts w:eastAsia="Calibri"/>
                <w:b/>
                <w:i/>
                <w:sz w:val="24"/>
                <w:szCs w:val="24"/>
              </w:rPr>
              <w:t>. Творческая история.</w:t>
            </w:r>
            <w:r w:rsidR="00137FB6">
              <w:rPr>
                <w:rFonts w:eastAsia="Calibri"/>
                <w:b/>
                <w:i/>
                <w:sz w:val="24"/>
                <w:szCs w:val="24"/>
              </w:rPr>
              <w:t xml:space="preserve"> </w:t>
            </w:r>
            <w:r w:rsidRPr="00B86FD1">
              <w:rPr>
                <w:rFonts w:eastAsia="Calibri"/>
                <w:b/>
                <w:i/>
                <w:sz w:val="24"/>
                <w:szCs w:val="24"/>
              </w:rPr>
              <w:t>Художественное богатство комедии. Своеобразие языка.</w:t>
            </w:r>
          </w:p>
        </w:tc>
        <w:tc>
          <w:tcPr>
            <w:tcW w:w="850" w:type="dxa"/>
          </w:tcPr>
          <w:p w:rsidR="00DB505B" w:rsidRPr="00F33728" w:rsidRDefault="00DB505B" w:rsidP="00B01E35">
            <w:pPr>
              <w:pStyle w:val="a0"/>
              <w:tabs>
                <w:tab w:val="left" w:pos="6237"/>
              </w:tabs>
              <w:spacing w:after="0"/>
              <w:ind w:left="-283" w:firstLine="487"/>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B86FD1" w:rsidRDefault="00DB505B" w:rsidP="00B01E35">
            <w:pPr>
              <w:rPr>
                <w:b/>
                <w:i/>
                <w:sz w:val="24"/>
                <w:szCs w:val="24"/>
              </w:rPr>
            </w:pPr>
            <w:r w:rsidRPr="00B86FD1">
              <w:rPr>
                <w:rFonts w:eastAsia="Calibri"/>
                <w:b/>
                <w:i/>
                <w:sz w:val="24"/>
                <w:szCs w:val="24"/>
              </w:rPr>
              <w:t xml:space="preserve">Комедия </w:t>
            </w:r>
            <w:r w:rsidRPr="00B86FD1">
              <w:rPr>
                <w:rFonts w:eastAsia="Calibri"/>
                <w:b/>
                <w:i/>
                <w:iCs/>
                <w:sz w:val="24"/>
                <w:szCs w:val="24"/>
              </w:rPr>
              <w:t>«Горе от ума»</w:t>
            </w:r>
            <w:r w:rsidRPr="00B86FD1">
              <w:rPr>
                <w:rFonts w:eastAsia="Calibri"/>
                <w:b/>
                <w:i/>
                <w:sz w:val="24"/>
                <w:szCs w:val="24"/>
              </w:rPr>
              <w:t>.Личное и социальное в конфликте. Группировка образов.</w:t>
            </w:r>
          </w:p>
        </w:tc>
        <w:tc>
          <w:tcPr>
            <w:tcW w:w="850" w:type="dxa"/>
          </w:tcPr>
          <w:p w:rsidR="00DB505B" w:rsidRPr="00F33728" w:rsidRDefault="00DB505B" w:rsidP="00B01E35">
            <w:pPr>
              <w:pStyle w:val="a0"/>
              <w:tabs>
                <w:tab w:val="left" w:pos="6237"/>
              </w:tabs>
              <w:spacing w:after="0"/>
              <w:ind w:left="-283" w:firstLine="487"/>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B86FD1" w:rsidRDefault="00DB505B" w:rsidP="00B01E35">
            <w:pPr>
              <w:rPr>
                <w:b/>
                <w:i/>
                <w:sz w:val="24"/>
                <w:szCs w:val="24"/>
              </w:rPr>
            </w:pPr>
            <w:r w:rsidRPr="00B86FD1">
              <w:rPr>
                <w:rFonts w:eastAsia="Calibri"/>
                <w:b/>
                <w:i/>
                <w:sz w:val="24"/>
                <w:szCs w:val="24"/>
              </w:rPr>
              <w:t>Комедия в истории культуры России.</w:t>
            </w:r>
          </w:p>
        </w:tc>
        <w:tc>
          <w:tcPr>
            <w:tcW w:w="850" w:type="dxa"/>
          </w:tcPr>
          <w:p w:rsidR="00DB505B" w:rsidRPr="00F33728" w:rsidRDefault="00DB505B" w:rsidP="00B01E35">
            <w:pPr>
              <w:pStyle w:val="a0"/>
              <w:tabs>
                <w:tab w:val="left" w:pos="6237"/>
              </w:tabs>
              <w:spacing w:after="0"/>
              <w:ind w:left="-283" w:firstLine="487"/>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B86FD1" w:rsidRDefault="00DB505B" w:rsidP="00B01E35">
            <w:pPr>
              <w:rPr>
                <w:b/>
                <w:i/>
                <w:sz w:val="24"/>
                <w:szCs w:val="24"/>
              </w:rPr>
            </w:pPr>
            <w:r w:rsidRPr="00B86FD1">
              <w:rPr>
                <w:rFonts w:eastAsia="Calibri"/>
                <w:b/>
                <w:i/>
                <w:sz w:val="24"/>
                <w:szCs w:val="24"/>
              </w:rPr>
              <w:t>Комедия в русской критике (И.А. Гончаров и Д.И. Писарев о «Горе от ума»).Современные дискуссии о комедии.</w:t>
            </w:r>
          </w:p>
        </w:tc>
        <w:tc>
          <w:tcPr>
            <w:tcW w:w="850" w:type="dxa"/>
          </w:tcPr>
          <w:p w:rsidR="00DB505B" w:rsidRPr="00F33728" w:rsidRDefault="00DB505B" w:rsidP="00B01E35">
            <w:pPr>
              <w:pStyle w:val="a0"/>
              <w:tabs>
                <w:tab w:val="left" w:pos="6237"/>
              </w:tabs>
              <w:spacing w:after="0"/>
              <w:ind w:left="-283" w:firstLine="487"/>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B86FD1" w:rsidRDefault="00DB505B" w:rsidP="00B01E35">
            <w:pPr>
              <w:autoSpaceDE w:val="0"/>
              <w:rPr>
                <w:rFonts w:eastAsia="Calibri"/>
                <w:b/>
                <w:bCs/>
                <w:i/>
                <w:sz w:val="24"/>
                <w:szCs w:val="24"/>
              </w:rPr>
            </w:pPr>
            <w:r w:rsidRPr="00B86FD1">
              <w:rPr>
                <w:rFonts w:eastAsia="Calibri"/>
                <w:b/>
                <w:i/>
                <w:sz w:val="24"/>
                <w:szCs w:val="24"/>
              </w:rPr>
              <w:t xml:space="preserve">Человек и государство, проблема идеала, нравственная проблематика в комедии «Горе от ума». </w:t>
            </w:r>
          </w:p>
        </w:tc>
        <w:tc>
          <w:tcPr>
            <w:tcW w:w="850" w:type="dxa"/>
          </w:tcPr>
          <w:p w:rsidR="00DB505B" w:rsidRPr="00F33728" w:rsidRDefault="00DB505B" w:rsidP="00B01E35">
            <w:pPr>
              <w:pStyle w:val="a0"/>
              <w:tabs>
                <w:tab w:val="left" w:pos="6237"/>
              </w:tabs>
              <w:spacing w:after="0"/>
              <w:ind w:left="-283" w:firstLine="487"/>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B86FD1" w:rsidRDefault="00DB505B" w:rsidP="00B01E35">
            <w:pPr>
              <w:rPr>
                <w:b/>
                <w:i/>
                <w:sz w:val="24"/>
                <w:szCs w:val="24"/>
              </w:rPr>
            </w:pPr>
            <w:r w:rsidRPr="00B86FD1">
              <w:rPr>
                <w:b/>
                <w:i/>
                <w:sz w:val="24"/>
                <w:szCs w:val="24"/>
              </w:rPr>
              <w:t>Развитие речи. Сочинение по комедии</w:t>
            </w:r>
          </w:p>
        </w:tc>
        <w:tc>
          <w:tcPr>
            <w:tcW w:w="850" w:type="dxa"/>
          </w:tcPr>
          <w:p w:rsidR="00DB505B" w:rsidRPr="00F33728" w:rsidRDefault="00DB505B" w:rsidP="00B01E35">
            <w:pPr>
              <w:pStyle w:val="a0"/>
              <w:tabs>
                <w:tab w:val="left" w:pos="6237"/>
              </w:tabs>
              <w:spacing w:after="0"/>
              <w:ind w:left="-283" w:firstLine="487"/>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r>
              <w:rPr>
                <w:b/>
                <w:sz w:val="24"/>
                <w:szCs w:val="24"/>
              </w:rPr>
              <w:t>ПОЭТЫ ПУШКИН</w:t>
            </w:r>
            <w:r w:rsidR="0085598D">
              <w:rPr>
                <w:b/>
                <w:sz w:val="24"/>
                <w:szCs w:val="24"/>
              </w:rPr>
              <w:t>-</w:t>
            </w:r>
            <w:r>
              <w:rPr>
                <w:b/>
                <w:sz w:val="24"/>
                <w:szCs w:val="24"/>
              </w:rPr>
              <w:t>СКОГО КРУГА</w:t>
            </w:r>
          </w:p>
        </w:tc>
        <w:tc>
          <w:tcPr>
            <w:tcW w:w="851" w:type="dxa"/>
          </w:tcPr>
          <w:p w:rsidR="00DB505B" w:rsidRPr="00F33728" w:rsidRDefault="00DB505B" w:rsidP="00B01E35">
            <w:pPr>
              <w:jc w:val="center"/>
              <w:rPr>
                <w:b/>
                <w:sz w:val="24"/>
                <w:szCs w:val="24"/>
              </w:rPr>
            </w:pPr>
            <w:r>
              <w:rPr>
                <w:b/>
                <w:sz w:val="24"/>
                <w:szCs w:val="24"/>
              </w:rPr>
              <w:t>4</w:t>
            </w:r>
          </w:p>
        </w:tc>
        <w:tc>
          <w:tcPr>
            <w:tcW w:w="2268" w:type="dxa"/>
          </w:tcPr>
          <w:p w:rsidR="00DB505B" w:rsidRPr="009242C1" w:rsidRDefault="00DB505B" w:rsidP="00B01E35">
            <w:pPr>
              <w:autoSpaceDE w:val="0"/>
              <w:rPr>
                <w:rFonts w:eastAsia="Calibri"/>
                <w:b/>
                <w:bCs/>
                <w:i/>
                <w:sz w:val="24"/>
                <w:szCs w:val="24"/>
              </w:rPr>
            </w:pPr>
            <w:r w:rsidRPr="009242C1">
              <w:rPr>
                <w:rFonts w:eastAsia="Calibri"/>
                <w:b/>
                <w:i/>
                <w:sz w:val="24"/>
                <w:szCs w:val="24"/>
              </w:rPr>
              <w:t xml:space="preserve">Краткие сведения о К.Н. Батюшкове, тематика и проблематика лирики, романтическое движение, жанровый состав. </w:t>
            </w:r>
          </w:p>
        </w:tc>
        <w:tc>
          <w:tcPr>
            <w:tcW w:w="850" w:type="dxa"/>
          </w:tcPr>
          <w:p w:rsidR="00DB505B" w:rsidRPr="00F33728" w:rsidRDefault="00DB505B" w:rsidP="00B01E35">
            <w:pPr>
              <w:jc w:val="center"/>
              <w:rPr>
                <w:sz w:val="24"/>
                <w:szCs w:val="24"/>
              </w:rPr>
            </w:pPr>
            <w:r>
              <w:rPr>
                <w:sz w:val="24"/>
                <w:szCs w:val="24"/>
              </w:rPr>
              <w:t>1</w:t>
            </w:r>
          </w:p>
        </w:tc>
        <w:tc>
          <w:tcPr>
            <w:tcW w:w="3544" w:type="dxa"/>
            <w:vMerge w:val="restart"/>
          </w:tcPr>
          <w:p w:rsidR="00DB505B" w:rsidRPr="00D337DA" w:rsidRDefault="00DB505B" w:rsidP="00B01E35">
            <w:pPr>
              <w:rPr>
                <w:sz w:val="22"/>
                <w:szCs w:val="22"/>
              </w:rPr>
            </w:pPr>
            <w:r w:rsidRPr="00D337DA">
              <w:rPr>
                <w:b/>
                <w:sz w:val="22"/>
                <w:szCs w:val="22"/>
              </w:rPr>
              <w:t>Предметные</w:t>
            </w:r>
            <w:r w:rsidRPr="00D337DA">
              <w:rPr>
                <w:sz w:val="22"/>
                <w:szCs w:val="22"/>
              </w:rPr>
              <w:t>: Знать о жизненном  и творческом пути А.С. Пушкина.</w:t>
            </w:r>
          </w:p>
          <w:p w:rsidR="00DB505B" w:rsidRPr="00D337DA" w:rsidRDefault="00DB505B" w:rsidP="00B01E35">
            <w:pPr>
              <w:rPr>
                <w:sz w:val="22"/>
                <w:szCs w:val="22"/>
              </w:rPr>
            </w:pPr>
            <w:r w:rsidRPr="00D337DA">
              <w:rPr>
                <w:sz w:val="22"/>
                <w:szCs w:val="22"/>
              </w:rPr>
              <w:t>Знать о своеобразии лирики   дружбы и любви А.С.Пушкина, об адресатах любовной лирики поэта.</w:t>
            </w:r>
          </w:p>
          <w:p w:rsidR="00DB505B" w:rsidRPr="00D337DA" w:rsidRDefault="00DB505B" w:rsidP="00B01E35">
            <w:pPr>
              <w:rPr>
                <w:sz w:val="22"/>
                <w:szCs w:val="22"/>
              </w:rPr>
            </w:pPr>
            <w:r w:rsidRPr="00D337DA">
              <w:rPr>
                <w:sz w:val="22"/>
                <w:szCs w:val="22"/>
              </w:rPr>
              <w:t>Знать о развитии темы назначения поэта и поэзии в лирике А.С.Пушкина.</w:t>
            </w:r>
          </w:p>
          <w:p w:rsidR="00DB505B" w:rsidRPr="00D337DA" w:rsidRDefault="00DB505B" w:rsidP="00B01E35">
            <w:pPr>
              <w:rPr>
                <w:sz w:val="22"/>
                <w:szCs w:val="22"/>
              </w:rPr>
            </w:pPr>
            <w:r w:rsidRPr="00D337DA">
              <w:rPr>
                <w:sz w:val="22"/>
                <w:szCs w:val="22"/>
              </w:rPr>
              <w:t>Знать о развитии свободолюбивой лирики А.С.Пушкина.</w:t>
            </w:r>
          </w:p>
          <w:p w:rsidR="00DB505B" w:rsidRPr="00D337DA" w:rsidRDefault="00DB505B" w:rsidP="00B01E35">
            <w:pPr>
              <w:rPr>
                <w:sz w:val="22"/>
                <w:szCs w:val="22"/>
              </w:rPr>
            </w:pPr>
            <w:r w:rsidRPr="00D337DA">
              <w:rPr>
                <w:sz w:val="22"/>
                <w:szCs w:val="22"/>
              </w:rPr>
              <w:t xml:space="preserve">Знать о художественном своеобразии и проблематике романтической поэмы </w:t>
            </w:r>
            <w:r w:rsidRPr="00D337DA">
              <w:rPr>
                <w:i/>
                <w:sz w:val="22"/>
                <w:szCs w:val="22"/>
              </w:rPr>
              <w:t>«Цыганы».</w:t>
            </w:r>
          </w:p>
          <w:p w:rsidR="00DB505B" w:rsidRPr="00D337DA" w:rsidRDefault="00DB505B" w:rsidP="00B01E35">
            <w:pPr>
              <w:rPr>
                <w:sz w:val="22"/>
                <w:szCs w:val="22"/>
              </w:rPr>
            </w:pPr>
            <w:r w:rsidRPr="00D337DA">
              <w:rPr>
                <w:sz w:val="22"/>
                <w:szCs w:val="22"/>
              </w:rPr>
              <w:t>Знать о нравственно-философском звучании поздней прозы А.С.Пушкина, о мастерстве писателя в создании характеров.</w:t>
            </w:r>
          </w:p>
          <w:p w:rsidR="00DB505B" w:rsidRPr="00D337DA" w:rsidRDefault="00DB505B" w:rsidP="00B01E35">
            <w:pPr>
              <w:rPr>
                <w:sz w:val="22"/>
                <w:szCs w:val="22"/>
              </w:rPr>
            </w:pPr>
            <w:r w:rsidRPr="00D337DA">
              <w:rPr>
                <w:sz w:val="22"/>
                <w:szCs w:val="22"/>
              </w:rPr>
              <w:t>Получить представление об истории создания романа «Евгений Онегин», проблематике, художественных  особенностях произведения.</w:t>
            </w:r>
          </w:p>
          <w:p w:rsidR="00DB505B" w:rsidRPr="00D337DA" w:rsidRDefault="00DB505B" w:rsidP="00B01E35">
            <w:pPr>
              <w:rPr>
                <w:sz w:val="22"/>
                <w:szCs w:val="22"/>
              </w:rPr>
            </w:pPr>
            <w:r w:rsidRPr="00D337DA">
              <w:rPr>
                <w:b/>
                <w:sz w:val="22"/>
                <w:szCs w:val="22"/>
              </w:rPr>
              <w:t>Теория литературы:</w:t>
            </w:r>
            <w:r w:rsidRPr="00D337DA">
              <w:rPr>
                <w:sz w:val="22"/>
                <w:szCs w:val="22"/>
              </w:rPr>
              <w:t xml:space="preserve"> роман в стихах, онегинская строфа, лирическое отступление.</w:t>
            </w:r>
          </w:p>
          <w:p w:rsidR="00DB505B" w:rsidRPr="00D337DA" w:rsidRDefault="00DB505B" w:rsidP="00B01E35">
            <w:pPr>
              <w:rPr>
                <w:sz w:val="22"/>
                <w:szCs w:val="22"/>
              </w:rPr>
            </w:pPr>
            <w:r w:rsidRPr="00D337DA">
              <w:rPr>
                <w:sz w:val="22"/>
                <w:szCs w:val="22"/>
              </w:rPr>
              <w:t>Получить представление о  жизни русского дворянства в романе.</w:t>
            </w:r>
          </w:p>
          <w:p w:rsidR="00DB505B" w:rsidRPr="00D337DA" w:rsidRDefault="00DB505B" w:rsidP="00B01E35">
            <w:pPr>
              <w:rPr>
                <w:sz w:val="22"/>
                <w:szCs w:val="22"/>
              </w:rPr>
            </w:pPr>
            <w:r w:rsidRPr="00D337DA">
              <w:rPr>
                <w:sz w:val="22"/>
                <w:szCs w:val="22"/>
              </w:rPr>
              <w:t>Раскрыть проблему отношения автора к его герою.</w:t>
            </w:r>
          </w:p>
          <w:p w:rsidR="00DB505B" w:rsidRPr="00D337DA" w:rsidRDefault="00DB505B" w:rsidP="00B01E35">
            <w:pPr>
              <w:rPr>
                <w:b/>
                <w:sz w:val="22"/>
                <w:szCs w:val="22"/>
              </w:rPr>
            </w:pPr>
            <w:r w:rsidRPr="00D337DA">
              <w:rPr>
                <w:b/>
                <w:sz w:val="22"/>
                <w:szCs w:val="22"/>
              </w:rPr>
              <w:t>Личностные</w:t>
            </w:r>
            <w:r w:rsidRPr="00D337DA">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D337DA">
              <w:rPr>
                <w:b/>
                <w:sz w:val="22"/>
                <w:szCs w:val="22"/>
              </w:rPr>
              <w:t>Метапредметные</w:t>
            </w:r>
            <w:r w:rsidRPr="00D337DA">
              <w:rPr>
                <w:sz w:val="22"/>
                <w:szCs w:val="22"/>
              </w:rPr>
              <w:t xml:space="preserve">: </w:t>
            </w:r>
          </w:p>
          <w:p w:rsidR="00DB505B" w:rsidRPr="00D337DA" w:rsidRDefault="00DB505B" w:rsidP="00B01E35">
            <w:pPr>
              <w:rPr>
                <w:b/>
                <w:sz w:val="22"/>
                <w:szCs w:val="22"/>
              </w:rPr>
            </w:pPr>
            <w:r w:rsidRPr="00D337DA">
              <w:rPr>
                <w:b/>
                <w:sz w:val="22"/>
                <w:szCs w:val="22"/>
              </w:rPr>
              <w:t>Коммуникативные:</w:t>
            </w:r>
          </w:p>
          <w:p w:rsidR="00DB505B" w:rsidRPr="00D337DA" w:rsidRDefault="00DB505B" w:rsidP="00B01E35">
            <w:pPr>
              <w:rPr>
                <w:sz w:val="22"/>
                <w:szCs w:val="22"/>
              </w:rPr>
            </w:pPr>
            <w:r w:rsidRPr="00D337DA">
              <w:rPr>
                <w:sz w:val="22"/>
                <w:szCs w:val="22"/>
              </w:rPr>
              <w:t>Формировать навыки работы в группах (включая ситуации учебного сотрудничества и проектные формы работы).</w:t>
            </w:r>
          </w:p>
          <w:p w:rsidR="00DB505B" w:rsidRPr="00D337DA" w:rsidRDefault="00DB505B" w:rsidP="00B01E35">
            <w:pPr>
              <w:rPr>
                <w:b/>
                <w:sz w:val="22"/>
                <w:szCs w:val="22"/>
              </w:rPr>
            </w:pPr>
            <w:r w:rsidRPr="00D337DA">
              <w:rPr>
                <w:b/>
                <w:sz w:val="22"/>
                <w:szCs w:val="22"/>
              </w:rPr>
              <w:t>Регулятивные:</w:t>
            </w:r>
          </w:p>
          <w:p w:rsidR="00DB505B" w:rsidRPr="00D337DA" w:rsidRDefault="00DB505B" w:rsidP="00B01E35">
            <w:pPr>
              <w:rPr>
                <w:sz w:val="22"/>
                <w:szCs w:val="22"/>
              </w:rPr>
            </w:pPr>
            <w:r w:rsidRPr="00D337DA">
              <w:rPr>
                <w:sz w:val="22"/>
                <w:szCs w:val="22"/>
              </w:rPr>
              <w:t>Применять методы информационного поиска, в том числе с помощью компьютерных средств.</w:t>
            </w:r>
          </w:p>
          <w:p w:rsidR="00DB505B" w:rsidRPr="00D337DA" w:rsidRDefault="00DB505B" w:rsidP="00B01E35">
            <w:pPr>
              <w:rPr>
                <w:b/>
                <w:sz w:val="22"/>
                <w:szCs w:val="22"/>
              </w:rPr>
            </w:pPr>
            <w:r w:rsidRPr="00D337DA">
              <w:rPr>
                <w:b/>
                <w:sz w:val="22"/>
                <w:szCs w:val="22"/>
              </w:rPr>
              <w:t>Познавательные:</w:t>
            </w:r>
          </w:p>
          <w:p w:rsidR="00DB505B" w:rsidRPr="00D337DA" w:rsidRDefault="00DB505B" w:rsidP="00B01E35">
            <w:pPr>
              <w:rPr>
                <w:bCs/>
                <w:iCs/>
                <w:sz w:val="22"/>
                <w:szCs w:val="22"/>
              </w:rPr>
            </w:pPr>
            <w:r w:rsidRPr="00D337DA">
              <w:rPr>
                <w:bCs/>
                <w:i/>
                <w:iCs/>
                <w:sz w:val="22"/>
                <w:szCs w:val="22"/>
              </w:rPr>
              <w:t xml:space="preserve">- </w:t>
            </w:r>
            <w:r w:rsidRPr="00D337DA">
              <w:rPr>
                <w:bCs/>
                <w:iCs/>
                <w:sz w:val="22"/>
                <w:szCs w:val="22"/>
              </w:rPr>
              <w:t>умение формулировать проблему;</w:t>
            </w:r>
          </w:p>
          <w:p w:rsidR="00DB505B" w:rsidRPr="00D337DA" w:rsidRDefault="00DB505B" w:rsidP="00B01E35">
            <w:pPr>
              <w:rPr>
                <w:bCs/>
                <w:iCs/>
                <w:sz w:val="22"/>
                <w:szCs w:val="22"/>
              </w:rPr>
            </w:pPr>
            <w:r w:rsidRPr="00D337DA">
              <w:rPr>
                <w:bCs/>
                <w:iCs/>
                <w:sz w:val="22"/>
                <w:szCs w:val="22"/>
              </w:rPr>
              <w:t>- выдвигать аргументы;</w:t>
            </w:r>
          </w:p>
          <w:p w:rsidR="00DB505B" w:rsidRPr="00D337DA" w:rsidRDefault="00DB505B" w:rsidP="00B01E35">
            <w:pPr>
              <w:rPr>
                <w:bCs/>
                <w:iCs/>
                <w:sz w:val="22"/>
                <w:szCs w:val="22"/>
              </w:rPr>
            </w:pPr>
            <w:r w:rsidRPr="00D337DA">
              <w:rPr>
                <w:bCs/>
                <w:iCs/>
                <w:sz w:val="22"/>
                <w:szCs w:val="22"/>
              </w:rPr>
              <w:t>- находить доказательства, подтверждающие или опровергающие тезис;</w:t>
            </w:r>
          </w:p>
          <w:p w:rsidR="00DB505B" w:rsidRPr="00D337DA" w:rsidRDefault="00DB505B" w:rsidP="00B01E35">
            <w:pPr>
              <w:rPr>
                <w:bCs/>
                <w:iCs/>
                <w:sz w:val="22"/>
                <w:szCs w:val="22"/>
              </w:rPr>
            </w:pPr>
            <w:r w:rsidRPr="00D337DA">
              <w:rPr>
                <w:bCs/>
                <w:iCs/>
                <w:sz w:val="22"/>
                <w:szCs w:val="22"/>
              </w:rPr>
              <w:t>- осуществлять библиографический поиск;</w:t>
            </w:r>
          </w:p>
          <w:p w:rsidR="00DB505B" w:rsidRPr="00D337DA" w:rsidRDefault="00DB505B" w:rsidP="00B01E35">
            <w:pPr>
              <w:rPr>
                <w:bCs/>
                <w:iCs/>
                <w:sz w:val="22"/>
                <w:szCs w:val="22"/>
              </w:rPr>
            </w:pPr>
            <w:r w:rsidRPr="00D337DA">
              <w:rPr>
                <w:bCs/>
                <w:iCs/>
                <w:sz w:val="22"/>
                <w:szCs w:val="22"/>
              </w:rPr>
              <w:t>- извлекать необходимую информацию из различных источников;</w:t>
            </w:r>
          </w:p>
          <w:p w:rsidR="00DB505B" w:rsidRPr="00D337DA" w:rsidRDefault="00DB505B" w:rsidP="00B01E35">
            <w:pPr>
              <w:rPr>
                <w:bCs/>
                <w:iCs/>
                <w:sz w:val="22"/>
                <w:szCs w:val="22"/>
              </w:rPr>
            </w:pPr>
            <w:r w:rsidRPr="00D337DA">
              <w:rPr>
                <w:bCs/>
                <w:iCs/>
                <w:sz w:val="22"/>
                <w:szCs w:val="22"/>
              </w:rPr>
              <w:t>- определять основную и второстепенную информацию;</w:t>
            </w:r>
          </w:p>
          <w:p w:rsidR="00DB505B" w:rsidRPr="00D337DA" w:rsidRDefault="00DB505B" w:rsidP="00B01E35">
            <w:pPr>
              <w:rPr>
                <w:bCs/>
                <w:iCs/>
                <w:sz w:val="22"/>
                <w:szCs w:val="22"/>
              </w:rPr>
            </w:pPr>
            <w:r w:rsidRPr="00D337DA">
              <w:rPr>
                <w:bCs/>
                <w:iCs/>
                <w:sz w:val="22"/>
                <w:szCs w:val="22"/>
              </w:rPr>
              <w:t>- осмысливать цель чтения;</w:t>
            </w:r>
          </w:p>
          <w:p w:rsidR="00DB505B" w:rsidRPr="00D337DA" w:rsidRDefault="00DB505B" w:rsidP="00B01E35">
            <w:pPr>
              <w:rPr>
                <w:bCs/>
                <w:iCs/>
                <w:sz w:val="22"/>
                <w:szCs w:val="22"/>
              </w:rPr>
            </w:pPr>
            <w:r w:rsidRPr="00D337DA">
              <w:rPr>
                <w:bCs/>
                <w:iCs/>
                <w:sz w:val="22"/>
                <w:szCs w:val="22"/>
              </w:rPr>
              <w:t>- выбирать вид чтения в зависимости от коммуникативной цели;</w:t>
            </w:r>
          </w:p>
          <w:p w:rsidR="00DB505B" w:rsidRPr="00D337DA" w:rsidRDefault="00DB505B" w:rsidP="00B01E35">
            <w:pPr>
              <w:rPr>
                <w:bCs/>
                <w:iCs/>
                <w:sz w:val="22"/>
                <w:szCs w:val="22"/>
              </w:rPr>
            </w:pPr>
            <w:r w:rsidRPr="00D337DA">
              <w:rPr>
                <w:bCs/>
                <w:iCs/>
                <w:sz w:val="22"/>
                <w:szCs w:val="22"/>
              </w:rPr>
              <w:t>- применять методы информационного поиска, в том числе с помощью компьютерных средств;</w:t>
            </w:r>
          </w:p>
          <w:p w:rsidR="00DB505B" w:rsidRPr="00D337DA" w:rsidRDefault="00DB505B" w:rsidP="00B01E35">
            <w:pPr>
              <w:rPr>
                <w:bCs/>
                <w:iCs/>
                <w:sz w:val="22"/>
                <w:szCs w:val="22"/>
              </w:rPr>
            </w:pPr>
            <w:r w:rsidRPr="00D337DA">
              <w:rPr>
                <w:bCs/>
                <w:iCs/>
                <w:sz w:val="22"/>
                <w:szCs w:val="22"/>
              </w:rPr>
              <w:t>- перерабатывать, систематизировать информацию и предъявлять ее разными способами</w:t>
            </w:r>
          </w:p>
          <w:p w:rsidR="00DB505B" w:rsidRPr="00D337DA" w:rsidRDefault="00DB505B" w:rsidP="00B01E35">
            <w:pPr>
              <w:rPr>
                <w:bCs/>
                <w:iCs/>
                <w:sz w:val="22"/>
                <w:szCs w:val="22"/>
              </w:rPr>
            </w:pPr>
            <w:r w:rsidRPr="00D337DA">
              <w:rPr>
                <w:bCs/>
                <w:iCs/>
                <w:sz w:val="22"/>
                <w:szCs w:val="22"/>
              </w:rPr>
              <w:t>аргументы;</w:t>
            </w:r>
          </w:p>
          <w:p w:rsidR="00DB505B" w:rsidRPr="00D337DA" w:rsidRDefault="00DB505B" w:rsidP="00B01E35">
            <w:pPr>
              <w:rPr>
                <w:sz w:val="22"/>
                <w:szCs w:val="22"/>
              </w:rPr>
            </w:pPr>
            <w:r w:rsidRPr="00D337DA">
              <w:rPr>
                <w:bCs/>
                <w:iCs/>
                <w:sz w:val="22"/>
                <w:szCs w:val="22"/>
              </w:rPr>
              <w:t>- строить логическую цепь рассуждений.</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9242C1" w:rsidRDefault="00DB505B" w:rsidP="00B01E35">
            <w:pPr>
              <w:rPr>
                <w:b/>
                <w:i/>
                <w:sz w:val="24"/>
                <w:szCs w:val="24"/>
              </w:rPr>
            </w:pPr>
            <w:r w:rsidRPr="009242C1">
              <w:rPr>
                <w:rFonts w:eastAsia="Calibri"/>
                <w:b/>
                <w:i/>
                <w:sz w:val="24"/>
                <w:szCs w:val="24"/>
              </w:rPr>
              <w:t>А.А. Дельвиг</w:t>
            </w:r>
            <w:r>
              <w:rPr>
                <w:rFonts w:eastAsia="Calibri"/>
                <w:b/>
                <w:i/>
                <w:sz w:val="24"/>
                <w:szCs w:val="24"/>
              </w:rPr>
              <w:t xml:space="preserve">. </w:t>
            </w:r>
            <w:r w:rsidRPr="009242C1">
              <w:rPr>
                <w:rFonts w:eastAsia="Calibri"/>
                <w:b/>
                <w:i/>
                <w:sz w:val="24"/>
                <w:szCs w:val="24"/>
              </w:rPr>
              <w:t>Краткие сведения о</w:t>
            </w:r>
            <w:r>
              <w:rPr>
                <w:rFonts w:eastAsia="Calibri"/>
                <w:b/>
                <w:i/>
                <w:sz w:val="24"/>
                <w:szCs w:val="24"/>
              </w:rPr>
              <w:t xml:space="preserve"> поэте. Т</w:t>
            </w:r>
            <w:r w:rsidRPr="009242C1">
              <w:rPr>
                <w:rFonts w:eastAsia="Calibri"/>
                <w:b/>
                <w:i/>
                <w:sz w:val="24"/>
                <w:szCs w:val="24"/>
              </w:rPr>
              <w:t>ематика и проблематика лирики</w:t>
            </w:r>
            <w:r w:rsidR="00137FB6">
              <w:rPr>
                <w:rFonts w:eastAsia="Calibri"/>
                <w:b/>
                <w:i/>
                <w:sz w:val="24"/>
                <w:szCs w:val="24"/>
              </w:rPr>
              <w:t xml:space="preserve"> </w:t>
            </w:r>
            <w:r>
              <w:rPr>
                <w:rFonts w:eastAsia="Calibri"/>
                <w:b/>
                <w:i/>
                <w:iCs/>
                <w:sz w:val="24"/>
                <w:szCs w:val="24"/>
              </w:rPr>
              <w:t>поэта.</w:t>
            </w:r>
          </w:p>
        </w:tc>
        <w:tc>
          <w:tcPr>
            <w:tcW w:w="850" w:type="dxa"/>
          </w:tcPr>
          <w:p w:rsidR="00DB505B" w:rsidRPr="00F33728" w:rsidRDefault="00DB505B" w:rsidP="00B01E35">
            <w:pPr>
              <w:jc w:val="center"/>
              <w:rPr>
                <w:sz w:val="24"/>
                <w:szCs w:val="24"/>
              </w:rPr>
            </w:pPr>
            <w:r>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9242C1" w:rsidRDefault="00DB505B" w:rsidP="00B01E35">
            <w:pPr>
              <w:rPr>
                <w:b/>
                <w:i/>
                <w:sz w:val="24"/>
                <w:szCs w:val="24"/>
              </w:rPr>
            </w:pPr>
            <w:r w:rsidRPr="009242C1">
              <w:rPr>
                <w:rFonts w:eastAsia="Calibri"/>
                <w:b/>
                <w:i/>
                <w:sz w:val="24"/>
                <w:szCs w:val="24"/>
              </w:rPr>
              <w:t>Краткие сведения о</w:t>
            </w:r>
            <w:r>
              <w:rPr>
                <w:rFonts w:eastAsia="Calibri"/>
                <w:b/>
                <w:i/>
                <w:sz w:val="24"/>
                <w:szCs w:val="24"/>
              </w:rPr>
              <w:t xml:space="preserve"> Е.А. Баратынском. Т</w:t>
            </w:r>
            <w:r w:rsidRPr="009242C1">
              <w:rPr>
                <w:rFonts w:eastAsia="Calibri"/>
                <w:b/>
                <w:i/>
                <w:sz w:val="24"/>
                <w:szCs w:val="24"/>
              </w:rPr>
              <w:t>ематика и проблематика лирики</w:t>
            </w:r>
            <w:r w:rsidR="00137FB6">
              <w:rPr>
                <w:rFonts w:eastAsia="Calibri"/>
                <w:b/>
                <w:i/>
                <w:sz w:val="24"/>
                <w:szCs w:val="24"/>
              </w:rPr>
              <w:t xml:space="preserve"> </w:t>
            </w:r>
            <w:r>
              <w:rPr>
                <w:rFonts w:eastAsia="Calibri"/>
                <w:b/>
                <w:i/>
                <w:iCs/>
                <w:sz w:val="24"/>
                <w:szCs w:val="24"/>
              </w:rPr>
              <w:t>поэта.</w:t>
            </w:r>
          </w:p>
        </w:tc>
        <w:tc>
          <w:tcPr>
            <w:tcW w:w="850" w:type="dxa"/>
          </w:tcPr>
          <w:p w:rsidR="00DB505B" w:rsidRPr="00F33728" w:rsidRDefault="00DB505B" w:rsidP="00B01E35">
            <w:pPr>
              <w:jc w:val="center"/>
              <w:rPr>
                <w:sz w:val="24"/>
                <w:szCs w:val="24"/>
              </w:rPr>
            </w:pPr>
            <w:r>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rPr>
                <w:sz w:val="24"/>
                <w:szCs w:val="24"/>
              </w:rPr>
            </w:pPr>
            <w:r w:rsidRPr="009242C1">
              <w:rPr>
                <w:rFonts w:eastAsia="Calibri"/>
                <w:b/>
                <w:i/>
                <w:sz w:val="24"/>
                <w:szCs w:val="24"/>
              </w:rPr>
              <w:t>Краткие сведения о</w:t>
            </w:r>
            <w:r w:rsidR="00137FB6">
              <w:rPr>
                <w:rFonts w:eastAsia="Calibri"/>
                <w:b/>
                <w:i/>
                <w:sz w:val="24"/>
                <w:szCs w:val="24"/>
              </w:rPr>
              <w:t xml:space="preserve"> </w:t>
            </w:r>
            <w:r w:rsidRPr="009242C1">
              <w:rPr>
                <w:rFonts w:eastAsia="Calibri"/>
                <w:b/>
                <w:i/>
                <w:sz w:val="24"/>
                <w:szCs w:val="24"/>
              </w:rPr>
              <w:t>Н.М. Языков</w:t>
            </w:r>
            <w:r>
              <w:rPr>
                <w:rFonts w:eastAsia="Calibri"/>
                <w:b/>
                <w:i/>
                <w:sz w:val="24"/>
                <w:szCs w:val="24"/>
              </w:rPr>
              <w:t>е. Т</w:t>
            </w:r>
            <w:r w:rsidRPr="009242C1">
              <w:rPr>
                <w:rFonts w:eastAsia="Calibri"/>
                <w:b/>
                <w:i/>
                <w:sz w:val="24"/>
                <w:szCs w:val="24"/>
              </w:rPr>
              <w:t>ематика и проблематика</w:t>
            </w:r>
            <w:r w:rsidR="00137FB6">
              <w:rPr>
                <w:rFonts w:eastAsia="Calibri"/>
                <w:b/>
                <w:i/>
                <w:sz w:val="24"/>
                <w:szCs w:val="24"/>
              </w:rPr>
              <w:t xml:space="preserve"> </w:t>
            </w:r>
            <w:r>
              <w:rPr>
                <w:rFonts w:eastAsia="Calibri"/>
                <w:b/>
                <w:i/>
                <w:iCs/>
                <w:sz w:val="24"/>
                <w:szCs w:val="24"/>
              </w:rPr>
              <w:t xml:space="preserve">стихотворений </w:t>
            </w:r>
            <w:r w:rsidRPr="009242C1">
              <w:rPr>
                <w:rFonts w:eastAsia="Calibri"/>
                <w:b/>
                <w:i/>
                <w:iCs/>
                <w:sz w:val="24"/>
                <w:szCs w:val="24"/>
              </w:rPr>
              <w:t>«Родина», «Пловец».</w:t>
            </w:r>
            <w:r w:rsidRPr="004B38E4">
              <w:rPr>
                <w:rFonts w:eastAsia="Calibri"/>
                <w:sz w:val="24"/>
                <w:szCs w:val="24"/>
              </w:rPr>
              <w:t xml:space="preserve"> А.С. Пушкин и поэты-современники.</w:t>
            </w:r>
          </w:p>
        </w:tc>
        <w:tc>
          <w:tcPr>
            <w:tcW w:w="850" w:type="dxa"/>
          </w:tcPr>
          <w:p w:rsidR="00DB505B" w:rsidRPr="00F33728" w:rsidRDefault="00DB505B" w:rsidP="00B01E35">
            <w:pPr>
              <w:jc w:val="center"/>
              <w:rPr>
                <w:sz w:val="24"/>
                <w:szCs w:val="24"/>
              </w:rPr>
            </w:pPr>
            <w:r>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А.С. ПУШКИН</w:t>
            </w:r>
          </w:p>
        </w:tc>
        <w:tc>
          <w:tcPr>
            <w:tcW w:w="851" w:type="dxa"/>
          </w:tcPr>
          <w:p w:rsidR="00DB505B" w:rsidRPr="00F33728" w:rsidRDefault="00DB505B" w:rsidP="00B01E35">
            <w:pPr>
              <w:jc w:val="center"/>
              <w:rPr>
                <w:b/>
                <w:sz w:val="24"/>
                <w:szCs w:val="24"/>
              </w:rPr>
            </w:pPr>
            <w:r w:rsidRPr="00F33728">
              <w:rPr>
                <w:b/>
                <w:sz w:val="24"/>
                <w:szCs w:val="24"/>
              </w:rPr>
              <w:t>1</w:t>
            </w:r>
            <w:r>
              <w:rPr>
                <w:b/>
                <w:sz w:val="24"/>
                <w:szCs w:val="24"/>
              </w:rPr>
              <w:t>5</w:t>
            </w:r>
          </w:p>
        </w:tc>
        <w:tc>
          <w:tcPr>
            <w:tcW w:w="2268" w:type="dxa"/>
          </w:tcPr>
          <w:p w:rsidR="00DB505B" w:rsidRPr="000551B5" w:rsidRDefault="00DB505B" w:rsidP="00B01E35">
            <w:pPr>
              <w:rPr>
                <w:b/>
                <w:i/>
                <w:sz w:val="24"/>
                <w:szCs w:val="24"/>
              </w:rPr>
            </w:pPr>
            <w:r w:rsidRPr="000551B5">
              <w:rPr>
                <w:b/>
                <w:i/>
                <w:sz w:val="24"/>
                <w:szCs w:val="24"/>
              </w:rPr>
              <w:t>Творческая биография А.С. Пушкина. Основные этапы.</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422B1" w:rsidRDefault="00DB505B" w:rsidP="00B01E35">
            <w:pPr>
              <w:rPr>
                <w:b/>
                <w:i/>
                <w:sz w:val="24"/>
                <w:szCs w:val="24"/>
              </w:rPr>
            </w:pPr>
            <w:r w:rsidRPr="00A422B1">
              <w:rPr>
                <w:rFonts w:eastAsia="Calibri"/>
                <w:b/>
                <w:i/>
                <w:sz w:val="24"/>
                <w:szCs w:val="24"/>
              </w:rPr>
              <w:t>Темы и мотивы лирики А.С. Пушкина. Жанровое многообразие.</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422B1" w:rsidRDefault="00DB505B" w:rsidP="00B01E35">
            <w:pPr>
              <w:rPr>
                <w:b/>
                <w:i/>
                <w:sz w:val="24"/>
                <w:szCs w:val="24"/>
              </w:rPr>
            </w:pPr>
            <w:r w:rsidRPr="00A422B1">
              <w:rPr>
                <w:b/>
                <w:i/>
                <w:sz w:val="24"/>
                <w:szCs w:val="24"/>
              </w:rPr>
              <w:t>Тема поэта и поэзии в лирике А.С. Пушкина.</w:t>
            </w:r>
            <w:r w:rsidR="00137FB6">
              <w:rPr>
                <w:b/>
                <w:i/>
                <w:sz w:val="24"/>
                <w:szCs w:val="24"/>
              </w:rPr>
              <w:t xml:space="preserve"> </w:t>
            </w:r>
            <w:r w:rsidRPr="008F0F11">
              <w:rPr>
                <w:rFonts w:eastAsia="Calibri"/>
                <w:iCs/>
                <w:sz w:val="24"/>
                <w:szCs w:val="24"/>
              </w:rPr>
              <w:t>«Я памятник себе воздвиг нерукотворный…»</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330AF5" w:rsidRDefault="00DB505B" w:rsidP="00B01E35">
            <w:pPr>
              <w:rPr>
                <w:b/>
                <w:i/>
                <w:color w:val="FF0000"/>
                <w:sz w:val="24"/>
                <w:szCs w:val="24"/>
              </w:rPr>
            </w:pPr>
            <w:r w:rsidRPr="0028045B">
              <w:rPr>
                <w:b/>
                <w:i/>
                <w:sz w:val="24"/>
                <w:szCs w:val="24"/>
              </w:rPr>
              <w:t>Свободолюбивая лирика.</w:t>
            </w:r>
            <w:r w:rsidR="00137FB6">
              <w:rPr>
                <w:b/>
                <w:i/>
                <w:sz w:val="24"/>
                <w:szCs w:val="24"/>
              </w:rPr>
              <w:t xml:space="preserve"> </w:t>
            </w:r>
            <w:r w:rsidRPr="008F0F11">
              <w:rPr>
                <w:rFonts w:eastAsia="Calibri"/>
                <w:iCs/>
                <w:sz w:val="24"/>
                <w:szCs w:val="24"/>
              </w:rPr>
              <w:t>«К морю», «Арион», «Пророк», «Анчар».</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330AF5" w:rsidRDefault="00DB505B" w:rsidP="00B01E35">
            <w:pPr>
              <w:rPr>
                <w:b/>
                <w:i/>
                <w:color w:val="FF0000"/>
                <w:sz w:val="24"/>
                <w:szCs w:val="24"/>
              </w:rPr>
            </w:pPr>
            <w:r w:rsidRPr="0028045B">
              <w:rPr>
                <w:b/>
                <w:i/>
                <w:sz w:val="24"/>
                <w:szCs w:val="24"/>
              </w:rPr>
              <w:t>Лирика любовного чувства.</w:t>
            </w:r>
            <w:r w:rsidR="00137FB6">
              <w:rPr>
                <w:b/>
                <w:i/>
                <w:sz w:val="24"/>
                <w:szCs w:val="24"/>
              </w:rPr>
              <w:t xml:space="preserve"> </w:t>
            </w:r>
            <w:r w:rsidRPr="008F0F11">
              <w:rPr>
                <w:rFonts w:eastAsia="Calibri"/>
                <w:iCs/>
                <w:sz w:val="24"/>
                <w:szCs w:val="24"/>
              </w:rPr>
              <w:t>«К***» («Я помню чудное мгновенье…»),</w:t>
            </w:r>
            <w:r w:rsidR="00137FB6">
              <w:rPr>
                <w:rFonts w:eastAsia="Calibri"/>
                <w:iCs/>
                <w:sz w:val="24"/>
                <w:szCs w:val="24"/>
              </w:rPr>
              <w:t xml:space="preserve"> </w:t>
            </w:r>
            <w:r w:rsidRPr="008F0F11">
              <w:rPr>
                <w:rFonts w:eastAsia="Calibri"/>
                <w:iCs/>
                <w:sz w:val="24"/>
                <w:szCs w:val="24"/>
              </w:rPr>
              <w:t>«Я вас любил…», «На холмах Грузии лежит ночная мгла…»</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6776DB" w:rsidRDefault="00DB505B" w:rsidP="00B01E35">
            <w:pPr>
              <w:rPr>
                <w:b/>
                <w:i/>
                <w:sz w:val="24"/>
                <w:szCs w:val="24"/>
              </w:rPr>
            </w:pPr>
            <w:r w:rsidRPr="006776DB">
              <w:rPr>
                <w:rFonts w:eastAsia="Calibri"/>
                <w:b/>
                <w:i/>
                <w:sz w:val="24"/>
                <w:szCs w:val="24"/>
              </w:rPr>
              <w:t xml:space="preserve">Романтическая поэма А.С. Пушкина </w:t>
            </w:r>
            <w:r w:rsidRPr="006776DB">
              <w:rPr>
                <w:rFonts w:eastAsia="Calibri"/>
                <w:b/>
                <w:i/>
                <w:iCs/>
                <w:sz w:val="24"/>
                <w:szCs w:val="24"/>
              </w:rPr>
              <w:t>«Цыганы».</w:t>
            </w:r>
            <w:r w:rsidRPr="006776DB">
              <w:rPr>
                <w:rFonts w:eastAsia="Calibri"/>
                <w:b/>
                <w:i/>
                <w:sz w:val="24"/>
                <w:szCs w:val="24"/>
              </w:rPr>
              <w:t xml:space="preserve"> Художественные особенности поэмы — время, пространство, персонажи, язык</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6776DB" w:rsidRDefault="00DB505B" w:rsidP="00B01E35">
            <w:pPr>
              <w:rPr>
                <w:b/>
                <w:i/>
                <w:sz w:val="24"/>
                <w:szCs w:val="24"/>
              </w:rPr>
            </w:pPr>
            <w:r w:rsidRPr="006776DB">
              <w:rPr>
                <w:b/>
                <w:i/>
                <w:sz w:val="24"/>
                <w:szCs w:val="24"/>
              </w:rPr>
              <w:t>О</w:t>
            </w:r>
            <w:r w:rsidRPr="006776DB">
              <w:rPr>
                <w:rFonts w:eastAsia="Calibri"/>
                <w:b/>
                <w:i/>
                <w:sz w:val="24"/>
                <w:szCs w:val="24"/>
              </w:rPr>
              <w:t>сновная проблематика поэмы «Цыганы» в контексте литературных дискуссий времени.</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4A50E9" w:rsidRDefault="00DB505B" w:rsidP="00B01E35">
            <w:pPr>
              <w:rPr>
                <w:b/>
                <w:i/>
                <w:sz w:val="24"/>
                <w:szCs w:val="24"/>
              </w:rPr>
            </w:pPr>
            <w:r w:rsidRPr="004A50E9">
              <w:rPr>
                <w:rFonts w:eastAsia="Calibri"/>
                <w:b/>
                <w:i/>
                <w:sz w:val="24"/>
                <w:szCs w:val="24"/>
              </w:rPr>
              <w:t xml:space="preserve">Переход к реализму: </w:t>
            </w:r>
            <w:r w:rsidRPr="004A50E9">
              <w:rPr>
                <w:b/>
                <w:i/>
                <w:sz w:val="24"/>
                <w:szCs w:val="24"/>
              </w:rPr>
              <w:t>«Повести Белкина». Богатство образов и характеров. Центральная проблематика.</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4A50E9" w:rsidRDefault="00DB505B" w:rsidP="00B01E35">
            <w:pPr>
              <w:autoSpaceDE w:val="0"/>
              <w:rPr>
                <w:rFonts w:eastAsia="Calibri"/>
                <w:b/>
                <w:i/>
                <w:sz w:val="24"/>
                <w:szCs w:val="24"/>
              </w:rPr>
            </w:pPr>
            <w:r w:rsidRPr="004A50E9">
              <w:rPr>
                <w:rFonts w:eastAsia="Calibri"/>
                <w:b/>
                <w:i/>
                <w:sz w:val="24"/>
                <w:szCs w:val="24"/>
              </w:rPr>
              <w:t>Пробуждение в читателе «чувств добрых» — нравственная позиция писателя. Реализм прозы А.С. Пушкина.</w:t>
            </w:r>
          </w:p>
        </w:tc>
        <w:tc>
          <w:tcPr>
            <w:tcW w:w="850" w:type="dxa"/>
          </w:tcPr>
          <w:p w:rsidR="00DB505B" w:rsidRPr="00F33728" w:rsidRDefault="00DB505B" w:rsidP="00B01E35">
            <w:pPr>
              <w:jc w:val="center"/>
              <w:rPr>
                <w:sz w:val="24"/>
                <w:szCs w:val="24"/>
              </w:rPr>
            </w:pPr>
            <w:r>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4A50E9" w:rsidRDefault="00DB505B" w:rsidP="00B01E35">
            <w:pPr>
              <w:rPr>
                <w:b/>
                <w:i/>
                <w:sz w:val="24"/>
                <w:szCs w:val="24"/>
              </w:rPr>
            </w:pPr>
            <w:r w:rsidRPr="004A50E9">
              <w:rPr>
                <w:rFonts w:eastAsia="Calibri"/>
                <w:b/>
                <w:i/>
                <w:sz w:val="24"/>
                <w:szCs w:val="24"/>
              </w:rPr>
              <w:t xml:space="preserve">Роман в стихах </w:t>
            </w:r>
            <w:r w:rsidRPr="004A50E9">
              <w:rPr>
                <w:rFonts w:eastAsia="Calibri"/>
                <w:b/>
                <w:i/>
                <w:iCs/>
                <w:sz w:val="24"/>
                <w:szCs w:val="24"/>
              </w:rPr>
              <w:t>«Евгений Онегин»</w:t>
            </w:r>
            <w:r w:rsidRPr="004A50E9">
              <w:rPr>
                <w:rFonts w:eastAsia="Calibri"/>
                <w:b/>
                <w:i/>
                <w:sz w:val="24"/>
                <w:szCs w:val="24"/>
              </w:rPr>
              <w:t>: творческая история, основная проблематика и система образов.</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4A50E9" w:rsidRDefault="00DB505B" w:rsidP="00B01E35">
            <w:pPr>
              <w:rPr>
                <w:b/>
                <w:i/>
                <w:sz w:val="24"/>
                <w:szCs w:val="24"/>
              </w:rPr>
            </w:pPr>
            <w:r w:rsidRPr="004A50E9">
              <w:rPr>
                <w:rFonts w:eastAsia="Calibri"/>
                <w:b/>
                <w:i/>
                <w:sz w:val="24"/>
                <w:szCs w:val="24"/>
              </w:rPr>
              <w:t>Образ автора в романе «Евгений Онегин».</w:t>
            </w:r>
            <w:r w:rsidRPr="00465E9B">
              <w:rPr>
                <w:b/>
                <w:i/>
                <w:sz w:val="24"/>
                <w:szCs w:val="24"/>
              </w:rPr>
              <w:t>Анализ 1 главы.</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4A50E9" w:rsidRDefault="00DB505B" w:rsidP="00B01E35">
            <w:pPr>
              <w:rPr>
                <w:rFonts w:eastAsia="Calibri"/>
                <w:b/>
                <w:i/>
                <w:sz w:val="24"/>
                <w:szCs w:val="24"/>
              </w:rPr>
            </w:pPr>
            <w:r w:rsidRPr="004A50E9">
              <w:rPr>
                <w:rFonts w:eastAsia="Calibri"/>
                <w:b/>
                <w:i/>
                <w:sz w:val="24"/>
                <w:szCs w:val="24"/>
              </w:rPr>
              <w:t>Художественные открытия в «Евгении Онегине».</w:t>
            </w:r>
            <w:r w:rsidR="00137FB6">
              <w:rPr>
                <w:rFonts w:eastAsia="Calibri"/>
                <w:b/>
                <w:i/>
                <w:sz w:val="24"/>
                <w:szCs w:val="24"/>
              </w:rPr>
              <w:t xml:space="preserve"> </w:t>
            </w:r>
            <w:r w:rsidRPr="006956F7">
              <w:rPr>
                <w:b/>
                <w:i/>
                <w:sz w:val="24"/>
                <w:szCs w:val="24"/>
              </w:rPr>
              <w:t>Тема</w:t>
            </w:r>
            <w:r w:rsidR="00137FB6">
              <w:rPr>
                <w:b/>
                <w:i/>
                <w:sz w:val="24"/>
                <w:szCs w:val="24"/>
              </w:rPr>
              <w:t xml:space="preserve"> </w:t>
            </w:r>
            <w:r w:rsidRPr="006956F7">
              <w:rPr>
                <w:b/>
                <w:i/>
                <w:sz w:val="24"/>
                <w:szCs w:val="24"/>
              </w:rPr>
              <w:t>онегинской хандры и её преломление в «собранье пёстрых глав». Анализ 2 главы.</w:t>
            </w:r>
          </w:p>
        </w:tc>
        <w:tc>
          <w:tcPr>
            <w:tcW w:w="850" w:type="dxa"/>
          </w:tcPr>
          <w:p w:rsidR="00DB505B" w:rsidRPr="00F33728" w:rsidRDefault="00DB505B" w:rsidP="00B01E35">
            <w:pPr>
              <w:jc w:val="center"/>
              <w:rPr>
                <w:sz w:val="24"/>
                <w:szCs w:val="24"/>
              </w:rPr>
            </w:pPr>
            <w:r>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6956F7" w:rsidRDefault="00DB505B" w:rsidP="00B01E35">
            <w:pPr>
              <w:autoSpaceDE w:val="0"/>
              <w:rPr>
                <w:rFonts w:eastAsia="Calibri"/>
                <w:b/>
                <w:bCs/>
                <w:i/>
                <w:sz w:val="24"/>
                <w:szCs w:val="24"/>
              </w:rPr>
            </w:pPr>
            <w:r w:rsidRPr="006956F7">
              <w:rPr>
                <w:b/>
                <w:i/>
                <w:sz w:val="24"/>
                <w:szCs w:val="24"/>
              </w:rPr>
              <w:t>Образ Татьяны Лариной как «милый идеал» автора. Анализ 3 главы.</w:t>
            </w:r>
            <w:r w:rsidRPr="006956F7">
              <w:rPr>
                <w:b/>
                <w:i/>
                <w:sz w:val="24"/>
                <w:szCs w:val="24"/>
                <w:lang w:val="en-US"/>
              </w:rPr>
              <w:t> </w:t>
            </w:r>
          </w:p>
        </w:tc>
        <w:tc>
          <w:tcPr>
            <w:tcW w:w="850" w:type="dxa"/>
          </w:tcPr>
          <w:p w:rsidR="00DB505B" w:rsidRPr="00F33728" w:rsidRDefault="00DB505B" w:rsidP="00B01E35">
            <w:pPr>
              <w:jc w:val="center"/>
              <w:rPr>
                <w:sz w:val="24"/>
                <w:szCs w:val="24"/>
              </w:rPr>
            </w:pPr>
            <w:r>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6956F7" w:rsidRDefault="00DB505B" w:rsidP="00B01E35">
            <w:pPr>
              <w:rPr>
                <w:b/>
                <w:i/>
                <w:sz w:val="24"/>
                <w:szCs w:val="24"/>
              </w:rPr>
            </w:pPr>
            <w:r w:rsidRPr="006956F7">
              <w:rPr>
                <w:b/>
                <w:i/>
                <w:sz w:val="24"/>
                <w:szCs w:val="24"/>
              </w:rPr>
              <w:t>Трагический финал жизни Ленского.</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rPr>
                <w:sz w:val="24"/>
                <w:szCs w:val="24"/>
              </w:rPr>
            </w:pPr>
            <w:r w:rsidRPr="004A50E9">
              <w:rPr>
                <w:rFonts w:eastAsia="Calibri"/>
                <w:b/>
                <w:i/>
                <w:sz w:val="24"/>
                <w:szCs w:val="24"/>
              </w:rPr>
              <w:t xml:space="preserve">«Энциклопедия русской жизни» — В.Г. Белинский о романе. Современные дискуссии о романе. </w:t>
            </w:r>
            <w:r w:rsidRPr="006956F7">
              <w:rPr>
                <w:rFonts w:eastAsia="Calibri"/>
                <w:sz w:val="24"/>
                <w:szCs w:val="24"/>
              </w:rPr>
              <w:t>Комментарии к роману.</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F33728" w:rsidRDefault="00DB505B" w:rsidP="00B01E35">
            <w:pPr>
              <w:rPr>
                <w:sz w:val="24"/>
                <w:szCs w:val="24"/>
              </w:rPr>
            </w:pPr>
          </w:p>
        </w:tc>
        <w:tc>
          <w:tcPr>
            <w:tcW w:w="1984" w:type="dxa"/>
            <w:vMerge/>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М.Ю. ЛЕРМОН</w:t>
            </w:r>
            <w:r w:rsidR="0085598D">
              <w:rPr>
                <w:b/>
                <w:sz w:val="24"/>
                <w:szCs w:val="24"/>
              </w:rPr>
              <w:t>-</w:t>
            </w:r>
            <w:r w:rsidRPr="00F33728">
              <w:rPr>
                <w:b/>
                <w:sz w:val="24"/>
                <w:szCs w:val="24"/>
              </w:rPr>
              <w:t>ТОВ</w:t>
            </w:r>
          </w:p>
        </w:tc>
        <w:tc>
          <w:tcPr>
            <w:tcW w:w="851" w:type="dxa"/>
          </w:tcPr>
          <w:p w:rsidR="00DB505B" w:rsidRPr="00F33728" w:rsidRDefault="00DB505B" w:rsidP="00B01E35">
            <w:pPr>
              <w:jc w:val="center"/>
              <w:rPr>
                <w:b/>
                <w:sz w:val="24"/>
                <w:szCs w:val="24"/>
              </w:rPr>
            </w:pPr>
            <w:r w:rsidRPr="00F33728">
              <w:rPr>
                <w:b/>
                <w:sz w:val="24"/>
                <w:szCs w:val="24"/>
              </w:rPr>
              <w:t>9</w:t>
            </w:r>
          </w:p>
        </w:tc>
        <w:tc>
          <w:tcPr>
            <w:tcW w:w="2268" w:type="dxa"/>
          </w:tcPr>
          <w:p w:rsidR="00DB505B" w:rsidRPr="009E5111" w:rsidRDefault="00DB505B" w:rsidP="00B01E35">
            <w:pPr>
              <w:rPr>
                <w:b/>
                <w:i/>
                <w:sz w:val="24"/>
                <w:szCs w:val="24"/>
              </w:rPr>
            </w:pPr>
            <w:r w:rsidRPr="009E5111">
              <w:rPr>
                <w:rFonts w:eastAsia="Calibri"/>
                <w:b/>
                <w:i/>
                <w:sz w:val="24"/>
                <w:szCs w:val="24"/>
              </w:rPr>
              <w:t xml:space="preserve">Творческая биография М.Ю. Лермонтова. М.Ю. Лермонтов и А.С. Пушкин: стихотворение </w:t>
            </w:r>
            <w:r w:rsidRPr="009E5111">
              <w:rPr>
                <w:rFonts w:eastAsia="Calibri"/>
                <w:b/>
                <w:i/>
                <w:iCs/>
                <w:sz w:val="24"/>
                <w:szCs w:val="24"/>
              </w:rPr>
              <w:t>«Смерть Поэта».</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6850FB" w:rsidRDefault="00DB505B" w:rsidP="00B01E35">
            <w:pPr>
              <w:rPr>
                <w:sz w:val="22"/>
                <w:szCs w:val="22"/>
              </w:rPr>
            </w:pPr>
            <w:r w:rsidRPr="006850FB">
              <w:rPr>
                <w:b/>
                <w:sz w:val="22"/>
                <w:szCs w:val="22"/>
              </w:rPr>
              <w:t>Предметные</w:t>
            </w:r>
            <w:r w:rsidRPr="006850FB">
              <w:rPr>
                <w:sz w:val="22"/>
                <w:szCs w:val="22"/>
              </w:rPr>
              <w:t>: Знать о жизненном и творческом пути М.Ю. Лермонтова.</w:t>
            </w:r>
          </w:p>
          <w:p w:rsidR="00DB505B" w:rsidRPr="006850FB" w:rsidRDefault="00DB505B" w:rsidP="00B01E35">
            <w:pPr>
              <w:rPr>
                <w:sz w:val="22"/>
                <w:szCs w:val="22"/>
              </w:rPr>
            </w:pPr>
            <w:r w:rsidRPr="006850FB">
              <w:rPr>
                <w:sz w:val="22"/>
                <w:szCs w:val="22"/>
              </w:rPr>
              <w:t>Раскрыть своеобразие темы судьбы поэта и его поколения.</w:t>
            </w:r>
          </w:p>
          <w:p w:rsidR="00DB505B" w:rsidRPr="006850FB" w:rsidRDefault="00DB505B" w:rsidP="00B01E35">
            <w:pPr>
              <w:rPr>
                <w:sz w:val="22"/>
                <w:szCs w:val="22"/>
              </w:rPr>
            </w:pPr>
            <w:r w:rsidRPr="006850FB">
              <w:rPr>
                <w:b/>
                <w:sz w:val="22"/>
                <w:szCs w:val="22"/>
              </w:rPr>
              <w:t>Теория литературы:</w:t>
            </w:r>
            <w:r w:rsidRPr="006850FB">
              <w:rPr>
                <w:sz w:val="22"/>
                <w:szCs w:val="22"/>
              </w:rPr>
              <w:t xml:space="preserve"> байронический герой, пафос, лирический мотив, историческая дума, гражданская сатира.</w:t>
            </w:r>
          </w:p>
          <w:p w:rsidR="00DB505B" w:rsidRPr="006850FB" w:rsidRDefault="00DB505B" w:rsidP="00B01E35">
            <w:pPr>
              <w:rPr>
                <w:sz w:val="22"/>
                <w:szCs w:val="22"/>
              </w:rPr>
            </w:pPr>
            <w:r w:rsidRPr="006850FB">
              <w:rPr>
                <w:sz w:val="22"/>
                <w:szCs w:val="22"/>
              </w:rPr>
              <w:t>Раскрыть своеобразие философской лирики.</w:t>
            </w:r>
          </w:p>
          <w:p w:rsidR="00DB505B" w:rsidRPr="006850FB" w:rsidRDefault="00DB505B" w:rsidP="00B01E35">
            <w:pPr>
              <w:rPr>
                <w:sz w:val="22"/>
                <w:szCs w:val="22"/>
              </w:rPr>
            </w:pPr>
            <w:r w:rsidRPr="006850FB">
              <w:rPr>
                <w:sz w:val="22"/>
                <w:szCs w:val="22"/>
              </w:rPr>
              <w:t>Получить представление о романе «Герой нашего времени» как первом русском философском  романе в прозе.</w:t>
            </w:r>
          </w:p>
          <w:p w:rsidR="00DB505B" w:rsidRPr="006850FB" w:rsidRDefault="00DB505B" w:rsidP="00B01E35">
            <w:pPr>
              <w:rPr>
                <w:sz w:val="22"/>
                <w:szCs w:val="22"/>
              </w:rPr>
            </w:pPr>
            <w:r w:rsidRPr="006850FB">
              <w:rPr>
                <w:b/>
                <w:sz w:val="22"/>
                <w:szCs w:val="22"/>
              </w:rPr>
              <w:t>Теория литературы:</w:t>
            </w:r>
            <w:r w:rsidRPr="006850FB">
              <w:rPr>
                <w:sz w:val="22"/>
                <w:szCs w:val="22"/>
              </w:rPr>
              <w:t xml:space="preserve"> философский роман, психологический портрет, образ рассказчика, типический характер, повествовательный цикл.</w:t>
            </w:r>
          </w:p>
          <w:p w:rsidR="00DB505B" w:rsidRPr="006850FB" w:rsidRDefault="00DB505B" w:rsidP="00B01E35">
            <w:pPr>
              <w:rPr>
                <w:sz w:val="22"/>
                <w:szCs w:val="22"/>
              </w:rPr>
            </w:pPr>
            <w:r w:rsidRPr="006850FB">
              <w:rPr>
                <w:sz w:val="22"/>
                <w:szCs w:val="22"/>
              </w:rPr>
              <w:t>Понимать противоречивость образа главного героя.</w:t>
            </w:r>
          </w:p>
          <w:p w:rsidR="00DB505B" w:rsidRPr="006850FB" w:rsidRDefault="00DB505B" w:rsidP="00B01E35">
            <w:pPr>
              <w:rPr>
                <w:sz w:val="22"/>
                <w:szCs w:val="22"/>
              </w:rPr>
            </w:pPr>
            <w:r w:rsidRPr="006850FB">
              <w:rPr>
                <w:sz w:val="22"/>
                <w:szCs w:val="22"/>
              </w:rPr>
              <w:t>Раскрыть образ Печорина в сопоставлении с другими персонажами романа. Показать роль персонажей для раскрытия образа Печорина.</w:t>
            </w:r>
          </w:p>
          <w:p w:rsidR="00DB505B" w:rsidRPr="006850FB" w:rsidRDefault="00DB505B" w:rsidP="00B01E35">
            <w:pPr>
              <w:rPr>
                <w:sz w:val="22"/>
                <w:szCs w:val="22"/>
              </w:rPr>
            </w:pPr>
            <w:r w:rsidRPr="006850FB">
              <w:rPr>
                <w:sz w:val="22"/>
                <w:szCs w:val="22"/>
              </w:rPr>
              <w:t>Раскрывать идейно-художественное  содержание романа, определять  место Печорина в системе мужских образов, участие в аналитической беседе, сопоставительная работа.</w:t>
            </w:r>
          </w:p>
          <w:p w:rsidR="00DB505B" w:rsidRPr="006850FB" w:rsidRDefault="00DB505B" w:rsidP="00B01E35">
            <w:pPr>
              <w:pStyle w:val="a0"/>
              <w:tabs>
                <w:tab w:val="left" w:pos="6237"/>
              </w:tabs>
              <w:spacing w:after="0"/>
              <w:rPr>
                <w:sz w:val="22"/>
                <w:szCs w:val="22"/>
              </w:rPr>
            </w:pPr>
            <w:r w:rsidRPr="006850FB">
              <w:rPr>
                <w:sz w:val="22"/>
                <w:szCs w:val="22"/>
              </w:rPr>
              <w:t>Писать сочинение на литературном материале.</w:t>
            </w:r>
          </w:p>
          <w:p w:rsidR="00DB505B" w:rsidRPr="006850FB" w:rsidRDefault="00DB505B" w:rsidP="00B01E35">
            <w:pPr>
              <w:rPr>
                <w:b/>
                <w:sz w:val="22"/>
                <w:szCs w:val="22"/>
              </w:rPr>
            </w:pPr>
            <w:r w:rsidRPr="006850FB">
              <w:rPr>
                <w:b/>
                <w:sz w:val="22"/>
                <w:szCs w:val="22"/>
              </w:rPr>
              <w:t>Личностные</w:t>
            </w:r>
            <w:r w:rsidRPr="006850FB">
              <w:rPr>
                <w:sz w:val="22"/>
                <w:szCs w:val="22"/>
              </w:rPr>
              <w:t>: Формирование устойчивой мотивации к исследовательской деятельности (анализу), к самостоятельной и коллективной аналитической и творческой деятельности.</w:t>
            </w:r>
          </w:p>
          <w:p w:rsidR="00DB505B" w:rsidRPr="006850FB" w:rsidRDefault="00DB505B" w:rsidP="00B01E35">
            <w:pPr>
              <w:pStyle w:val="a0"/>
              <w:tabs>
                <w:tab w:val="left" w:pos="6237"/>
              </w:tabs>
              <w:spacing w:after="0"/>
              <w:rPr>
                <w:sz w:val="22"/>
                <w:szCs w:val="22"/>
              </w:rPr>
            </w:pPr>
            <w:r w:rsidRPr="006850FB">
              <w:rPr>
                <w:sz w:val="22"/>
                <w:szCs w:val="22"/>
              </w:rPr>
              <w:t>Формирование навыков работы по алгоритму выполнения при консультативной помощи учителя.</w:t>
            </w:r>
          </w:p>
          <w:p w:rsidR="0055380E" w:rsidRDefault="00DB505B" w:rsidP="00B01E35">
            <w:pPr>
              <w:rPr>
                <w:sz w:val="22"/>
                <w:szCs w:val="22"/>
              </w:rPr>
            </w:pPr>
            <w:r w:rsidRPr="006850FB">
              <w:rPr>
                <w:b/>
                <w:sz w:val="22"/>
                <w:szCs w:val="22"/>
              </w:rPr>
              <w:t>Метапредметные</w:t>
            </w:r>
            <w:r w:rsidRPr="006850FB">
              <w:rPr>
                <w:sz w:val="22"/>
                <w:szCs w:val="22"/>
              </w:rPr>
              <w:t xml:space="preserve">: </w:t>
            </w:r>
          </w:p>
          <w:p w:rsidR="00DB505B" w:rsidRPr="006850FB" w:rsidRDefault="00DB505B" w:rsidP="00B01E35">
            <w:pPr>
              <w:rPr>
                <w:b/>
                <w:sz w:val="22"/>
                <w:szCs w:val="22"/>
              </w:rPr>
            </w:pPr>
            <w:r w:rsidRPr="006850FB">
              <w:rPr>
                <w:b/>
                <w:sz w:val="22"/>
                <w:szCs w:val="22"/>
              </w:rPr>
              <w:t>Коммуникативные:</w:t>
            </w:r>
          </w:p>
          <w:p w:rsidR="00DB505B" w:rsidRPr="006850FB" w:rsidRDefault="00DB505B" w:rsidP="00B01E35">
            <w:pPr>
              <w:rPr>
                <w:b/>
                <w:sz w:val="22"/>
                <w:szCs w:val="22"/>
              </w:rPr>
            </w:pPr>
            <w:r w:rsidRPr="006850FB">
              <w:rPr>
                <w:sz w:val="22"/>
                <w:szCs w:val="22"/>
              </w:rPr>
              <w:t>Формировать навыки работы в группах (включая ситуации учебного сотрудничества и проектные формы работы).</w:t>
            </w:r>
          </w:p>
          <w:p w:rsidR="00DB505B" w:rsidRPr="006850FB" w:rsidRDefault="00DB505B" w:rsidP="00B01E35">
            <w:pPr>
              <w:rPr>
                <w:b/>
                <w:sz w:val="22"/>
                <w:szCs w:val="22"/>
              </w:rPr>
            </w:pPr>
            <w:r w:rsidRPr="006850FB">
              <w:rPr>
                <w:b/>
                <w:sz w:val="22"/>
                <w:szCs w:val="22"/>
              </w:rPr>
              <w:t>Регулятивные:</w:t>
            </w:r>
          </w:p>
          <w:p w:rsidR="00DB505B" w:rsidRPr="006850FB" w:rsidRDefault="00DB505B" w:rsidP="00B01E35">
            <w:pPr>
              <w:rPr>
                <w:sz w:val="22"/>
                <w:szCs w:val="22"/>
              </w:rPr>
            </w:pPr>
            <w:r w:rsidRPr="006850FB">
              <w:rPr>
                <w:sz w:val="22"/>
                <w:szCs w:val="22"/>
              </w:rPr>
              <w:t>Применять методы информационного поиска, в том числе с помощью компьютерных средств; формировать ситуацию саморегуляции, эмоциональных и функциональных состояний, т.е.формировать операционный опыт.</w:t>
            </w:r>
          </w:p>
          <w:p w:rsidR="00DB505B" w:rsidRPr="006850FB" w:rsidRDefault="00DB505B" w:rsidP="00B01E35">
            <w:pPr>
              <w:rPr>
                <w:b/>
                <w:sz w:val="22"/>
                <w:szCs w:val="22"/>
              </w:rPr>
            </w:pPr>
            <w:r w:rsidRPr="006850FB">
              <w:rPr>
                <w:b/>
                <w:sz w:val="22"/>
                <w:szCs w:val="22"/>
              </w:rPr>
              <w:t>Познавательные:</w:t>
            </w:r>
          </w:p>
          <w:p w:rsidR="00DB505B" w:rsidRPr="006850FB" w:rsidRDefault="00DB505B" w:rsidP="00B01E35">
            <w:pPr>
              <w:rPr>
                <w:bCs/>
                <w:iCs/>
                <w:sz w:val="22"/>
                <w:szCs w:val="22"/>
              </w:rPr>
            </w:pPr>
            <w:r w:rsidRPr="006850FB">
              <w:rPr>
                <w:bCs/>
                <w:i/>
                <w:iCs/>
                <w:sz w:val="22"/>
                <w:szCs w:val="22"/>
              </w:rPr>
              <w:t xml:space="preserve">- </w:t>
            </w:r>
            <w:r w:rsidRPr="006850FB">
              <w:rPr>
                <w:bCs/>
                <w:iCs/>
                <w:sz w:val="22"/>
                <w:szCs w:val="22"/>
              </w:rPr>
              <w:t>умение формулировать проблему;</w:t>
            </w:r>
          </w:p>
          <w:p w:rsidR="00DB505B" w:rsidRPr="006850FB" w:rsidRDefault="00DB505B" w:rsidP="00B01E35">
            <w:pPr>
              <w:rPr>
                <w:bCs/>
                <w:iCs/>
                <w:sz w:val="22"/>
                <w:szCs w:val="22"/>
              </w:rPr>
            </w:pPr>
            <w:r w:rsidRPr="006850FB">
              <w:rPr>
                <w:bCs/>
                <w:iCs/>
                <w:sz w:val="22"/>
                <w:szCs w:val="22"/>
              </w:rPr>
              <w:t>- выдвигать аргументы;</w:t>
            </w:r>
          </w:p>
          <w:p w:rsidR="00DB505B" w:rsidRPr="006850FB" w:rsidRDefault="00DB505B" w:rsidP="00B01E35">
            <w:pPr>
              <w:rPr>
                <w:bCs/>
                <w:iCs/>
                <w:sz w:val="22"/>
                <w:szCs w:val="22"/>
              </w:rPr>
            </w:pPr>
            <w:r w:rsidRPr="006850FB">
              <w:rPr>
                <w:bCs/>
                <w:iCs/>
                <w:sz w:val="22"/>
                <w:szCs w:val="22"/>
              </w:rPr>
              <w:t>- находить доказательства, подтверждающие или опровергающие тезис;</w:t>
            </w:r>
          </w:p>
          <w:p w:rsidR="00DB505B" w:rsidRPr="006850FB" w:rsidRDefault="00DB505B" w:rsidP="00B01E35">
            <w:pPr>
              <w:rPr>
                <w:bCs/>
                <w:iCs/>
                <w:sz w:val="22"/>
                <w:szCs w:val="22"/>
              </w:rPr>
            </w:pPr>
            <w:r w:rsidRPr="006850FB">
              <w:rPr>
                <w:bCs/>
                <w:iCs/>
                <w:sz w:val="22"/>
                <w:szCs w:val="22"/>
              </w:rPr>
              <w:t>- осуществлять библиографический поиск;</w:t>
            </w:r>
          </w:p>
          <w:p w:rsidR="00DB505B" w:rsidRPr="006850FB" w:rsidRDefault="00DB505B" w:rsidP="00B01E35">
            <w:pPr>
              <w:rPr>
                <w:bCs/>
                <w:iCs/>
                <w:sz w:val="22"/>
                <w:szCs w:val="22"/>
              </w:rPr>
            </w:pPr>
            <w:r w:rsidRPr="006850FB">
              <w:rPr>
                <w:bCs/>
                <w:iCs/>
                <w:sz w:val="22"/>
                <w:szCs w:val="22"/>
              </w:rPr>
              <w:t>- извлекать необходимую информацию из различных источников;</w:t>
            </w:r>
          </w:p>
          <w:p w:rsidR="00DB505B" w:rsidRPr="006850FB" w:rsidRDefault="00DB505B" w:rsidP="00B01E35">
            <w:pPr>
              <w:rPr>
                <w:bCs/>
                <w:iCs/>
                <w:sz w:val="22"/>
                <w:szCs w:val="22"/>
              </w:rPr>
            </w:pPr>
            <w:r w:rsidRPr="006850FB">
              <w:rPr>
                <w:bCs/>
                <w:iCs/>
                <w:sz w:val="22"/>
                <w:szCs w:val="22"/>
              </w:rPr>
              <w:t>- определять основную и второстепенную информацию;</w:t>
            </w:r>
          </w:p>
          <w:p w:rsidR="00DB505B" w:rsidRPr="006850FB" w:rsidRDefault="00DB505B" w:rsidP="00B01E35">
            <w:pPr>
              <w:rPr>
                <w:bCs/>
                <w:iCs/>
                <w:sz w:val="22"/>
                <w:szCs w:val="22"/>
              </w:rPr>
            </w:pPr>
            <w:r w:rsidRPr="006850FB">
              <w:rPr>
                <w:bCs/>
                <w:iCs/>
                <w:sz w:val="22"/>
                <w:szCs w:val="22"/>
              </w:rPr>
              <w:t>- осмысливать цель чтения;</w:t>
            </w:r>
          </w:p>
          <w:p w:rsidR="00DB505B" w:rsidRPr="006850FB" w:rsidRDefault="00DB505B" w:rsidP="00B01E35">
            <w:pPr>
              <w:rPr>
                <w:bCs/>
                <w:iCs/>
                <w:sz w:val="22"/>
                <w:szCs w:val="22"/>
              </w:rPr>
            </w:pPr>
            <w:r w:rsidRPr="006850FB">
              <w:rPr>
                <w:bCs/>
                <w:iCs/>
                <w:sz w:val="22"/>
                <w:szCs w:val="22"/>
              </w:rPr>
              <w:t>- выбирать вид чтения в зависимости от коммуникативной цели;</w:t>
            </w:r>
          </w:p>
          <w:p w:rsidR="00DB505B" w:rsidRPr="006850FB" w:rsidRDefault="00DB505B" w:rsidP="00B01E35">
            <w:pPr>
              <w:rPr>
                <w:bCs/>
                <w:iCs/>
                <w:sz w:val="22"/>
                <w:szCs w:val="22"/>
              </w:rPr>
            </w:pPr>
            <w:r w:rsidRPr="006850FB">
              <w:rPr>
                <w:bCs/>
                <w:iCs/>
                <w:sz w:val="22"/>
                <w:szCs w:val="22"/>
              </w:rPr>
              <w:t>- применять методы информационного поиска, в том числе с помощью компьютерных средств;</w:t>
            </w:r>
          </w:p>
          <w:p w:rsidR="00DB505B" w:rsidRPr="006850FB" w:rsidRDefault="00DB505B" w:rsidP="00B01E35">
            <w:pPr>
              <w:rPr>
                <w:bCs/>
                <w:iCs/>
                <w:sz w:val="22"/>
                <w:szCs w:val="22"/>
              </w:rPr>
            </w:pPr>
            <w:r w:rsidRPr="006850FB">
              <w:rPr>
                <w:bCs/>
                <w:iCs/>
                <w:sz w:val="22"/>
                <w:szCs w:val="22"/>
              </w:rPr>
              <w:t>- перерабатывать, систематизировать информацию и предъявлять ее разными способами</w:t>
            </w:r>
          </w:p>
          <w:p w:rsidR="00DB505B" w:rsidRPr="006850FB" w:rsidRDefault="00DB505B" w:rsidP="00B01E35">
            <w:pPr>
              <w:rPr>
                <w:bCs/>
                <w:iCs/>
                <w:sz w:val="22"/>
                <w:szCs w:val="22"/>
              </w:rPr>
            </w:pPr>
            <w:r w:rsidRPr="006850FB">
              <w:rPr>
                <w:bCs/>
                <w:iCs/>
                <w:sz w:val="22"/>
                <w:szCs w:val="22"/>
              </w:rPr>
              <w:t>аргументы;</w:t>
            </w:r>
          </w:p>
          <w:p w:rsidR="00DB505B" w:rsidRPr="006850FB" w:rsidRDefault="00DB505B" w:rsidP="00B01E35">
            <w:pPr>
              <w:pStyle w:val="a0"/>
              <w:tabs>
                <w:tab w:val="left" w:pos="6237"/>
              </w:tabs>
              <w:spacing w:after="0"/>
              <w:rPr>
                <w:sz w:val="22"/>
                <w:szCs w:val="22"/>
              </w:rPr>
            </w:pPr>
            <w:r w:rsidRPr="006850FB">
              <w:rPr>
                <w:bCs/>
                <w:iCs/>
                <w:sz w:val="22"/>
                <w:szCs w:val="22"/>
              </w:rPr>
              <w:t>- строить логическую цепь рассуждений</w:t>
            </w:r>
            <w:r w:rsidRPr="006850FB">
              <w:rPr>
                <w:sz w:val="22"/>
                <w:szCs w:val="22"/>
              </w:rPr>
              <w:t>.</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9E5111" w:rsidRDefault="00DB505B" w:rsidP="00B01E35">
            <w:pPr>
              <w:rPr>
                <w:b/>
                <w:i/>
                <w:sz w:val="24"/>
                <w:szCs w:val="24"/>
              </w:rPr>
            </w:pPr>
            <w:r w:rsidRPr="009E5111">
              <w:rPr>
                <w:rFonts w:eastAsia="Calibri"/>
                <w:b/>
                <w:i/>
                <w:sz w:val="24"/>
                <w:szCs w:val="24"/>
              </w:rPr>
              <w:t xml:space="preserve">Образ поэта в представлении М.Ю. Лермонтова: стихотворение </w:t>
            </w:r>
            <w:r w:rsidRPr="009E5111">
              <w:rPr>
                <w:rFonts w:eastAsia="Calibri"/>
                <w:b/>
                <w:i/>
                <w:iCs/>
                <w:sz w:val="24"/>
                <w:szCs w:val="24"/>
              </w:rPr>
              <w:t>«Поэт».</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9E5111" w:rsidRDefault="00DB505B" w:rsidP="00B01E35">
            <w:pPr>
              <w:rPr>
                <w:b/>
                <w:i/>
                <w:sz w:val="24"/>
                <w:szCs w:val="24"/>
              </w:rPr>
            </w:pPr>
            <w:r w:rsidRPr="009E5111">
              <w:rPr>
                <w:rFonts w:eastAsia="Calibri"/>
                <w:b/>
                <w:i/>
                <w:sz w:val="24"/>
                <w:szCs w:val="24"/>
              </w:rPr>
              <w:t>Темы и мотивы лирики М.Ю. Лермонтова.</w:t>
            </w:r>
            <w:r w:rsidR="00137FB6">
              <w:rPr>
                <w:rFonts w:eastAsia="Calibri"/>
                <w:b/>
                <w:i/>
                <w:sz w:val="24"/>
                <w:szCs w:val="24"/>
              </w:rPr>
              <w:t xml:space="preserve"> </w:t>
            </w:r>
            <w:r w:rsidRPr="004B38E4">
              <w:rPr>
                <w:rFonts w:eastAsia="Calibri"/>
                <w:i/>
                <w:iCs/>
                <w:sz w:val="24"/>
                <w:szCs w:val="24"/>
              </w:rPr>
              <w:t>«Нет, я не Байрон…», «Я жить хочу…», «Пророк», «Когда волнуется желтеющая нива…», «Нет, не тебя так пылко я люблю…», «Три пальмы», «И скучно и грустно», «Дума», «Молитва» («В минуту жизни трудную…»).</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4E45CE" w:rsidRDefault="00DB505B" w:rsidP="00B01E35">
            <w:pPr>
              <w:rPr>
                <w:b/>
                <w:i/>
                <w:sz w:val="24"/>
                <w:szCs w:val="24"/>
              </w:rPr>
            </w:pPr>
            <w:r w:rsidRPr="004E45CE">
              <w:rPr>
                <w:rFonts w:eastAsia="Calibri"/>
                <w:b/>
                <w:i/>
                <w:sz w:val="24"/>
                <w:szCs w:val="24"/>
              </w:rPr>
              <w:t xml:space="preserve">Роман </w:t>
            </w:r>
            <w:r w:rsidRPr="004E45CE">
              <w:rPr>
                <w:rFonts w:eastAsia="Calibri"/>
                <w:b/>
                <w:i/>
                <w:iCs/>
                <w:sz w:val="24"/>
                <w:szCs w:val="24"/>
              </w:rPr>
              <w:t xml:space="preserve">«Герой нашего времени»: </w:t>
            </w:r>
            <w:r w:rsidRPr="004E45CE">
              <w:rPr>
                <w:rFonts w:eastAsia="Calibri"/>
                <w:b/>
                <w:i/>
                <w:sz w:val="24"/>
                <w:szCs w:val="24"/>
              </w:rPr>
              <w:t>сюжет, фабула, композиция. Внутренняя связь проблематики романа с лирикой поэта.</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605A3" w:rsidRDefault="00DB505B" w:rsidP="00B01E35">
            <w:pPr>
              <w:rPr>
                <w:b/>
                <w:i/>
                <w:sz w:val="24"/>
                <w:szCs w:val="24"/>
              </w:rPr>
            </w:pPr>
            <w:r w:rsidRPr="00A605A3">
              <w:rPr>
                <w:b/>
                <w:i/>
                <w:sz w:val="24"/>
                <w:szCs w:val="24"/>
              </w:rPr>
              <w:t>Автор и его герой. Индивидуализм Печорина, его личные и социальные истоки. Анализ повести «Бэла»</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605A3" w:rsidRDefault="00DB505B" w:rsidP="00B01E35">
            <w:pPr>
              <w:rPr>
                <w:b/>
                <w:i/>
                <w:sz w:val="24"/>
                <w:szCs w:val="24"/>
              </w:rPr>
            </w:pPr>
            <w:r w:rsidRPr="00A605A3">
              <w:rPr>
                <w:b/>
                <w:i/>
                <w:sz w:val="24"/>
                <w:szCs w:val="24"/>
              </w:rPr>
              <w:t>Печорин в ряду других персонажей романа. Анализ повести «Максим Максимыч». Печорин в главе «Тамань»</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605A3" w:rsidRDefault="00DB505B" w:rsidP="00B01E35">
            <w:pPr>
              <w:rPr>
                <w:b/>
                <w:i/>
                <w:sz w:val="24"/>
                <w:szCs w:val="24"/>
              </w:rPr>
            </w:pPr>
            <w:r w:rsidRPr="00A605A3">
              <w:rPr>
                <w:b/>
                <w:i/>
                <w:sz w:val="24"/>
                <w:szCs w:val="24"/>
              </w:rPr>
              <w:t>Мастерство психологической обрисовки характеров. Анализ повести «Княжна Мэри».</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605A3" w:rsidRDefault="00DB505B" w:rsidP="00B01E35">
            <w:pPr>
              <w:rPr>
                <w:b/>
                <w:i/>
                <w:sz w:val="24"/>
                <w:szCs w:val="24"/>
              </w:rPr>
            </w:pPr>
            <w:r w:rsidRPr="00A605A3">
              <w:rPr>
                <w:b/>
                <w:i/>
                <w:sz w:val="24"/>
                <w:szCs w:val="24"/>
              </w:rPr>
              <w:t>Идейно-композиционное значение главы «Фаталист».</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A605A3" w:rsidRDefault="00DB505B" w:rsidP="00B01E35">
            <w:pPr>
              <w:autoSpaceDE w:val="0"/>
              <w:rPr>
                <w:rFonts w:eastAsia="Calibri"/>
                <w:b/>
                <w:bCs/>
                <w:i/>
                <w:sz w:val="24"/>
                <w:szCs w:val="24"/>
              </w:rPr>
            </w:pPr>
            <w:r w:rsidRPr="004E45CE">
              <w:rPr>
                <w:rFonts w:eastAsia="Calibri"/>
                <w:b/>
                <w:i/>
                <w:sz w:val="24"/>
                <w:szCs w:val="24"/>
              </w:rPr>
              <w:t>Художественное совершенство романа.</w:t>
            </w:r>
            <w:r w:rsidR="00137FB6">
              <w:rPr>
                <w:rFonts w:eastAsia="Calibri"/>
                <w:b/>
                <w:i/>
                <w:sz w:val="24"/>
                <w:szCs w:val="24"/>
              </w:rPr>
              <w:t xml:space="preserve"> </w:t>
            </w:r>
            <w:r w:rsidRPr="00A605A3">
              <w:rPr>
                <w:rFonts w:eastAsia="Calibri"/>
                <w:b/>
                <w:i/>
                <w:sz w:val="24"/>
                <w:szCs w:val="24"/>
              </w:rPr>
              <w:t>Место и роль двух предисловий. В.Г. Белинский о романе.</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Н.В. ГОГОЛЬ</w:t>
            </w:r>
          </w:p>
        </w:tc>
        <w:tc>
          <w:tcPr>
            <w:tcW w:w="851" w:type="dxa"/>
          </w:tcPr>
          <w:p w:rsidR="00DB505B" w:rsidRPr="00F33728" w:rsidRDefault="00DB505B" w:rsidP="00B01E35">
            <w:pPr>
              <w:jc w:val="center"/>
              <w:rPr>
                <w:b/>
                <w:sz w:val="24"/>
                <w:szCs w:val="24"/>
              </w:rPr>
            </w:pPr>
            <w:r>
              <w:rPr>
                <w:b/>
                <w:sz w:val="24"/>
                <w:szCs w:val="24"/>
              </w:rPr>
              <w:t>9</w:t>
            </w:r>
          </w:p>
        </w:tc>
        <w:tc>
          <w:tcPr>
            <w:tcW w:w="2268" w:type="dxa"/>
          </w:tcPr>
          <w:p w:rsidR="00DB505B" w:rsidRPr="009169A2" w:rsidRDefault="00DB505B" w:rsidP="00B01E35">
            <w:pPr>
              <w:rPr>
                <w:b/>
                <w:i/>
                <w:sz w:val="24"/>
                <w:szCs w:val="24"/>
              </w:rPr>
            </w:pPr>
            <w:r w:rsidRPr="009169A2">
              <w:rPr>
                <w:rFonts w:eastAsia="Calibri"/>
                <w:b/>
                <w:i/>
                <w:sz w:val="24"/>
                <w:szCs w:val="24"/>
              </w:rPr>
              <w:t>Творческая биография Н.В. Гоголя.</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8C4B9A" w:rsidRDefault="00DB505B" w:rsidP="00B01E35">
            <w:pPr>
              <w:rPr>
                <w:sz w:val="22"/>
                <w:szCs w:val="22"/>
              </w:rPr>
            </w:pPr>
            <w:r w:rsidRPr="008C4B9A">
              <w:rPr>
                <w:b/>
                <w:sz w:val="22"/>
                <w:szCs w:val="22"/>
              </w:rPr>
              <w:t>Предметные</w:t>
            </w:r>
            <w:r w:rsidRPr="008C4B9A">
              <w:rPr>
                <w:sz w:val="22"/>
                <w:szCs w:val="22"/>
              </w:rPr>
              <w:t>: Получить представление о жизненном  и творческом пути  Н.В. Гоголя, выполнять практическую работу по ранее изученным произведениям.</w:t>
            </w:r>
          </w:p>
          <w:p w:rsidR="00DB505B" w:rsidRPr="008C4B9A" w:rsidRDefault="00DB505B" w:rsidP="00B01E35">
            <w:pPr>
              <w:rPr>
                <w:sz w:val="22"/>
                <w:szCs w:val="22"/>
              </w:rPr>
            </w:pPr>
            <w:r w:rsidRPr="008C4B9A">
              <w:rPr>
                <w:sz w:val="22"/>
                <w:szCs w:val="22"/>
              </w:rPr>
              <w:t xml:space="preserve">Получить представление о поэме </w:t>
            </w:r>
            <w:r w:rsidRPr="008C4B9A">
              <w:rPr>
                <w:i/>
                <w:sz w:val="22"/>
                <w:szCs w:val="22"/>
              </w:rPr>
              <w:t xml:space="preserve">«Мертвые души» </w:t>
            </w:r>
            <w:r w:rsidRPr="008C4B9A">
              <w:rPr>
                <w:sz w:val="22"/>
                <w:szCs w:val="22"/>
              </w:rPr>
              <w:t xml:space="preserve">как вершинном произведении художника, о  влиянии </w:t>
            </w:r>
            <w:r w:rsidRPr="008C4B9A">
              <w:rPr>
                <w:i/>
                <w:sz w:val="22"/>
                <w:szCs w:val="22"/>
              </w:rPr>
              <w:t>«Божественной комедии»</w:t>
            </w:r>
            <w:r w:rsidRPr="008C4B9A">
              <w:rPr>
                <w:sz w:val="22"/>
                <w:szCs w:val="22"/>
              </w:rPr>
              <w:t xml:space="preserve"> Данте на замысел гоголевской поэмы. </w:t>
            </w:r>
          </w:p>
          <w:p w:rsidR="00DB505B" w:rsidRPr="008C4B9A" w:rsidRDefault="00DB505B" w:rsidP="00B01E35">
            <w:pPr>
              <w:rPr>
                <w:sz w:val="22"/>
                <w:szCs w:val="22"/>
              </w:rPr>
            </w:pPr>
            <w:r w:rsidRPr="008C4B9A">
              <w:rPr>
                <w:b/>
                <w:sz w:val="22"/>
                <w:szCs w:val="22"/>
              </w:rPr>
              <w:t xml:space="preserve">Теория литературы: </w:t>
            </w:r>
            <w:r w:rsidRPr="008C4B9A">
              <w:rPr>
                <w:sz w:val="22"/>
                <w:szCs w:val="22"/>
              </w:rPr>
              <w:t>поэма в прозе, образ-символ, вставная повесть; ирония, художественное бытописание, литература путешествий, гротеск, художественная деталь, лирические отступления, фантастика.</w:t>
            </w:r>
          </w:p>
          <w:p w:rsidR="00DB505B" w:rsidRPr="008C4B9A" w:rsidRDefault="00DB505B" w:rsidP="00B01E35">
            <w:pPr>
              <w:pStyle w:val="a0"/>
              <w:tabs>
                <w:tab w:val="left" w:pos="6237"/>
              </w:tabs>
              <w:spacing w:after="0"/>
              <w:rPr>
                <w:sz w:val="22"/>
                <w:szCs w:val="22"/>
              </w:rPr>
            </w:pPr>
            <w:r w:rsidRPr="008C4B9A">
              <w:rPr>
                <w:sz w:val="22"/>
                <w:szCs w:val="22"/>
              </w:rPr>
              <w:t>Знать о системе образов поэмы, характеризовать главного героя,  анализировать худ.текст, пересказывать отдельные эпизоды в форме описания, уметь характеризовать персонажей; вырабатывать свою точку зрения на худ.произведение  в соответствии с авторской  позицией и исторической эпохой.</w:t>
            </w:r>
          </w:p>
          <w:p w:rsidR="00DB505B" w:rsidRPr="008C4B9A" w:rsidRDefault="00DB505B" w:rsidP="00B01E35">
            <w:pPr>
              <w:pStyle w:val="a0"/>
              <w:tabs>
                <w:tab w:val="left" w:pos="6237"/>
              </w:tabs>
              <w:spacing w:after="0"/>
              <w:rPr>
                <w:sz w:val="22"/>
                <w:szCs w:val="22"/>
              </w:rPr>
            </w:pPr>
            <w:r w:rsidRPr="008C4B9A">
              <w:rPr>
                <w:b/>
                <w:sz w:val="22"/>
                <w:szCs w:val="22"/>
              </w:rPr>
              <w:t>Личностные</w:t>
            </w:r>
            <w:r w:rsidRPr="008C4B9A">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8C4B9A">
              <w:rPr>
                <w:b/>
                <w:sz w:val="22"/>
                <w:szCs w:val="22"/>
              </w:rPr>
              <w:t>Метапредметные</w:t>
            </w:r>
            <w:r w:rsidRPr="008C4B9A">
              <w:rPr>
                <w:sz w:val="22"/>
                <w:szCs w:val="22"/>
              </w:rPr>
              <w:t xml:space="preserve">: </w:t>
            </w:r>
          </w:p>
          <w:p w:rsidR="00DB505B" w:rsidRPr="008C4B9A" w:rsidRDefault="00DB505B" w:rsidP="00B01E35">
            <w:pPr>
              <w:rPr>
                <w:b/>
                <w:sz w:val="22"/>
                <w:szCs w:val="22"/>
              </w:rPr>
            </w:pPr>
            <w:r w:rsidRPr="008C4B9A">
              <w:rPr>
                <w:b/>
                <w:sz w:val="22"/>
                <w:szCs w:val="22"/>
              </w:rPr>
              <w:t>Коммуникативные:</w:t>
            </w:r>
          </w:p>
          <w:p w:rsidR="00DB505B" w:rsidRPr="008C4B9A" w:rsidRDefault="00DB505B" w:rsidP="00B01E35">
            <w:pPr>
              <w:rPr>
                <w:sz w:val="22"/>
                <w:szCs w:val="22"/>
              </w:rPr>
            </w:pPr>
            <w:r w:rsidRPr="008C4B9A">
              <w:rPr>
                <w:sz w:val="22"/>
                <w:szCs w:val="22"/>
              </w:rPr>
              <w:t>Формировать навыки работы в группах (включая ситуации учебного сотрудничества и проектные формы работы).</w:t>
            </w:r>
          </w:p>
          <w:p w:rsidR="00DB505B" w:rsidRPr="008C4B9A" w:rsidRDefault="00DB505B" w:rsidP="00B01E35">
            <w:pPr>
              <w:rPr>
                <w:b/>
                <w:sz w:val="22"/>
                <w:szCs w:val="22"/>
              </w:rPr>
            </w:pPr>
            <w:r w:rsidRPr="008C4B9A">
              <w:rPr>
                <w:b/>
                <w:sz w:val="22"/>
                <w:szCs w:val="22"/>
              </w:rPr>
              <w:t>Регулятивные:</w:t>
            </w:r>
          </w:p>
          <w:p w:rsidR="00DB505B" w:rsidRPr="008C4B9A" w:rsidRDefault="00DB505B" w:rsidP="00B01E35">
            <w:pPr>
              <w:rPr>
                <w:sz w:val="22"/>
                <w:szCs w:val="22"/>
              </w:rPr>
            </w:pPr>
            <w:r w:rsidRPr="008C4B9A">
              <w:rPr>
                <w:sz w:val="22"/>
                <w:szCs w:val="22"/>
              </w:rPr>
              <w:t>Применять методы информационного поиска, в том числе с помощью компьютерных средств.</w:t>
            </w:r>
          </w:p>
          <w:p w:rsidR="00DB505B" w:rsidRPr="008C4B9A" w:rsidRDefault="00DB505B" w:rsidP="00B01E35">
            <w:pPr>
              <w:rPr>
                <w:b/>
                <w:sz w:val="22"/>
                <w:szCs w:val="22"/>
              </w:rPr>
            </w:pPr>
            <w:r w:rsidRPr="008C4B9A">
              <w:rPr>
                <w:b/>
                <w:sz w:val="22"/>
                <w:szCs w:val="22"/>
              </w:rPr>
              <w:t>Познавательные:</w:t>
            </w:r>
          </w:p>
          <w:p w:rsidR="00DB505B" w:rsidRPr="008C4B9A" w:rsidRDefault="00DB505B" w:rsidP="00B01E35">
            <w:pPr>
              <w:rPr>
                <w:bCs/>
                <w:iCs/>
                <w:sz w:val="22"/>
                <w:szCs w:val="22"/>
              </w:rPr>
            </w:pPr>
            <w:r w:rsidRPr="008C4B9A">
              <w:rPr>
                <w:bCs/>
                <w:i/>
                <w:iCs/>
                <w:sz w:val="22"/>
                <w:szCs w:val="22"/>
              </w:rPr>
              <w:t xml:space="preserve">- </w:t>
            </w:r>
            <w:r w:rsidRPr="008C4B9A">
              <w:rPr>
                <w:bCs/>
                <w:iCs/>
                <w:sz w:val="22"/>
                <w:szCs w:val="22"/>
              </w:rPr>
              <w:t>умение формулировать проблему;</w:t>
            </w:r>
          </w:p>
          <w:p w:rsidR="00DB505B" w:rsidRPr="008C4B9A" w:rsidRDefault="00DB505B" w:rsidP="00B01E35">
            <w:pPr>
              <w:rPr>
                <w:bCs/>
                <w:iCs/>
                <w:sz w:val="22"/>
                <w:szCs w:val="22"/>
              </w:rPr>
            </w:pPr>
            <w:r w:rsidRPr="008C4B9A">
              <w:rPr>
                <w:bCs/>
                <w:iCs/>
                <w:sz w:val="22"/>
                <w:szCs w:val="22"/>
              </w:rPr>
              <w:t>- выдвигать аргументы;</w:t>
            </w:r>
          </w:p>
          <w:p w:rsidR="00DB505B" w:rsidRPr="008C4B9A" w:rsidRDefault="00DB505B" w:rsidP="00B01E35">
            <w:pPr>
              <w:rPr>
                <w:bCs/>
                <w:iCs/>
                <w:sz w:val="22"/>
                <w:szCs w:val="22"/>
              </w:rPr>
            </w:pPr>
            <w:r w:rsidRPr="008C4B9A">
              <w:rPr>
                <w:bCs/>
                <w:iCs/>
                <w:sz w:val="22"/>
                <w:szCs w:val="22"/>
              </w:rPr>
              <w:t>- находить доказательства, подтверждающие или опровергающие тезис;</w:t>
            </w:r>
          </w:p>
          <w:p w:rsidR="00DB505B" w:rsidRPr="008C4B9A" w:rsidRDefault="00DB505B" w:rsidP="00B01E35">
            <w:pPr>
              <w:rPr>
                <w:bCs/>
                <w:iCs/>
                <w:sz w:val="22"/>
                <w:szCs w:val="22"/>
              </w:rPr>
            </w:pPr>
            <w:r w:rsidRPr="008C4B9A">
              <w:rPr>
                <w:bCs/>
                <w:iCs/>
                <w:sz w:val="22"/>
                <w:szCs w:val="22"/>
              </w:rPr>
              <w:t>- осуществлять библиографический поиск;</w:t>
            </w:r>
          </w:p>
          <w:p w:rsidR="00DB505B" w:rsidRPr="008C4B9A" w:rsidRDefault="00DB505B" w:rsidP="00B01E35">
            <w:pPr>
              <w:rPr>
                <w:bCs/>
                <w:iCs/>
                <w:sz w:val="22"/>
                <w:szCs w:val="22"/>
              </w:rPr>
            </w:pPr>
            <w:r w:rsidRPr="008C4B9A">
              <w:rPr>
                <w:bCs/>
                <w:iCs/>
                <w:sz w:val="22"/>
                <w:szCs w:val="22"/>
              </w:rPr>
              <w:t>- извлекать необходимую информацию из различных источников;</w:t>
            </w:r>
          </w:p>
          <w:p w:rsidR="00DB505B" w:rsidRPr="008C4B9A" w:rsidRDefault="00DB505B" w:rsidP="00B01E35">
            <w:pPr>
              <w:rPr>
                <w:bCs/>
                <w:iCs/>
                <w:sz w:val="22"/>
                <w:szCs w:val="22"/>
              </w:rPr>
            </w:pPr>
            <w:r w:rsidRPr="008C4B9A">
              <w:rPr>
                <w:bCs/>
                <w:iCs/>
                <w:sz w:val="22"/>
                <w:szCs w:val="22"/>
              </w:rPr>
              <w:t>- определять основную и второстепенную информацию;</w:t>
            </w:r>
          </w:p>
          <w:p w:rsidR="00DB505B" w:rsidRPr="008C4B9A" w:rsidRDefault="00DB505B" w:rsidP="00B01E35">
            <w:pPr>
              <w:rPr>
                <w:bCs/>
                <w:iCs/>
                <w:sz w:val="22"/>
                <w:szCs w:val="22"/>
              </w:rPr>
            </w:pPr>
            <w:r w:rsidRPr="008C4B9A">
              <w:rPr>
                <w:bCs/>
                <w:iCs/>
                <w:sz w:val="22"/>
                <w:szCs w:val="22"/>
              </w:rPr>
              <w:t>- осмысливать цель чтения;</w:t>
            </w:r>
          </w:p>
          <w:p w:rsidR="00DB505B" w:rsidRPr="008C4B9A" w:rsidRDefault="00DB505B" w:rsidP="00B01E35">
            <w:pPr>
              <w:rPr>
                <w:bCs/>
                <w:iCs/>
                <w:sz w:val="22"/>
                <w:szCs w:val="22"/>
              </w:rPr>
            </w:pPr>
            <w:r w:rsidRPr="008C4B9A">
              <w:rPr>
                <w:bCs/>
                <w:iCs/>
                <w:sz w:val="22"/>
                <w:szCs w:val="22"/>
              </w:rPr>
              <w:t>- выбирать вид чтения в зависимости от коммуникативной цели;</w:t>
            </w:r>
          </w:p>
          <w:p w:rsidR="00DB505B" w:rsidRPr="008C4B9A" w:rsidRDefault="00DB505B" w:rsidP="00B01E35">
            <w:pPr>
              <w:rPr>
                <w:bCs/>
                <w:iCs/>
                <w:sz w:val="22"/>
                <w:szCs w:val="22"/>
              </w:rPr>
            </w:pPr>
            <w:r w:rsidRPr="008C4B9A">
              <w:rPr>
                <w:bCs/>
                <w:iCs/>
                <w:sz w:val="22"/>
                <w:szCs w:val="22"/>
              </w:rPr>
              <w:t>- применять методы информационного поиска, в том числе с помощью компьютерных средств;</w:t>
            </w:r>
          </w:p>
          <w:p w:rsidR="00DB505B" w:rsidRPr="008C4B9A" w:rsidRDefault="00DB505B" w:rsidP="00B01E35">
            <w:pPr>
              <w:rPr>
                <w:bCs/>
                <w:iCs/>
                <w:sz w:val="22"/>
                <w:szCs w:val="22"/>
              </w:rPr>
            </w:pPr>
            <w:r w:rsidRPr="008C4B9A">
              <w:rPr>
                <w:bCs/>
                <w:iCs/>
                <w:sz w:val="22"/>
                <w:szCs w:val="22"/>
              </w:rPr>
              <w:t>- перерабатывать, систематизировать информацию и предъявлять ее разными способами</w:t>
            </w:r>
          </w:p>
          <w:p w:rsidR="00DB505B" w:rsidRPr="008C4B9A" w:rsidRDefault="00DB505B" w:rsidP="00B01E35">
            <w:pPr>
              <w:rPr>
                <w:bCs/>
                <w:iCs/>
                <w:sz w:val="22"/>
                <w:szCs w:val="22"/>
              </w:rPr>
            </w:pPr>
            <w:r w:rsidRPr="008C4B9A">
              <w:rPr>
                <w:bCs/>
                <w:iCs/>
                <w:sz w:val="22"/>
                <w:szCs w:val="22"/>
              </w:rPr>
              <w:t>аргументы;</w:t>
            </w:r>
          </w:p>
          <w:p w:rsidR="00DB505B" w:rsidRPr="008C4B9A" w:rsidRDefault="00DB505B" w:rsidP="00B01E35">
            <w:pPr>
              <w:pStyle w:val="a0"/>
              <w:tabs>
                <w:tab w:val="left" w:pos="6237"/>
              </w:tabs>
              <w:spacing w:after="0"/>
              <w:rPr>
                <w:sz w:val="22"/>
                <w:szCs w:val="22"/>
              </w:rPr>
            </w:pPr>
            <w:r w:rsidRPr="008C4B9A">
              <w:rPr>
                <w:bCs/>
                <w:iCs/>
                <w:sz w:val="22"/>
                <w:szCs w:val="22"/>
              </w:rPr>
              <w:t>- строить логическую цепь рассуждений.</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Поэма «Мёртвые души». Замысел  гоголевской поэмы.</w:t>
            </w:r>
            <w:r w:rsidRPr="0084749D">
              <w:rPr>
                <w:rFonts w:eastAsia="Calibri"/>
                <w:b/>
                <w:i/>
                <w:sz w:val="24"/>
                <w:szCs w:val="24"/>
              </w:rPr>
              <w:t xml:space="preserve"> Художественное своеобразие произведения.</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 xml:space="preserve">Чичиков покоряет город </w:t>
            </w:r>
            <w:r w:rsidRPr="0084749D">
              <w:rPr>
                <w:b/>
                <w:i/>
                <w:sz w:val="24"/>
                <w:szCs w:val="24"/>
                <w:lang w:val="en-US"/>
              </w:rPr>
              <w:t>N</w:t>
            </w:r>
            <w:r w:rsidRPr="0084749D">
              <w:rPr>
                <w:b/>
                <w:i/>
                <w:sz w:val="24"/>
                <w:szCs w:val="24"/>
              </w:rPr>
              <w:t>. Анализ 1 главы.</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«Рыцарь пустоты». Манилов. Анализ 2 главы.</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«Дубинноголовая помещица». Коробочка. Анализ 3 главы.</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«Невинный враль или опасный скандалист?» Ноздрёв. Глава 4.</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Чем опасен  Собакевич?  Анализ 5 главы.</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«Паук, запутавшийся в своей паутине». Плюшкин. Анализ 6 главы.</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84749D" w:rsidRDefault="00DB505B" w:rsidP="00B01E35">
            <w:pPr>
              <w:rPr>
                <w:b/>
                <w:i/>
                <w:sz w:val="24"/>
                <w:szCs w:val="24"/>
              </w:rPr>
            </w:pPr>
            <w:r w:rsidRPr="0084749D">
              <w:rPr>
                <w:b/>
                <w:i/>
                <w:sz w:val="24"/>
                <w:szCs w:val="24"/>
              </w:rPr>
              <w:t>Кто опаснее: «разорители» или «накопители»? Тайна Чичикова. Главы 7-11.</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Ф.И. ТЮТЧЕВ</w:t>
            </w:r>
          </w:p>
        </w:tc>
        <w:tc>
          <w:tcPr>
            <w:tcW w:w="851" w:type="dxa"/>
          </w:tcPr>
          <w:p w:rsidR="00DB505B" w:rsidRPr="00F33728" w:rsidRDefault="00DB505B" w:rsidP="00B01E35">
            <w:pPr>
              <w:jc w:val="center"/>
              <w:rPr>
                <w:b/>
                <w:sz w:val="24"/>
                <w:szCs w:val="24"/>
              </w:rPr>
            </w:pPr>
            <w:r w:rsidRPr="00F33728">
              <w:rPr>
                <w:b/>
                <w:sz w:val="24"/>
                <w:szCs w:val="24"/>
              </w:rPr>
              <w:t>2</w:t>
            </w:r>
          </w:p>
        </w:tc>
        <w:tc>
          <w:tcPr>
            <w:tcW w:w="2268" w:type="dxa"/>
          </w:tcPr>
          <w:p w:rsidR="00DB505B" w:rsidRPr="003509D0" w:rsidRDefault="00DB505B" w:rsidP="00B01E35">
            <w:pPr>
              <w:rPr>
                <w:b/>
                <w:i/>
                <w:sz w:val="24"/>
                <w:szCs w:val="24"/>
              </w:rPr>
            </w:pPr>
            <w:r w:rsidRPr="003509D0">
              <w:rPr>
                <w:rFonts w:eastAsia="Calibri"/>
                <w:b/>
                <w:i/>
                <w:sz w:val="24"/>
                <w:szCs w:val="24"/>
              </w:rPr>
              <w:t>Основные вехи биографии Ф.И. Тютчева</w:t>
            </w:r>
            <w:r>
              <w:rPr>
                <w:rFonts w:eastAsia="Calibri"/>
                <w:b/>
                <w:i/>
                <w:sz w:val="24"/>
                <w:szCs w:val="24"/>
              </w:rPr>
              <w:t>, вечные темы и мотивы лирики.</w:t>
            </w:r>
            <w:r w:rsidRPr="006C6C5E">
              <w:rPr>
                <w:rFonts w:eastAsia="Calibri"/>
                <w:iCs/>
                <w:sz w:val="24"/>
                <w:szCs w:val="24"/>
              </w:rPr>
              <w:t>«С поляны коршун поднялся…», «Как весел грохот летних бурь…»</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val="restart"/>
          </w:tcPr>
          <w:p w:rsidR="00DB505B" w:rsidRPr="00A25F8E" w:rsidRDefault="00DB505B" w:rsidP="00B01E35">
            <w:pPr>
              <w:rPr>
                <w:sz w:val="22"/>
                <w:szCs w:val="22"/>
              </w:rPr>
            </w:pPr>
            <w:r w:rsidRPr="00A25F8E">
              <w:rPr>
                <w:b/>
                <w:sz w:val="22"/>
                <w:szCs w:val="22"/>
              </w:rPr>
              <w:t>Предметные</w:t>
            </w:r>
            <w:r w:rsidRPr="00A25F8E">
              <w:rPr>
                <w:sz w:val="22"/>
                <w:szCs w:val="22"/>
              </w:rPr>
              <w:t>: Получить представление о лирической ситуации 50—80-х годов XIX века. Познакомиться обзорно с поэзией Ф.И.Тютчева.</w:t>
            </w:r>
          </w:p>
          <w:p w:rsidR="00DB505B" w:rsidRPr="00A25F8E" w:rsidRDefault="00DB505B" w:rsidP="00B01E35">
            <w:pPr>
              <w:pStyle w:val="a0"/>
              <w:tabs>
                <w:tab w:val="left" w:pos="6237"/>
              </w:tabs>
              <w:spacing w:after="0"/>
              <w:rPr>
                <w:sz w:val="22"/>
                <w:szCs w:val="22"/>
              </w:rPr>
            </w:pPr>
            <w:r w:rsidRPr="00A25F8E">
              <w:rPr>
                <w:b/>
                <w:sz w:val="22"/>
                <w:szCs w:val="22"/>
              </w:rPr>
              <w:t>Личностные</w:t>
            </w:r>
            <w:r w:rsidRPr="00A25F8E">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A25F8E">
              <w:rPr>
                <w:b/>
                <w:sz w:val="22"/>
                <w:szCs w:val="22"/>
              </w:rPr>
              <w:t>Метапредметные</w:t>
            </w:r>
            <w:r w:rsidRPr="00A25F8E">
              <w:rPr>
                <w:sz w:val="22"/>
                <w:szCs w:val="22"/>
              </w:rPr>
              <w:t xml:space="preserve">: </w:t>
            </w:r>
          </w:p>
          <w:p w:rsidR="00DB505B" w:rsidRPr="00A25F8E" w:rsidRDefault="00DB505B" w:rsidP="00B01E35">
            <w:pPr>
              <w:rPr>
                <w:sz w:val="22"/>
                <w:szCs w:val="22"/>
              </w:rPr>
            </w:pPr>
            <w:r w:rsidRPr="00A25F8E">
              <w:rPr>
                <w:b/>
                <w:sz w:val="22"/>
                <w:szCs w:val="22"/>
              </w:rPr>
              <w:t>Коммуникативные:</w:t>
            </w:r>
            <w:r w:rsidRPr="00A25F8E">
              <w:rPr>
                <w:sz w:val="22"/>
                <w:szCs w:val="22"/>
              </w:rPr>
              <w:t xml:space="preserve"> устанавливать рабочие отношения, эффективно сотрудничать и способствовать продуктивной кооперации.</w:t>
            </w:r>
          </w:p>
          <w:p w:rsidR="00DB505B" w:rsidRPr="00A25F8E" w:rsidRDefault="00DB505B" w:rsidP="00B01E35">
            <w:pPr>
              <w:rPr>
                <w:b/>
                <w:sz w:val="22"/>
                <w:szCs w:val="22"/>
              </w:rPr>
            </w:pPr>
            <w:r w:rsidRPr="00A25F8E">
              <w:rPr>
                <w:b/>
                <w:sz w:val="22"/>
                <w:szCs w:val="22"/>
              </w:rPr>
              <w:t>Регулятивные:</w:t>
            </w:r>
          </w:p>
          <w:p w:rsidR="00DB505B" w:rsidRPr="00A25F8E" w:rsidRDefault="00DB505B" w:rsidP="00B01E35">
            <w:pPr>
              <w:rPr>
                <w:sz w:val="22"/>
                <w:szCs w:val="22"/>
              </w:rPr>
            </w:pPr>
            <w:r w:rsidRPr="00A25F8E">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A25F8E" w:rsidRDefault="00DB505B" w:rsidP="00B01E35">
            <w:pPr>
              <w:rPr>
                <w:b/>
                <w:sz w:val="22"/>
                <w:szCs w:val="22"/>
              </w:rPr>
            </w:pPr>
            <w:r w:rsidRPr="00A25F8E">
              <w:rPr>
                <w:b/>
                <w:sz w:val="22"/>
                <w:szCs w:val="22"/>
              </w:rPr>
              <w:t xml:space="preserve">Познавательные: </w:t>
            </w:r>
          </w:p>
          <w:p w:rsidR="00DB505B" w:rsidRPr="00A25F8E" w:rsidRDefault="00DB505B" w:rsidP="00B01E35">
            <w:pPr>
              <w:rPr>
                <w:bCs/>
                <w:iCs/>
                <w:sz w:val="22"/>
                <w:szCs w:val="22"/>
              </w:rPr>
            </w:pPr>
            <w:r w:rsidRPr="00A25F8E">
              <w:rPr>
                <w:bCs/>
                <w:i/>
                <w:iCs/>
                <w:sz w:val="22"/>
                <w:szCs w:val="22"/>
              </w:rPr>
              <w:t xml:space="preserve">- </w:t>
            </w:r>
            <w:r w:rsidRPr="00A25F8E">
              <w:rPr>
                <w:bCs/>
                <w:iCs/>
                <w:sz w:val="22"/>
                <w:szCs w:val="22"/>
              </w:rPr>
              <w:t>умение формулировать проблему;</w:t>
            </w:r>
          </w:p>
          <w:p w:rsidR="00DB505B" w:rsidRPr="00A25F8E" w:rsidRDefault="00DB505B" w:rsidP="00B01E35">
            <w:pPr>
              <w:rPr>
                <w:bCs/>
                <w:iCs/>
                <w:sz w:val="22"/>
                <w:szCs w:val="22"/>
              </w:rPr>
            </w:pPr>
            <w:r w:rsidRPr="00A25F8E">
              <w:rPr>
                <w:bCs/>
                <w:iCs/>
                <w:sz w:val="22"/>
                <w:szCs w:val="22"/>
              </w:rPr>
              <w:t>- выдвигать аргументы;</w:t>
            </w:r>
          </w:p>
          <w:p w:rsidR="00DB505B" w:rsidRPr="00A25F8E" w:rsidRDefault="00DB505B" w:rsidP="00B01E35">
            <w:pPr>
              <w:rPr>
                <w:bCs/>
                <w:iCs/>
                <w:sz w:val="22"/>
                <w:szCs w:val="22"/>
              </w:rPr>
            </w:pPr>
            <w:r w:rsidRPr="00A25F8E">
              <w:rPr>
                <w:bCs/>
                <w:iCs/>
                <w:sz w:val="22"/>
                <w:szCs w:val="22"/>
              </w:rPr>
              <w:t>- строить логическую цепь рассуждений;</w:t>
            </w:r>
          </w:p>
          <w:p w:rsidR="00DB505B" w:rsidRPr="00A25F8E" w:rsidRDefault="00DB505B" w:rsidP="00B01E35">
            <w:pPr>
              <w:rPr>
                <w:bCs/>
                <w:iCs/>
                <w:sz w:val="22"/>
                <w:szCs w:val="22"/>
              </w:rPr>
            </w:pPr>
            <w:r w:rsidRPr="00A25F8E">
              <w:rPr>
                <w:bCs/>
                <w:iCs/>
                <w:sz w:val="22"/>
                <w:szCs w:val="22"/>
              </w:rPr>
              <w:t>- находить доказательства, подтверждающие или опровергающие тезис;</w:t>
            </w:r>
          </w:p>
          <w:p w:rsidR="00DB505B" w:rsidRPr="00A25F8E" w:rsidRDefault="00DB505B" w:rsidP="00B01E35">
            <w:pPr>
              <w:rPr>
                <w:bCs/>
                <w:iCs/>
                <w:sz w:val="22"/>
                <w:szCs w:val="22"/>
              </w:rPr>
            </w:pPr>
            <w:r w:rsidRPr="00A25F8E">
              <w:rPr>
                <w:bCs/>
                <w:iCs/>
                <w:sz w:val="22"/>
                <w:szCs w:val="22"/>
              </w:rPr>
              <w:t>- определять основную и второстепенную информацию;</w:t>
            </w:r>
          </w:p>
          <w:p w:rsidR="00DB505B" w:rsidRPr="00A25F8E" w:rsidRDefault="00DB505B" w:rsidP="00B01E35">
            <w:pPr>
              <w:rPr>
                <w:bCs/>
                <w:iCs/>
                <w:sz w:val="22"/>
                <w:szCs w:val="22"/>
              </w:rPr>
            </w:pPr>
            <w:r w:rsidRPr="00A25F8E">
              <w:rPr>
                <w:bCs/>
                <w:iCs/>
                <w:sz w:val="22"/>
                <w:szCs w:val="22"/>
              </w:rPr>
              <w:t>- осмысливать цель чтения;</w:t>
            </w:r>
          </w:p>
          <w:p w:rsidR="00DB505B" w:rsidRPr="00A25F8E" w:rsidRDefault="00DB505B" w:rsidP="00B01E35">
            <w:pPr>
              <w:pStyle w:val="a0"/>
              <w:tabs>
                <w:tab w:val="left" w:pos="6237"/>
              </w:tabs>
              <w:spacing w:after="0"/>
              <w:rPr>
                <w:sz w:val="22"/>
                <w:szCs w:val="22"/>
              </w:rPr>
            </w:pPr>
            <w:r w:rsidRPr="00A25F8E">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3509D0" w:rsidRDefault="00DB505B" w:rsidP="00B01E35">
            <w:pPr>
              <w:rPr>
                <w:b/>
                <w:i/>
                <w:sz w:val="24"/>
                <w:szCs w:val="24"/>
              </w:rPr>
            </w:pPr>
            <w:r w:rsidRPr="003509D0">
              <w:rPr>
                <w:b/>
                <w:i/>
                <w:sz w:val="24"/>
                <w:szCs w:val="24"/>
              </w:rPr>
              <w:t xml:space="preserve">Нравственная позиция Ф.И. Тютчева. Художественное своеобразие стихотворений. </w:t>
            </w:r>
            <w:r w:rsidRPr="003A5180">
              <w:rPr>
                <w:rFonts w:eastAsia="Calibri"/>
                <w:sz w:val="24"/>
                <w:szCs w:val="24"/>
              </w:rPr>
              <w:t>Лирика размышлений и философская лирика.</w:t>
            </w:r>
          </w:p>
        </w:tc>
        <w:tc>
          <w:tcPr>
            <w:tcW w:w="850" w:type="dxa"/>
          </w:tcPr>
          <w:p w:rsidR="00DB505B" w:rsidRPr="00F33728" w:rsidRDefault="00DB505B" w:rsidP="00B01E35">
            <w:pPr>
              <w:jc w:val="center"/>
              <w:rPr>
                <w:sz w:val="24"/>
                <w:szCs w:val="24"/>
              </w:rPr>
            </w:pPr>
            <w:r w:rsidRPr="00F33728">
              <w:rPr>
                <w:sz w:val="24"/>
                <w:szCs w:val="24"/>
              </w:rPr>
              <w:t>1</w:t>
            </w:r>
          </w:p>
        </w:tc>
        <w:tc>
          <w:tcPr>
            <w:tcW w:w="3544" w:type="dxa"/>
            <w:vMerge/>
          </w:tcPr>
          <w:p w:rsidR="00DB505B" w:rsidRPr="00A25F8E" w:rsidRDefault="00DB505B" w:rsidP="00B01E35">
            <w:pPr>
              <w:rPr>
                <w:sz w:val="22"/>
                <w:szCs w:val="22"/>
              </w:rPr>
            </w:pPr>
          </w:p>
        </w:tc>
        <w:tc>
          <w:tcPr>
            <w:tcW w:w="1984" w:type="dxa"/>
            <w:vMerge/>
          </w:tcPr>
          <w:p w:rsidR="00DB505B" w:rsidRPr="00A25F8E" w:rsidRDefault="00DB505B" w:rsidP="00B01E35"/>
        </w:tc>
      </w:tr>
      <w:tr w:rsidR="00DB505B" w:rsidRPr="00F33728" w:rsidTr="00137FB6">
        <w:tc>
          <w:tcPr>
            <w:tcW w:w="1702" w:type="dxa"/>
          </w:tcPr>
          <w:p w:rsidR="00DB505B" w:rsidRPr="00F33728" w:rsidRDefault="00DB505B" w:rsidP="00B01E35">
            <w:pPr>
              <w:rPr>
                <w:b/>
                <w:sz w:val="24"/>
                <w:szCs w:val="24"/>
              </w:rPr>
            </w:pPr>
            <w:r w:rsidRPr="00F33728">
              <w:rPr>
                <w:b/>
                <w:sz w:val="24"/>
                <w:szCs w:val="24"/>
              </w:rPr>
              <w:t>А.А. ФЕТ</w:t>
            </w:r>
          </w:p>
        </w:tc>
        <w:tc>
          <w:tcPr>
            <w:tcW w:w="851" w:type="dxa"/>
          </w:tcPr>
          <w:p w:rsidR="00DB505B" w:rsidRPr="00F33728" w:rsidRDefault="00DB505B" w:rsidP="00B01E35">
            <w:pPr>
              <w:jc w:val="center"/>
              <w:rPr>
                <w:b/>
                <w:sz w:val="24"/>
                <w:szCs w:val="24"/>
              </w:rPr>
            </w:pPr>
            <w:r w:rsidRPr="00F33728">
              <w:rPr>
                <w:b/>
                <w:sz w:val="24"/>
                <w:szCs w:val="24"/>
              </w:rPr>
              <w:t>2</w:t>
            </w:r>
          </w:p>
        </w:tc>
        <w:tc>
          <w:tcPr>
            <w:tcW w:w="2268" w:type="dxa"/>
          </w:tcPr>
          <w:p w:rsidR="00DB505B" w:rsidRPr="00180F6B" w:rsidRDefault="00DB505B" w:rsidP="00B01E35">
            <w:pPr>
              <w:rPr>
                <w:b/>
                <w:i/>
                <w:sz w:val="24"/>
                <w:szCs w:val="24"/>
              </w:rPr>
            </w:pPr>
            <w:r w:rsidRPr="00180F6B">
              <w:rPr>
                <w:b/>
                <w:i/>
                <w:sz w:val="24"/>
                <w:szCs w:val="24"/>
              </w:rPr>
              <w:t>Основные вехи биографии А.Фета, темы и мотивы лирики.</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A25F8E" w:rsidRDefault="00DB505B" w:rsidP="00B01E35">
            <w:pPr>
              <w:rPr>
                <w:sz w:val="22"/>
                <w:szCs w:val="22"/>
              </w:rPr>
            </w:pPr>
            <w:r w:rsidRPr="00A25F8E">
              <w:rPr>
                <w:b/>
                <w:sz w:val="22"/>
                <w:szCs w:val="22"/>
              </w:rPr>
              <w:t>Предметные</w:t>
            </w:r>
            <w:r w:rsidRPr="00A25F8E">
              <w:rPr>
                <w:sz w:val="22"/>
                <w:szCs w:val="22"/>
              </w:rPr>
              <w:t>: Получить представление о лирической ситуации 50—80-х годов XIX века. Познакомиться обзорно с поэзией А.А. Фета.</w:t>
            </w:r>
          </w:p>
          <w:p w:rsidR="00DB505B" w:rsidRPr="00A25F8E" w:rsidRDefault="00DB505B" w:rsidP="00B01E35">
            <w:pPr>
              <w:pStyle w:val="a0"/>
              <w:tabs>
                <w:tab w:val="left" w:pos="6237"/>
              </w:tabs>
              <w:spacing w:after="0"/>
              <w:rPr>
                <w:sz w:val="22"/>
                <w:szCs w:val="22"/>
              </w:rPr>
            </w:pPr>
            <w:r w:rsidRPr="00A25F8E">
              <w:rPr>
                <w:b/>
                <w:sz w:val="22"/>
                <w:szCs w:val="22"/>
              </w:rPr>
              <w:t>Личностные</w:t>
            </w:r>
            <w:r w:rsidRPr="00A25F8E">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A25F8E">
              <w:rPr>
                <w:b/>
                <w:sz w:val="22"/>
                <w:szCs w:val="22"/>
              </w:rPr>
              <w:t>Метапредметные</w:t>
            </w:r>
            <w:r w:rsidRPr="00A25F8E">
              <w:rPr>
                <w:sz w:val="22"/>
                <w:szCs w:val="22"/>
              </w:rPr>
              <w:t xml:space="preserve">: </w:t>
            </w:r>
          </w:p>
          <w:p w:rsidR="00DB505B" w:rsidRPr="00A25F8E" w:rsidRDefault="00DB505B" w:rsidP="00B01E35">
            <w:pPr>
              <w:rPr>
                <w:sz w:val="22"/>
                <w:szCs w:val="22"/>
              </w:rPr>
            </w:pPr>
            <w:r w:rsidRPr="00A25F8E">
              <w:rPr>
                <w:b/>
                <w:sz w:val="22"/>
                <w:szCs w:val="22"/>
              </w:rPr>
              <w:t>Коммуникативные:</w:t>
            </w:r>
            <w:r w:rsidRPr="00A25F8E">
              <w:rPr>
                <w:sz w:val="22"/>
                <w:szCs w:val="22"/>
              </w:rPr>
              <w:t xml:space="preserve"> устанавливать рабочие отношения, эффективно сотрудничать и способствовать продуктивной кооперации.</w:t>
            </w:r>
          </w:p>
          <w:p w:rsidR="00DB505B" w:rsidRPr="00A25F8E" w:rsidRDefault="00DB505B" w:rsidP="00B01E35">
            <w:pPr>
              <w:rPr>
                <w:b/>
                <w:sz w:val="22"/>
                <w:szCs w:val="22"/>
              </w:rPr>
            </w:pPr>
            <w:r w:rsidRPr="00A25F8E">
              <w:rPr>
                <w:b/>
                <w:sz w:val="22"/>
                <w:szCs w:val="22"/>
              </w:rPr>
              <w:t>Регулятивные:</w:t>
            </w:r>
          </w:p>
          <w:p w:rsidR="00DB505B" w:rsidRPr="00A25F8E" w:rsidRDefault="00DB505B" w:rsidP="00B01E35">
            <w:pPr>
              <w:rPr>
                <w:sz w:val="22"/>
                <w:szCs w:val="22"/>
              </w:rPr>
            </w:pPr>
            <w:r w:rsidRPr="00A25F8E">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A25F8E" w:rsidRDefault="00DB505B" w:rsidP="00B01E35">
            <w:pPr>
              <w:rPr>
                <w:b/>
                <w:sz w:val="22"/>
                <w:szCs w:val="22"/>
              </w:rPr>
            </w:pPr>
            <w:r w:rsidRPr="00A25F8E">
              <w:rPr>
                <w:b/>
                <w:sz w:val="22"/>
                <w:szCs w:val="22"/>
              </w:rPr>
              <w:t xml:space="preserve">Познавательные: </w:t>
            </w:r>
          </w:p>
          <w:p w:rsidR="00DB505B" w:rsidRPr="00A25F8E" w:rsidRDefault="00DB505B" w:rsidP="00B01E35">
            <w:pPr>
              <w:rPr>
                <w:bCs/>
                <w:iCs/>
                <w:sz w:val="22"/>
                <w:szCs w:val="22"/>
              </w:rPr>
            </w:pPr>
            <w:r w:rsidRPr="00A25F8E">
              <w:rPr>
                <w:bCs/>
                <w:i/>
                <w:iCs/>
                <w:sz w:val="22"/>
                <w:szCs w:val="22"/>
              </w:rPr>
              <w:t xml:space="preserve">- </w:t>
            </w:r>
            <w:r w:rsidRPr="00A25F8E">
              <w:rPr>
                <w:bCs/>
                <w:iCs/>
                <w:sz w:val="22"/>
                <w:szCs w:val="22"/>
              </w:rPr>
              <w:t>умение формулировать проблему;</w:t>
            </w:r>
          </w:p>
          <w:p w:rsidR="00DB505B" w:rsidRPr="00A25F8E" w:rsidRDefault="00DB505B" w:rsidP="00B01E35">
            <w:pPr>
              <w:rPr>
                <w:bCs/>
                <w:iCs/>
                <w:sz w:val="22"/>
                <w:szCs w:val="22"/>
              </w:rPr>
            </w:pPr>
            <w:r w:rsidRPr="00A25F8E">
              <w:rPr>
                <w:bCs/>
                <w:iCs/>
                <w:sz w:val="22"/>
                <w:szCs w:val="22"/>
              </w:rPr>
              <w:t>- выдвигать аргументы;</w:t>
            </w:r>
          </w:p>
          <w:p w:rsidR="00DB505B" w:rsidRPr="00A25F8E" w:rsidRDefault="00DB505B" w:rsidP="00B01E35">
            <w:pPr>
              <w:rPr>
                <w:bCs/>
                <w:iCs/>
                <w:sz w:val="22"/>
                <w:szCs w:val="22"/>
              </w:rPr>
            </w:pPr>
            <w:r w:rsidRPr="00A25F8E">
              <w:rPr>
                <w:bCs/>
                <w:iCs/>
                <w:sz w:val="22"/>
                <w:szCs w:val="22"/>
              </w:rPr>
              <w:t>- строить логическую цепь рассуждений;</w:t>
            </w:r>
          </w:p>
          <w:p w:rsidR="00DB505B" w:rsidRPr="00A25F8E" w:rsidRDefault="00DB505B" w:rsidP="00B01E35">
            <w:pPr>
              <w:rPr>
                <w:bCs/>
                <w:iCs/>
                <w:sz w:val="22"/>
                <w:szCs w:val="22"/>
              </w:rPr>
            </w:pPr>
            <w:r w:rsidRPr="00A25F8E">
              <w:rPr>
                <w:bCs/>
                <w:iCs/>
                <w:sz w:val="22"/>
                <w:szCs w:val="22"/>
              </w:rPr>
              <w:t>- находить доказательства, подтверждающие или опровергающие тезис;</w:t>
            </w:r>
          </w:p>
          <w:p w:rsidR="00DB505B" w:rsidRPr="00A25F8E" w:rsidRDefault="00DB505B" w:rsidP="00B01E35">
            <w:pPr>
              <w:rPr>
                <w:bCs/>
                <w:iCs/>
                <w:sz w:val="22"/>
                <w:szCs w:val="22"/>
              </w:rPr>
            </w:pPr>
            <w:r w:rsidRPr="00A25F8E">
              <w:rPr>
                <w:bCs/>
                <w:iCs/>
                <w:sz w:val="22"/>
                <w:szCs w:val="22"/>
              </w:rPr>
              <w:t>- определять основную и второстепенную информацию;</w:t>
            </w:r>
          </w:p>
          <w:p w:rsidR="00DB505B" w:rsidRPr="00A25F8E" w:rsidRDefault="00DB505B" w:rsidP="00B01E35">
            <w:pPr>
              <w:rPr>
                <w:bCs/>
                <w:iCs/>
                <w:sz w:val="22"/>
                <w:szCs w:val="22"/>
              </w:rPr>
            </w:pPr>
            <w:r w:rsidRPr="00A25F8E">
              <w:rPr>
                <w:bCs/>
                <w:iCs/>
                <w:sz w:val="22"/>
                <w:szCs w:val="22"/>
              </w:rPr>
              <w:t>- осмысливать цель чтения;</w:t>
            </w:r>
          </w:p>
          <w:p w:rsidR="00DB505B" w:rsidRPr="00A25F8E" w:rsidRDefault="00DB505B" w:rsidP="00B01E35">
            <w:pPr>
              <w:pStyle w:val="a0"/>
              <w:tabs>
                <w:tab w:val="left" w:pos="6237"/>
              </w:tabs>
              <w:spacing w:after="0"/>
              <w:rPr>
                <w:sz w:val="22"/>
                <w:szCs w:val="22"/>
              </w:rPr>
            </w:pPr>
            <w:r w:rsidRPr="00A25F8E">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rPr>
                <w:sz w:val="24"/>
                <w:szCs w:val="24"/>
              </w:rPr>
            </w:pPr>
            <w:r w:rsidRPr="00180F6B">
              <w:rPr>
                <w:b/>
                <w:i/>
                <w:sz w:val="24"/>
                <w:szCs w:val="24"/>
              </w:rPr>
              <w:t>Художественное своеобразие стихотворений А.Фета: «Какая ночь!», «Я тебе ничего не скажу…», «Какая грусть!».</w:t>
            </w:r>
            <w:r w:rsidR="00137FB6">
              <w:rPr>
                <w:b/>
                <w:i/>
                <w:sz w:val="24"/>
                <w:szCs w:val="24"/>
              </w:rPr>
              <w:t xml:space="preserve"> </w:t>
            </w:r>
            <w:r w:rsidRPr="004B38E4">
              <w:rPr>
                <w:rFonts w:eastAsia="Calibri"/>
                <w:sz w:val="24"/>
                <w:szCs w:val="24"/>
              </w:rPr>
              <w:t>Любовь, природа и человек</w:t>
            </w:r>
            <w:r>
              <w:rPr>
                <w:rFonts w:eastAsia="Calibri"/>
                <w:sz w:val="24"/>
                <w:szCs w:val="24"/>
              </w:rPr>
              <w:t>.</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Н.А. НЕКРАСОВ</w:t>
            </w:r>
          </w:p>
        </w:tc>
        <w:tc>
          <w:tcPr>
            <w:tcW w:w="851" w:type="dxa"/>
          </w:tcPr>
          <w:p w:rsidR="00DB505B" w:rsidRPr="00F33728" w:rsidRDefault="00DB505B" w:rsidP="00B01E35">
            <w:pPr>
              <w:jc w:val="center"/>
              <w:rPr>
                <w:b/>
                <w:sz w:val="24"/>
                <w:szCs w:val="24"/>
              </w:rPr>
            </w:pPr>
            <w:r w:rsidRPr="00F33728">
              <w:rPr>
                <w:b/>
                <w:sz w:val="24"/>
                <w:szCs w:val="24"/>
              </w:rPr>
              <w:t>2</w:t>
            </w:r>
          </w:p>
        </w:tc>
        <w:tc>
          <w:tcPr>
            <w:tcW w:w="2268" w:type="dxa"/>
          </w:tcPr>
          <w:p w:rsidR="00DB505B" w:rsidRPr="000B57DC" w:rsidRDefault="00DB505B" w:rsidP="00B01E35">
            <w:pPr>
              <w:rPr>
                <w:b/>
                <w:i/>
                <w:sz w:val="24"/>
                <w:szCs w:val="24"/>
              </w:rPr>
            </w:pPr>
            <w:r w:rsidRPr="000B57DC">
              <w:rPr>
                <w:b/>
                <w:i/>
                <w:sz w:val="24"/>
                <w:szCs w:val="24"/>
              </w:rPr>
              <w:t>Творческая биография Н.А.Некрасова. Гражданская лирика поэта.</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E776C8" w:rsidRDefault="00DB505B" w:rsidP="00B01E35">
            <w:pPr>
              <w:rPr>
                <w:sz w:val="22"/>
                <w:szCs w:val="22"/>
              </w:rPr>
            </w:pPr>
            <w:r w:rsidRPr="00E776C8">
              <w:rPr>
                <w:b/>
                <w:sz w:val="22"/>
                <w:szCs w:val="22"/>
              </w:rPr>
              <w:t>Предметные</w:t>
            </w:r>
            <w:r w:rsidRPr="00E776C8">
              <w:rPr>
                <w:sz w:val="22"/>
                <w:szCs w:val="22"/>
              </w:rPr>
              <w:t>: Получить представление о лирической ситуации 50—80-х годов XIX века. Познакомиться обзорно с поэзией Н.А. Некрасова.</w:t>
            </w:r>
          </w:p>
          <w:p w:rsidR="00DB505B" w:rsidRPr="00E776C8" w:rsidRDefault="00DB505B" w:rsidP="00B01E35">
            <w:pPr>
              <w:pStyle w:val="a0"/>
              <w:tabs>
                <w:tab w:val="left" w:pos="6237"/>
              </w:tabs>
              <w:spacing w:after="0"/>
              <w:rPr>
                <w:sz w:val="22"/>
                <w:szCs w:val="22"/>
              </w:rPr>
            </w:pPr>
            <w:r w:rsidRPr="00E776C8">
              <w:rPr>
                <w:b/>
                <w:sz w:val="22"/>
                <w:szCs w:val="22"/>
              </w:rPr>
              <w:t>Личностные</w:t>
            </w:r>
            <w:r w:rsidRPr="00E776C8">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E776C8">
              <w:rPr>
                <w:b/>
                <w:sz w:val="22"/>
                <w:szCs w:val="22"/>
              </w:rPr>
              <w:t>Метапредметные</w:t>
            </w:r>
            <w:r w:rsidRPr="00E776C8">
              <w:rPr>
                <w:sz w:val="22"/>
                <w:szCs w:val="22"/>
              </w:rPr>
              <w:t xml:space="preserve">: </w:t>
            </w:r>
          </w:p>
          <w:p w:rsidR="00DB505B" w:rsidRPr="00E776C8" w:rsidRDefault="00DB505B" w:rsidP="00B01E35">
            <w:pPr>
              <w:rPr>
                <w:sz w:val="22"/>
                <w:szCs w:val="22"/>
              </w:rPr>
            </w:pPr>
            <w:r w:rsidRPr="00E776C8">
              <w:rPr>
                <w:b/>
                <w:sz w:val="22"/>
                <w:szCs w:val="22"/>
              </w:rPr>
              <w:t>Коммуникативные:</w:t>
            </w:r>
            <w:r w:rsidRPr="00E776C8">
              <w:rPr>
                <w:sz w:val="22"/>
                <w:szCs w:val="22"/>
              </w:rPr>
              <w:t xml:space="preserve"> устанавливать рабочие отношения, эффективно сотрудничать и способствовать продуктивной кооперации.</w:t>
            </w:r>
          </w:p>
          <w:p w:rsidR="00DB505B" w:rsidRPr="00E776C8" w:rsidRDefault="00DB505B" w:rsidP="00B01E35">
            <w:pPr>
              <w:rPr>
                <w:b/>
                <w:sz w:val="22"/>
                <w:szCs w:val="22"/>
              </w:rPr>
            </w:pPr>
            <w:r w:rsidRPr="00E776C8">
              <w:rPr>
                <w:b/>
                <w:sz w:val="22"/>
                <w:szCs w:val="22"/>
              </w:rPr>
              <w:t>Регулятивные:</w:t>
            </w:r>
          </w:p>
          <w:p w:rsidR="00DB505B" w:rsidRPr="00E776C8" w:rsidRDefault="00DB505B" w:rsidP="00B01E35">
            <w:pPr>
              <w:rPr>
                <w:sz w:val="22"/>
                <w:szCs w:val="22"/>
              </w:rPr>
            </w:pPr>
            <w:r w:rsidRPr="00E776C8">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E776C8" w:rsidRDefault="00DB505B" w:rsidP="00B01E35">
            <w:pPr>
              <w:rPr>
                <w:b/>
                <w:sz w:val="22"/>
                <w:szCs w:val="22"/>
              </w:rPr>
            </w:pPr>
            <w:r w:rsidRPr="00E776C8">
              <w:rPr>
                <w:b/>
                <w:sz w:val="22"/>
                <w:szCs w:val="22"/>
              </w:rPr>
              <w:t xml:space="preserve">Познавательные: </w:t>
            </w:r>
          </w:p>
          <w:p w:rsidR="00DB505B" w:rsidRPr="00E776C8" w:rsidRDefault="00DB505B" w:rsidP="00B01E35">
            <w:pPr>
              <w:rPr>
                <w:bCs/>
                <w:iCs/>
                <w:sz w:val="22"/>
                <w:szCs w:val="22"/>
              </w:rPr>
            </w:pPr>
            <w:r w:rsidRPr="00E776C8">
              <w:rPr>
                <w:bCs/>
                <w:i/>
                <w:iCs/>
                <w:sz w:val="22"/>
                <w:szCs w:val="22"/>
              </w:rPr>
              <w:t xml:space="preserve">- </w:t>
            </w:r>
            <w:r w:rsidRPr="00E776C8">
              <w:rPr>
                <w:bCs/>
                <w:iCs/>
                <w:sz w:val="22"/>
                <w:szCs w:val="22"/>
              </w:rPr>
              <w:t>умение формулировать проблему;</w:t>
            </w:r>
          </w:p>
          <w:p w:rsidR="00DB505B" w:rsidRPr="00E776C8" w:rsidRDefault="00DB505B" w:rsidP="00B01E35">
            <w:pPr>
              <w:rPr>
                <w:bCs/>
                <w:iCs/>
                <w:sz w:val="22"/>
                <w:szCs w:val="22"/>
              </w:rPr>
            </w:pPr>
            <w:r w:rsidRPr="00E776C8">
              <w:rPr>
                <w:bCs/>
                <w:iCs/>
                <w:sz w:val="22"/>
                <w:szCs w:val="22"/>
              </w:rPr>
              <w:t>- выдвигать аргументы;</w:t>
            </w:r>
          </w:p>
          <w:p w:rsidR="00DB505B" w:rsidRPr="00E776C8" w:rsidRDefault="00DB505B" w:rsidP="00B01E35">
            <w:pPr>
              <w:rPr>
                <w:bCs/>
                <w:iCs/>
                <w:sz w:val="22"/>
                <w:szCs w:val="22"/>
              </w:rPr>
            </w:pPr>
            <w:r w:rsidRPr="00E776C8">
              <w:rPr>
                <w:bCs/>
                <w:iCs/>
                <w:sz w:val="22"/>
                <w:szCs w:val="22"/>
              </w:rPr>
              <w:t>- строить логическую цепь рассуждений;</w:t>
            </w:r>
          </w:p>
          <w:p w:rsidR="00DB505B" w:rsidRPr="00E776C8" w:rsidRDefault="00DB505B" w:rsidP="00B01E35">
            <w:pPr>
              <w:rPr>
                <w:bCs/>
                <w:iCs/>
                <w:sz w:val="22"/>
                <w:szCs w:val="22"/>
              </w:rPr>
            </w:pPr>
            <w:r w:rsidRPr="00E776C8">
              <w:rPr>
                <w:bCs/>
                <w:iCs/>
                <w:sz w:val="22"/>
                <w:szCs w:val="22"/>
              </w:rPr>
              <w:t>- находить доказательства, подтверждающие или опровергающие тезис;</w:t>
            </w:r>
          </w:p>
          <w:p w:rsidR="00DB505B" w:rsidRPr="00E776C8" w:rsidRDefault="00DB505B" w:rsidP="00B01E35">
            <w:pPr>
              <w:rPr>
                <w:bCs/>
                <w:iCs/>
                <w:sz w:val="22"/>
                <w:szCs w:val="22"/>
              </w:rPr>
            </w:pPr>
            <w:r w:rsidRPr="00E776C8">
              <w:rPr>
                <w:bCs/>
                <w:iCs/>
                <w:sz w:val="22"/>
                <w:szCs w:val="22"/>
              </w:rPr>
              <w:t>- определять основную и второстепенную информацию;</w:t>
            </w:r>
          </w:p>
          <w:p w:rsidR="00DB505B" w:rsidRPr="00E776C8" w:rsidRDefault="00DB505B" w:rsidP="00B01E35">
            <w:pPr>
              <w:rPr>
                <w:bCs/>
                <w:iCs/>
                <w:sz w:val="22"/>
                <w:szCs w:val="22"/>
              </w:rPr>
            </w:pPr>
            <w:r w:rsidRPr="00E776C8">
              <w:rPr>
                <w:bCs/>
                <w:iCs/>
                <w:sz w:val="22"/>
                <w:szCs w:val="22"/>
              </w:rPr>
              <w:t>- осмысливать цель чтения;</w:t>
            </w:r>
          </w:p>
          <w:p w:rsidR="00DB505B" w:rsidRPr="00E776C8" w:rsidRDefault="00DB505B" w:rsidP="00B01E35">
            <w:pPr>
              <w:pStyle w:val="a0"/>
              <w:tabs>
                <w:tab w:val="left" w:pos="6237"/>
              </w:tabs>
              <w:spacing w:after="0"/>
              <w:rPr>
                <w:sz w:val="22"/>
                <w:szCs w:val="22"/>
              </w:rPr>
            </w:pPr>
            <w:r w:rsidRPr="00E776C8">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0B57DC" w:rsidRDefault="00DB505B" w:rsidP="00B01E35">
            <w:pPr>
              <w:autoSpaceDE w:val="0"/>
              <w:rPr>
                <w:rFonts w:eastAsia="Calibri"/>
                <w:b/>
                <w:bCs/>
                <w:i/>
                <w:sz w:val="24"/>
                <w:szCs w:val="24"/>
              </w:rPr>
            </w:pPr>
            <w:r w:rsidRPr="000B57DC">
              <w:rPr>
                <w:rFonts w:eastAsia="Calibri"/>
                <w:b/>
                <w:i/>
                <w:sz w:val="24"/>
                <w:szCs w:val="24"/>
              </w:rPr>
              <w:t xml:space="preserve">Отражение в лирике гражданской позиции и взглядов революционной демократии: </w:t>
            </w:r>
            <w:r w:rsidRPr="000B57DC">
              <w:rPr>
                <w:rFonts w:eastAsia="Calibri"/>
                <w:b/>
                <w:i/>
                <w:iCs/>
                <w:sz w:val="24"/>
                <w:szCs w:val="24"/>
              </w:rPr>
              <w:t>«Памяти Добролюбова».</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E776C8" w:rsidRDefault="00DB505B" w:rsidP="00B01E35">
            <w:pPr>
              <w:pStyle w:val="a0"/>
              <w:tabs>
                <w:tab w:val="left" w:pos="6237"/>
              </w:tabs>
              <w:spacing w:after="0"/>
              <w:ind w:firstLine="487"/>
              <w:rPr>
                <w:sz w:val="22"/>
                <w:szCs w:val="22"/>
              </w:rPr>
            </w:pPr>
          </w:p>
        </w:tc>
        <w:tc>
          <w:tcPr>
            <w:tcW w:w="1984" w:type="dxa"/>
            <w:vMerge/>
          </w:tcPr>
          <w:p w:rsidR="00DB505B" w:rsidRPr="00E776C8" w:rsidRDefault="00DB505B" w:rsidP="00B01E35">
            <w:pPr>
              <w:pStyle w:val="a0"/>
              <w:tabs>
                <w:tab w:val="left" w:pos="6237"/>
              </w:tabs>
              <w:spacing w:after="0"/>
              <w:ind w:firstLine="487"/>
              <w:rPr>
                <w:sz w:val="22"/>
                <w:szCs w:val="22"/>
              </w:rPr>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Ф.М. ДОСТОЕВ</w:t>
            </w:r>
            <w:r w:rsidR="0085598D">
              <w:rPr>
                <w:b/>
                <w:sz w:val="24"/>
                <w:szCs w:val="24"/>
              </w:rPr>
              <w:t>-</w:t>
            </w:r>
            <w:r w:rsidRPr="00F33728">
              <w:rPr>
                <w:b/>
                <w:sz w:val="24"/>
                <w:szCs w:val="24"/>
              </w:rPr>
              <w:t>СКИЙ</w:t>
            </w:r>
          </w:p>
        </w:tc>
        <w:tc>
          <w:tcPr>
            <w:tcW w:w="851" w:type="dxa"/>
          </w:tcPr>
          <w:p w:rsidR="00DB505B" w:rsidRPr="00F33728" w:rsidRDefault="00DB505B" w:rsidP="00B01E35">
            <w:pPr>
              <w:jc w:val="center"/>
              <w:rPr>
                <w:b/>
                <w:sz w:val="24"/>
                <w:szCs w:val="24"/>
              </w:rPr>
            </w:pPr>
            <w:r>
              <w:rPr>
                <w:b/>
                <w:sz w:val="24"/>
                <w:szCs w:val="24"/>
              </w:rPr>
              <w:t>4</w:t>
            </w:r>
          </w:p>
        </w:tc>
        <w:tc>
          <w:tcPr>
            <w:tcW w:w="2268" w:type="dxa"/>
          </w:tcPr>
          <w:p w:rsidR="00DB505B" w:rsidRPr="003440EB" w:rsidRDefault="00DB505B" w:rsidP="00B01E35">
            <w:pPr>
              <w:rPr>
                <w:b/>
                <w:i/>
                <w:sz w:val="24"/>
                <w:szCs w:val="24"/>
              </w:rPr>
            </w:pPr>
            <w:r w:rsidRPr="003440EB">
              <w:rPr>
                <w:b/>
                <w:i/>
                <w:sz w:val="24"/>
                <w:szCs w:val="24"/>
              </w:rPr>
              <w:t>Ф. М. Достоевский. Основные вехи  биографии. Роман «Бедные люди».</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E776C8" w:rsidRDefault="00DB505B" w:rsidP="00B01E35">
            <w:pPr>
              <w:rPr>
                <w:sz w:val="22"/>
                <w:szCs w:val="22"/>
              </w:rPr>
            </w:pPr>
            <w:r w:rsidRPr="00E776C8">
              <w:rPr>
                <w:b/>
                <w:sz w:val="22"/>
                <w:szCs w:val="22"/>
              </w:rPr>
              <w:t>Предметные</w:t>
            </w:r>
            <w:r w:rsidRPr="00E776C8">
              <w:rPr>
                <w:sz w:val="22"/>
                <w:szCs w:val="22"/>
              </w:rPr>
              <w:t>: Получить представление о Ф.М. Достоевском. Составлять тезисы биографического материала.</w:t>
            </w:r>
          </w:p>
          <w:p w:rsidR="00DB505B" w:rsidRPr="00E776C8" w:rsidRDefault="00DB505B" w:rsidP="00B01E35">
            <w:pPr>
              <w:pStyle w:val="a0"/>
              <w:tabs>
                <w:tab w:val="left" w:pos="6237"/>
              </w:tabs>
              <w:spacing w:after="0"/>
              <w:rPr>
                <w:sz w:val="22"/>
                <w:szCs w:val="22"/>
              </w:rPr>
            </w:pPr>
            <w:r w:rsidRPr="00E776C8">
              <w:rPr>
                <w:sz w:val="22"/>
                <w:szCs w:val="22"/>
              </w:rPr>
              <w:t>Познакомиться обзорно с повестью «Бедные люди», её местом в творчестве писателя, аргументированно высказывать свои впечатления о прочитанном произведении.</w:t>
            </w:r>
          </w:p>
          <w:p w:rsidR="00DB505B" w:rsidRPr="00E776C8" w:rsidRDefault="00DB505B" w:rsidP="00B01E35">
            <w:pPr>
              <w:pStyle w:val="a0"/>
              <w:tabs>
                <w:tab w:val="left" w:pos="6237"/>
              </w:tabs>
              <w:spacing w:after="0"/>
              <w:rPr>
                <w:sz w:val="22"/>
                <w:szCs w:val="22"/>
              </w:rPr>
            </w:pPr>
            <w:r w:rsidRPr="00E776C8">
              <w:rPr>
                <w:b/>
                <w:sz w:val="22"/>
                <w:szCs w:val="22"/>
              </w:rPr>
              <w:t>Личностные</w:t>
            </w:r>
            <w:r w:rsidRPr="00E776C8">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E776C8">
              <w:rPr>
                <w:b/>
                <w:sz w:val="22"/>
                <w:szCs w:val="22"/>
              </w:rPr>
              <w:t>Метапредметные</w:t>
            </w:r>
            <w:r w:rsidRPr="00E776C8">
              <w:rPr>
                <w:sz w:val="22"/>
                <w:szCs w:val="22"/>
              </w:rPr>
              <w:t xml:space="preserve">: </w:t>
            </w:r>
          </w:p>
          <w:p w:rsidR="00DB505B" w:rsidRPr="00E776C8" w:rsidRDefault="00DB505B" w:rsidP="00B01E35">
            <w:pPr>
              <w:rPr>
                <w:sz w:val="22"/>
                <w:szCs w:val="22"/>
              </w:rPr>
            </w:pPr>
            <w:r w:rsidRPr="00E776C8">
              <w:rPr>
                <w:b/>
                <w:sz w:val="22"/>
                <w:szCs w:val="22"/>
              </w:rPr>
              <w:t>Коммуникативные:</w:t>
            </w:r>
            <w:r w:rsidRPr="00E776C8">
              <w:rPr>
                <w:sz w:val="22"/>
                <w:szCs w:val="22"/>
              </w:rPr>
              <w:t xml:space="preserve"> устанавливать рабочие отношения, эффективно сотрудничать и способствовать продуктивной кооперации.</w:t>
            </w:r>
          </w:p>
          <w:p w:rsidR="00DB505B" w:rsidRPr="00E776C8" w:rsidRDefault="00DB505B" w:rsidP="00B01E35">
            <w:pPr>
              <w:rPr>
                <w:b/>
                <w:sz w:val="22"/>
                <w:szCs w:val="22"/>
              </w:rPr>
            </w:pPr>
            <w:r w:rsidRPr="00E776C8">
              <w:rPr>
                <w:b/>
                <w:sz w:val="22"/>
                <w:szCs w:val="22"/>
              </w:rPr>
              <w:t>Регулятивные:</w:t>
            </w:r>
          </w:p>
          <w:p w:rsidR="00DB505B" w:rsidRPr="00E776C8" w:rsidRDefault="00DB505B" w:rsidP="00B01E35">
            <w:pPr>
              <w:rPr>
                <w:sz w:val="22"/>
                <w:szCs w:val="22"/>
              </w:rPr>
            </w:pPr>
            <w:r w:rsidRPr="00E776C8">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E776C8" w:rsidRDefault="00DB505B" w:rsidP="00B01E35">
            <w:pPr>
              <w:rPr>
                <w:b/>
                <w:sz w:val="22"/>
                <w:szCs w:val="22"/>
              </w:rPr>
            </w:pPr>
            <w:r w:rsidRPr="00E776C8">
              <w:rPr>
                <w:b/>
                <w:sz w:val="22"/>
                <w:szCs w:val="22"/>
              </w:rPr>
              <w:t xml:space="preserve">Познавательные: </w:t>
            </w:r>
          </w:p>
          <w:p w:rsidR="00DB505B" w:rsidRPr="00E776C8" w:rsidRDefault="00DB505B" w:rsidP="00B01E35">
            <w:pPr>
              <w:rPr>
                <w:bCs/>
                <w:iCs/>
                <w:sz w:val="22"/>
                <w:szCs w:val="22"/>
              </w:rPr>
            </w:pPr>
            <w:r w:rsidRPr="00E776C8">
              <w:rPr>
                <w:bCs/>
                <w:i/>
                <w:iCs/>
                <w:sz w:val="22"/>
                <w:szCs w:val="22"/>
              </w:rPr>
              <w:t xml:space="preserve">- </w:t>
            </w:r>
            <w:r w:rsidRPr="00E776C8">
              <w:rPr>
                <w:bCs/>
                <w:iCs/>
                <w:sz w:val="22"/>
                <w:szCs w:val="22"/>
              </w:rPr>
              <w:t>умение формулировать проблему;</w:t>
            </w:r>
          </w:p>
          <w:p w:rsidR="00DB505B" w:rsidRPr="00E776C8" w:rsidRDefault="00DB505B" w:rsidP="00B01E35">
            <w:pPr>
              <w:rPr>
                <w:bCs/>
                <w:iCs/>
                <w:sz w:val="22"/>
                <w:szCs w:val="22"/>
              </w:rPr>
            </w:pPr>
            <w:r w:rsidRPr="00E776C8">
              <w:rPr>
                <w:bCs/>
                <w:iCs/>
                <w:sz w:val="22"/>
                <w:szCs w:val="22"/>
              </w:rPr>
              <w:t>- выдвигать аргументы;</w:t>
            </w:r>
          </w:p>
          <w:p w:rsidR="00DB505B" w:rsidRPr="00E776C8" w:rsidRDefault="00DB505B" w:rsidP="00B01E35">
            <w:pPr>
              <w:rPr>
                <w:bCs/>
                <w:iCs/>
                <w:sz w:val="22"/>
                <w:szCs w:val="22"/>
              </w:rPr>
            </w:pPr>
            <w:r w:rsidRPr="00E776C8">
              <w:rPr>
                <w:bCs/>
                <w:iCs/>
                <w:sz w:val="22"/>
                <w:szCs w:val="22"/>
              </w:rPr>
              <w:t>- строить логическую цепь рассуждений;</w:t>
            </w:r>
          </w:p>
          <w:p w:rsidR="00DB505B" w:rsidRPr="00E776C8" w:rsidRDefault="00DB505B" w:rsidP="00B01E35">
            <w:pPr>
              <w:rPr>
                <w:bCs/>
                <w:iCs/>
                <w:sz w:val="22"/>
                <w:szCs w:val="22"/>
              </w:rPr>
            </w:pPr>
            <w:r w:rsidRPr="00E776C8">
              <w:rPr>
                <w:bCs/>
                <w:iCs/>
                <w:sz w:val="22"/>
                <w:szCs w:val="22"/>
              </w:rPr>
              <w:t>- находить доказательства, подтверждающие или опровергающие тезис;</w:t>
            </w:r>
          </w:p>
          <w:p w:rsidR="00DB505B" w:rsidRPr="00E776C8" w:rsidRDefault="00DB505B" w:rsidP="00B01E35">
            <w:pPr>
              <w:rPr>
                <w:bCs/>
                <w:iCs/>
                <w:sz w:val="22"/>
                <w:szCs w:val="22"/>
              </w:rPr>
            </w:pPr>
            <w:r w:rsidRPr="00E776C8">
              <w:rPr>
                <w:bCs/>
                <w:iCs/>
                <w:sz w:val="22"/>
                <w:szCs w:val="22"/>
              </w:rPr>
              <w:t>- определять основную и второстепенную информацию;</w:t>
            </w:r>
          </w:p>
          <w:p w:rsidR="00DB505B" w:rsidRPr="00E776C8" w:rsidRDefault="00DB505B" w:rsidP="00B01E35">
            <w:pPr>
              <w:rPr>
                <w:bCs/>
                <w:iCs/>
                <w:sz w:val="22"/>
                <w:szCs w:val="22"/>
              </w:rPr>
            </w:pPr>
            <w:r w:rsidRPr="00E776C8">
              <w:rPr>
                <w:bCs/>
                <w:iCs/>
                <w:sz w:val="22"/>
                <w:szCs w:val="22"/>
              </w:rPr>
              <w:t>- осмысливать цель чтения;</w:t>
            </w:r>
          </w:p>
          <w:p w:rsidR="00DB505B" w:rsidRPr="00E776C8" w:rsidRDefault="00DB505B" w:rsidP="00B01E35">
            <w:pPr>
              <w:pStyle w:val="a0"/>
              <w:tabs>
                <w:tab w:val="left" w:pos="6237"/>
              </w:tabs>
              <w:spacing w:after="0"/>
              <w:rPr>
                <w:sz w:val="22"/>
                <w:szCs w:val="22"/>
              </w:rPr>
            </w:pPr>
            <w:r w:rsidRPr="00E776C8">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3440EB" w:rsidRDefault="00DB505B" w:rsidP="00B01E35">
            <w:pPr>
              <w:rPr>
                <w:b/>
                <w:i/>
                <w:sz w:val="24"/>
                <w:szCs w:val="24"/>
              </w:rPr>
            </w:pPr>
            <w:r w:rsidRPr="003440EB">
              <w:rPr>
                <w:rFonts w:eastAsia="Calibri"/>
                <w:b/>
                <w:i/>
                <w:sz w:val="24"/>
                <w:szCs w:val="24"/>
              </w:rPr>
              <w:t>Материальное и духовное в романе «Бедные люди».</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3440EB" w:rsidRDefault="00DB505B" w:rsidP="00B01E35">
            <w:pPr>
              <w:rPr>
                <w:b/>
                <w:i/>
                <w:sz w:val="24"/>
                <w:szCs w:val="24"/>
              </w:rPr>
            </w:pPr>
            <w:r w:rsidRPr="003440EB">
              <w:rPr>
                <w:rFonts w:eastAsia="Calibri"/>
                <w:b/>
                <w:i/>
                <w:sz w:val="24"/>
                <w:szCs w:val="24"/>
              </w:rPr>
              <w:t>Характеристика образов, позиция писателя в романе «Бедны</w:t>
            </w:r>
            <w:r>
              <w:rPr>
                <w:rFonts w:eastAsia="Calibri"/>
                <w:b/>
                <w:i/>
                <w:sz w:val="24"/>
                <w:szCs w:val="24"/>
              </w:rPr>
              <w:t xml:space="preserve">е </w:t>
            </w:r>
            <w:r w:rsidRPr="003440EB">
              <w:rPr>
                <w:rFonts w:eastAsia="Calibri"/>
                <w:b/>
                <w:i/>
                <w:sz w:val="24"/>
                <w:szCs w:val="24"/>
              </w:rPr>
              <w:t xml:space="preserve"> люди».</w:t>
            </w:r>
          </w:p>
        </w:tc>
        <w:tc>
          <w:tcPr>
            <w:tcW w:w="850" w:type="dxa"/>
          </w:tcPr>
          <w:p w:rsidR="00DB505B" w:rsidRPr="00F33728" w:rsidRDefault="00DB505B" w:rsidP="00B01E35">
            <w:pPr>
              <w:pStyle w:val="a0"/>
              <w:tabs>
                <w:tab w:val="left" w:pos="6237"/>
              </w:tabs>
              <w:spacing w:after="0"/>
              <w:ind w:left="-454" w:firstLine="487"/>
              <w:jc w:val="center"/>
            </w:pPr>
            <w:r>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3440EB" w:rsidRDefault="00DB505B" w:rsidP="00B01E35">
            <w:pPr>
              <w:rPr>
                <w:b/>
                <w:i/>
                <w:sz w:val="24"/>
                <w:szCs w:val="24"/>
              </w:rPr>
            </w:pPr>
            <w:r w:rsidRPr="003440EB">
              <w:rPr>
                <w:b/>
                <w:i/>
                <w:sz w:val="24"/>
                <w:szCs w:val="24"/>
              </w:rPr>
              <w:t>Развитие темы «маленького человека». Достоевский и Гоголь.</w:t>
            </w:r>
          </w:p>
        </w:tc>
        <w:tc>
          <w:tcPr>
            <w:tcW w:w="850" w:type="dxa"/>
          </w:tcPr>
          <w:p w:rsidR="00DB505B" w:rsidRPr="00F33728" w:rsidRDefault="00DB505B" w:rsidP="00B01E35">
            <w:pPr>
              <w:pStyle w:val="a0"/>
              <w:tabs>
                <w:tab w:val="left" w:pos="6237"/>
              </w:tabs>
              <w:spacing w:after="0"/>
              <w:ind w:left="-454" w:firstLine="487"/>
              <w:jc w:val="center"/>
            </w:pPr>
            <w:r>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r w:rsidRPr="00F33728">
              <w:rPr>
                <w:b/>
                <w:sz w:val="24"/>
                <w:szCs w:val="24"/>
              </w:rPr>
              <w:t>Л.Н. ТОЛСТОЙ</w:t>
            </w:r>
          </w:p>
        </w:tc>
        <w:tc>
          <w:tcPr>
            <w:tcW w:w="851" w:type="dxa"/>
          </w:tcPr>
          <w:p w:rsidR="00DB505B" w:rsidRPr="00F33728" w:rsidRDefault="00DB505B" w:rsidP="00B01E35">
            <w:pPr>
              <w:jc w:val="center"/>
              <w:rPr>
                <w:b/>
                <w:sz w:val="24"/>
                <w:szCs w:val="24"/>
              </w:rPr>
            </w:pPr>
            <w:r w:rsidRPr="00F33728">
              <w:rPr>
                <w:b/>
                <w:sz w:val="24"/>
                <w:szCs w:val="24"/>
              </w:rPr>
              <w:t>4</w:t>
            </w:r>
          </w:p>
        </w:tc>
        <w:tc>
          <w:tcPr>
            <w:tcW w:w="2268" w:type="dxa"/>
          </w:tcPr>
          <w:p w:rsidR="00DB505B" w:rsidRPr="00FD082A" w:rsidRDefault="00DB505B" w:rsidP="00B01E35">
            <w:pPr>
              <w:rPr>
                <w:b/>
                <w:i/>
                <w:sz w:val="24"/>
                <w:szCs w:val="24"/>
              </w:rPr>
            </w:pPr>
            <w:r w:rsidRPr="00FD082A">
              <w:rPr>
                <w:b/>
                <w:i/>
                <w:sz w:val="24"/>
                <w:szCs w:val="24"/>
              </w:rPr>
              <w:t>Основные вехи биографии Л.Н.Толстого. Автобиографическая проза: повесть «Юность».</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950BC7" w:rsidRDefault="00DB505B" w:rsidP="00B01E35">
            <w:pPr>
              <w:rPr>
                <w:sz w:val="22"/>
                <w:szCs w:val="22"/>
              </w:rPr>
            </w:pPr>
            <w:r w:rsidRPr="00950BC7">
              <w:rPr>
                <w:b/>
                <w:sz w:val="22"/>
                <w:szCs w:val="22"/>
              </w:rPr>
              <w:t>Предметные</w:t>
            </w:r>
            <w:r w:rsidRPr="00950BC7">
              <w:rPr>
                <w:sz w:val="22"/>
                <w:szCs w:val="22"/>
              </w:rPr>
              <w:t>: Получить представление о Л.Н. Толстом. Обзорно рассмотреть автобиографическую повесть «Детство», «Отрочество», «Юность». Уметь аргументированно отвечать на вопросы, в чем состоит автобиографичность повести, характеризовать образ главного героя.</w:t>
            </w:r>
          </w:p>
          <w:p w:rsidR="00DB505B" w:rsidRPr="00950BC7" w:rsidRDefault="00DB505B" w:rsidP="00B01E35">
            <w:pPr>
              <w:rPr>
                <w:iCs/>
                <w:sz w:val="22"/>
                <w:szCs w:val="22"/>
              </w:rPr>
            </w:pPr>
            <w:r w:rsidRPr="00950BC7">
              <w:rPr>
                <w:iCs/>
                <w:sz w:val="22"/>
                <w:szCs w:val="22"/>
              </w:rPr>
              <w:t>Выполнить контрольную работу на основе теоретического материала.</w:t>
            </w:r>
          </w:p>
          <w:p w:rsidR="00DB505B" w:rsidRPr="00950BC7" w:rsidRDefault="00DB505B" w:rsidP="00B01E35">
            <w:pPr>
              <w:pStyle w:val="a0"/>
              <w:tabs>
                <w:tab w:val="left" w:pos="6237"/>
              </w:tabs>
              <w:spacing w:after="0"/>
              <w:rPr>
                <w:sz w:val="22"/>
                <w:szCs w:val="22"/>
              </w:rPr>
            </w:pPr>
            <w:r w:rsidRPr="00950BC7">
              <w:rPr>
                <w:iCs/>
                <w:sz w:val="22"/>
                <w:szCs w:val="22"/>
              </w:rPr>
              <w:t>Анализировать контрольную работу.</w:t>
            </w:r>
          </w:p>
          <w:p w:rsidR="00DB505B" w:rsidRPr="00950BC7" w:rsidRDefault="00DB505B" w:rsidP="00B01E35">
            <w:pPr>
              <w:pStyle w:val="a0"/>
              <w:tabs>
                <w:tab w:val="left" w:pos="6237"/>
              </w:tabs>
              <w:spacing w:after="0"/>
              <w:rPr>
                <w:sz w:val="22"/>
                <w:szCs w:val="22"/>
              </w:rPr>
            </w:pPr>
            <w:r w:rsidRPr="00950BC7">
              <w:rPr>
                <w:b/>
                <w:sz w:val="22"/>
                <w:szCs w:val="22"/>
              </w:rPr>
              <w:t>Личностные</w:t>
            </w:r>
            <w:r w:rsidRPr="00950BC7">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950BC7">
              <w:rPr>
                <w:b/>
                <w:sz w:val="22"/>
                <w:szCs w:val="22"/>
              </w:rPr>
              <w:t>Метапредметные</w:t>
            </w:r>
            <w:r w:rsidRPr="00950BC7">
              <w:rPr>
                <w:sz w:val="22"/>
                <w:szCs w:val="22"/>
              </w:rPr>
              <w:t xml:space="preserve">: </w:t>
            </w:r>
          </w:p>
          <w:p w:rsidR="00DB505B" w:rsidRPr="00950BC7" w:rsidRDefault="00DB505B" w:rsidP="00B01E35">
            <w:pPr>
              <w:rPr>
                <w:sz w:val="22"/>
                <w:szCs w:val="22"/>
              </w:rPr>
            </w:pPr>
            <w:r w:rsidRPr="00950BC7">
              <w:rPr>
                <w:b/>
                <w:sz w:val="22"/>
                <w:szCs w:val="22"/>
              </w:rPr>
              <w:t>Коммуникативные:</w:t>
            </w:r>
            <w:r w:rsidRPr="00950BC7">
              <w:rPr>
                <w:sz w:val="22"/>
                <w:szCs w:val="22"/>
              </w:rPr>
              <w:t xml:space="preserve"> устанавливать рабочие отношения, эффективно сотрудничать и способствовать продуктивной кооперации.</w:t>
            </w:r>
          </w:p>
          <w:p w:rsidR="00DB505B" w:rsidRPr="00950BC7" w:rsidRDefault="00DB505B" w:rsidP="00B01E35">
            <w:pPr>
              <w:rPr>
                <w:b/>
                <w:sz w:val="22"/>
                <w:szCs w:val="22"/>
              </w:rPr>
            </w:pPr>
            <w:r w:rsidRPr="00950BC7">
              <w:rPr>
                <w:b/>
                <w:sz w:val="22"/>
                <w:szCs w:val="22"/>
              </w:rPr>
              <w:t>Регулятивные:</w:t>
            </w:r>
          </w:p>
          <w:p w:rsidR="00DB505B" w:rsidRPr="00950BC7" w:rsidRDefault="00DB505B" w:rsidP="00B01E35">
            <w:pPr>
              <w:rPr>
                <w:sz w:val="22"/>
                <w:szCs w:val="22"/>
              </w:rPr>
            </w:pPr>
            <w:r w:rsidRPr="00950BC7">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950BC7" w:rsidRDefault="00DB505B" w:rsidP="00B01E35">
            <w:pPr>
              <w:rPr>
                <w:b/>
                <w:sz w:val="22"/>
                <w:szCs w:val="22"/>
              </w:rPr>
            </w:pPr>
            <w:r w:rsidRPr="00950BC7">
              <w:rPr>
                <w:b/>
                <w:sz w:val="22"/>
                <w:szCs w:val="22"/>
              </w:rPr>
              <w:t xml:space="preserve">Познавательные: </w:t>
            </w:r>
          </w:p>
          <w:p w:rsidR="00DB505B" w:rsidRPr="00950BC7" w:rsidRDefault="00DB505B" w:rsidP="00B01E35">
            <w:pPr>
              <w:rPr>
                <w:bCs/>
                <w:iCs/>
                <w:sz w:val="22"/>
                <w:szCs w:val="22"/>
              </w:rPr>
            </w:pPr>
            <w:r w:rsidRPr="00950BC7">
              <w:rPr>
                <w:bCs/>
                <w:i/>
                <w:iCs/>
                <w:sz w:val="22"/>
                <w:szCs w:val="22"/>
              </w:rPr>
              <w:t xml:space="preserve">- </w:t>
            </w:r>
            <w:r w:rsidRPr="00950BC7">
              <w:rPr>
                <w:bCs/>
                <w:iCs/>
                <w:sz w:val="22"/>
                <w:szCs w:val="22"/>
              </w:rPr>
              <w:t>умение формулировать проблему;</w:t>
            </w:r>
          </w:p>
          <w:p w:rsidR="00DB505B" w:rsidRPr="00950BC7" w:rsidRDefault="00DB505B" w:rsidP="00B01E35">
            <w:pPr>
              <w:rPr>
                <w:bCs/>
                <w:iCs/>
                <w:sz w:val="22"/>
                <w:szCs w:val="22"/>
              </w:rPr>
            </w:pPr>
            <w:r w:rsidRPr="00950BC7">
              <w:rPr>
                <w:bCs/>
                <w:iCs/>
                <w:sz w:val="22"/>
                <w:szCs w:val="22"/>
              </w:rPr>
              <w:t>- выдвигать аргументы;</w:t>
            </w:r>
          </w:p>
          <w:p w:rsidR="00DB505B" w:rsidRPr="00950BC7" w:rsidRDefault="00DB505B" w:rsidP="00B01E35">
            <w:pPr>
              <w:rPr>
                <w:bCs/>
                <w:iCs/>
                <w:sz w:val="22"/>
                <w:szCs w:val="22"/>
              </w:rPr>
            </w:pPr>
            <w:r w:rsidRPr="00950BC7">
              <w:rPr>
                <w:bCs/>
                <w:iCs/>
                <w:sz w:val="22"/>
                <w:szCs w:val="22"/>
              </w:rPr>
              <w:t>- строить логическую цепь рассуждений;</w:t>
            </w:r>
          </w:p>
          <w:p w:rsidR="00DB505B" w:rsidRPr="00950BC7" w:rsidRDefault="00DB505B" w:rsidP="00B01E35">
            <w:pPr>
              <w:rPr>
                <w:bCs/>
                <w:iCs/>
                <w:sz w:val="22"/>
                <w:szCs w:val="22"/>
              </w:rPr>
            </w:pPr>
            <w:r w:rsidRPr="00950BC7">
              <w:rPr>
                <w:bCs/>
                <w:iCs/>
                <w:sz w:val="22"/>
                <w:szCs w:val="22"/>
              </w:rPr>
              <w:t>- находить доказательства, подтверждающие или опровергающие тезис;</w:t>
            </w:r>
          </w:p>
          <w:p w:rsidR="00DB505B" w:rsidRPr="00950BC7" w:rsidRDefault="00DB505B" w:rsidP="00B01E35">
            <w:pPr>
              <w:rPr>
                <w:bCs/>
                <w:iCs/>
                <w:sz w:val="22"/>
                <w:szCs w:val="22"/>
              </w:rPr>
            </w:pPr>
            <w:r w:rsidRPr="00950BC7">
              <w:rPr>
                <w:bCs/>
                <w:iCs/>
                <w:sz w:val="22"/>
                <w:szCs w:val="22"/>
              </w:rPr>
              <w:t>- определять основную и второстепенную информацию;</w:t>
            </w:r>
          </w:p>
          <w:p w:rsidR="00DB505B" w:rsidRPr="00950BC7" w:rsidRDefault="00DB505B" w:rsidP="00B01E35">
            <w:pPr>
              <w:rPr>
                <w:bCs/>
                <w:iCs/>
                <w:sz w:val="22"/>
                <w:szCs w:val="22"/>
              </w:rPr>
            </w:pPr>
            <w:r w:rsidRPr="00950BC7">
              <w:rPr>
                <w:bCs/>
                <w:iCs/>
                <w:sz w:val="22"/>
                <w:szCs w:val="22"/>
              </w:rPr>
              <w:t>- осмысливать цель чтения;</w:t>
            </w:r>
          </w:p>
          <w:p w:rsidR="00DB505B" w:rsidRPr="00950BC7" w:rsidRDefault="00DB505B" w:rsidP="00B01E35">
            <w:pPr>
              <w:pStyle w:val="a0"/>
              <w:tabs>
                <w:tab w:val="left" w:pos="6237"/>
              </w:tabs>
              <w:spacing w:after="0"/>
              <w:rPr>
                <w:sz w:val="22"/>
                <w:szCs w:val="22"/>
              </w:rPr>
            </w:pPr>
            <w:r w:rsidRPr="00950BC7">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FD082A" w:rsidRDefault="00DB505B" w:rsidP="00B01E35">
            <w:pPr>
              <w:rPr>
                <w:b/>
                <w:i/>
                <w:sz w:val="24"/>
                <w:szCs w:val="24"/>
              </w:rPr>
            </w:pPr>
            <w:r w:rsidRPr="00FD082A">
              <w:rPr>
                <w:b/>
                <w:i/>
                <w:sz w:val="24"/>
                <w:szCs w:val="24"/>
              </w:rPr>
              <w:t>Нравственные идеалы, мечты, реальность, становление личности в повести «Юность».</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FD082A" w:rsidRDefault="00DB505B" w:rsidP="00B01E35">
            <w:pPr>
              <w:rPr>
                <w:b/>
                <w:i/>
                <w:sz w:val="24"/>
                <w:szCs w:val="24"/>
              </w:rPr>
            </w:pPr>
            <w:r w:rsidRPr="00FD082A">
              <w:rPr>
                <w:rFonts w:eastAsia="Calibri"/>
                <w:b/>
                <w:i/>
                <w:sz w:val="24"/>
                <w:szCs w:val="24"/>
              </w:rPr>
              <w:t>Повесть «Юность». Основные приемы создания образов.</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rPr>
                <w:b/>
                <w:sz w:val="24"/>
                <w:szCs w:val="24"/>
              </w:rPr>
            </w:pPr>
          </w:p>
        </w:tc>
        <w:tc>
          <w:tcPr>
            <w:tcW w:w="851" w:type="dxa"/>
          </w:tcPr>
          <w:p w:rsidR="00DB505B" w:rsidRPr="00F33728" w:rsidRDefault="00DB505B" w:rsidP="00B01E35">
            <w:pPr>
              <w:jc w:val="center"/>
              <w:rPr>
                <w:b/>
                <w:sz w:val="24"/>
                <w:szCs w:val="24"/>
              </w:rPr>
            </w:pPr>
          </w:p>
        </w:tc>
        <w:tc>
          <w:tcPr>
            <w:tcW w:w="2268" w:type="dxa"/>
          </w:tcPr>
          <w:p w:rsidR="00DB505B" w:rsidRPr="00FD082A" w:rsidRDefault="00DB505B" w:rsidP="00B01E35">
            <w:pPr>
              <w:rPr>
                <w:b/>
                <w:i/>
                <w:sz w:val="24"/>
                <w:szCs w:val="24"/>
              </w:rPr>
            </w:pPr>
            <w:r w:rsidRPr="00FD082A">
              <w:rPr>
                <w:b/>
                <w:i/>
                <w:sz w:val="24"/>
                <w:szCs w:val="24"/>
              </w:rPr>
              <w:t>Контрольная  работа по теме «Литература 19 века».</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 xml:space="preserve"> ИЗ  ЛИТЕРАТУРЫ </w:t>
            </w:r>
            <w:r w:rsidRPr="00F33728">
              <w:rPr>
                <w:b/>
                <w:lang w:val="en-US"/>
              </w:rPr>
              <w:t>XX</w:t>
            </w:r>
            <w:r w:rsidRPr="00F33728">
              <w:rPr>
                <w:b/>
              </w:rPr>
              <w:t xml:space="preserve"> ВЕКА</w:t>
            </w:r>
          </w:p>
          <w:p w:rsidR="00DB505B" w:rsidRPr="00F33728" w:rsidRDefault="00DB505B" w:rsidP="00B01E35">
            <w:pPr>
              <w:pStyle w:val="a0"/>
              <w:tabs>
                <w:tab w:val="left" w:pos="6237"/>
              </w:tabs>
              <w:spacing w:after="0"/>
              <w:rPr>
                <w:b/>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pStyle w:val="a0"/>
              <w:tabs>
                <w:tab w:val="left" w:pos="6237"/>
              </w:tabs>
              <w:spacing w:after="0"/>
            </w:pPr>
          </w:p>
        </w:tc>
        <w:tc>
          <w:tcPr>
            <w:tcW w:w="850" w:type="dxa"/>
          </w:tcPr>
          <w:p w:rsidR="00DB505B" w:rsidRPr="00F33728" w:rsidRDefault="00DB505B" w:rsidP="00B01E35">
            <w:pPr>
              <w:pStyle w:val="a0"/>
              <w:tabs>
                <w:tab w:val="left" w:pos="6237"/>
              </w:tabs>
              <w:spacing w:after="0"/>
              <w:ind w:left="-454" w:firstLine="487"/>
              <w:jc w:val="center"/>
            </w:pPr>
          </w:p>
        </w:tc>
        <w:tc>
          <w:tcPr>
            <w:tcW w:w="3544" w:type="dxa"/>
          </w:tcPr>
          <w:p w:rsidR="00DB505B" w:rsidRPr="00F33728" w:rsidRDefault="00DB505B" w:rsidP="00B01E35">
            <w:pPr>
              <w:rPr>
                <w:sz w:val="24"/>
                <w:szCs w:val="24"/>
              </w:rPr>
            </w:pPr>
          </w:p>
        </w:tc>
        <w:tc>
          <w:tcPr>
            <w:tcW w:w="1984" w:type="dxa"/>
          </w:tcPr>
          <w:p w:rsidR="00DB505B" w:rsidRPr="00F33728" w:rsidRDefault="00DB505B" w:rsidP="00B01E35">
            <w:pPr>
              <w:rPr>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Pr>
                <w:b/>
              </w:rPr>
              <w:t xml:space="preserve">ЛИТЕРАТУРНЫЙ ПРОЦЕСС НАЧАЛА </w:t>
            </w:r>
            <w:r w:rsidRPr="00F33728">
              <w:rPr>
                <w:b/>
                <w:lang w:val="en-US"/>
              </w:rPr>
              <w:t>XX</w:t>
            </w:r>
            <w:r w:rsidRPr="00F33728">
              <w:rPr>
                <w:b/>
              </w:rPr>
              <w:t xml:space="preserve"> ВЕКА</w:t>
            </w:r>
          </w:p>
        </w:tc>
        <w:tc>
          <w:tcPr>
            <w:tcW w:w="851" w:type="dxa"/>
          </w:tcPr>
          <w:p w:rsidR="00DB505B" w:rsidRPr="00C258AF" w:rsidRDefault="00DB505B" w:rsidP="00B01E35">
            <w:pPr>
              <w:jc w:val="center"/>
              <w:rPr>
                <w:b/>
                <w:sz w:val="24"/>
                <w:szCs w:val="24"/>
              </w:rPr>
            </w:pPr>
            <w:r>
              <w:rPr>
                <w:b/>
                <w:sz w:val="24"/>
                <w:szCs w:val="24"/>
              </w:rPr>
              <w:t>1</w:t>
            </w:r>
          </w:p>
        </w:tc>
        <w:tc>
          <w:tcPr>
            <w:tcW w:w="2268" w:type="dxa"/>
          </w:tcPr>
          <w:p w:rsidR="00DB505B" w:rsidRPr="00DE121C" w:rsidRDefault="00DB505B" w:rsidP="00B01E35">
            <w:pPr>
              <w:autoSpaceDE w:val="0"/>
              <w:rPr>
                <w:rFonts w:eastAsia="Calibri"/>
                <w:b/>
                <w:bCs/>
                <w:sz w:val="24"/>
                <w:szCs w:val="24"/>
              </w:rPr>
            </w:pPr>
            <w:r w:rsidRPr="00DE121C">
              <w:rPr>
                <w:b/>
                <w:i/>
                <w:sz w:val="24"/>
                <w:szCs w:val="24"/>
              </w:rPr>
              <w:t xml:space="preserve">Литературный процесс начала </w:t>
            </w:r>
            <w:r w:rsidRPr="00DE121C">
              <w:rPr>
                <w:b/>
                <w:i/>
                <w:sz w:val="24"/>
                <w:szCs w:val="24"/>
                <w:lang w:val="en-US"/>
              </w:rPr>
              <w:t>XX</w:t>
            </w:r>
            <w:r w:rsidRPr="00DE121C">
              <w:rPr>
                <w:b/>
                <w:i/>
                <w:sz w:val="24"/>
                <w:szCs w:val="24"/>
              </w:rPr>
              <w:t xml:space="preserve"> века. </w:t>
            </w:r>
            <w:r w:rsidRPr="00DE121C">
              <w:rPr>
                <w:rFonts w:eastAsia="Calibri"/>
                <w:b/>
                <w:i/>
                <w:sz w:val="24"/>
                <w:szCs w:val="24"/>
              </w:rPr>
              <w:t>Развитие реализма, новые эстетические школы. Модернистские течения.</w:t>
            </w:r>
            <w:r w:rsidRPr="00DE121C">
              <w:rPr>
                <w:rFonts w:eastAsia="Calibri"/>
                <w:sz w:val="24"/>
                <w:szCs w:val="24"/>
              </w:rPr>
              <w:t xml:space="preserve"> Всеобщая тяга к культуре.</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tcPr>
          <w:p w:rsidR="00DB505B" w:rsidRPr="00BE3BEB" w:rsidRDefault="00DB505B" w:rsidP="00B01E35">
            <w:pPr>
              <w:rPr>
                <w:sz w:val="22"/>
                <w:szCs w:val="22"/>
              </w:rPr>
            </w:pPr>
            <w:r w:rsidRPr="00BE3BEB">
              <w:rPr>
                <w:b/>
                <w:sz w:val="22"/>
                <w:szCs w:val="22"/>
              </w:rPr>
              <w:t>Предметные</w:t>
            </w:r>
            <w:r w:rsidRPr="00BE3BEB">
              <w:rPr>
                <w:sz w:val="22"/>
                <w:szCs w:val="22"/>
              </w:rPr>
              <w:t xml:space="preserve">: Знать о своеобразии русской прозы рубежа веков (М. Горький, И.А. Бунин, А.И. Куприн). </w:t>
            </w:r>
          </w:p>
          <w:p w:rsidR="00DB505B" w:rsidRPr="00BE3BEB" w:rsidRDefault="00DB505B" w:rsidP="00B01E35">
            <w:pPr>
              <w:rPr>
                <w:sz w:val="22"/>
                <w:szCs w:val="22"/>
              </w:rPr>
            </w:pPr>
            <w:r w:rsidRPr="00BE3BEB">
              <w:rPr>
                <w:b/>
                <w:sz w:val="22"/>
                <w:szCs w:val="22"/>
              </w:rPr>
              <w:t>Теория литературы:</w:t>
            </w:r>
            <w:r w:rsidRPr="00BE3BEB">
              <w:rPr>
                <w:sz w:val="22"/>
                <w:szCs w:val="22"/>
              </w:rPr>
              <w:t xml:space="preserve"> историко-литературный процесс, литературное направление, поэтическое течение, традиции и новаторство.</w:t>
            </w:r>
          </w:p>
          <w:p w:rsidR="00DB505B" w:rsidRPr="00BE3BEB" w:rsidRDefault="00DB505B" w:rsidP="00B01E35">
            <w:pPr>
              <w:pStyle w:val="a0"/>
              <w:tabs>
                <w:tab w:val="left" w:pos="6237"/>
              </w:tabs>
              <w:spacing w:after="0"/>
              <w:rPr>
                <w:sz w:val="22"/>
                <w:szCs w:val="22"/>
              </w:rPr>
            </w:pPr>
            <w:r w:rsidRPr="00BE3BEB">
              <w:rPr>
                <w:b/>
                <w:sz w:val="22"/>
                <w:szCs w:val="22"/>
              </w:rPr>
              <w:t>Личностные</w:t>
            </w:r>
            <w:r w:rsidRPr="00BE3BEB">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BE3BEB">
              <w:rPr>
                <w:b/>
                <w:sz w:val="22"/>
                <w:szCs w:val="22"/>
              </w:rPr>
              <w:t>Метапредметные</w:t>
            </w:r>
            <w:r w:rsidRPr="00BE3BEB">
              <w:rPr>
                <w:sz w:val="22"/>
                <w:szCs w:val="22"/>
              </w:rPr>
              <w:t xml:space="preserve">: </w:t>
            </w:r>
          </w:p>
          <w:p w:rsidR="00DB505B" w:rsidRPr="00BE3BEB" w:rsidRDefault="00DB505B" w:rsidP="00B01E35">
            <w:pPr>
              <w:rPr>
                <w:sz w:val="22"/>
                <w:szCs w:val="22"/>
              </w:rPr>
            </w:pPr>
            <w:r w:rsidRPr="00BE3BEB">
              <w:rPr>
                <w:b/>
                <w:sz w:val="22"/>
                <w:szCs w:val="22"/>
              </w:rPr>
              <w:t>Коммуникативные:</w:t>
            </w:r>
            <w:r w:rsidRPr="00BE3BEB">
              <w:rPr>
                <w:sz w:val="22"/>
                <w:szCs w:val="22"/>
              </w:rPr>
              <w:t xml:space="preserve"> устанавливать рабочие отношения, эффективно сотрудничать и способствовать продуктивной кооперации.</w:t>
            </w:r>
          </w:p>
          <w:p w:rsidR="00DB505B" w:rsidRPr="00BE3BEB" w:rsidRDefault="00DB505B" w:rsidP="00B01E35">
            <w:pPr>
              <w:rPr>
                <w:b/>
                <w:sz w:val="22"/>
                <w:szCs w:val="22"/>
              </w:rPr>
            </w:pPr>
            <w:r w:rsidRPr="00BE3BEB">
              <w:rPr>
                <w:b/>
                <w:sz w:val="22"/>
                <w:szCs w:val="22"/>
              </w:rPr>
              <w:t>Регулятивные:</w:t>
            </w:r>
          </w:p>
          <w:p w:rsidR="00DB505B" w:rsidRPr="00BE3BEB" w:rsidRDefault="00DB505B" w:rsidP="00B01E35">
            <w:pPr>
              <w:rPr>
                <w:sz w:val="22"/>
                <w:szCs w:val="22"/>
              </w:rPr>
            </w:pPr>
            <w:r w:rsidRPr="00BE3BEB">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BE3BEB" w:rsidRDefault="00DB505B" w:rsidP="00B01E35">
            <w:pPr>
              <w:rPr>
                <w:b/>
                <w:sz w:val="22"/>
                <w:szCs w:val="22"/>
              </w:rPr>
            </w:pPr>
            <w:r w:rsidRPr="00BE3BEB">
              <w:rPr>
                <w:b/>
                <w:sz w:val="22"/>
                <w:szCs w:val="22"/>
              </w:rPr>
              <w:t xml:space="preserve">Познавательные: </w:t>
            </w:r>
          </w:p>
          <w:p w:rsidR="00DB505B" w:rsidRPr="00BE3BEB" w:rsidRDefault="00DB505B" w:rsidP="00B01E35">
            <w:pPr>
              <w:rPr>
                <w:bCs/>
                <w:iCs/>
                <w:sz w:val="22"/>
                <w:szCs w:val="22"/>
              </w:rPr>
            </w:pPr>
            <w:r w:rsidRPr="00BE3BEB">
              <w:rPr>
                <w:bCs/>
                <w:i/>
                <w:iCs/>
                <w:sz w:val="22"/>
                <w:szCs w:val="22"/>
              </w:rPr>
              <w:t xml:space="preserve">- </w:t>
            </w:r>
            <w:r w:rsidRPr="00BE3BEB">
              <w:rPr>
                <w:bCs/>
                <w:iCs/>
                <w:sz w:val="22"/>
                <w:szCs w:val="22"/>
              </w:rPr>
              <w:t>умение формулировать проблему;</w:t>
            </w:r>
          </w:p>
          <w:p w:rsidR="00DB505B" w:rsidRPr="00BE3BEB" w:rsidRDefault="00DB505B" w:rsidP="00B01E35">
            <w:pPr>
              <w:rPr>
                <w:bCs/>
                <w:iCs/>
                <w:sz w:val="22"/>
                <w:szCs w:val="22"/>
              </w:rPr>
            </w:pPr>
            <w:r w:rsidRPr="00BE3BEB">
              <w:rPr>
                <w:bCs/>
                <w:iCs/>
                <w:sz w:val="22"/>
                <w:szCs w:val="22"/>
              </w:rPr>
              <w:t>- выдвигать аргументы;</w:t>
            </w:r>
          </w:p>
          <w:p w:rsidR="00DB505B" w:rsidRPr="00BE3BEB" w:rsidRDefault="00DB505B" w:rsidP="00B01E35">
            <w:pPr>
              <w:rPr>
                <w:bCs/>
                <w:iCs/>
                <w:sz w:val="22"/>
                <w:szCs w:val="22"/>
              </w:rPr>
            </w:pPr>
            <w:r w:rsidRPr="00BE3BEB">
              <w:rPr>
                <w:bCs/>
                <w:iCs/>
                <w:sz w:val="22"/>
                <w:szCs w:val="22"/>
              </w:rPr>
              <w:t>- строить логическую цепь рассуждений;</w:t>
            </w:r>
          </w:p>
          <w:p w:rsidR="00DB505B" w:rsidRPr="00BE3BEB" w:rsidRDefault="00DB505B" w:rsidP="00B01E35">
            <w:pPr>
              <w:rPr>
                <w:bCs/>
                <w:iCs/>
                <w:sz w:val="22"/>
                <w:szCs w:val="22"/>
              </w:rPr>
            </w:pPr>
            <w:r w:rsidRPr="00BE3BEB">
              <w:rPr>
                <w:bCs/>
                <w:iCs/>
                <w:sz w:val="22"/>
                <w:szCs w:val="22"/>
              </w:rPr>
              <w:t>- находить доказательства, подтверждающие или опровергающие тезис;</w:t>
            </w:r>
          </w:p>
          <w:p w:rsidR="00DB505B" w:rsidRPr="00BE3BEB" w:rsidRDefault="00DB505B" w:rsidP="00B01E35">
            <w:pPr>
              <w:rPr>
                <w:bCs/>
                <w:iCs/>
                <w:sz w:val="22"/>
                <w:szCs w:val="22"/>
              </w:rPr>
            </w:pPr>
            <w:r w:rsidRPr="00BE3BEB">
              <w:rPr>
                <w:bCs/>
                <w:iCs/>
                <w:sz w:val="22"/>
                <w:szCs w:val="22"/>
              </w:rPr>
              <w:t>- определять основную и второстепенную информацию;</w:t>
            </w:r>
          </w:p>
          <w:p w:rsidR="00DB505B" w:rsidRPr="00BE3BEB" w:rsidRDefault="00DB505B" w:rsidP="00B01E35">
            <w:pPr>
              <w:rPr>
                <w:bCs/>
                <w:iCs/>
                <w:sz w:val="22"/>
                <w:szCs w:val="22"/>
              </w:rPr>
            </w:pPr>
            <w:r w:rsidRPr="00BE3BEB">
              <w:rPr>
                <w:bCs/>
                <w:iCs/>
                <w:sz w:val="22"/>
                <w:szCs w:val="22"/>
              </w:rPr>
              <w:t>- осмысливать цель чтения;</w:t>
            </w:r>
          </w:p>
          <w:p w:rsidR="00DB505B" w:rsidRPr="00BE3BEB" w:rsidRDefault="00DB505B" w:rsidP="00B01E35">
            <w:pPr>
              <w:pStyle w:val="a0"/>
              <w:tabs>
                <w:tab w:val="left" w:pos="6237"/>
              </w:tabs>
              <w:spacing w:after="0"/>
              <w:rPr>
                <w:sz w:val="22"/>
                <w:szCs w:val="22"/>
              </w:rPr>
            </w:pPr>
            <w:r w:rsidRPr="00BE3BEB">
              <w:rPr>
                <w:bCs/>
                <w:iCs/>
                <w:sz w:val="22"/>
                <w:szCs w:val="22"/>
              </w:rPr>
              <w:t>- выбирать вид чтения в зависимости от коммуникативной цели.</w:t>
            </w:r>
          </w:p>
        </w:tc>
        <w:tc>
          <w:tcPr>
            <w:tcW w:w="1984" w:type="dxa"/>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М. ГОРЬКИЙ</w:t>
            </w:r>
          </w:p>
        </w:tc>
        <w:tc>
          <w:tcPr>
            <w:tcW w:w="851" w:type="dxa"/>
          </w:tcPr>
          <w:p w:rsidR="00DB505B" w:rsidRPr="00F33728" w:rsidRDefault="00DB505B" w:rsidP="00B01E35">
            <w:pPr>
              <w:jc w:val="center"/>
              <w:rPr>
                <w:b/>
                <w:sz w:val="24"/>
                <w:szCs w:val="24"/>
              </w:rPr>
            </w:pPr>
            <w:r w:rsidRPr="00F33728">
              <w:rPr>
                <w:b/>
                <w:sz w:val="24"/>
                <w:szCs w:val="24"/>
              </w:rPr>
              <w:t>4</w:t>
            </w:r>
          </w:p>
        </w:tc>
        <w:tc>
          <w:tcPr>
            <w:tcW w:w="2268" w:type="dxa"/>
          </w:tcPr>
          <w:p w:rsidR="00DB505B" w:rsidRPr="00E33978" w:rsidRDefault="00DB505B" w:rsidP="00B01E35">
            <w:pPr>
              <w:rPr>
                <w:b/>
                <w:i/>
                <w:sz w:val="24"/>
                <w:szCs w:val="24"/>
              </w:rPr>
            </w:pPr>
            <w:r w:rsidRPr="00E33978">
              <w:rPr>
                <w:b/>
                <w:i/>
                <w:sz w:val="24"/>
                <w:szCs w:val="24"/>
              </w:rPr>
              <w:t>М. Горький. Основные вехи биографии.</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val="restart"/>
          </w:tcPr>
          <w:p w:rsidR="00DB505B" w:rsidRPr="00562D89" w:rsidRDefault="00DB505B" w:rsidP="00B01E35">
            <w:pPr>
              <w:pStyle w:val="a0"/>
              <w:tabs>
                <w:tab w:val="left" w:pos="6237"/>
              </w:tabs>
              <w:spacing w:after="0"/>
              <w:rPr>
                <w:sz w:val="22"/>
                <w:szCs w:val="22"/>
              </w:rPr>
            </w:pPr>
            <w:r w:rsidRPr="00562D89">
              <w:rPr>
                <w:b/>
                <w:sz w:val="22"/>
                <w:szCs w:val="22"/>
              </w:rPr>
              <w:t>Предметные</w:t>
            </w:r>
            <w:r w:rsidRPr="00562D89">
              <w:rPr>
                <w:sz w:val="22"/>
                <w:szCs w:val="22"/>
              </w:rPr>
              <w:t>: Уметь характеризовать конфликт  – люди «дна» и проблема человеческого в человеке, раскрывать философско-нравственную проблематику рассказов, уметь  определять тему и идею произведения, составлять сложный план хар-ки образа-персонажа, выявлять и характеризовать второй план «Песни о буревестнике».</w:t>
            </w:r>
          </w:p>
          <w:p w:rsidR="00DB505B" w:rsidRPr="00562D89" w:rsidRDefault="00DB505B" w:rsidP="00B01E35">
            <w:pPr>
              <w:pStyle w:val="a0"/>
              <w:tabs>
                <w:tab w:val="left" w:pos="6237"/>
              </w:tabs>
              <w:spacing w:after="0"/>
              <w:rPr>
                <w:sz w:val="22"/>
                <w:szCs w:val="22"/>
              </w:rPr>
            </w:pPr>
            <w:r w:rsidRPr="00562D89">
              <w:rPr>
                <w:b/>
                <w:sz w:val="22"/>
                <w:szCs w:val="22"/>
              </w:rPr>
              <w:t>Личностные</w:t>
            </w:r>
            <w:r w:rsidRPr="00562D89">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562D89">
              <w:rPr>
                <w:b/>
                <w:sz w:val="22"/>
                <w:szCs w:val="22"/>
              </w:rPr>
              <w:t>Метапредметные</w:t>
            </w:r>
            <w:r w:rsidRPr="00562D89">
              <w:rPr>
                <w:sz w:val="22"/>
                <w:szCs w:val="22"/>
              </w:rPr>
              <w:t xml:space="preserve">: </w:t>
            </w:r>
          </w:p>
          <w:p w:rsidR="00DB505B" w:rsidRPr="00562D89" w:rsidRDefault="00DB505B" w:rsidP="00B01E35">
            <w:pPr>
              <w:rPr>
                <w:sz w:val="22"/>
                <w:szCs w:val="22"/>
              </w:rPr>
            </w:pPr>
            <w:r w:rsidRPr="00562D89">
              <w:rPr>
                <w:b/>
                <w:sz w:val="22"/>
                <w:szCs w:val="22"/>
              </w:rPr>
              <w:t xml:space="preserve">Коммуникативные: </w:t>
            </w:r>
            <w:r w:rsidRPr="00562D89">
              <w:rPr>
                <w:sz w:val="22"/>
                <w:szCs w:val="22"/>
              </w:rPr>
              <w:t>устанавливать рабочие отношения, эффективно сотрудничать и способствовать продуктивной кооперации.</w:t>
            </w:r>
          </w:p>
          <w:p w:rsidR="00DB505B" w:rsidRPr="00562D89" w:rsidRDefault="00DB505B" w:rsidP="00B01E35">
            <w:pPr>
              <w:rPr>
                <w:b/>
                <w:sz w:val="22"/>
                <w:szCs w:val="22"/>
              </w:rPr>
            </w:pPr>
            <w:r w:rsidRPr="00562D89">
              <w:rPr>
                <w:b/>
                <w:sz w:val="22"/>
                <w:szCs w:val="22"/>
              </w:rPr>
              <w:t>Регулятивные:</w:t>
            </w:r>
          </w:p>
          <w:p w:rsidR="00DB505B" w:rsidRPr="00562D89" w:rsidRDefault="00DB505B" w:rsidP="00B01E35">
            <w:pPr>
              <w:rPr>
                <w:sz w:val="22"/>
                <w:szCs w:val="22"/>
              </w:rPr>
            </w:pPr>
            <w:r w:rsidRPr="00562D89">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562D89" w:rsidRDefault="00DB505B" w:rsidP="00B01E35">
            <w:pPr>
              <w:rPr>
                <w:b/>
                <w:sz w:val="22"/>
                <w:szCs w:val="22"/>
              </w:rPr>
            </w:pPr>
            <w:r w:rsidRPr="00562D89">
              <w:rPr>
                <w:b/>
                <w:sz w:val="22"/>
                <w:szCs w:val="22"/>
              </w:rPr>
              <w:t xml:space="preserve">Познавательные: </w:t>
            </w:r>
          </w:p>
          <w:p w:rsidR="00DB505B" w:rsidRPr="00562D89" w:rsidRDefault="00DB505B" w:rsidP="00B01E35">
            <w:pPr>
              <w:rPr>
                <w:bCs/>
                <w:iCs/>
                <w:sz w:val="22"/>
                <w:szCs w:val="22"/>
              </w:rPr>
            </w:pPr>
            <w:r w:rsidRPr="00562D89">
              <w:rPr>
                <w:bCs/>
                <w:i/>
                <w:iCs/>
                <w:sz w:val="22"/>
                <w:szCs w:val="22"/>
              </w:rPr>
              <w:t xml:space="preserve">- </w:t>
            </w:r>
            <w:r w:rsidRPr="00562D89">
              <w:rPr>
                <w:bCs/>
                <w:iCs/>
                <w:sz w:val="22"/>
                <w:szCs w:val="22"/>
              </w:rPr>
              <w:t>умение формулировать проблему;</w:t>
            </w:r>
          </w:p>
          <w:p w:rsidR="00DB505B" w:rsidRPr="00562D89" w:rsidRDefault="00DB505B" w:rsidP="00B01E35">
            <w:pPr>
              <w:rPr>
                <w:bCs/>
                <w:iCs/>
                <w:sz w:val="22"/>
                <w:szCs w:val="22"/>
              </w:rPr>
            </w:pPr>
            <w:r w:rsidRPr="00562D89">
              <w:rPr>
                <w:bCs/>
                <w:iCs/>
                <w:sz w:val="22"/>
                <w:szCs w:val="22"/>
              </w:rPr>
              <w:t>- выдвигать аргументы;</w:t>
            </w:r>
          </w:p>
          <w:p w:rsidR="00DB505B" w:rsidRPr="00562D89" w:rsidRDefault="00DB505B" w:rsidP="00B01E35">
            <w:pPr>
              <w:rPr>
                <w:bCs/>
                <w:iCs/>
                <w:sz w:val="22"/>
                <w:szCs w:val="22"/>
              </w:rPr>
            </w:pPr>
            <w:r w:rsidRPr="00562D89">
              <w:rPr>
                <w:bCs/>
                <w:iCs/>
                <w:sz w:val="22"/>
                <w:szCs w:val="22"/>
              </w:rPr>
              <w:t>- строить логическую цепь рассуждений;</w:t>
            </w:r>
          </w:p>
          <w:p w:rsidR="00DB505B" w:rsidRPr="00562D89" w:rsidRDefault="00DB505B" w:rsidP="00B01E35">
            <w:pPr>
              <w:rPr>
                <w:bCs/>
                <w:iCs/>
                <w:sz w:val="22"/>
                <w:szCs w:val="22"/>
              </w:rPr>
            </w:pPr>
            <w:r w:rsidRPr="00562D89">
              <w:rPr>
                <w:bCs/>
                <w:iCs/>
                <w:sz w:val="22"/>
                <w:szCs w:val="22"/>
              </w:rPr>
              <w:t>- находить доказательства, подтверждающие или опровергающие тезис;</w:t>
            </w:r>
          </w:p>
          <w:p w:rsidR="00DB505B" w:rsidRPr="00562D89" w:rsidRDefault="00DB505B" w:rsidP="00B01E35">
            <w:pPr>
              <w:rPr>
                <w:bCs/>
                <w:iCs/>
                <w:sz w:val="22"/>
                <w:szCs w:val="22"/>
              </w:rPr>
            </w:pPr>
            <w:r w:rsidRPr="00562D89">
              <w:rPr>
                <w:bCs/>
                <w:iCs/>
                <w:sz w:val="22"/>
                <w:szCs w:val="22"/>
              </w:rPr>
              <w:t>- определять основную и второстепенную информацию;</w:t>
            </w:r>
          </w:p>
          <w:p w:rsidR="00DB505B" w:rsidRPr="00562D89" w:rsidRDefault="00DB505B" w:rsidP="00B01E35">
            <w:pPr>
              <w:rPr>
                <w:bCs/>
                <w:iCs/>
                <w:sz w:val="22"/>
                <w:szCs w:val="22"/>
              </w:rPr>
            </w:pPr>
            <w:r w:rsidRPr="00562D89">
              <w:rPr>
                <w:bCs/>
                <w:iCs/>
                <w:sz w:val="22"/>
                <w:szCs w:val="22"/>
              </w:rPr>
              <w:t>- осмысливать цель чтения;</w:t>
            </w:r>
          </w:p>
          <w:p w:rsidR="00DB505B" w:rsidRPr="00562D89" w:rsidRDefault="00DB505B" w:rsidP="00B01E35">
            <w:pPr>
              <w:pStyle w:val="a0"/>
              <w:tabs>
                <w:tab w:val="left" w:pos="6237"/>
              </w:tabs>
              <w:spacing w:after="0"/>
              <w:rPr>
                <w:sz w:val="22"/>
                <w:szCs w:val="22"/>
              </w:rPr>
            </w:pPr>
            <w:r w:rsidRPr="00562D89">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E33978" w:rsidRDefault="00DB505B" w:rsidP="00B01E35">
            <w:pPr>
              <w:rPr>
                <w:b/>
                <w:i/>
                <w:sz w:val="24"/>
                <w:szCs w:val="24"/>
              </w:rPr>
            </w:pPr>
            <w:r w:rsidRPr="00E33978">
              <w:rPr>
                <w:b/>
                <w:i/>
                <w:sz w:val="24"/>
                <w:szCs w:val="24"/>
              </w:rPr>
              <w:t>Своеобразие прозы раннего М. Горького.  Анализ «Песни о Буревестнике».</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E33978" w:rsidRDefault="00DB505B" w:rsidP="00B01E35">
            <w:pPr>
              <w:rPr>
                <w:b/>
                <w:i/>
                <w:sz w:val="24"/>
                <w:szCs w:val="24"/>
              </w:rPr>
            </w:pPr>
            <w:r w:rsidRPr="00E33978">
              <w:rPr>
                <w:b/>
                <w:i/>
                <w:sz w:val="24"/>
                <w:szCs w:val="24"/>
              </w:rPr>
              <w:t>Рассказ «Челкаш». Основной конфликт: люди «дна» и проблема человеческого в человеке.</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E33978" w:rsidRDefault="00DB505B" w:rsidP="00B01E35">
            <w:pPr>
              <w:rPr>
                <w:b/>
                <w:i/>
                <w:sz w:val="24"/>
                <w:szCs w:val="24"/>
              </w:rPr>
            </w:pPr>
            <w:r w:rsidRPr="00E33978">
              <w:rPr>
                <w:b/>
                <w:i/>
                <w:sz w:val="24"/>
                <w:szCs w:val="24"/>
              </w:rPr>
              <w:t xml:space="preserve">Художественная идея рассказов «Двадцать шесть и одна», «Супруги Орловы». </w:t>
            </w:r>
          </w:p>
        </w:tc>
        <w:tc>
          <w:tcPr>
            <w:tcW w:w="850" w:type="dxa"/>
          </w:tcPr>
          <w:p w:rsidR="00DB505B" w:rsidRPr="00F33728" w:rsidRDefault="00DB505B" w:rsidP="00B01E35">
            <w:pPr>
              <w:pStyle w:val="a0"/>
              <w:tabs>
                <w:tab w:val="left" w:pos="6237"/>
              </w:tabs>
              <w:spacing w:after="0"/>
              <w:ind w:left="-454" w:firstLine="487"/>
              <w:jc w:val="center"/>
            </w:pPr>
            <w:r w:rsidRPr="00F33728">
              <w:t>1</w:t>
            </w:r>
          </w:p>
        </w:tc>
        <w:tc>
          <w:tcPr>
            <w:tcW w:w="3544" w:type="dxa"/>
            <w:vMerge/>
          </w:tcPr>
          <w:p w:rsidR="00DB505B" w:rsidRPr="00F33728" w:rsidRDefault="00DB505B" w:rsidP="00B01E35">
            <w:pPr>
              <w:pStyle w:val="a0"/>
              <w:tabs>
                <w:tab w:val="left" w:pos="6237"/>
              </w:tabs>
              <w:spacing w:after="0"/>
              <w:ind w:firstLine="487"/>
            </w:pPr>
          </w:p>
        </w:tc>
        <w:tc>
          <w:tcPr>
            <w:tcW w:w="1984" w:type="dxa"/>
            <w:vMerge/>
          </w:tcPr>
          <w:p w:rsidR="00DB505B" w:rsidRPr="00F33728" w:rsidRDefault="00DB505B" w:rsidP="00B01E35">
            <w:pPr>
              <w:pStyle w:val="a0"/>
              <w:tabs>
                <w:tab w:val="left" w:pos="6237"/>
              </w:tabs>
              <w:spacing w:after="0"/>
              <w:ind w:firstLine="487"/>
            </w:pPr>
          </w:p>
        </w:tc>
      </w:tr>
      <w:tr w:rsidR="00DB505B" w:rsidRPr="00F33728" w:rsidTr="00137FB6">
        <w:tc>
          <w:tcPr>
            <w:tcW w:w="1702" w:type="dxa"/>
          </w:tcPr>
          <w:p w:rsidR="00DB505B" w:rsidRPr="00F33728" w:rsidRDefault="00DB505B" w:rsidP="00B01E35">
            <w:pPr>
              <w:pStyle w:val="a0"/>
              <w:tabs>
                <w:tab w:val="left" w:pos="6237"/>
              </w:tabs>
              <w:spacing w:after="0"/>
              <w:rPr>
                <w:b/>
              </w:rPr>
            </w:pPr>
            <w:r>
              <w:rPr>
                <w:b/>
              </w:rPr>
              <w:t>Из поэзии Серебряного</w:t>
            </w:r>
            <w:r w:rsidRPr="003972CD">
              <w:rPr>
                <w:b/>
              </w:rPr>
              <w:t xml:space="preserve"> век</w:t>
            </w:r>
            <w:r>
              <w:rPr>
                <w:b/>
              </w:rPr>
              <w:t>а.</w:t>
            </w:r>
          </w:p>
        </w:tc>
        <w:tc>
          <w:tcPr>
            <w:tcW w:w="851" w:type="dxa"/>
          </w:tcPr>
          <w:p w:rsidR="00DB505B" w:rsidRPr="00F33728" w:rsidRDefault="00DB505B" w:rsidP="00B01E35">
            <w:pPr>
              <w:jc w:val="center"/>
              <w:rPr>
                <w:b/>
                <w:sz w:val="24"/>
                <w:szCs w:val="24"/>
              </w:rPr>
            </w:pPr>
            <w:r w:rsidRPr="00F33728">
              <w:rPr>
                <w:b/>
                <w:sz w:val="24"/>
                <w:szCs w:val="24"/>
              </w:rPr>
              <w:t>6</w:t>
            </w:r>
          </w:p>
        </w:tc>
        <w:tc>
          <w:tcPr>
            <w:tcW w:w="2268" w:type="dxa"/>
          </w:tcPr>
          <w:p w:rsidR="00DB505B" w:rsidRPr="00D463E4" w:rsidRDefault="00DB505B" w:rsidP="00B01E35">
            <w:pPr>
              <w:rPr>
                <w:b/>
                <w:i/>
                <w:sz w:val="24"/>
                <w:szCs w:val="24"/>
              </w:rPr>
            </w:pPr>
            <w:r w:rsidRPr="00D463E4">
              <w:rPr>
                <w:rFonts w:eastAsia="Calibri"/>
                <w:b/>
                <w:i/>
                <w:sz w:val="24"/>
                <w:szCs w:val="24"/>
              </w:rPr>
              <w:t xml:space="preserve">Многообразие поэтических голосов эпохи. </w:t>
            </w:r>
            <w:r w:rsidRPr="00D463E4">
              <w:rPr>
                <w:b/>
                <w:i/>
                <w:sz w:val="24"/>
                <w:szCs w:val="24"/>
              </w:rPr>
              <w:t>Основные темы и мотивы стихотворений А.А. Ахматовой.</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val="restart"/>
          </w:tcPr>
          <w:p w:rsidR="00DB505B" w:rsidRPr="001930D1" w:rsidRDefault="00DB505B" w:rsidP="00B01E35">
            <w:pPr>
              <w:rPr>
                <w:color w:val="000000"/>
                <w:sz w:val="22"/>
                <w:szCs w:val="22"/>
              </w:rPr>
            </w:pPr>
            <w:r w:rsidRPr="001930D1">
              <w:rPr>
                <w:b/>
                <w:sz w:val="22"/>
                <w:szCs w:val="22"/>
              </w:rPr>
              <w:t>Предметные</w:t>
            </w:r>
            <w:r w:rsidRPr="001930D1">
              <w:rPr>
                <w:sz w:val="22"/>
                <w:szCs w:val="22"/>
              </w:rPr>
              <w:t xml:space="preserve">: Познакомиться с явлением «Серебряный век» в русской поэзии (символизм, акмеизм, футуризм), </w:t>
            </w:r>
            <w:r w:rsidRPr="001930D1">
              <w:rPr>
                <w:color w:val="000000"/>
                <w:sz w:val="22"/>
                <w:szCs w:val="22"/>
              </w:rPr>
              <w:t>выразительно читать и анализировать поэтическое произведение, отмечать достоинство поэтического языка.</w:t>
            </w:r>
          </w:p>
          <w:p w:rsidR="00DB505B" w:rsidRPr="001930D1" w:rsidRDefault="00DB505B" w:rsidP="00B01E35">
            <w:pPr>
              <w:pStyle w:val="a0"/>
              <w:tabs>
                <w:tab w:val="left" w:pos="6237"/>
              </w:tabs>
              <w:spacing w:after="0"/>
              <w:rPr>
                <w:sz w:val="22"/>
                <w:szCs w:val="22"/>
              </w:rPr>
            </w:pPr>
            <w:r w:rsidRPr="001930D1">
              <w:rPr>
                <w:sz w:val="22"/>
                <w:szCs w:val="22"/>
              </w:rPr>
              <w:t xml:space="preserve">Познакомиться обзорно с лирикой Блока, Есенина, Маяковского, Ахматовой, Цветаевой, Гумилева, </w:t>
            </w:r>
            <w:r w:rsidRPr="001930D1">
              <w:rPr>
                <w:color w:val="000000"/>
                <w:sz w:val="22"/>
                <w:szCs w:val="22"/>
              </w:rPr>
              <w:t>выразительно читать и анализировать поэтическое произведение, отмечать достоинство поэтического языка.</w:t>
            </w:r>
          </w:p>
          <w:p w:rsidR="00DB505B" w:rsidRPr="001930D1" w:rsidRDefault="00DB505B" w:rsidP="00B01E35">
            <w:pPr>
              <w:pStyle w:val="a0"/>
              <w:tabs>
                <w:tab w:val="left" w:pos="6237"/>
              </w:tabs>
              <w:spacing w:after="0"/>
              <w:rPr>
                <w:sz w:val="22"/>
                <w:szCs w:val="22"/>
              </w:rPr>
            </w:pPr>
            <w:r w:rsidRPr="001930D1">
              <w:rPr>
                <w:b/>
                <w:sz w:val="22"/>
                <w:szCs w:val="22"/>
              </w:rPr>
              <w:t>Личностные</w:t>
            </w:r>
            <w:r w:rsidRPr="001930D1">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1930D1">
              <w:rPr>
                <w:b/>
                <w:sz w:val="22"/>
                <w:szCs w:val="22"/>
              </w:rPr>
              <w:t>Метапредметные</w:t>
            </w:r>
            <w:r w:rsidRPr="001930D1">
              <w:rPr>
                <w:sz w:val="22"/>
                <w:szCs w:val="22"/>
              </w:rPr>
              <w:t xml:space="preserve">: </w:t>
            </w:r>
          </w:p>
          <w:p w:rsidR="00DB505B" w:rsidRPr="001930D1" w:rsidRDefault="00DB505B" w:rsidP="00B01E35">
            <w:pPr>
              <w:rPr>
                <w:sz w:val="22"/>
                <w:szCs w:val="22"/>
              </w:rPr>
            </w:pPr>
            <w:r w:rsidRPr="001930D1">
              <w:rPr>
                <w:b/>
                <w:sz w:val="22"/>
                <w:szCs w:val="22"/>
              </w:rPr>
              <w:t>Коммуникативные:</w:t>
            </w:r>
            <w:r w:rsidRPr="001930D1">
              <w:rPr>
                <w:sz w:val="22"/>
                <w:szCs w:val="22"/>
              </w:rPr>
              <w:t xml:space="preserve"> устанавливать рабочие отношения, эффективно сотрудничать и способствовать продуктивной кооперации.</w:t>
            </w:r>
          </w:p>
          <w:p w:rsidR="00DB505B" w:rsidRPr="001930D1" w:rsidRDefault="00DB505B" w:rsidP="00B01E35">
            <w:pPr>
              <w:rPr>
                <w:b/>
                <w:sz w:val="22"/>
                <w:szCs w:val="22"/>
              </w:rPr>
            </w:pPr>
            <w:r w:rsidRPr="001930D1">
              <w:rPr>
                <w:b/>
                <w:sz w:val="22"/>
                <w:szCs w:val="22"/>
              </w:rPr>
              <w:t>Регулятивные:</w:t>
            </w:r>
          </w:p>
          <w:p w:rsidR="00DB505B" w:rsidRPr="001930D1" w:rsidRDefault="00DB505B" w:rsidP="00B01E35">
            <w:pPr>
              <w:rPr>
                <w:sz w:val="22"/>
                <w:szCs w:val="22"/>
              </w:rPr>
            </w:pPr>
            <w:r w:rsidRPr="001930D1">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1930D1" w:rsidRDefault="00DB505B" w:rsidP="00B01E35">
            <w:pPr>
              <w:rPr>
                <w:b/>
                <w:sz w:val="22"/>
                <w:szCs w:val="22"/>
              </w:rPr>
            </w:pPr>
            <w:r w:rsidRPr="001930D1">
              <w:rPr>
                <w:b/>
                <w:sz w:val="22"/>
                <w:szCs w:val="22"/>
              </w:rPr>
              <w:t xml:space="preserve">Познавательные: </w:t>
            </w:r>
          </w:p>
          <w:p w:rsidR="00DB505B" w:rsidRPr="001930D1" w:rsidRDefault="00DB505B" w:rsidP="00B01E35">
            <w:pPr>
              <w:rPr>
                <w:bCs/>
                <w:iCs/>
                <w:sz w:val="22"/>
                <w:szCs w:val="22"/>
              </w:rPr>
            </w:pPr>
            <w:r w:rsidRPr="001930D1">
              <w:rPr>
                <w:bCs/>
                <w:i/>
                <w:iCs/>
                <w:sz w:val="22"/>
                <w:szCs w:val="22"/>
              </w:rPr>
              <w:t xml:space="preserve">- </w:t>
            </w:r>
            <w:r w:rsidRPr="001930D1">
              <w:rPr>
                <w:bCs/>
                <w:iCs/>
                <w:sz w:val="22"/>
                <w:szCs w:val="22"/>
              </w:rPr>
              <w:t>умение формулировать проблему;</w:t>
            </w:r>
          </w:p>
          <w:p w:rsidR="00DB505B" w:rsidRPr="001930D1" w:rsidRDefault="00DB505B" w:rsidP="00B01E35">
            <w:pPr>
              <w:rPr>
                <w:bCs/>
                <w:iCs/>
                <w:sz w:val="22"/>
                <w:szCs w:val="22"/>
              </w:rPr>
            </w:pPr>
            <w:r w:rsidRPr="001930D1">
              <w:rPr>
                <w:bCs/>
                <w:iCs/>
                <w:sz w:val="22"/>
                <w:szCs w:val="22"/>
              </w:rPr>
              <w:t>- выдвигать аргументы;</w:t>
            </w:r>
          </w:p>
          <w:p w:rsidR="00DB505B" w:rsidRPr="001930D1" w:rsidRDefault="00DB505B" w:rsidP="00B01E35">
            <w:pPr>
              <w:rPr>
                <w:bCs/>
                <w:iCs/>
                <w:sz w:val="22"/>
                <w:szCs w:val="22"/>
              </w:rPr>
            </w:pPr>
            <w:r w:rsidRPr="001930D1">
              <w:rPr>
                <w:bCs/>
                <w:iCs/>
                <w:sz w:val="22"/>
                <w:szCs w:val="22"/>
              </w:rPr>
              <w:t>- строить логическую цепь рассуждений;</w:t>
            </w:r>
          </w:p>
          <w:p w:rsidR="00DB505B" w:rsidRPr="001930D1" w:rsidRDefault="00DB505B" w:rsidP="00B01E35">
            <w:pPr>
              <w:rPr>
                <w:bCs/>
                <w:iCs/>
                <w:sz w:val="22"/>
                <w:szCs w:val="22"/>
              </w:rPr>
            </w:pPr>
            <w:r w:rsidRPr="001930D1">
              <w:rPr>
                <w:bCs/>
                <w:iCs/>
                <w:sz w:val="22"/>
                <w:szCs w:val="22"/>
              </w:rPr>
              <w:t>- находить доказательства, подтверждающие или опровергающие тезис;</w:t>
            </w:r>
          </w:p>
          <w:p w:rsidR="00DB505B" w:rsidRPr="001930D1" w:rsidRDefault="00DB505B" w:rsidP="00B01E35">
            <w:pPr>
              <w:rPr>
                <w:bCs/>
                <w:iCs/>
                <w:sz w:val="22"/>
                <w:szCs w:val="22"/>
              </w:rPr>
            </w:pPr>
            <w:r w:rsidRPr="001930D1">
              <w:rPr>
                <w:bCs/>
                <w:iCs/>
                <w:sz w:val="22"/>
                <w:szCs w:val="22"/>
              </w:rPr>
              <w:t>- определять основную и второстепенную информацию;</w:t>
            </w:r>
          </w:p>
          <w:p w:rsidR="00DB505B" w:rsidRPr="001930D1" w:rsidRDefault="00DB505B" w:rsidP="00B01E35">
            <w:pPr>
              <w:rPr>
                <w:bCs/>
                <w:iCs/>
                <w:sz w:val="22"/>
                <w:szCs w:val="22"/>
              </w:rPr>
            </w:pPr>
            <w:r w:rsidRPr="001930D1">
              <w:rPr>
                <w:bCs/>
                <w:iCs/>
                <w:sz w:val="22"/>
                <w:szCs w:val="22"/>
              </w:rPr>
              <w:t>- осмысливать цель чтения;</w:t>
            </w:r>
          </w:p>
          <w:p w:rsidR="00DB505B" w:rsidRPr="001930D1" w:rsidRDefault="00DB505B" w:rsidP="00B01E35">
            <w:pPr>
              <w:pStyle w:val="a0"/>
              <w:tabs>
                <w:tab w:val="left" w:pos="6237"/>
              </w:tabs>
              <w:spacing w:after="0"/>
              <w:rPr>
                <w:sz w:val="22"/>
                <w:szCs w:val="22"/>
              </w:rPr>
            </w:pPr>
            <w:r w:rsidRPr="001930D1">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firstLine="76"/>
              <w:rPr>
                <w:b/>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rPr>
                <w:sz w:val="24"/>
                <w:szCs w:val="24"/>
              </w:rPr>
            </w:pPr>
            <w:r w:rsidRPr="00D463E4">
              <w:rPr>
                <w:b/>
                <w:i/>
                <w:sz w:val="24"/>
                <w:szCs w:val="24"/>
              </w:rPr>
              <w:t>Основные темы и мотивы стихотворений М.И. Цветаевой. Лирическая биография поэтессы.</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firstLine="76"/>
              <w:rPr>
                <w:b/>
              </w:rPr>
            </w:pPr>
          </w:p>
        </w:tc>
        <w:tc>
          <w:tcPr>
            <w:tcW w:w="851" w:type="dxa"/>
          </w:tcPr>
          <w:p w:rsidR="00DB505B" w:rsidRPr="00F33728" w:rsidRDefault="00DB505B" w:rsidP="00B01E35">
            <w:pPr>
              <w:jc w:val="center"/>
              <w:rPr>
                <w:b/>
                <w:sz w:val="24"/>
                <w:szCs w:val="24"/>
              </w:rPr>
            </w:pPr>
          </w:p>
        </w:tc>
        <w:tc>
          <w:tcPr>
            <w:tcW w:w="2268" w:type="dxa"/>
          </w:tcPr>
          <w:p w:rsidR="00DB505B" w:rsidRPr="00D463E4" w:rsidRDefault="00DB505B" w:rsidP="00B01E35">
            <w:pPr>
              <w:rPr>
                <w:b/>
                <w:i/>
                <w:sz w:val="24"/>
                <w:szCs w:val="24"/>
              </w:rPr>
            </w:pPr>
            <w:r w:rsidRPr="00D463E4">
              <w:rPr>
                <w:b/>
                <w:i/>
                <w:sz w:val="24"/>
                <w:szCs w:val="24"/>
              </w:rPr>
              <w:t>Своеобразие лирики А. Блока.</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firstLine="76"/>
              <w:rPr>
                <w:b/>
              </w:rPr>
            </w:pPr>
          </w:p>
        </w:tc>
        <w:tc>
          <w:tcPr>
            <w:tcW w:w="851" w:type="dxa"/>
          </w:tcPr>
          <w:p w:rsidR="00DB505B" w:rsidRPr="00F33728" w:rsidRDefault="00DB505B" w:rsidP="00B01E35">
            <w:pPr>
              <w:jc w:val="center"/>
              <w:rPr>
                <w:b/>
                <w:sz w:val="24"/>
                <w:szCs w:val="24"/>
              </w:rPr>
            </w:pPr>
          </w:p>
        </w:tc>
        <w:tc>
          <w:tcPr>
            <w:tcW w:w="2268" w:type="dxa"/>
          </w:tcPr>
          <w:p w:rsidR="00DB505B" w:rsidRPr="00D463E4" w:rsidRDefault="00DB505B" w:rsidP="00B01E35">
            <w:pPr>
              <w:rPr>
                <w:b/>
                <w:i/>
                <w:sz w:val="24"/>
                <w:szCs w:val="24"/>
              </w:rPr>
            </w:pPr>
            <w:r w:rsidRPr="00D463E4">
              <w:rPr>
                <w:b/>
                <w:i/>
                <w:sz w:val="24"/>
                <w:szCs w:val="24"/>
              </w:rPr>
              <w:t>Слово о Маяковском. Поэт-лирик и сатирик.</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firstLine="76"/>
              <w:rPr>
                <w:b/>
              </w:rPr>
            </w:pPr>
          </w:p>
        </w:tc>
        <w:tc>
          <w:tcPr>
            <w:tcW w:w="851" w:type="dxa"/>
          </w:tcPr>
          <w:p w:rsidR="00DB505B" w:rsidRPr="00F33728" w:rsidRDefault="00DB505B" w:rsidP="00B01E35">
            <w:pPr>
              <w:jc w:val="center"/>
              <w:rPr>
                <w:b/>
                <w:sz w:val="24"/>
                <w:szCs w:val="24"/>
              </w:rPr>
            </w:pPr>
          </w:p>
        </w:tc>
        <w:tc>
          <w:tcPr>
            <w:tcW w:w="2268" w:type="dxa"/>
          </w:tcPr>
          <w:p w:rsidR="00DB505B" w:rsidRPr="00D463E4" w:rsidRDefault="00DB505B" w:rsidP="00B01E35">
            <w:pPr>
              <w:rPr>
                <w:b/>
                <w:i/>
                <w:sz w:val="24"/>
                <w:szCs w:val="24"/>
              </w:rPr>
            </w:pPr>
            <w:r w:rsidRPr="00D463E4">
              <w:rPr>
                <w:b/>
                <w:i/>
                <w:sz w:val="24"/>
                <w:szCs w:val="24"/>
              </w:rPr>
              <w:t>Основные темы и мотивы творчества С. Есенина.</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firstLine="76"/>
              <w:rPr>
                <w:b/>
              </w:rPr>
            </w:pPr>
          </w:p>
        </w:tc>
        <w:tc>
          <w:tcPr>
            <w:tcW w:w="851" w:type="dxa"/>
          </w:tcPr>
          <w:p w:rsidR="00DB505B" w:rsidRPr="00F33728" w:rsidRDefault="00DB505B" w:rsidP="00B01E35">
            <w:pPr>
              <w:jc w:val="center"/>
              <w:rPr>
                <w:b/>
                <w:sz w:val="24"/>
                <w:szCs w:val="24"/>
              </w:rPr>
            </w:pPr>
          </w:p>
        </w:tc>
        <w:tc>
          <w:tcPr>
            <w:tcW w:w="2268" w:type="dxa"/>
          </w:tcPr>
          <w:p w:rsidR="00DB505B" w:rsidRPr="00D463E4" w:rsidRDefault="00DB505B" w:rsidP="00B01E35">
            <w:pPr>
              <w:rPr>
                <w:b/>
                <w:i/>
                <w:sz w:val="24"/>
                <w:szCs w:val="24"/>
              </w:rPr>
            </w:pPr>
            <w:r w:rsidRPr="00D463E4">
              <w:rPr>
                <w:b/>
                <w:i/>
                <w:sz w:val="24"/>
                <w:szCs w:val="24"/>
              </w:rPr>
              <w:t>Своеобразие поэтического мира Н.С. Гумилева.</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М.А. БУЛГАКОВ</w:t>
            </w:r>
          </w:p>
        </w:tc>
        <w:tc>
          <w:tcPr>
            <w:tcW w:w="851" w:type="dxa"/>
          </w:tcPr>
          <w:p w:rsidR="00DB505B" w:rsidRPr="00F33728" w:rsidRDefault="00DB505B" w:rsidP="00B01E35">
            <w:pPr>
              <w:jc w:val="center"/>
              <w:rPr>
                <w:b/>
                <w:sz w:val="24"/>
                <w:szCs w:val="24"/>
              </w:rPr>
            </w:pPr>
            <w:r w:rsidRPr="00F33728">
              <w:rPr>
                <w:b/>
                <w:sz w:val="24"/>
                <w:szCs w:val="24"/>
              </w:rPr>
              <w:t>4</w:t>
            </w:r>
          </w:p>
        </w:tc>
        <w:tc>
          <w:tcPr>
            <w:tcW w:w="2268" w:type="dxa"/>
          </w:tcPr>
          <w:p w:rsidR="00DB505B" w:rsidRPr="002F3BE7" w:rsidRDefault="00DB505B" w:rsidP="00B01E35">
            <w:pPr>
              <w:rPr>
                <w:b/>
                <w:i/>
                <w:sz w:val="24"/>
                <w:szCs w:val="24"/>
              </w:rPr>
            </w:pPr>
            <w:r w:rsidRPr="002F3BE7">
              <w:rPr>
                <w:b/>
                <w:i/>
                <w:sz w:val="24"/>
                <w:szCs w:val="24"/>
              </w:rPr>
              <w:t>Основные вехи биографии Булгакова.</w:t>
            </w:r>
            <w:r w:rsidR="00C431F7">
              <w:rPr>
                <w:b/>
                <w:i/>
                <w:sz w:val="24"/>
                <w:szCs w:val="24"/>
              </w:rPr>
              <w:t xml:space="preserve"> </w:t>
            </w:r>
            <w:r w:rsidRPr="002F3BE7">
              <w:rPr>
                <w:rFonts w:eastAsia="Calibri"/>
                <w:b/>
                <w:i/>
                <w:sz w:val="24"/>
                <w:szCs w:val="24"/>
              </w:rPr>
              <w:t>Художественная идея повести</w:t>
            </w:r>
            <w:r w:rsidRPr="002F3BE7">
              <w:rPr>
                <w:rFonts w:eastAsia="Calibri"/>
                <w:b/>
                <w:i/>
                <w:iCs/>
                <w:sz w:val="24"/>
                <w:szCs w:val="24"/>
              </w:rPr>
              <w:t>«Собачье сердце»</w:t>
            </w:r>
            <w:r w:rsidRPr="002F3BE7">
              <w:rPr>
                <w:rFonts w:eastAsia="Calibri"/>
                <w:b/>
                <w:i/>
                <w:sz w:val="24"/>
                <w:szCs w:val="24"/>
              </w:rPr>
              <w:t>.</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val="restart"/>
          </w:tcPr>
          <w:p w:rsidR="00DB505B" w:rsidRPr="00AB2C23" w:rsidRDefault="00DB505B" w:rsidP="00B01E35">
            <w:pPr>
              <w:pStyle w:val="a0"/>
              <w:tabs>
                <w:tab w:val="left" w:pos="6237"/>
              </w:tabs>
              <w:spacing w:after="0"/>
              <w:rPr>
                <w:sz w:val="22"/>
                <w:szCs w:val="22"/>
              </w:rPr>
            </w:pPr>
            <w:r w:rsidRPr="00AB2C23">
              <w:rPr>
                <w:b/>
                <w:sz w:val="22"/>
                <w:szCs w:val="22"/>
              </w:rPr>
              <w:t>Предметные</w:t>
            </w:r>
            <w:r w:rsidRPr="00AB2C23">
              <w:rPr>
                <w:sz w:val="22"/>
                <w:szCs w:val="22"/>
              </w:rPr>
              <w:t>: Познакомиться обзорно с рассказом «Собачье сердце», рассмотреть вопрос об отражении в повести новой социальной обстановки и новой психологии в повести «Собачье сердце».</w:t>
            </w:r>
          </w:p>
          <w:p w:rsidR="00DB505B" w:rsidRPr="00AB2C23" w:rsidRDefault="00DB505B" w:rsidP="00B01E35">
            <w:pPr>
              <w:pStyle w:val="a0"/>
              <w:tabs>
                <w:tab w:val="left" w:pos="6237"/>
              </w:tabs>
              <w:spacing w:after="0"/>
              <w:rPr>
                <w:sz w:val="22"/>
                <w:szCs w:val="22"/>
              </w:rPr>
            </w:pPr>
            <w:r w:rsidRPr="00AB2C23">
              <w:rPr>
                <w:b/>
                <w:sz w:val="22"/>
                <w:szCs w:val="22"/>
              </w:rPr>
              <w:t>Личностные</w:t>
            </w:r>
            <w:r w:rsidRPr="00AB2C23">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AB2C23">
              <w:rPr>
                <w:b/>
                <w:sz w:val="22"/>
                <w:szCs w:val="22"/>
              </w:rPr>
              <w:t>Метапредметные</w:t>
            </w:r>
            <w:r w:rsidRPr="00AB2C23">
              <w:rPr>
                <w:sz w:val="22"/>
                <w:szCs w:val="22"/>
              </w:rPr>
              <w:t xml:space="preserve">: </w:t>
            </w:r>
          </w:p>
          <w:p w:rsidR="00DB505B" w:rsidRPr="00AB2C23" w:rsidRDefault="00DB505B" w:rsidP="00B01E35">
            <w:pPr>
              <w:rPr>
                <w:sz w:val="22"/>
                <w:szCs w:val="22"/>
              </w:rPr>
            </w:pPr>
            <w:r w:rsidRPr="00AB2C23">
              <w:rPr>
                <w:b/>
                <w:sz w:val="22"/>
                <w:szCs w:val="22"/>
              </w:rPr>
              <w:t>Коммуникативные:</w:t>
            </w:r>
            <w:r w:rsidRPr="00AB2C23">
              <w:rPr>
                <w:sz w:val="22"/>
                <w:szCs w:val="22"/>
              </w:rPr>
              <w:t xml:space="preserve"> устанавливать рабочие отношения, эффективно сотрудничать и способствовать продуктивной кооперации.</w:t>
            </w:r>
          </w:p>
          <w:p w:rsidR="00DB505B" w:rsidRPr="00AB2C23" w:rsidRDefault="00DB505B" w:rsidP="00B01E35">
            <w:pPr>
              <w:rPr>
                <w:b/>
                <w:sz w:val="22"/>
                <w:szCs w:val="22"/>
              </w:rPr>
            </w:pPr>
            <w:r w:rsidRPr="00AB2C23">
              <w:rPr>
                <w:b/>
                <w:sz w:val="22"/>
                <w:szCs w:val="22"/>
              </w:rPr>
              <w:t>Регулятивные:</w:t>
            </w:r>
          </w:p>
          <w:p w:rsidR="00DB505B" w:rsidRPr="00AB2C23" w:rsidRDefault="00DB505B" w:rsidP="00B01E35">
            <w:pPr>
              <w:rPr>
                <w:sz w:val="22"/>
                <w:szCs w:val="22"/>
              </w:rPr>
            </w:pPr>
            <w:r w:rsidRPr="00AB2C23">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AB2C23" w:rsidRDefault="00DB505B" w:rsidP="00B01E35">
            <w:pPr>
              <w:rPr>
                <w:b/>
                <w:sz w:val="22"/>
                <w:szCs w:val="22"/>
              </w:rPr>
            </w:pPr>
            <w:r w:rsidRPr="00AB2C23">
              <w:rPr>
                <w:b/>
                <w:sz w:val="22"/>
                <w:szCs w:val="22"/>
              </w:rPr>
              <w:t xml:space="preserve">Познавательные: </w:t>
            </w:r>
          </w:p>
          <w:p w:rsidR="00DB505B" w:rsidRPr="00AB2C23" w:rsidRDefault="00DB505B" w:rsidP="00B01E35">
            <w:pPr>
              <w:rPr>
                <w:bCs/>
                <w:iCs/>
                <w:sz w:val="22"/>
                <w:szCs w:val="22"/>
              </w:rPr>
            </w:pPr>
            <w:r w:rsidRPr="00AB2C23">
              <w:rPr>
                <w:bCs/>
                <w:i/>
                <w:iCs/>
                <w:sz w:val="22"/>
                <w:szCs w:val="22"/>
              </w:rPr>
              <w:t xml:space="preserve">- </w:t>
            </w:r>
            <w:r w:rsidRPr="00AB2C23">
              <w:rPr>
                <w:bCs/>
                <w:iCs/>
                <w:sz w:val="22"/>
                <w:szCs w:val="22"/>
              </w:rPr>
              <w:t>умение формулировать проблему;</w:t>
            </w:r>
          </w:p>
          <w:p w:rsidR="00DB505B" w:rsidRPr="00AB2C23" w:rsidRDefault="00DB505B" w:rsidP="00B01E35">
            <w:pPr>
              <w:rPr>
                <w:bCs/>
                <w:iCs/>
                <w:sz w:val="22"/>
                <w:szCs w:val="22"/>
              </w:rPr>
            </w:pPr>
            <w:r w:rsidRPr="00AB2C23">
              <w:rPr>
                <w:bCs/>
                <w:iCs/>
                <w:sz w:val="22"/>
                <w:szCs w:val="22"/>
              </w:rPr>
              <w:t>- выдвигать аргументы;</w:t>
            </w:r>
          </w:p>
          <w:p w:rsidR="00DB505B" w:rsidRPr="00AB2C23" w:rsidRDefault="00DB505B" w:rsidP="00B01E35">
            <w:pPr>
              <w:rPr>
                <w:bCs/>
                <w:iCs/>
                <w:sz w:val="22"/>
                <w:szCs w:val="22"/>
              </w:rPr>
            </w:pPr>
            <w:r w:rsidRPr="00AB2C23">
              <w:rPr>
                <w:bCs/>
                <w:iCs/>
                <w:sz w:val="22"/>
                <w:szCs w:val="22"/>
              </w:rPr>
              <w:t>- строить логическую цепь рассуждений;</w:t>
            </w:r>
          </w:p>
          <w:p w:rsidR="00DB505B" w:rsidRPr="00AB2C23" w:rsidRDefault="00DB505B" w:rsidP="00B01E35">
            <w:pPr>
              <w:rPr>
                <w:bCs/>
                <w:iCs/>
                <w:sz w:val="22"/>
                <w:szCs w:val="22"/>
              </w:rPr>
            </w:pPr>
            <w:r w:rsidRPr="00AB2C23">
              <w:rPr>
                <w:bCs/>
                <w:iCs/>
                <w:sz w:val="22"/>
                <w:szCs w:val="22"/>
              </w:rPr>
              <w:t>- находить доказательства, подтверждающие или опровергающие тезис;</w:t>
            </w:r>
          </w:p>
          <w:p w:rsidR="00DB505B" w:rsidRPr="00AB2C23" w:rsidRDefault="00DB505B" w:rsidP="00B01E35">
            <w:pPr>
              <w:rPr>
                <w:bCs/>
                <w:iCs/>
                <w:sz w:val="22"/>
                <w:szCs w:val="22"/>
              </w:rPr>
            </w:pPr>
            <w:r w:rsidRPr="00AB2C23">
              <w:rPr>
                <w:bCs/>
                <w:iCs/>
                <w:sz w:val="22"/>
                <w:szCs w:val="22"/>
              </w:rPr>
              <w:t>- определять основную и второстепенную информацию;</w:t>
            </w:r>
          </w:p>
          <w:p w:rsidR="00DB505B" w:rsidRPr="00AB2C23" w:rsidRDefault="00DB505B" w:rsidP="00B01E35">
            <w:pPr>
              <w:rPr>
                <w:bCs/>
                <w:iCs/>
                <w:sz w:val="22"/>
                <w:szCs w:val="22"/>
              </w:rPr>
            </w:pPr>
            <w:r w:rsidRPr="00AB2C23">
              <w:rPr>
                <w:bCs/>
                <w:iCs/>
                <w:sz w:val="22"/>
                <w:szCs w:val="22"/>
              </w:rPr>
              <w:t>- осмысливать цель чтения;</w:t>
            </w:r>
          </w:p>
          <w:p w:rsidR="00DB505B" w:rsidRPr="00AB2C23" w:rsidRDefault="00DB505B" w:rsidP="00B01E35">
            <w:pPr>
              <w:pStyle w:val="a0"/>
              <w:tabs>
                <w:tab w:val="left" w:pos="6237"/>
              </w:tabs>
              <w:spacing w:after="0"/>
              <w:rPr>
                <w:sz w:val="22"/>
                <w:szCs w:val="22"/>
              </w:rPr>
            </w:pPr>
            <w:r w:rsidRPr="00AB2C23">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2F3BE7" w:rsidRDefault="00DB505B" w:rsidP="00B01E35">
            <w:pPr>
              <w:rPr>
                <w:b/>
                <w:i/>
                <w:sz w:val="24"/>
                <w:szCs w:val="24"/>
              </w:rPr>
            </w:pPr>
            <w:r w:rsidRPr="002F3BE7">
              <w:rPr>
                <w:b/>
                <w:i/>
                <w:sz w:val="24"/>
                <w:szCs w:val="24"/>
              </w:rPr>
              <w:t>Основная проблематика и образы повести «Собачье сердце».</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AB2C23" w:rsidRDefault="00DB505B" w:rsidP="00B01E35">
            <w:pPr>
              <w:ind w:firstLine="709"/>
              <w:rPr>
                <w:color w:val="000000"/>
                <w:sz w:val="22"/>
                <w:szCs w:val="22"/>
              </w:rPr>
            </w:pPr>
          </w:p>
        </w:tc>
        <w:tc>
          <w:tcPr>
            <w:tcW w:w="1984" w:type="dxa"/>
            <w:vMerge/>
          </w:tcPr>
          <w:p w:rsidR="00DB505B" w:rsidRPr="00AB2C23" w:rsidRDefault="00DB505B" w:rsidP="00B01E35">
            <w:pPr>
              <w:ind w:firstLine="709"/>
              <w:rPr>
                <w:color w:val="000000"/>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AF04ED" w:rsidRDefault="00DB505B" w:rsidP="00B01E35">
            <w:pPr>
              <w:rPr>
                <w:b/>
                <w:i/>
                <w:sz w:val="24"/>
                <w:szCs w:val="24"/>
              </w:rPr>
            </w:pPr>
            <w:r w:rsidRPr="00AF04ED">
              <w:rPr>
                <w:rFonts w:eastAsia="Calibri"/>
                <w:b/>
                <w:i/>
                <w:sz w:val="24"/>
                <w:szCs w:val="24"/>
              </w:rPr>
              <w:t>Пафос произведения «Собачье сердце» и авторская позиция.</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AB2C23" w:rsidRDefault="00DB505B" w:rsidP="00B01E35">
            <w:pPr>
              <w:ind w:firstLine="709"/>
              <w:rPr>
                <w:color w:val="000000"/>
                <w:sz w:val="22"/>
                <w:szCs w:val="22"/>
              </w:rPr>
            </w:pPr>
          </w:p>
        </w:tc>
        <w:tc>
          <w:tcPr>
            <w:tcW w:w="1984" w:type="dxa"/>
            <w:vMerge/>
          </w:tcPr>
          <w:p w:rsidR="00DB505B" w:rsidRPr="00AB2C23" w:rsidRDefault="00DB505B" w:rsidP="00B01E35">
            <w:pPr>
              <w:ind w:firstLine="709"/>
              <w:rPr>
                <w:color w:val="000000"/>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AF04ED" w:rsidRDefault="00DB505B" w:rsidP="00B01E35">
            <w:pPr>
              <w:rPr>
                <w:b/>
                <w:i/>
                <w:sz w:val="24"/>
                <w:szCs w:val="24"/>
              </w:rPr>
            </w:pPr>
            <w:r w:rsidRPr="00AF04ED">
              <w:rPr>
                <w:b/>
                <w:i/>
                <w:sz w:val="24"/>
                <w:szCs w:val="24"/>
              </w:rPr>
              <w:t>Развитие речи.  Сочинение-отзыв о повести.</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AB2C23" w:rsidRDefault="00DB505B" w:rsidP="00B01E35">
            <w:pPr>
              <w:ind w:firstLine="709"/>
              <w:rPr>
                <w:color w:val="000000"/>
                <w:sz w:val="22"/>
                <w:szCs w:val="22"/>
              </w:rPr>
            </w:pPr>
          </w:p>
        </w:tc>
        <w:tc>
          <w:tcPr>
            <w:tcW w:w="1984" w:type="dxa"/>
            <w:vMerge/>
          </w:tcPr>
          <w:p w:rsidR="00DB505B" w:rsidRPr="00AB2C23" w:rsidRDefault="00DB505B" w:rsidP="00B01E35">
            <w:pPr>
              <w:ind w:firstLine="709"/>
              <w:rPr>
                <w:color w:val="000000"/>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М.А. ШОЛОХОВ</w:t>
            </w:r>
          </w:p>
        </w:tc>
        <w:tc>
          <w:tcPr>
            <w:tcW w:w="851" w:type="dxa"/>
          </w:tcPr>
          <w:p w:rsidR="00DB505B" w:rsidRPr="00F33728" w:rsidRDefault="00DB505B" w:rsidP="00B01E35">
            <w:pPr>
              <w:jc w:val="center"/>
              <w:rPr>
                <w:b/>
                <w:sz w:val="24"/>
                <w:szCs w:val="24"/>
              </w:rPr>
            </w:pPr>
            <w:r w:rsidRPr="00F33728">
              <w:rPr>
                <w:b/>
                <w:sz w:val="24"/>
                <w:szCs w:val="24"/>
              </w:rPr>
              <w:t>4</w:t>
            </w:r>
          </w:p>
        </w:tc>
        <w:tc>
          <w:tcPr>
            <w:tcW w:w="2268" w:type="dxa"/>
          </w:tcPr>
          <w:p w:rsidR="00DB505B" w:rsidRPr="00EB0553" w:rsidRDefault="00DB505B" w:rsidP="00B01E35">
            <w:pPr>
              <w:rPr>
                <w:b/>
                <w:i/>
                <w:sz w:val="24"/>
                <w:szCs w:val="24"/>
              </w:rPr>
            </w:pPr>
            <w:r w:rsidRPr="00EB0553">
              <w:rPr>
                <w:b/>
                <w:i/>
                <w:sz w:val="24"/>
                <w:szCs w:val="24"/>
              </w:rPr>
              <w:t xml:space="preserve">Основные вехи биографии М.А.Шолохова. </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val="restart"/>
          </w:tcPr>
          <w:p w:rsidR="00DB505B" w:rsidRPr="00AB2C23" w:rsidRDefault="00DB505B" w:rsidP="00B01E35">
            <w:pPr>
              <w:pStyle w:val="a0"/>
              <w:tabs>
                <w:tab w:val="left" w:pos="6237"/>
              </w:tabs>
              <w:spacing w:after="0"/>
              <w:rPr>
                <w:sz w:val="22"/>
                <w:szCs w:val="22"/>
              </w:rPr>
            </w:pPr>
            <w:r w:rsidRPr="00AB2C23">
              <w:rPr>
                <w:b/>
                <w:sz w:val="22"/>
                <w:szCs w:val="22"/>
              </w:rPr>
              <w:t>Предметные</w:t>
            </w:r>
            <w:r w:rsidRPr="00AB2C23">
              <w:rPr>
                <w:sz w:val="22"/>
                <w:szCs w:val="22"/>
              </w:rPr>
              <w:t>: Рассмотреть тему судьбы человека, искалеченного войной в рассказе М.Шолохова «Судьба человека», уметь аргументированно отвечать на вопросы, пересказывать фрагменты произведения, характеризовать образ главного героя, давать пространственно-временную х-ку текста.</w:t>
            </w:r>
          </w:p>
          <w:p w:rsidR="00DB505B" w:rsidRPr="00AB2C23" w:rsidRDefault="00DB505B" w:rsidP="00B01E35">
            <w:pPr>
              <w:pStyle w:val="a0"/>
              <w:tabs>
                <w:tab w:val="left" w:pos="6237"/>
              </w:tabs>
              <w:spacing w:after="0"/>
              <w:rPr>
                <w:sz w:val="22"/>
                <w:szCs w:val="22"/>
              </w:rPr>
            </w:pPr>
            <w:r w:rsidRPr="00AB2C23">
              <w:rPr>
                <w:b/>
                <w:sz w:val="22"/>
                <w:szCs w:val="22"/>
              </w:rPr>
              <w:t>Личностные</w:t>
            </w:r>
            <w:r w:rsidRPr="00AB2C23">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AB2C23">
              <w:rPr>
                <w:b/>
                <w:sz w:val="22"/>
                <w:szCs w:val="22"/>
              </w:rPr>
              <w:t>Метапредметные</w:t>
            </w:r>
            <w:r w:rsidRPr="00AB2C23">
              <w:rPr>
                <w:sz w:val="22"/>
                <w:szCs w:val="22"/>
              </w:rPr>
              <w:t xml:space="preserve">: </w:t>
            </w:r>
          </w:p>
          <w:p w:rsidR="00DB505B" w:rsidRPr="00AB2C23" w:rsidRDefault="00DB505B" w:rsidP="00B01E35">
            <w:pPr>
              <w:rPr>
                <w:sz w:val="22"/>
                <w:szCs w:val="22"/>
              </w:rPr>
            </w:pPr>
            <w:r w:rsidRPr="00AB2C23">
              <w:rPr>
                <w:b/>
                <w:sz w:val="22"/>
                <w:szCs w:val="22"/>
              </w:rPr>
              <w:t>Коммуникативные:</w:t>
            </w:r>
            <w:r w:rsidRPr="00AB2C23">
              <w:rPr>
                <w:sz w:val="22"/>
                <w:szCs w:val="22"/>
              </w:rPr>
              <w:t xml:space="preserve"> устанавливать рабочие отношения, эффективно сотрудничать и способствовать продуктивной кооперации.</w:t>
            </w:r>
          </w:p>
          <w:p w:rsidR="00DB505B" w:rsidRPr="00AB2C23" w:rsidRDefault="00DB505B" w:rsidP="00B01E35">
            <w:pPr>
              <w:rPr>
                <w:b/>
                <w:sz w:val="22"/>
                <w:szCs w:val="22"/>
              </w:rPr>
            </w:pPr>
            <w:r w:rsidRPr="00AB2C23">
              <w:rPr>
                <w:b/>
                <w:sz w:val="22"/>
                <w:szCs w:val="22"/>
              </w:rPr>
              <w:t>Регулятивные:</w:t>
            </w:r>
          </w:p>
          <w:p w:rsidR="00DB505B" w:rsidRPr="00AB2C23" w:rsidRDefault="00DB505B" w:rsidP="00B01E35">
            <w:pPr>
              <w:rPr>
                <w:sz w:val="22"/>
                <w:szCs w:val="22"/>
              </w:rPr>
            </w:pPr>
            <w:r w:rsidRPr="00AB2C23">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AB2C23" w:rsidRDefault="00DB505B" w:rsidP="00B01E35">
            <w:pPr>
              <w:rPr>
                <w:b/>
                <w:sz w:val="22"/>
                <w:szCs w:val="22"/>
              </w:rPr>
            </w:pPr>
            <w:r w:rsidRPr="00AB2C23">
              <w:rPr>
                <w:b/>
                <w:sz w:val="22"/>
                <w:szCs w:val="22"/>
              </w:rPr>
              <w:t xml:space="preserve">Познавательные: </w:t>
            </w:r>
          </w:p>
          <w:p w:rsidR="00DB505B" w:rsidRPr="00AB2C23" w:rsidRDefault="00DB505B" w:rsidP="00B01E35">
            <w:pPr>
              <w:rPr>
                <w:bCs/>
                <w:iCs/>
                <w:sz w:val="22"/>
                <w:szCs w:val="22"/>
              </w:rPr>
            </w:pPr>
            <w:r w:rsidRPr="00AB2C23">
              <w:rPr>
                <w:bCs/>
                <w:i/>
                <w:iCs/>
                <w:sz w:val="22"/>
                <w:szCs w:val="22"/>
              </w:rPr>
              <w:t xml:space="preserve">- </w:t>
            </w:r>
            <w:r w:rsidRPr="00AB2C23">
              <w:rPr>
                <w:bCs/>
                <w:iCs/>
                <w:sz w:val="22"/>
                <w:szCs w:val="22"/>
              </w:rPr>
              <w:t>умение формулировать проблему;</w:t>
            </w:r>
          </w:p>
          <w:p w:rsidR="00DB505B" w:rsidRPr="00AB2C23" w:rsidRDefault="00DB505B" w:rsidP="00B01E35">
            <w:pPr>
              <w:rPr>
                <w:bCs/>
                <w:iCs/>
                <w:sz w:val="22"/>
                <w:szCs w:val="22"/>
              </w:rPr>
            </w:pPr>
            <w:r w:rsidRPr="00AB2C23">
              <w:rPr>
                <w:bCs/>
                <w:iCs/>
                <w:sz w:val="22"/>
                <w:szCs w:val="22"/>
              </w:rPr>
              <w:t>- выдвигать аргументы;</w:t>
            </w:r>
          </w:p>
          <w:p w:rsidR="00DB505B" w:rsidRPr="00AB2C23" w:rsidRDefault="00DB505B" w:rsidP="00B01E35">
            <w:pPr>
              <w:rPr>
                <w:bCs/>
                <w:iCs/>
                <w:sz w:val="22"/>
                <w:szCs w:val="22"/>
              </w:rPr>
            </w:pPr>
            <w:r w:rsidRPr="00AB2C23">
              <w:rPr>
                <w:bCs/>
                <w:iCs/>
                <w:sz w:val="22"/>
                <w:szCs w:val="22"/>
              </w:rPr>
              <w:t>- строить логическую цепь рассуждений;</w:t>
            </w:r>
          </w:p>
          <w:p w:rsidR="00DB505B" w:rsidRPr="00AB2C23" w:rsidRDefault="00DB505B" w:rsidP="00B01E35">
            <w:pPr>
              <w:rPr>
                <w:bCs/>
                <w:iCs/>
                <w:sz w:val="22"/>
                <w:szCs w:val="22"/>
              </w:rPr>
            </w:pPr>
            <w:r w:rsidRPr="00AB2C23">
              <w:rPr>
                <w:bCs/>
                <w:iCs/>
                <w:sz w:val="22"/>
                <w:szCs w:val="22"/>
              </w:rPr>
              <w:t>- находить доказательства, подтверждающие или опровергающие тезис;</w:t>
            </w:r>
          </w:p>
          <w:p w:rsidR="00DB505B" w:rsidRPr="00AB2C23" w:rsidRDefault="00DB505B" w:rsidP="00B01E35">
            <w:pPr>
              <w:rPr>
                <w:bCs/>
                <w:iCs/>
                <w:sz w:val="22"/>
                <w:szCs w:val="22"/>
              </w:rPr>
            </w:pPr>
            <w:r w:rsidRPr="00AB2C23">
              <w:rPr>
                <w:bCs/>
                <w:iCs/>
                <w:sz w:val="22"/>
                <w:szCs w:val="22"/>
              </w:rPr>
              <w:t>- определять основную и второстепенную информацию;</w:t>
            </w:r>
          </w:p>
          <w:p w:rsidR="00DB505B" w:rsidRPr="00AB2C23" w:rsidRDefault="00DB505B" w:rsidP="00B01E35">
            <w:pPr>
              <w:rPr>
                <w:bCs/>
                <w:iCs/>
                <w:sz w:val="22"/>
                <w:szCs w:val="22"/>
              </w:rPr>
            </w:pPr>
            <w:r w:rsidRPr="00AB2C23">
              <w:rPr>
                <w:bCs/>
                <w:iCs/>
                <w:sz w:val="22"/>
                <w:szCs w:val="22"/>
              </w:rPr>
              <w:t>- осмысливать цель чтения;</w:t>
            </w:r>
          </w:p>
          <w:p w:rsidR="00DB505B" w:rsidRPr="00AB2C23" w:rsidRDefault="00DB505B" w:rsidP="00B01E35">
            <w:pPr>
              <w:pStyle w:val="a0"/>
              <w:tabs>
                <w:tab w:val="left" w:pos="6237"/>
              </w:tabs>
              <w:spacing w:after="0"/>
              <w:rPr>
                <w:sz w:val="22"/>
                <w:szCs w:val="22"/>
              </w:rPr>
            </w:pPr>
            <w:r w:rsidRPr="00AB2C23">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EB0553" w:rsidRDefault="00DB505B" w:rsidP="00B01E35">
            <w:pPr>
              <w:rPr>
                <w:b/>
                <w:i/>
                <w:sz w:val="24"/>
                <w:szCs w:val="24"/>
              </w:rPr>
            </w:pPr>
            <w:r w:rsidRPr="00EB0553">
              <w:rPr>
                <w:rFonts w:eastAsia="Calibri"/>
                <w:b/>
                <w:i/>
                <w:sz w:val="24"/>
                <w:szCs w:val="24"/>
              </w:rPr>
              <w:t xml:space="preserve">Рассказ М.А. Шолохова </w:t>
            </w:r>
            <w:r w:rsidRPr="00EB0553">
              <w:rPr>
                <w:rFonts w:eastAsia="Calibri"/>
                <w:b/>
                <w:i/>
                <w:iCs/>
                <w:sz w:val="24"/>
                <w:szCs w:val="24"/>
              </w:rPr>
              <w:t>«Судьба человека»</w:t>
            </w:r>
            <w:r w:rsidRPr="00EB0553">
              <w:rPr>
                <w:rFonts w:eastAsia="Calibri"/>
                <w:b/>
                <w:i/>
                <w:sz w:val="24"/>
                <w:szCs w:val="24"/>
              </w:rPr>
              <w:t>: образы, роль сюжета и композиции в раскрытии художественной идеи.</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rPr>
                <w:sz w:val="24"/>
                <w:szCs w:val="24"/>
              </w:rPr>
            </w:pPr>
            <w:r w:rsidRPr="00EB0553">
              <w:rPr>
                <w:b/>
                <w:i/>
                <w:sz w:val="24"/>
                <w:szCs w:val="24"/>
              </w:rPr>
              <w:t xml:space="preserve">Проблема человека на войне в рассказе </w:t>
            </w:r>
            <w:r>
              <w:rPr>
                <w:b/>
                <w:i/>
                <w:sz w:val="24"/>
                <w:szCs w:val="24"/>
              </w:rPr>
              <w:t xml:space="preserve">М.А. Шолохова </w:t>
            </w:r>
            <w:r w:rsidRPr="00EB0553">
              <w:rPr>
                <w:b/>
                <w:i/>
                <w:sz w:val="24"/>
                <w:szCs w:val="24"/>
              </w:rPr>
              <w:t>«Судьба человека».</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EB0553" w:rsidRDefault="00DB505B" w:rsidP="00B01E35">
            <w:pPr>
              <w:rPr>
                <w:b/>
                <w:i/>
                <w:sz w:val="24"/>
                <w:szCs w:val="24"/>
              </w:rPr>
            </w:pPr>
            <w:r w:rsidRPr="00EB0553">
              <w:rPr>
                <w:rFonts w:eastAsia="Calibri"/>
                <w:b/>
                <w:i/>
                <w:sz w:val="24"/>
                <w:szCs w:val="24"/>
              </w:rPr>
              <w:t>Русский характер в изображении М.А. Шолохова.</w:t>
            </w:r>
          </w:p>
        </w:tc>
        <w:tc>
          <w:tcPr>
            <w:tcW w:w="850" w:type="dxa"/>
          </w:tcPr>
          <w:p w:rsidR="00DB505B" w:rsidRPr="00F33728" w:rsidRDefault="00DB505B" w:rsidP="00B01E35">
            <w:pPr>
              <w:ind w:left="-680"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А.Т. ТВАРДОВ</w:t>
            </w:r>
            <w:r w:rsidR="0085598D">
              <w:rPr>
                <w:b/>
              </w:rPr>
              <w:t>-</w:t>
            </w:r>
            <w:r w:rsidRPr="00F33728">
              <w:rPr>
                <w:b/>
              </w:rPr>
              <w:t>СКИЙ</w:t>
            </w:r>
          </w:p>
        </w:tc>
        <w:tc>
          <w:tcPr>
            <w:tcW w:w="851" w:type="dxa"/>
          </w:tcPr>
          <w:p w:rsidR="00DB505B" w:rsidRPr="00F33728" w:rsidRDefault="00DB505B" w:rsidP="00B01E35">
            <w:pPr>
              <w:jc w:val="center"/>
              <w:rPr>
                <w:b/>
                <w:sz w:val="24"/>
                <w:szCs w:val="24"/>
              </w:rPr>
            </w:pPr>
            <w:r w:rsidRPr="00F33728">
              <w:rPr>
                <w:b/>
                <w:sz w:val="24"/>
                <w:szCs w:val="24"/>
              </w:rPr>
              <w:t>2</w:t>
            </w:r>
          </w:p>
        </w:tc>
        <w:tc>
          <w:tcPr>
            <w:tcW w:w="2268" w:type="dxa"/>
          </w:tcPr>
          <w:p w:rsidR="00DB505B" w:rsidRPr="009D32A1" w:rsidRDefault="00DB505B" w:rsidP="00B01E35">
            <w:pPr>
              <w:rPr>
                <w:b/>
                <w:i/>
                <w:sz w:val="24"/>
                <w:szCs w:val="24"/>
              </w:rPr>
            </w:pPr>
            <w:r w:rsidRPr="009D32A1">
              <w:rPr>
                <w:rFonts w:eastAsia="Calibri"/>
                <w:b/>
                <w:i/>
                <w:sz w:val="24"/>
                <w:szCs w:val="24"/>
              </w:rPr>
              <w:t>Сведения о</w:t>
            </w:r>
            <w:r w:rsidRPr="009D32A1">
              <w:rPr>
                <w:b/>
                <w:i/>
                <w:sz w:val="24"/>
                <w:szCs w:val="24"/>
              </w:rPr>
              <w:t>б А.Т. Твардовском. Мотивы исторической и человеческой памяти в послевоенной лирике поэта.</w:t>
            </w:r>
          </w:p>
        </w:tc>
        <w:tc>
          <w:tcPr>
            <w:tcW w:w="850" w:type="dxa"/>
          </w:tcPr>
          <w:p w:rsidR="00DB505B" w:rsidRPr="00F33728" w:rsidRDefault="00DB505B" w:rsidP="00B01E35">
            <w:pPr>
              <w:pStyle w:val="a0"/>
              <w:tabs>
                <w:tab w:val="left" w:pos="6237"/>
              </w:tabs>
              <w:spacing w:after="0"/>
              <w:jc w:val="center"/>
              <w:rPr>
                <w:color w:val="000000"/>
              </w:rPr>
            </w:pPr>
            <w:r w:rsidRPr="00F33728">
              <w:rPr>
                <w:color w:val="000000"/>
              </w:rPr>
              <w:t>1</w:t>
            </w:r>
          </w:p>
        </w:tc>
        <w:tc>
          <w:tcPr>
            <w:tcW w:w="3544" w:type="dxa"/>
            <w:vMerge w:val="restart"/>
          </w:tcPr>
          <w:p w:rsidR="00DB505B" w:rsidRPr="00FE5612" w:rsidRDefault="00DB505B" w:rsidP="00B01E35">
            <w:pPr>
              <w:pStyle w:val="a0"/>
              <w:tabs>
                <w:tab w:val="left" w:pos="6237"/>
              </w:tabs>
              <w:spacing w:after="0"/>
              <w:rPr>
                <w:sz w:val="22"/>
                <w:szCs w:val="22"/>
              </w:rPr>
            </w:pPr>
            <w:r w:rsidRPr="00FE5612">
              <w:rPr>
                <w:b/>
                <w:sz w:val="22"/>
                <w:szCs w:val="22"/>
              </w:rPr>
              <w:t>Предметные</w:t>
            </w:r>
            <w:r w:rsidRPr="00FE5612">
              <w:rPr>
                <w:sz w:val="22"/>
                <w:szCs w:val="22"/>
              </w:rPr>
              <w:t>: Характеризовать мотивы лирических произведений о войне А.Т.Твардовского, выразительно читать лирические произведение о войне, сопоставлять военную лирику Твардовского со стихами о войне поэтов военного поколения и формулировать выводы, формулировать худ. идею стихотворений о войне А.Т.Твардовского.</w:t>
            </w:r>
          </w:p>
          <w:p w:rsidR="00DB505B" w:rsidRPr="00FE5612" w:rsidRDefault="00DB505B" w:rsidP="00B01E35">
            <w:pPr>
              <w:pStyle w:val="a0"/>
              <w:tabs>
                <w:tab w:val="left" w:pos="6237"/>
              </w:tabs>
              <w:spacing w:after="0"/>
              <w:rPr>
                <w:sz w:val="22"/>
                <w:szCs w:val="22"/>
              </w:rPr>
            </w:pPr>
            <w:r w:rsidRPr="00FE5612">
              <w:rPr>
                <w:b/>
                <w:sz w:val="22"/>
                <w:szCs w:val="22"/>
              </w:rPr>
              <w:t>Личностные</w:t>
            </w:r>
            <w:r w:rsidRPr="00FE5612">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FE5612">
              <w:rPr>
                <w:b/>
                <w:sz w:val="22"/>
                <w:szCs w:val="22"/>
              </w:rPr>
              <w:t>Метапредметные</w:t>
            </w:r>
            <w:r w:rsidRPr="00FE5612">
              <w:rPr>
                <w:sz w:val="22"/>
                <w:szCs w:val="22"/>
              </w:rPr>
              <w:t xml:space="preserve">: </w:t>
            </w:r>
          </w:p>
          <w:p w:rsidR="00DB505B" w:rsidRPr="00FE5612" w:rsidRDefault="00DB505B" w:rsidP="00B01E35">
            <w:pPr>
              <w:rPr>
                <w:sz w:val="22"/>
                <w:szCs w:val="22"/>
              </w:rPr>
            </w:pPr>
            <w:r w:rsidRPr="00FE5612">
              <w:rPr>
                <w:b/>
                <w:sz w:val="22"/>
                <w:szCs w:val="22"/>
              </w:rPr>
              <w:t>Коммуникативные:</w:t>
            </w:r>
            <w:r w:rsidRPr="00FE5612">
              <w:rPr>
                <w:sz w:val="22"/>
                <w:szCs w:val="22"/>
              </w:rPr>
              <w:t xml:space="preserve"> устанавливать рабочие отношения, эффективно сотрудничать и способствовать продуктивной кооперации.</w:t>
            </w:r>
          </w:p>
          <w:p w:rsidR="00DB505B" w:rsidRPr="00FE5612" w:rsidRDefault="00DB505B" w:rsidP="00B01E35">
            <w:pPr>
              <w:rPr>
                <w:b/>
                <w:sz w:val="22"/>
                <w:szCs w:val="22"/>
              </w:rPr>
            </w:pPr>
            <w:r w:rsidRPr="00FE5612">
              <w:rPr>
                <w:b/>
                <w:sz w:val="22"/>
                <w:szCs w:val="22"/>
              </w:rPr>
              <w:t>Регулятивные:</w:t>
            </w:r>
          </w:p>
          <w:p w:rsidR="00DB505B" w:rsidRPr="00FE5612" w:rsidRDefault="00DB505B" w:rsidP="00B01E35">
            <w:pPr>
              <w:rPr>
                <w:sz w:val="22"/>
                <w:szCs w:val="22"/>
              </w:rPr>
            </w:pPr>
            <w:r w:rsidRPr="00FE5612">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FE5612" w:rsidRDefault="00DB505B" w:rsidP="00B01E35">
            <w:pPr>
              <w:rPr>
                <w:b/>
                <w:sz w:val="22"/>
                <w:szCs w:val="22"/>
              </w:rPr>
            </w:pPr>
            <w:r w:rsidRPr="00FE5612">
              <w:rPr>
                <w:b/>
                <w:sz w:val="22"/>
                <w:szCs w:val="22"/>
              </w:rPr>
              <w:t xml:space="preserve">Познавательные: </w:t>
            </w:r>
          </w:p>
          <w:p w:rsidR="00DB505B" w:rsidRPr="00FE5612" w:rsidRDefault="00DB505B" w:rsidP="00B01E35">
            <w:pPr>
              <w:rPr>
                <w:bCs/>
                <w:iCs/>
                <w:sz w:val="22"/>
                <w:szCs w:val="22"/>
              </w:rPr>
            </w:pPr>
            <w:r w:rsidRPr="00FE5612">
              <w:rPr>
                <w:bCs/>
                <w:i/>
                <w:iCs/>
                <w:sz w:val="22"/>
                <w:szCs w:val="22"/>
              </w:rPr>
              <w:t xml:space="preserve">- </w:t>
            </w:r>
            <w:r w:rsidRPr="00FE5612">
              <w:rPr>
                <w:bCs/>
                <w:iCs/>
                <w:sz w:val="22"/>
                <w:szCs w:val="22"/>
              </w:rPr>
              <w:t>умение формулировать проблему;</w:t>
            </w:r>
          </w:p>
          <w:p w:rsidR="00DB505B" w:rsidRPr="00FE5612" w:rsidRDefault="00DB505B" w:rsidP="00B01E35">
            <w:pPr>
              <w:rPr>
                <w:bCs/>
                <w:iCs/>
                <w:sz w:val="22"/>
                <w:szCs w:val="22"/>
              </w:rPr>
            </w:pPr>
            <w:r w:rsidRPr="00FE5612">
              <w:rPr>
                <w:bCs/>
                <w:iCs/>
                <w:sz w:val="22"/>
                <w:szCs w:val="22"/>
              </w:rPr>
              <w:t>- выдвигать аргументы;</w:t>
            </w:r>
          </w:p>
          <w:p w:rsidR="00DB505B" w:rsidRPr="00FE5612" w:rsidRDefault="00DB505B" w:rsidP="00B01E35">
            <w:pPr>
              <w:rPr>
                <w:bCs/>
                <w:iCs/>
                <w:sz w:val="22"/>
                <w:szCs w:val="22"/>
              </w:rPr>
            </w:pPr>
            <w:r w:rsidRPr="00FE5612">
              <w:rPr>
                <w:bCs/>
                <w:iCs/>
                <w:sz w:val="22"/>
                <w:szCs w:val="22"/>
              </w:rPr>
              <w:t>- строить логическую цепь рассуждений;</w:t>
            </w:r>
          </w:p>
          <w:p w:rsidR="00DB505B" w:rsidRPr="00FE5612" w:rsidRDefault="00DB505B" w:rsidP="00B01E35">
            <w:pPr>
              <w:rPr>
                <w:bCs/>
                <w:iCs/>
                <w:sz w:val="22"/>
                <w:szCs w:val="22"/>
              </w:rPr>
            </w:pPr>
            <w:r w:rsidRPr="00FE5612">
              <w:rPr>
                <w:bCs/>
                <w:iCs/>
                <w:sz w:val="22"/>
                <w:szCs w:val="22"/>
              </w:rPr>
              <w:t>- находить доказательства, подтверждающие или опровергающие тезис;</w:t>
            </w:r>
          </w:p>
          <w:p w:rsidR="00DB505B" w:rsidRPr="00FE5612" w:rsidRDefault="00DB505B" w:rsidP="00B01E35">
            <w:pPr>
              <w:rPr>
                <w:bCs/>
                <w:iCs/>
                <w:sz w:val="22"/>
                <w:szCs w:val="22"/>
              </w:rPr>
            </w:pPr>
            <w:r w:rsidRPr="00FE5612">
              <w:rPr>
                <w:bCs/>
                <w:iCs/>
                <w:sz w:val="22"/>
                <w:szCs w:val="22"/>
              </w:rPr>
              <w:t>- определять основную и второстепенную информацию;</w:t>
            </w:r>
          </w:p>
          <w:p w:rsidR="00DB505B" w:rsidRPr="00FE5612" w:rsidRDefault="00DB505B" w:rsidP="00B01E35">
            <w:pPr>
              <w:rPr>
                <w:bCs/>
                <w:iCs/>
                <w:sz w:val="22"/>
                <w:szCs w:val="22"/>
              </w:rPr>
            </w:pPr>
            <w:r w:rsidRPr="00FE5612">
              <w:rPr>
                <w:bCs/>
                <w:iCs/>
                <w:sz w:val="22"/>
                <w:szCs w:val="22"/>
              </w:rPr>
              <w:t>- осмысливать цель чтения;</w:t>
            </w:r>
          </w:p>
          <w:p w:rsidR="00DB505B" w:rsidRPr="00FE5612" w:rsidRDefault="00DB505B" w:rsidP="00B01E35">
            <w:pPr>
              <w:pStyle w:val="a0"/>
              <w:tabs>
                <w:tab w:val="left" w:pos="6237"/>
              </w:tabs>
              <w:spacing w:after="0"/>
              <w:rPr>
                <w:sz w:val="22"/>
                <w:szCs w:val="22"/>
              </w:rPr>
            </w:pPr>
            <w:r w:rsidRPr="00FE5612">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F33728" w:rsidRDefault="00DB505B" w:rsidP="00B01E35">
            <w:pPr>
              <w:rPr>
                <w:sz w:val="24"/>
                <w:szCs w:val="24"/>
              </w:rPr>
            </w:pPr>
            <w:r w:rsidRPr="009D32A1">
              <w:rPr>
                <w:b/>
                <w:i/>
                <w:sz w:val="24"/>
                <w:szCs w:val="24"/>
              </w:rPr>
              <w:t>Военная тема в творчестве А.Т. Твардовского. «Я убит подо Ржевом», «Лежат они глухие и немые…».</w:t>
            </w:r>
            <w:r w:rsidRPr="004B38E4">
              <w:rPr>
                <w:rFonts w:eastAsia="Calibri"/>
                <w:sz w:val="24"/>
                <w:szCs w:val="24"/>
              </w:rPr>
              <w:t xml:space="preserve"> Художественное своеобразие лирики А.Т. Твардовского о войне.</w:t>
            </w:r>
          </w:p>
        </w:tc>
        <w:tc>
          <w:tcPr>
            <w:tcW w:w="850" w:type="dxa"/>
          </w:tcPr>
          <w:p w:rsidR="00DB505B" w:rsidRPr="00F33728" w:rsidRDefault="00DB505B" w:rsidP="00B01E35">
            <w:pPr>
              <w:pStyle w:val="a0"/>
              <w:tabs>
                <w:tab w:val="left" w:pos="6237"/>
              </w:tabs>
              <w:spacing w:after="0"/>
              <w:jc w:val="center"/>
              <w:rPr>
                <w:color w:val="000000"/>
              </w:rPr>
            </w:pPr>
            <w:r w:rsidRPr="00F33728">
              <w:rPr>
                <w:color w:val="000000"/>
              </w:rPr>
              <w:t>1</w:t>
            </w:r>
          </w:p>
        </w:tc>
        <w:tc>
          <w:tcPr>
            <w:tcW w:w="3544" w:type="dxa"/>
            <w:vMerge/>
          </w:tcPr>
          <w:p w:rsidR="00DB505B" w:rsidRPr="00FE5612" w:rsidRDefault="00DB505B" w:rsidP="00B01E35">
            <w:pPr>
              <w:pStyle w:val="a0"/>
              <w:tabs>
                <w:tab w:val="left" w:pos="6237"/>
              </w:tabs>
              <w:spacing w:after="0"/>
              <w:rPr>
                <w:color w:val="000000"/>
                <w:sz w:val="22"/>
                <w:szCs w:val="22"/>
              </w:rPr>
            </w:pPr>
          </w:p>
        </w:tc>
        <w:tc>
          <w:tcPr>
            <w:tcW w:w="1984" w:type="dxa"/>
            <w:vMerge/>
          </w:tcPr>
          <w:p w:rsidR="00DB505B" w:rsidRPr="00FE5612" w:rsidRDefault="00DB505B" w:rsidP="00B01E35">
            <w:pPr>
              <w:pStyle w:val="a0"/>
              <w:tabs>
                <w:tab w:val="left" w:pos="6237"/>
              </w:tabs>
              <w:spacing w:after="0"/>
              <w:rPr>
                <w:color w:val="000000"/>
                <w:sz w:val="22"/>
                <w:szCs w:val="22"/>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А.И. СОЛЖЕНИЦЫН</w:t>
            </w:r>
          </w:p>
        </w:tc>
        <w:tc>
          <w:tcPr>
            <w:tcW w:w="851" w:type="dxa"/>
          </w:tcPr>
          <w:p w:rsidR="00DB505B" w:rsidRPr="00F33728" w:rsidRDefault="00DB505B" w:rsidP="00B01E35">
            <w:pPr>
              <w:jc w:val="center"/>
              <w:rPr>
                <w:b/>
                <w:sz w:val="24"/>
                <w:szCs w:val="24"/>
              </w:rPr>
            </w:pPr>
            <w:r>
              <w:rPr>
                <w:b/>
                <w:sz w:val="24"/>
                <w:szCs w:val="24"/>
              </w:rPr>
              <w:t>3</w:t>
            </w:r>
          </w:p>
        </w:tc>
        <w:tc>
          <w:tcPr>
            <w:tcW w:w="2268" w:type="dxa"/>
          </w:tcPr>
          <w:p w:rsidR="00DB505B" w:rsidRPr="00942666" w:rsidRDefault="00DB505B" w:rsidP="00B01E35">
            <w:pPr>
              <w:rPr>
                <w:b/>
                <w:i/>
                <w:sz w:val="24"/>
                <w:szCs w:val="24"/>
              </w:rPr>
            </w:pPr>
            <w:r w:rsidRPr="00942666">
              <w:rPr>
                <w:b/>
                <w:i/>
                <w:sz w:val="24"/>
                <w:szCs w:val="24"/>
              </w:rPr>
              <w:t xml:space="preserve">Основные вехи биографии А.Солженицына. Творческая история рассказа «Матренин двор». </w:t>
            </w:r>
            <w:r w:rsidRPr="00942666">
              <w:rPr>
                <w:rFonts w:eastAsia="Calibri"/>
                <w:b/>
                <w:i/>
                <w:sz w:val="24"/>
                <w:szCs w:val="24"/>
              </w:rPr>
              <w:t>Реалии и художественные обобщения в рассказе.</w:t>
            </w:r>
          </w:p>
        </w:tc>
        <w:tc>
          <w:tcPr>
            <w:tcW w:w="850" w:type="dxa"/>
          </w:tcPr>
          <w:p w:rsidR="00DB505B" w:rsidRPr="00F33728" w:rsidRDefault="00DB505B" w:rsidP="00B01E35">
            <w:pPr>
              <w:ind w:left="-737" w:firstLine="709"/>
              <w:jc w:val="center"/>
              <w:rPr>
                <w:color w:val="000000"/>
                <w:sz w:val="24"/>
                <w:szCs w:val="24"/>
              </w:rPr>
            </w:pPr>
            <w:r w:rsidRPr="00F33728">
              <w:rPr>
                <w:color w:val="000000"/>
                <w:sz w:val="24"/>
                <w:szCs w:val="24"/>
              </w:rPr>
              <w:t>1</w:t>
            </w:r>
          </w:p>
        </w:tc>
        <w:tc>
          <w:tcPr>
            <w:tcW w:w="3544" w:type="dxa"/>
            <w:vMerge w:val="restart"/>
          </w:tcPr>
          <w:p w:rsidR="00DB505B" w:rsidRPr="00FE5612" w:rsidRDefault="00DB505B" w:rsidP="00B01E35">
            <w:pPr>
              <w:pStyle w:val="a0"/>
              <w:tabs>
                <w:tab w:val="left" w:pos="6237"/>
              </w:tabs>
              <w:spacing w:after="0"/>
              <w:rPr>
                <w:sz w:val="22"/>
                <w:szCs w:val="22"/>
              </w:rPr>
            </w:pPr>
            <w:r w:rsidRPr="00FE5612">
              <w:rPr>
                <w:b/>
                <w:sz w:val="22"/>
                <w:szCs w:val="22"/>
              </w:rPr>
              <w:t>Предметные</w:t>
            </w:r>
            <w:r w:rsidRPr="00FE5612">
              <w:rPr>
                <w:sz w:val="22"/>
                <w:szCs w:val="22"/>
              </w:rPr>
              <w:t xml:space="preserve">: Формировать представление о личности писателя, составлять тезисный план характеристики основных сюжетно-фабульных элементов произведения, характеризовать своеобразие образов Матрены и рассказчика, сопоставлять образы Матрены Тимофеевны и Матрены Васильевны ( Н.А.Некрасов, А.И.Солженицын), формулировать худ.идею произведения.  </w:t>
            </w:r>
          </w:p>
          <w:p w:rsidR="00DB505B" w:rsidRPr="00FE5612" w:rsidRDefault="00DB505B" w:rsidP="00B01E35">
            <w:pPr>
              <w:pStyle w:val="a0"/>
              <w:tabs>
                <w:tab w:val="left" w:pos="6237"/>
              </w:tabs>
              <w:spacing w:after="0"/>
              <w:rPr>
                <w:sz w:val="22"/>
                <w:szCs w:val="22"/>
              </w:rPr>
            </w:pPr>
            <w:r w:rsidRPr="00FE5612">
              <w:rPr>
                <w:b/>
                <w:sz w:val="22"/>
                <w:szCs w:val="22"/>
              </w:rPr>
              <w:t>Личностные</w:t>
            </w:r>
            <w:r w:rsidRPr="00FE5612">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FE5612">
              <w:rPr>
                <w:b/>
                <w:sz w:val="22"/>
                <w:szCs w:val="22"/>
              </w:rPr>
              <w:t>Метапредметные</w:t>
            </w:r>
            <w:r w:rsidRPr="00FE5612">
              <w:rPr>
                <w:sz w:val="22"/>
                <w:szCs w:val="22"/>
              </w:rPr>
              <w:t xml:space="preserve">: </w:t>
            </w:r>
          </w:p>
          <w:p w:rsidR="00DB505B" w:rsidRPr="00FE5612" w:rsidRDefault="00DB505B" w:rsidP="00B01E35">
            <w:pPr>
              <w:rPr>
                <w:sz w:val="22"/>
                <w:szCs w:val="22"/>
              </w:rPr>
            </w:pPr>
            <w:r w:rsidRPr="00FE5612">
              <w:rPr>
                <w:b/>
                <w:sz w:val="22"/>
                <w:szCs w:val="22"/>
              </w:rPr>
              <w:t>Коммуникативные:</w:t>
            </w:r>
            <w:r w:rsidRPr="00FE5612">
              <w:rPr>
                <w:sz w:val="22"/>
                <w:szCs w:val="22"/>
              </w:rPr>
              <w:t xml:space="preserve"> устанавливать рабочие отношения, эффективно сотрудничать и способствовать продуктивной кооперации.</w:t>
            </w:r>
          </w:p>
          <w:p w:rsidR="00DB505B" w:rsidRPr="00FE5612" w:rsidRDefault="00DB505B" w:rsidP="00B01E35">
            <w:pPr>
              <w:rPr>
                <w:b/>
                <w:sz w:val="22"/>
                <w:szCs w:val="22"/>
              </w:rPr>
            </w:pPr>
            <w:r w:rsidRPr="00FE5612">
              <w:rPr>
                <w:b/>
                <w:sz w:val="22"/>
                <w:szCs w:val="22"/>
              </w:rPr>
              <w:t>Регулятивные:</w:t>
            </w:r>
          </w:p>
          <w:p w:rsidR="00DB505B" w:rsidRPr="00FE5612" w:rsidRDefault="00DB505B" w:rsidP="00B01E35">
            <w:pPr>
              <w:rPr>
                <w:sz w:val="22"/>
                <w:szCs w:val="22"/>
              </w:rPr>
            </w:pPr>
            <w:r w:rsidRPr="00FE5612">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FE5612" w:rsidRDefault="00DB505B" w:rsidP="00B01E35">
            <w:pPr>
              <w:rPr>
                <w:b/>
                <w:sz w:val="22"/>
                <w:szCs w:val="22"/>
              </w:rPr>
            </w:pPr>
            <w:r w:rsidRPr="00FE5612">
              <w:rPr>
                <w:b/>
                <w:sz w:val="22"/>
                <w:szCs w:val="22"/>
              </w:rPr>
              <w:t xml:space="preserve">Познавательные: </w:t>
            </w:r>
          </w:p>
          <w:p w:rsidR="00DB505B" w:rsidRPr="00FE5612" w:rsidRDefault="00DB505B" w:rsidP="00B01E35">
            <w:pPr>
              <w:rPr>
                <w:bCs/>
                <w:iCs/>
                <w:sz w:val="22"/>
                <w:szCs w:val="22"/>
              </w:rPr>
            </w:pPr>
            <w:r w:rsidRPr="00FE5612">
              <w:rPr>
                <w:bCs/>
                <w:i/>
                <w:iCs/>
                <w:sz w:val="22"/>
                <w:szCs w:val="22"/>
              </w:rPr>
              <w:t xml:space="preserve">- </w:t>
            </w:r>
            <w:r w:rsidRPr="00FE5612">
              <w:rPr>
                <w:bCs/>
                <w:iCs/>
                <w:sz w:val="22"/>
                <w:szCs w:val="22"/>
              </w:rPr>
              <w:t>умение формулировать проблему;</w:t>
            </w:r>
          </w:p>
          <w:p w:rsidR="00DB505B" w:rsidRPr="00FE5612" w:rsidRDefault="00DB505B" w:rsidP="00B01E35">
            <w:pPr>
              <w:rPr>
                <w:bCs/>
                <w:iCs/>
                <w:sz w:val="22"/>
                <w:szCs w:val="22"/>
              </w:rPr>
            </w:pPr>
            <w:r w:rsidRPr="00FE5612">
              <w:rPr>
                <w:bCs/>
                <w:iCs/>
                <w:sz w:val="22"/>
                <w:szCs w:val="22"/>
              </w:rPr>
              <w:t>- выдвигать аргументы;</w:t>
            </w:r>
          </w:p>
          <w:p w:rsidR="00DB505B" w:rsidRPr="00FE5612" w:rsidRDefault="00DB505B" w:rsidP="00B01E35">
            <w:pPr>
              <w:rPr>
                <w:bCs/>
                <w:iCs/>
                <w:sz w:val="22"/>
                <w:szCs w:val="22"/>
              </w:rPr>
            </w:pPr>
            <w:r w:rsidRPr="00FE5612">
              <w:rPr>
                <w:bCs/>
                <w:iCs/>
                <w:sz w:val="22"/>
                <w:szCs w:val="22"/>
              </w:rPr>
              <w:t>- строить логическую цепь рассуждений;</w:t>
            </w:r>
          </w:p>
          <w:p w:rsidR="00DB505B" w:rsidRPr="00FE5612" w:rsidRDefault="00DB505B" w:rsidP="00B01E35">
            <w:pPr>
              <w:rPr>
                <w:bCs/>
                <w:iCs/>
                <w:sz w:val="22"/>
                <w:szCs w:val="22"/>
              </w:rPr>
            </w:pPr>
            <w:r w:rsidRPr="00FE5612">
              <w:rPr>
                <w:bCs/>
                <w:iCs/>
                <w:sz w:val="22"/>
                <w:szCs w:val="22"/>
              </w:rPr>
              <w:t>- находить доказательства, подтверждающие или опровергающие тезис;</w:t>
            </w:r>
          </w:p>
          <w:p w:rsidR="00DB505B" w:rsidRPr="00FE5612" w:rsidRDefault="00DB505B" w:rsidP="00B01E35">
            <w:pPr>
              <w:rPr>
                <w:bCs/>
                <w:iCs/>
                <w:sz w:val="22"/>
                <w:szCs w:val="22"/>
              </w:rPr>
            </w:pPr>
            <w:r w:rsidRPr="00FE5612">
              <w:rPr>
                <w:bCs/>
                <w:iCs/>
                <w:sz w:val="22"/>
                <w:szCs w:val="22"/>
              </w:rPr>
              <w:t>- определять основную и второстепенную информацию;</w:t>
            </w:r>
          </w:p>
          <w:p w:rsidR="00DB505B" w:rsidRPr="00FE5612" w:rsidRDefault="00DB505B" w:rsidP="00B01E35">
            <w:pPr>
              <w:rPr>
                <w:bCs/>
                <w:iCs/>
                <w:sz w:val="22"/>
                <w:szCs w:val="22"/>
              </w:rPr>
            </w:pPr>
            <w:r w:rsidRPr="00FE5612">
              <w:rPr>
                <w:bCs/>
                <w:iCs/>
                <w:sz w:val="22"/>
                <w:szCs w:val="22"/>
              </w:rPr>
              <w:t>- осмысливать цель чтения;</w:t>
            </w:r>
          </w:p>
          <w:p w:rsidR="00DB505B" w:rsidRPr="00FE5612" w:rsidRDefault="00DB505B" w:rsidP="00B01E35">
            <w:pPr>
              <w:pStyle w:val="a0"/>
              <w:tabs>
                <w:tab w:val="left" w:pos="6237"/>
              </w:tabs>
              <w:spacing w:after="0"/>
              <w:rPr>
                <w:sz w:val="22"/>
                <w:szCs w:val="22"/>
              </w:rPr>
            </w:pPr>
            <w:r w:rsidRPr="00FE5612">
              <w:rPr>
                <w:bCs/>
                <w:iCs/>
                <w:sz w:val="22"/>
                <w:szCs w:val="22"/>
              </w:rPr>
              <w:t>- выбирать вид чтения в зависимости от коммуникативной цели.</w:t>
            </w:r>
          </w:p>
        </w:tc>
        <w:tc>
          <w:tcPr>
            <w:tcW w:w="1984" w:type="dxa"/>
            <w:vMerge w:val="restart"/>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77152E" w:rsidRDefault="00DB505B" w:rsidP="00B01E35">
            <w:pPr>
              <w:rPr>
                <w:b/>
                <w:i/>
                <w:sz w:val="24"/>
                <w:szCs w:val="24"/>
              </w:rPr>
            </w:pPr>
            <w:r w:rsidRPr="0077152E">
              <w:rPr>
                <w:b/>
                <w:i/>
                <w:sz w:val="24"/>
                <w:szCs w:val="24"/>
              </w:rPr>
              <w:t>Образы Матрены и рассказчика.</w:t>
            </w:r>
          </w:p>
        </w:tc>
        <w:tc>
          <w:tcPr>
            <w:tcW w:w="850" w:type="dxa"/>
          </w:tcPr>
          <w:p w:rsidR="00DB505B" w:rsidRPr="00F33728" w:rsidRDefault="00DB505B" w:rsidP="00B01E35">
            <w:pPr>
              <w:ind w:left="-737"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p>
        </w:tc>
        <w:tc>
          <w:tcPr>
            <w:tcW w:w="851" w:type="dxa"/>
          </w:tcPr>
          <w:p w:rsidR="00DB505B" w:rsidRPr="00F33728" w:rsidRDefault="00DB505B" w:rsidP="00B01E35">
            <w:pPr>
              <w:jc w:val="center"/>
              <w:rPr>
                <w:b/>
                <w:sz w:val="24"/>
                <w:szCs w:val="24"/>
              </w:rPr>
            </w:pPr>
          </w:p>
        </w:tc>
        <w:tc>
          <w:tcPr>
            <w:tcW w:w="2268" w:type="dxa"/>
          </w:tcPr>
          <w:p w:rsidR="00DB505B" w:rsidRPr="004B38E4" w:rsidRDefault="00DB505B" w:rsidP="00B01E35">
            <w:pPr>
              <w:autoSpaceDE w:val="0"/>
              <w:rPr>
                <w:rFonts w:eastAsia="Calibri"/>
                <w:b/>
                <w:bCs/>
                <w:sz w:val="24"/>
                <w:szCs w:val="24"/>
              </w:rPr>
            </w:pPr>
            <w:r w:rsidRPr="00942666">
              <w:rPr>
                <w:rFonts w:eastAsia="Calibri"/>
                <w:b/>
                <w:i/>
                <w:sz w:val="24"/>
                <w:szCs w:val="24"/>
              </w:rPr>
              <w:t>А.Т. Твардовский в писательской судьбе А.И. Солженицына.</w:t>
            </w:r>
            <w:r w:rsidR="00C431F7">
              <w:rPr>
                <w:rFonts w:eastAsia="Calibri"/>
                <w:b/>
                <w:i/>
                <w:sz w:val="24"/>
                <w:szCs w:val="24"/>
              </w:rPr>
              <w:t xml:space="preserve"> </w:t>
            </w:r>
            <w:r w:rsidRPr="0077152E">
              <w:rPr>
                <w:rFonts w:eastAsia="Calibri"/>
                <w:b/>
                <w:i/>
                <w:sz w:val="24"/>
                <w:szCs w:val="24"/>
              </w:rPr>
              <w:t xml:space="preserve">Самостоятельный анализ рассказа </w:t>
            </w:r>
            <w:r w:rsidRPr="0077152E">
              <w:rPr>
                <w:rFonts w:eastAsia="Calibri"/>
                <w:b/>
                <w:i/>
                <w:iCs/>
                <w:sz w:val="24"/>
                <w:szCs w:val="24"/>
              </w:rPr>
              <w:t>«Как жаль»</w:t>
            </w:r>
            <w:r w:rsidRPr="0077152E">
              <w:rPr>
                <w:rFonts w:eastAsia="Calibri"/>
                <w:b/>
                <w:i/>
                <w:sz w:val="24"/>
                <w:szCs w:val="24"/>
              </w:rPr>
              <w:t>.</w:t>
            </w:r>
          </w:p>
          <w:p w:rsidR="00DB505B" w:rsidRPr="00F33728" w:rsidRDefault="00DB505B" w:rsidP="00B01E35">
            <w:pPr>
              <w:rPr>
                <w:sz w:val="24"/>
                <w:szCs w:val="24"/>
              </w:rPr>
            </w:pPr>
          </w:p>
        </w:tc>
        <w:tc>
          <w:tcPr>
            <w:tcW w:w="850" w:type="dxa"/>
          </w:tcPr>
          <w:p w:rsidR="00DB505B" w:rsidRPr="00F33728" w:rsidRDefault="00DB505B" w:rsidP="00B01E35">
            <w:pPr>
              <w:ind w:left="-737" w:firstLine="709"/>
              <w:jc w:val="center"/>
              <w:rPr>
                <w:color w:val="000000"/>
                <w:sz w:val="24"/>
                <w:szCs w:val="24"/>
              </w:rPr>
            </w:pPr>
            <w:r w:rsidRPr="00F33728">
              <w:rPr>
                <w:color w:val="000000"/>
                <w:sz w:val="24"/>
                <w:szCs w:val="24"/>
              </w:rPr>
              <w:t>1</w:t>
            </w:r>
          </w:p>
        </w:tc>
        <w:tc>
          <w:tcPr>
            <w:tcW w:w="3544" w:type="dxa"/>
            <w:vMerge/>
          </w:tcPr>
          <w:p w:rsidR="00DB505B" w:rsidRPr="00F33728" w:rsidRDefault="00DB505B" w:rsidP="00B01E35">
            <w:pPr>
              <w:ind w:firstLine="709"/>
              <w:jc w:val="both"/>
              <w:rPr>
                <w:color w:val="000000"/>
                <w:sz w:val="24"/>
                <w:szCs w:val="24"/>
              </w:rPr>
            </w:pPr>
          </w:p>
        </w:tc>
        <w:tc>
          <w:tcPr>
            <w:tcW w:w="1984" w:type="dxa"/>
            <w:vMerge/>
          </w:tcPr>
          <w:p w:rsidR="00DB505B" w:rsidRPr="00F33728" w:rsidRDefault="00DB505B" w:rsidP="00B01E35">
            <w:pPr>
              <w:ind w:firstLine="709"/>
              <w:jc w:val="both"/>
              <w:rPr>
                <w:color w:val="000000"/>
                <w:sz w:val="24"/>
                <w:szCs w:val="24"/>
              </w:rPr>
            </w:pPr>
          </w:p>
        </w:tc>
      </w:tr>
      <w:tr w:rsidR="00DB505B" w:rsidRPr="00F33728" w:rsidTr="00137FB6">
        <w:tc>
          <w:tcPr>
            <w:tcW w:w="1702" w:type="dxa"/>
          </w:tcPr>
          <w:p w:rsidR="00DB505B" w:rsidRDefault="00DB505B" w:rsidP="00B01E35">
            <w:pPr>
              <w:pStyle w:val="a0"/>
              <w:tabs>
                <w:tab w:val="left" w:pos="6237"/>
              </w:tabs>
              <w:spacing w:after="0"/>
              <w:ind w:hanging="67"/>
              <w:rPr>
                <w:b/>
              </w:rPr>
            </w:pPr>
            <w:r>
              <w:rPr>
                <w:b/>
              </w:rPr>
              <w:t>Ч.Т. АЙТМАТОВ</w:t>
            </w:r>
          </w:p>
        </w:tc>
        <w:tc>
          <w:tcPr>
            <w:tcW w:w="851" w:type="dxa"/>
          </w:tcPr>
          <w:p w:rsidR="00DB505B" w:rsidRPr="00F33728" w:rsidRDefault="00DB505B" w:rsidP="00B01E35">
            <w:pPr>
              <w:jc w:val="center"/>
              <w:rPr>
                <w:b/>
                <w:sz w:val="24"/>
                <w:szCs w:val="24"/>
              </w:rPr>
            </w:pPr>
            <w:r>
              <w:rPr>
                <w:b/>
                <w:sz w:val="24"/>
                <w:szCs w:val="24"/>
              </w:rPr>
              <w:t>1</w:t>
            </w:r>
          </w:p>
        </w:tc>
        <w:tc>
          <w:tcPr>
            <w:tcW w:w="2268" w:type="dxa"/>
          </w:tcPr>
          <w:p w:rsidR="00DB505B" w:rsidRPr="0077152E" w:rsidRDefault="00DB505B" w:rsidP="00B01E35">
            <w:pPr>
              <w:autoSpaceDE w:val="0"/>
              <w:rPr>
                <w:rFonts w:eastAsia="Calibri"/>
                <w:sz w:val="24"/>
                <w:szCs w:val="24"/>
              </w:rPr>
            </w:pPr>
            <w:r w:rsidRPr="0077152E">
              <w:rPr>
                <w:rFonts w:eastAsia="Calibri"/>
                <w:b/>
                <w:i/>
                <w:sz w:val="24"/>
                <w:szCs w:val="24"/>
              </w:rPr>
              <w:t xml:space="preserve">Автобиография Ч.Т. Айтматова. Воспоминания о детстве. Этапы творческого пути. Повесть «Джамиля». </w:t>
            </w:r>
            <w:r w:rsidRPr="0077152E">
              <w:rPr>
                <w:rFonts w:eastAsia="Calibri"/>
                <w:sz w:val="24"/>
                <w:szCs w:val="24"/>
              </w:rPr>
              <w:t>Образы главных героев.</w:t>
            </w:r>
            <w:r>
              <w:rPr>
                <w:rFonts w:eastAsia="Calibri"/>
                <w:sz w:val="24"/>
                <w:szCs w:val="24"/>
              </w:rPr>
              <w:t xml:space="preserve"> Национальный характер в изображении писателя. Тема обновления, нравственного пробуждения личности. Основной конфликт. Своеобразие композиции. Духовно-нравственная проблематика повести. </w:t>
            </w:r>
          </w:p>
        </w:tc>
        <w:tc>
          <w:tcPr>
            <w:tcW w:w="850" w:type="dxa"/>
          </w:tcPr>
          <w:p w:rsidR="00DB505B" w:rsidRPr="00F33728" w:rsidRDefault="00DB505B" w:rsidP="00B01E35">
            <w:pPr>
              <w:ind w:left="-737" w:firstLine="709"/>
              <w:jc w:val="center"/>
              <w:rPr>
                <w:color w:val="000000"/>
                <w:sz w:val="24"/>
                <w:szCs w:val="24"/>
              </w:rPr>
            </w:pPr>
            <w:r>
              <w:rPr>
                <w:color w:val="000000"/>
                <w:sz w:val="24"/>
                <w:szCs w:val="24"/>
              </w:rPr>
              <w:t>1</w:t>
            </w:r>
          </w:p>
        </w:tc>
        <w:tc>
          <w:tcPr>
            <w:tcW w:w="3544" w:type="dxa"/>
          </w:tcPr>
          <w:p w:rsidR="00DB505B" w:rsidRPr="0043318F" w:rsidRDefault="00DB505B" w:rsidP="00B01E35">
            <w:pPr>
              <w:pStyle w:val="a0"/>
              <w:tabs>
                <w:tab w:val="left" w:pos="6237"/>
              </w:tabs>
              <w:spacing w:after="0"/>
              <w:rPr>
                <w:sz w:val="22"/>
                <w:szCs w:val="22"/>
              </w:rPr>
            </w:pPr>
            <w:r w:rsidRPr="0043318F">
              <w:rPr>
                <w:b/>
                <w:sz w:val="22"/>
                <w:szCs w:val="22"/>
              </w:rPr>
              <w:t>Предметные</w:t>
            </w:r>
            <w:r w:rsidRPr="0043318F">
              <w:rPr>
                <w:sz w:val="22"/>
                <w:szCs w:val="22"/>
              </w:rPr>
              <w:t>: Формировать представление о личности писателя, составлять тезисный план характеристики основных сюжетно-фабульных элементов произведения, характеризовать своеобразие образов.</w:t>
            </w:r>
          </w:p>
          <w:p w:rsidR="00DB505B" w:rsidRPr="0043318F" w:rsidRDefault="00DB505B" w:rsidP="00B01E35">
            <w:pPr>
              <w:pStyle w:val="a0"/>
              <w:tabs>
                <w:tab w:val="left" w:pos="6237"/>
              </w:tabs>
              <w:spacing w:after="0"/>
              <w:rPr>
                <w:sz w:val="22"/>
                <w:szCs w:val="22"/>
              </w:rPr>
            </w:pPr>
            <w:r w:rsidRPr="0043318F">
              <w:rPr>
                <w:b/>
                <w:sz w:val="22"/>
                <w:szCs w:val="22"/>
              </w:rPr>
              <w:t>Личностные</w:t>
            </w:r>
            <w:r w:rsidRPr="0043318F">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43318F">
              <w:rPr>
                <w:b/>
                <w:sz w:val="22"/>
                <w:szCs w:val="22"/>
              </w:rPr>
              <w:t>Метапредметные</w:t>
            </w:r>
            <w:r w:rsidRPr="0043318F">
              <w:rPr>
                <w:sz w:val="22"/>
                <w:szCs w:val="22"/>
              </w:rPr>
              <w:t xml:space="preserve">: </w:t>
            </w:r>
          </w:p>
          <w:p w:rsidR="00DB505B" w:rsidRPr="0043318F" w:rsidRDefault="00DB505B" w:rsidP="00B01E35">
            <w:pPr>
              <w:rPr>
                <w:sz w:val="22"/>
                <w:szCs w:val="22"/>
              </w:rPr>
            </w:pPr>
            <w:r w:rsidRPr="0043318F">
              <w:rPr>
                <w:b/>
                <w:sz w:val="22"/>
                <w:szCs w:val="22"/>
              </w:rPr>
              <w:t>Коммуникативные:</w:t>
            </w:r>
            <w:r w:rsidRPr="0043318F">
              <w:rPr>
                <w:sz w:val="22"/>
                <w:szCs w:val="22"/>
              </w:rPr>
              <w:t xml:space="preserve"> устанавливать рабочие отношения, эффективно сотрудничать и способствовать продуктивной кооперации.</w:t>
            </w:r>
          </w:p>
          <w:p w:rsidR="00DB505B" w:rsidRPr="0043318F" w:rsidRDefault="00DB505B" w:rsidP="00B01E35">
            <w:pPr>
              <w:rPr>
                <w:b/>
                <w:sz w:val="22"/>
                <w:szCs w:val="22"/>
              </w:rPr>
            </w:pPr>
            <w:r w:rsidRPr="0043318F">
              <w:rPr>
                <w:b/>
                <w:sz w:val="22"/>
                <w:szCs w:val="22"/>
              </w:rPr>
              <w:t>Регулятивные:</w:t>
            </w:r>
          </w:p>
          <w:p w:rsidR="00DB505B" w:rsidRPr="0043318F" w:rsidRDefault="00DB505B" w:rsidP="00B01E35">
            <w:pPr>
              <w:rPr>
                <w:sz w:val="22"/>
                <w:szCs w:val="22"/>
              </w:rPr>
            </w:pPr>
            <w:r w:rsidRPr="0043318F">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43318F" w:rsidRDefault="00DB505B" w:rsidP="00B01E35">
            <w:pPr>
              <w:rPr>
                <w:b/>
                <w:sz w:val="22"/>
                <w:szCs w:val="22"/>
              </w:rPr>
            </w:pPr>
            <w:r w:rsidRPr="0043318F">
              <w:rPr>
                <w:b/>
                <w:sz w:val="22"/>
                <w:szCs w:val="22"/>
              </w:rPr>
              <w:t xml:space="preserve">Познавательные: </w:t>
            </w:r>
          </w:p>
          <w:p w:rsidR="00DB505B" w:rsidRPr="0043318F" w:rsidRDefault="00DB505B" w:rsidP="00B01E35">
            <w:pPr>
              <w:rPr>
                <w:bCs/>
                <w:iCs/>
                <w:sz w:val="22"/>
                <w:szCs w:val="22"/>
              </w:rPr>
            </w:pPr>
            <w:r w:rsidRPr="0043318F">
              <w:rPr>
                <w:bCs/>
                <w:i/>
                <w:iCs/>
                <w:sz w:val="22"/>
                <w:szCs w:val="22"/>
              </w:rPr>
              <w:t xml:space="preserve">- </w:t>
            </w:r>
            <w:r w:rsidRPr="0043318F">
              <w:rPr>
                <w:bCs/>
                <w:iCs/>
                <w:sz w:val="22"/>
                <w:szCs w:val="22"/>
              </w:rPr>
              <w:t>умение формулировать проблему;</w:t>
            </w:r>
          </w:p>
          <w:p w:rsidR="00DB505B" w:rsidRPr="0043318F" w:rsidRDefault="00DB505B" w:rsidP="00B01E35">
            <w:pPr>
              <w:rPr>
                <w:bCs/>
                <w:iCs/>
                <w:sz w:val="22"/>
                <w:szCs w:val="22"/>
              </w:rPr>
            </w:pPr>
            <w:r w:rsidRPr="0043318F">
              <w:rPr>
                <w:bCs/>
                <w:iCs/>
                <w:sz w:val="22"/>
                <w:szCs w:val="22"/>
              </w:rPr>
              <w:t>- выдвигать аргументы;</w:t>
            </w:r>
          </w:p>
          <w:p w:rsidR="00DB505B" w:rsidRPr="0043318F" w:rsidRDefault="00DB505B" w:rsidP="00B01E35">
            <w:pPr>
              <w:rPr>
                <w:bCs/>
                <w:iCs/>
                <w:sz w:val="22"/>
                <w:szCs w:val="22"/>
              </w:rPr>
            </w:pPr>
            <w:r w:rsidRPr="0043318F">
              <w:rPr>
                <w:bCs/>
                <w:iCs/>
                <w:sz w:val="22"/>
                <w:szCs w:val="22"/>
              </w:rPr>
              <w:t>- строить логическую цепь рассуждений;</w:t>
            </w:r>
          </w:p>
          <w:p w:rsidR="00DB505B" w:rsidRPr="0043318F" w:rsidRDefault="00DB505B" w:rsidP="00B01E35">
            <w:pPr>
              <w:rPr>
                <w:bCs/>
                <w:iCs/>
                <w:sz w:val="22"/>
                <w:szCs w:val="22"/>
              </w:rPr>
            </w:pPr>
            <w:r w:rsidRPr="0043318F">
              <w:rPr>
                <w:bCs/>
                <w:iCs/>
                <w:sz w:val="22"/>
                <w:szCs w:val="22"/>
              </w:rPr>
              <w:t>- находить доказательства, подтверждающие или опровергающие тезис;</w:t>
            </w:r>
          </w:p>
          <w:p w:rsidR="00DB505B" w:rsidRPr="0043318F" w:rsidRDefault="00DB505B" w:rsidP="00B01E35">
            <w:pPr>
              <w:rPr>
                <w:bCs/>
                <w:iCs/>
                <w:sz w:val="22"/>
                <w:szCs w:val="22"/>
              </w:rPr>
            </w:pPr>
            <w:r w:rsidRPr="0043318F">
              <w:rPr>
                <w:bCs/>
                <w:iCs/>
                <w:sz w:val="22"/>
                <w:szCs w:val="22"/>
              </w:rPr>
              <w:t>- определять основную и второстепенную информацию;</w:t>
            </w:r>
          </w:p>
          <w:p w:rsidR="00DB505B" w:rsidRPr="0043318F" w:rsidRDefault="00DB505B" w:rsidP="00B01E35">
            <w:pPr>
              <w:rPr>
                <w:bCs/>
                <w:iCs/>
                <w:sz w:val="22"/>
                <w:szCs w:val="22"/>
              </w:rPr>
            </w:pPr>
            <w:r w:rsidRPr="0043318F">
              <w:rPr>
                <w:bCs/>
                <w:iCs/>
                <w:sz w:val="22"/>
                <w:szCs w:val="22"/>
              </w:rPr>
              <w:t>- осмысливать цель чтения;</w:t>
            </w:r>
          </w:p>
          <w:p w:rsidR="00DB505B" w:rsidRPr="0043318F" w:rsidRDefault="00DB505B" w:rsidP="00B01E35">
            <w:pPr>
              <w:pStyle w:val="a0"/>
              <w:tabs>
                <w:tab w:val="left" w:pos="6237"/>
              </w:tabs>
              <w:spacing w:after="0"/>
              <w:rPr>
                <w:sz w:val="22"/>
                <w:szCs w:val="22"/>
              </w:rPr>
            </w:pPr>
            <w:r w:rsidRPr="0043318F">
              <w:rPr>
                <w:bCs/>
                <w:iCs/>
                <w:sz w:val="22"/>
                <w:szCs w:val="22"/>
              </w:rPr>
              <w:t>- выбирать вид чтения в зависимости от коммуникативной цели.</w:t>
            </w:r>
          </w:p>
        </w:tc>
        <w:tc>
          <w:tcPr>
            <w:tcW w:w="1984" w:type="dxa"/>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Default="00DB505B" w:rsidP="00B01E35">
            <w:pPr>
              <w:pStyle w:val="a0"/>
              <w:tabs>
                <w:tab w:val="left" w:pos="6237"/>
              </w:tabs>
              <w:spacing w:after="0"/>
              <w:ind w:hanging="67"/>
              <w:rPr>
                <w:b/>
              </w:rPr>
            </w:pPr>
            <w:r>
              <w:rPr>
                <w:b/>
              </w:rPr>
              <w:t>В.С. ВЫСОЦ</w:t>
            </w:r>
            <w:r w:rsidR="00932FD4">
              <w:rPr>
                <w:b/>
              </w:rPr>
              <w:t>-</w:t>
            </w:r>
            <w:r>
              <w:rPr>
                <w:b/>
              </w:rPr>
              <w:t>КИЙ</w:t>
            </w:r>
          </w:p>
        </w:tc>
        <w:tc>
          <w:tcPr>
            <w:tcW w:w="851" w:type="dxa"/>
          </w:tcPr>
          <w:p w:rsidR="00DB505B" w:rsidRPr="00F33728" w:rsidRDefault="00DB505B" w:rsidP="00B01E35">
            <w:pPr>
              <w:jc w:val="center"/>
              <w:rPr>
                <w:b/>
                <w:sz w:val="24"/>
                <w:szCs w:val="24"/>
              </w:rPr>
            </w:pPr>
            <w:r>
              <w:rPr>
                <w:b/>
                <w:sz w:val="24"/>
                <w:szCs w:val="24"/>
              </w:rPr>
              <w:t>1</w:t>
            </w:r>
          </w:p>
        </w:tc>
        <w:tc>
          <w:tcPr>
            <w:tcW w:w="2268" w:type="dxa"/>
          </w:tcPr>
          <w:p w:rsidR="00DB505B" w:rsidRPr="00702A38" w:rsidRDefault="00DB505B" w:rsidP="00B01E35">
            <w:pPr>
              <w:autoSpaceDE w:val="0"/>
              <w:rPr>
                <w:rFonts w:eastAsia="Calibri"/>
                <w:sz w:val="24"/>
                <w:szCs w:val="24"/>
              </w:rPr>
            </w:pPr>
            <w:r w:rsidRPr="00702A38">
              <w:rPr>
                <w:rFonts w:eastAsia="Calibri"/>
                <w:b/>
                <w:i/>
                <w:sz w:val="24"/>
                <w:szCs w:val="24"/>
              </w:rPr>
              <w:t>Авторская песня – новое явление в русской литературе XX века. Основные вехи творческой биографии и тематика песен В.С. Высоцкого.</w:t>
            </w:r>
            <w:r>
              <w:rPr>
                <w:rFonts w:eastAsia="Calibri"/>
                <w:sz w:val="24"/>
                <w:szCs w:val="24"/>
              </w:rPr>
              <w:t xml:space="preserve"> Воспоминания родных и друзей. Стихотворения, посвященные поэту. Основные темы и мотивы авторской песни. </w:t>
            </w:r>
          </w:p>
        </w:tc>
        <w:tc>
          <w:tcPr>
            <w:tcW w:w="850" w:type="dxa"/>
          </w:tcPr>
          <w:p w:rsidR="00DB505B" w:rsidRPr="00F33728" w:rsidRDefault="00DB505B" w:rsidP="00B01E35">
            <w:pPr>
              <w:ind w:left="-737" w:firstLine="709"/>
              <w:jc w:val="center"/>
              <w:rPr>
                <w:color w:val="000000"/>
                <w:sz w:val="24"/>
                <w:szCs w:val="24"/>
              </w:rPr>
            </w:pPr>
            <w:r>
              <w:rPr>
                <w:color w:val="000000"/>
                <w:sz w:val="24"/>
                <w:szCs w:val="24"/>
              </w:rPr>
              <w:t>1</w:t>
            </w:r>
          </w:p>
        </w:tc>
        <w:tc>
          <w:tcPr>
            <w:tcW w:w="3544" w:type="dxa"/>
          </w:tcPr>
          <w:p w:rsidR="00DB505B" w:rsidRPr="0043318F" w:rsidRDefault="00DB505B" w:rsidP="00B01E35">
            <w:pPr>
              <w:pStyle w:val="a0"/>
              <w:tabs>
                <w:tab w:val="left" w:pos="6237"/>
              </w:tabs>
              <w:spacing w:after="0"/>
              <w:rPr>
                <w:sz w:val="22"/>
                <w:szCs w:val="22"/>
              </w:rPr>
            </w:pPr>
            <w:r w:rsidRPr="0043318F">
              <w:rPr>
                <w:b/>
                <w:sz w:val="22"/>
                <w:szCs w:val="22"/>
              </w:rPr>
              <w:t>Предметные</w:t>
            </w:r>
            <w:r w:rsidRPr="0043318F">
              <w:rPr>
                <w:sz w:val="22"/>
                <w:szCs w:val="22"/>
              </w:rPr>
              <w:t xml:space="preserve">: Характеризовать мотивы лирических произведений В.С. Высоцкого, выразительно читать лирические произведения, сопоставлять   лирику В.С. Высоцкого со стихами других поэтов и формулировать выводы, формулировать худ. идею стихотворений В.С. Высоцкого.  </w:t>
            </w:r>
          </w:p>
          <w:p w:rsidR="00DB505B" w:rsidRPr="0043318F" w:rsidRDefault="00DB505B" w:rsidP="00B01E35">
            <w:pPr>
              <w:pStyle w:val="a0"/>
              <w:tabs>
                <w:tab w:val="left" w:pos="6237"/>
              </w:tabs>
              <w:spacing w:after="0"/>
              <w:rPr>
                <w:sz w:val="22"/>
                <w:szCs w:val="22"/>
              </w:rPr>
            </w:pPr>
            <w:r w:rsidRPr="0043318F">
              <w:rPr>
                <w:b/>
                <w:sz w:val="22"/>
                <w:szCs w:val="22"/>
              </w:rPr>
              <w:t>Личностные</w:t>
            </w:r>
            <w:r w:rsidRPr="0043318F">
              <w:rPr>
                <w:sz w:val="22"/>
                <w:szCs w:val="22"/>
              </w:rPr>
              <w:t>: Формирование устойчивой мотивации к исследовательской деятельности (анализу).</w:t>
            </w:r>
          </w:p>
          <w:p w:rsidR="0055380E" w:rsidRDefault="00DB505B" w:rsidP="00B01E35">
            <w:pPr>
              <w:rPr>
                <w:sz w:val="22"/>
                <w:szCs w:val="22"/>
              </w:rPr>
            </w:pPr>
            <w:r w:rsidRPr="0043318F">
              <w:rPr>
                <w:b/>
                <w:sz w:val="22"/>
                <w:szCs w:val="22"/>
              </w:rPr>
              <w:t>Метапредметные</w:t>
            </w:r>
            <w:r w:rsidRPr="0043318F">
              <w:rPr>
                <w:sz w:val="22"/>
                <w:szCs w:val="22"/>
              </w:rPr>
              <w:t xml:space="preserve">: </w:t>
            </w:r>
          </w:p>
          <w:p w:rsidR="00DB505B" w:rsidRPr="0043318F" w:rsidRDefault="00DB505B" w:rsidP="00B01E35">
            <w:pPr>
              <w:rPr>
                <w:sz w:val="22"/>
                <w:szCs w:val="22"/>
              </w:rPr>
            </w:pPr>
            <w:r w:rsidRPr="0043318F">
              <w:rPr>
                <w:b/>
                <w:sz w:val="22"/>
                <w:szCs w:val="22"/>
              </w:rPr>
              <w:t>Коммуникативные:</w:t>
            </w:r>
            <w:r w:rsidRPr="0043318F">
              <w:rPr>
                <w:sz w:val="22"/>
                <w:szCs w:val="22"/>
              </w:rPr>
              <w:t xml:space="preserve"> устанавливать рабочие отношения, эффективно сотрудничать и способствовать продуктивной кооперации.</w:t>
            </w:r>
          </w:p>
          <w:p w:rsidR="00DB505B" w:rsidRPr="0043318F" w:rsidRDefault="00DB505B" w:rsidP="00B01E35">
            <w:pPr>
              <w:rPr>
                <w:b/>
                <w:sz w:val="22"/>
                <w:szCs w:val="22"/>
              </w:rPr>
            </w:pPr>
            <w:r w:rsidRPr="0043318F">
              <w:rPr>
                <w:b/>
                <w:sz w:val="22"/>
                <w:szCs w:val="22"/>
              </w:rPr>
              <w:t>Регулятивные:</w:t>
            </w:r>
          </w:p>
          <w:p w:rsidR="00DB505B" w:rsidRPr="0043318F" w:rsidRDefault="00DB505B" w:rsidP="00B01E35">
            <w:pPr>
              <w:rPr>
                <w:sz w:val="22"/>
                <w:szCs w:val="22"/>
              </w:rPr>
            </w:pPr>
            <w:r w:rsidRPr="0043318F">
              <w:rPr>
                <w:sz w:val="22"/>
                <w:szCs w:val="22"/>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B505B" w:rsidRPr="0043318F" w:rsidRDefault="00DB505B" w:rsidP="00B01E35">
            <w:pPr>
              <w:rPr>
                <w:b/>
                <w:sz w:val="22"/>
                <w:szCs w:val="22"/>
              </w:rPr>
            </w:pPr>
            <w:r w:rsidRPr="0043318F">
              <w:rPr>
                <w:b/>
                <w:sz w:val="22"/>
                <w:szCs w:val="22"/>
              </w:rPr>
              <w:t xml:space="preserve">Познавательные: </w:t>
            </w:r>
          </w:p>
          <w:p w:rsidR="00DB505B" w:rsidRPr="0043318F" w:rsidRDefault="00DB505B" w:rsidP="00B01E35">
            <w:pPr>
              <w:rPr>
                <w:bCs/>
                <w:iCs/>
                <w:sz w:val="22"/>
                <w:szCs w:val="22"/>
              </w:rPr>
            </w:pPr>
            <w:r w:rsidRPr="0043318F">
              <w:rPr>
                <w:bCs/>
                <w:i/>
                <w:iCs/>
                <w:sz w:val="22"/>
                <w:szCs w:val="22"/>
              </w:rPr>
              <w:t xml:space="preserve">- </w:t>
            </w:r>
            <w:r w:rsidRPr="0043318F">
              <w:rPr>
                <w:bCs/>
                <w:iCs/>
                <w:sz w:val="22"/>
                <w:szCs w:val="22"/>
              </w:rPr>
              <w:t>умение формулировать проблему;</w:t>
            </w:r>
          </w:p>
          <w:p w:rsidR="00DB505B" w:rsidRPr="0043318F" w:rsidRDefault="00DB505B" w:rsidP="00B01E35">
            <w:pPr>
              <w:rPr>
                <w:bCs/>
                <w:iCs/>
                <w:sz w:val="22"/>
                <w:szCs w:val="22"/>
              </w:rPr>
            </w:pPr>
            <w:r w:rsidRPr="0043318F">
              <w:rPr>
                <w:bCs/>
                <w:iCs/>
                <w:sz w:val="22"/>
                <w:szCs w:val="22"/>
              </w:rPr>
              <w:t>- выдвигать аргументы;</w:t>
            </w:r>
          </w:p>
          <w:p w:rsidR="00DB505B" w:rsidRPr="0043318F" w:rsidRDefault="00DB505B" w:rsidP="00B01E35">
            <w:pPr>
              <w:rPr>
                <w:bCs/>
                <w:iCs/>
                <w:sz w:val="22"/>
                <w:szCs w:val="22"/>
              </w:rPr>
            </w:pPr>
            <w:r w:rsidRPr="0043318F">
              <w:rPr>
                <w:bCs/>
                <w:iCs/>
                <w:sz w:val="22"/>
                <w:szCs w:val="22"/>
              </w:rPr>
              <w:t>- строить логическую цепь рассуждений;</w:t>
            </w:r>
          </w:p>
          <w:p w:rsidR="00DB505B" w:rsidRPr="0043318F" w:rsidRDefault="00DB505B" w:rsidP="00B01E35">
            <w:pPr>
              <w:rPr>
                <w:bCs/>
                <w:iCs/>
                <w:sz w:val="22"/>
                <w:szCs w:val="22"/>
              </w:rPr>
            </w:pPr>
            <w:r w:rsidRPr="0043318F">
              <w:rPr>
                <w:bCs/>
                <w:iCs/>
                <w:sz w:val="22"/>
                <w:szCs w:val="22"/>
              </w:rPr>
              <w:t>- находить доказательства, подтверждающие или опровергающие тезис;</w:t>
            </w:r>
          </w:p>
          <w:p w:rsidR="00DB505B" w:rsidRPr="0043318F" w:rsidRDefault="00DB505B" w:rsidP="00B01E35">
            <w:pPr>
              <w:rPr>
                <w:bCs/>
                <w:iCs/>
                <w:sz w:val="22"/>
                <w:szCs w:val="22"/>
              </w:rPr>
            </w:pPr>
            <w:r w:rsidRPr="0043318F">
              <w:rPr>
                <w:bCs/>
                <w:iCs/>
                <w:sz w:val="22"/>
                <w:szCs w:val="22"/>
              </w:rPr>
              <w:t>- определять основную и второстепенную информацию;</w:t>
            </w:r>
          </w:p>
          <w:p w:rsidR="00DB505B" w:rsidRPr="0043318F" w:rsidRDefault="00DB505B" w:rsidP="00B01E35">
            <w:pPr>
              <w:rPr>
                <w:bCs/>
                <w:iCs/>
                <w:sz w:val="22"/>
                <w:szCs w:val="22"/>
              </w:rPr>
            </w:pPr>
            <w:r w:rsidRPr="0043318F">
              <w:rPr>
                <w:bCs/>
                <w:iCs/>
                <w:sz w:val="22"/>
                <w:szCs w:val="22"/>
              </w:rPr>
              <w:t>- осмысливать цель чтения;</w:t>
            </w:r>
          </w:p>
          <w:p w:rsidR="00DB505B" w:rsidRPr="0043318F" w:rsidRDefault="00DB505B" w:rsidP="00B01E35">
            <w:pPr>
              <w:pStyle w:val="a0"/>
              <w:tabs>
                <w:tab w:val="left" w:pos="6237"/>
              </w:tabs>
              <w:spacing w:after="0"/>
              <w:rPr>
                <w:sz w:val="22"/>
                <w:szCs w:val="22"/>
              </w:rPr>
            </w:pPr>
            <w:r w:rsidRPr="0043318F">
              <w:rPr>
                <w:bCs/>
                <w:iCs/>
                <w:sz w:val="22"/>
                <w:szCs w:val="22"/>
              </w:rPr>
              <w:t>- выбирать вид чтения в зависимости от коммуникативной цели.</w:t>
            </w:r>
          </w:p>
        </w:tc>
        <w:tc>
          <w:tcPr>
            <w:tcW w:w="1984" w:type="dxa"/>
          </w:tcPr>
          <w:p w:rsidR="00DB505B" w:rsidRPr="00057DDB" w:rsidRDefault="00DB505B" w:rsidP="00FA248E">
            <w:pPr>
              <w:pStyle w:val="a0"/>
              <w:tabs>
                <w:tab w:val="left" w:pos="6237"/>
              </w:tabs>
              <w:spacing w:after="0"/>
              <w:rPr>
                <w:b/>
                <w:color w:val="000000"/>
              </w:rPr>
            </w:pPr>
            <w:r w:rsidRPr="00057DDB">
              <w:rPr>
                <w:lang w:eastAsia="ar-SA"/>
              </w:rPr>
              <w:t>1,2,3,4,5,6,7,8</w:t>
            </w:r>
          </w:p>
        </w:tc>
      </w:tr>
      <w:tr w:rsidR="00DB505B" w:rsidRPr="00F33728" w:rsidTr="00137FB6">
        <w:tc>
          <w:tcPr>
            <w:tcW w:w="1702" w:type="dxa"/>
          </w:tcPr>
          <w:p w:rsidR="00DB505B" w:rsidRPr="00F33728" w:rsidRDefault="00DB505B" w:rsidP="00B01E35">
            <w:pPr>
              <w:pStyle w:val="a0"/>
              <w:tabs>
                <w:tab w:val="left" w:pos="6237"/>
              </w:tabs>
              <w:spacing w:after="0"/>
              <w:ind w:hanging="67"/>
              <w:rPr>
                <w:b/>
              </w:rPr>
            </w:pPr>
            <w:r w:rsidRPr="00F33728">
              <w:rPr>
                <w:b/>
              </w:rPr>
              <w:t>ИТОГО:</w:t>
            </w:r>
          </w:p>
        </w:tc>
        <w:tc>
          <w:tcPr>
            <w:tcW w:w="851" w:type="dxa"/>
          </w:tcPr>
          <w:p w:rsidR="00DB505B" w:rsidRPr="00F33728" w:rsidRDefault="00DB505B" w:rsidP="00B01E35">
            <w:pPr>
              <w:jc w:val="center"/>
              <w:rPr>
                <w:b/>
                <w:sz w:val="24"/>
                <w:szCs w:val="24"/>
              </w:rPr>
            </w:pPr>
            <w:r w:rsidRPr="00F33728">
              <w:rPr>
                <w:b/>
                <w:sz w:val="24"/>
                <w:szCs w:val="24"/>
              </w:rPr>
              <w:t>102</w:t>
            </w:r>
          </w:p>
        </w:tc>
        <w:tc>
          <w:tcPr>
            <w:tcW w:w="2268" w:type="dxa"/>
          </w:tcPr>
          <w:p w:rsidR="00DB505B" w:rsidRPr="00F33728" w:rsidRDefault="00DB505B" w:rsidP="00B01E35">
            <w:pPr>
              <w:pStyle w:val="a0"/>
              <w:tabs>
                <w:tab w:val="left" w:pos="6237"/>
              </w:tabs>
              <w:spacing w:after="0"/>
              <w:ind w:firstLine="487"/>
              <w:rPr>
                <w:color w:val="000000"/>
              </w:rPr>
            </w:pPr>
          </w:p>
        </w:tc>
        <w:tc>
          <w:tcPr>
            <w:tcW w:w="850" w:type="dxa"/>
          </w:tcPr>
          <w:p w:rsidR="00DB505B" w:rsidRPr="00F33728" w:rsidRDefault="00DB505B" w:rsidP="00B01E35">
            <w:pPr>
              <w:pStyle w:val="a0"/>
              <w:tabs>
                <w:tab w:val="left" w:pos="6237"/>
              </w:tabs>
              <w:spacing w:after="0"/>
              <w:ind w:firstLine="487"/>
              <w:jc w:val="center"/>
              <w:rPr>
                <w:color w:val="000000"/>
              </w:rPr>
            </w:pPr>
          </w:p>
        </w:tc>
        <w:tc>
          <w:tcPr>
            <w:tcW w:w="3544" w:type="dxa"/>
          </w:tcPr>
          <w:p w:rsidR="00DB505B" w:rsidRPr="00F33728" w:rsidRDefault="00DB505B" w:rsidP="00B01E35">
            <w:pPr>
              <w:pStyle w:val="a0"/>
              <w:tabs>
                <w:tab w:val="left" w:pos="6237"/>
              </w:tabs>
              <w:spacing w:after="0"/>
              <w:ind w:firstLine="487"/>
              <w:rPr>
                <w:color w:val="000000"/>
              </w:rPr>
            </w:pPr>
          </w:p>
        </w:tc>
        <w:tc>
          <w:tcPr>
            <w:tcW w:w="1984" w:type="dxa"/>
          </w:tcPr>
          <w:p w:rsidR="00DB505B" w:rsidRPr="00F33728" w:rsidRDefault="00DB505B" w:rsidP="00B01E35">
            <w:pPr>
              <w:pStyle w:val="a0"/>
              <w:tabs>
                <w:tab w:val="left" w:pos="6237"/>
              </w:tabs>
              <w:spacing w:after="0"/>
              <w:ind w:firstLine="487"/>
              <w:rPr>
                <w:color w:val="000000"/>
              </w:rPr>
            </w:pPr>
          </w:p>
        </w:tc>
      </w:tr>
    </w:tbl>
    <w:tbl>
      <w:tblPr>
        <w:tblW w:w="0" w:type="auto"/>
        <w:tblInd w:w="55" w:type="dxa"/>
        <w:tblCellMar>
          <w:top w:w="55" w:type="dxa"/>
          <w:left w:w="55" w:type="dxa"/>
          <w:bottom w:w="55" w:type="dxa"/>
          <w:right w:w="55" w:type="dxa"/>
        </w:tblCellMar>
        <w:tblLook w:val="0000" w:firstRow="0" w:lastRow="0" w:firstColumn="0" w:lastColumn="0" w:noHBand="0" w:noVBand="0"/>
      </w:tblPr>
      <w:tblGrid>
        <w:gridCol w:w="6379"/>
        <w:gridCol w:w="3880"/>
      </w:tblGrid>
      <w:tr w:rsidR="00DB76C1" w:rsidRPr="00DB76C1" w:rsidTr="00C431F7">
        <w:trPr>
          <w:cantSplit/>
          <w:trHeight w:val="1664"/>
        </w:trPr>
        <w:tc>
          <w:tcPr>
            <w:tcW w:w="6379" w:type="dxa"/>
            <w:shd w:val="clear" w:color="auto" w:fill="FFFFFF"/>
          </w:tcPr>
          <w:p w:rsidR="00F60CBF" w:rsidRDefault="00F60CBF" w:rsidP="00DB76C1">
            <w:pPr>
              <w:pStyle w:val="af7"/>
            </w:pPr>
          </w:p>
          <w:p w:rsidR="00DB76C1" w:rsidRPr="00DB76C1" w:rsidRDefault="00DB76C1" w:rsidP="00DB76C1">
            <w:pPr>
              <w:pStyle w:val="af7"/>
            </w:pPr>
            <w:r w:rsidRPr="00DB76C1">
              <w:t xml:space="preserve">СОГЛАСОВАНО                                                                </w:t>
            </w:r>
          </w:p>
          <w:p w:rsidR="00DB76C1" w:rsidRPr="00DB76C1" w:rsidRDefault="00DB76C1" w:rsidP="00DB76C1">
            <w:pPr>
              <w:pStyle w:val="14"/>
              <w:spacing w:before="0" w:after="0"/>
              <w:rPr>
                <w:rFonts w:ascii="Times New Roman" w:hAnsi="Times New Roman" w:cs="Times New Roman"/>
                <w:sz w:val="24"/>
                <w:szCs w:val="24"/>
              </w:rPr>
            </w:pPr>
            <w:r w:rsidRPr="00DB76C1">
              <w:rPr>
                <w:rFonts w:ascii="Times New Roman" w:hAnsi="Times New Roman" w:cs="Times New Roman"/>
                <w:sz w:val="24"/>
                <w:szCs w:val="24"/>
              </w:rPr>
              <w:t xml:space="preserve">Протокол  заседания                                                  </w:t>
            </w:r>
          </w:p>
          <w:p w:rsidR="00DB76C1" w:rsidRPr="00DB76C1" w:rsidRDefault="00DB76C1" w:rsidP="00DB76C1">
            <w:pPr>
              <w:pStyle w:val="14"/>
              <w:spacing w:before="0" w:after="0"/>
              <w:rPr>
                <w:rFonts w:ascii="Times New Roman" w:hAnsi="Times New Roman" w:cs="Times New Roman"/>
                <w:sz w:val="24"/>
                <w:szCs w:val="24"/>
              </w:rPr>
            </w:pPr>
            <w:r w:rsidRPr="00DB76C1">
              <w:rPr>
                <w:rFonts w:ascii="Times New Roman" w:hAnsi="Times New Roman" w:cs="Times New Roman"/>
                <w:sz w:val="24"/>
                <w:szCs w:val="24"/>
              </w:rPr>
              <w:t xml:space="preserve">методического объединения                                            </w:t>
            </w:r>
          </w:p>
          <w:p w:rsidR="00DB76C1" w:rsidRPr="00DB76C1" w:rsidRDefault="00885D3C" w:rsidP="00DB76C1">
            <w:pPr>
              <w:pStyle w:val="14"/>
              <w:spacing w:before="0" w:after="0"/>
              <w:rPr>
                <w:rFonts w:ascii="Times New Roman" w:hAnsi="Times New Roman" w:cs="Times New Roman"/>
                <w:sz w:val="24"/>
                <w:szCs w:val="24"/>
              </w:rPr>
            </w:pPr>
            <w:r>
              <w:rPr>
                <w:rFonts w:ascii="Times New Roman" w:hAnsi="Times New Roman" w:cs="Times New Roman"/>
                <w:sz w:val="24"/>
                <w:szCs w:val="24"/>
              </w:rPr>
              <w:t>учителей естественно-гуманитарного цикла</w:t>
            </w:r>
          </w:p>
          <w:p w:rsidR="00DB76C1" w:rsidRPr="00DB76C1" w:rsidRDefault="00DB76C1" w:rsidP="00DB76C1">
            <w:pPr>
              <w:pStyle w:val="14"/>
              <w:spacing w:before="0" w:after="0"/>
              <w:rPr>
                <w:rFonts w:ascii="Times New Roman" w:hAnsi="Times New Roman" w:cs="Times New Roman"/>
                <w:sz w:val="24"/>
                <w:szCs w:val="24"/>
              </w:rPr>
            </w:pPr>
            <w:r w:rsidRPr="00DB76C1">
              <w:rPr>
                <w:rFonts w:ascii="Times New Roman" w:hAnsi="Times New Roman" w:cs="Times New Roman"/>
                <w:sz w:val="24"/>
                <w:szCs w:val="24"/>
              </w:rPr>
              <w:t>МБОУСОШ № 24 им. К.И. Недорубова</w:t>
            </w:r>
          </w:p>
          <w:p w:rsidR="00DB76C1" w:rsidRPr="00DB76C1" w:rsidRDefault="00885D3C" w:rsidP="00DB76C1">
            <w:pPr>
              <w:pStyle w:val="14"/>
              <w:spacing w:before="0" w:after="0"/>
              <w:rPr>
                <w:rFonts w:ascii="Times New Roman" w:hAnsi="Times New Roman" w:cs="Times New Roman"/>
                <w:sz w:val="24"/>
                <w:szCs w:val="24"/>
              </w:rPr>
            </w:pPr>
            <w:r>
              <w:rPr>
                <w:rFonts w:ascii="Times New Roman" w:hAnsi="Times New Roman" w:cs="Times New Roman"/>
                <w:sz w:val="24"/>
                <w:szCs w:val="24"/>
              </w:rPr>
              <w:t>о</w:t>
            </w:r>
            <w:r w:rsidR="00DB76C1" w:rsidRPr="00DB76C1">
              <w:rPr>
                <w:rFonts w:ascii="Times New Roman" w:hAnsi="Times New Roman" w:cs="Times New Roman"/>
                <w:sz w:val="24"/>
                <w:szCs w:val="24"/>
              </w:rPr>
              <w:t xml:space="preserve">т </w:t>
            </w:r>
            <w:r w:rsidR="003C0726">
              <w:rPr>
                <w:rFonts w:ascii="Times New Roman" w:hAnsi="Times New Roman" w:cs="Times New Roman"/>
                <w:sz w:val="24"/>
                <w:szCs w:val="24"/>
                <w:u w:val="single"/>
              </w:rPr>
              <w:t>27</w:t>
            </w:r>
            <w:r w:rsidR="00C918A3">
              <w:rPr>
                <w:rFonts w:ascii="Times New Roman" w:hAnsi="Times New Roman" w:cs="Times New Roman"/>
                <w:sz w:val="24"/>
                <w:szCs w:val="24"/>
                <w:u w:val="single"/>
              </w:rPr>
              <w:t>.08.20</w:t>
            </w:r>
            <w:r w:rsidR="003C0726">
              <w:rPr>
                <w:rFonts w:ascii="Times New Roman" w:hAnsi="Times New Roman" w:cs="Times New Roman"/>
                <w:sz w:val="24"/>
                <w:szCs w:val="24"/>
                <w:u w:val="single"/>
              </w:rPr>
              <w:t>21</w:t>
            </w:r>
            <w:r w:rsidR="00DB76C1" w:rsidRPr="00DB76C1">
              <w:rPr>
                <w:rFonts w:ascii="Times New Roman" w:hAnsi="Times New Roman" w:cs="Times New Roman"/>
                <w:sz w:val="24"/>
                <w:szCs w:val="24"/>
                <w:u w:val="single"/>
              </w:rPr>
              <w:t>г</w:t>
            </w:r>
            <w:r w:rsidR="00DB76C1" w:rsidRPr="00DB76C1">
              <w:rPr>
                <w:rFonts w:ascii="Times New Roman" w:hAnsi="Times New Roman" w:cs="Times New Roman"/>
                <w:sz w:val="24"/>
                <w:szCs w:val="24"/>
              </w:rPr>
              <w:t xml:space="preserve">. № </w:t>
            </w:r>
            <w:r w:rsidR="00DB76C1" w:rsidRPr="00DB76C1">
              <w:rPr>
                <w:rFonts w:ascii="Times New Roman" w:hAnsi="Times New Roman" w:cs="Times New Roman"/>
                <w:sz w:val="24"/>
                <w:szCs w:val="24"/>
                <w:u w:val="single"/>
              </w:rPr>
              <w:t>1</w:t>
            </w:r>
          </w:p>
          <w:p w:rsidR="00DB76C1" w:rsidRPr="00DB76C1" w:rsidRDefault="00885D3C" w:rsidP="00DB76C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 /Фергель Е.М</w:t>
            </w:r>
            <w:r w:rsidR="00DB76C1" w:rsidRPr="00DB76C1">
              <w:rPr>
                <w:rFonts w:ascii="Times New Roman" w:hAnsi="Times New Roman" w:cs="Times New Roman"/>
                <w:sz w:val="24"/>
                <w:szCs w:val="24"/>
              </w:rPr>
              <w:t>./</w:t>
            </w:r>
          </w:p>
        </w:tc>
        <w:tc>
          <w:tcPr>
            <w:tcW w:w="3880" w:type="dxa"/>
            <w:shd w:val="clear" w:color="auto" w:fill="FFFFFF"/>
          </w:tcPr>
          <w:p w:rsidR="00F60CBF" w:rsidRDefault="00F60CBF" w:rsidP="00DB76C1">
            <w:pPr>
              <w:spacing w:after="0" w:line="240" w:lineRule="auto"/>
              <w:rPr>
                <w:rFonts w:ascii="Times New Roman" w:hAnsi="Times New Roman" w:cs="Times New Roman"/>
                <w:sz w:val="24"/>
                <w:szCs w:val="24"/>
              </w:rPr>
            </w:pPr>
          </w:p>
          <w:p w:rsidR="00DB76C1" w:rsidRPr="00DB76C1" w:rsidRDefault="00DB76C1" w:rsidP="00DB76C1">
            <w:pPr>
              <w:spacing w:after="0" w:line="240" w:lineRule="auto"/>
              <w:rPr>
                <w:rFonts w:ascii="Times New Roman" w:hAnsi="Times New Roman" w:cs="Times New Roman"/>
                <w:sz w:val="24"/>
                <w:szCs w:val="24"/>
              </w:rPr>
            </w:pPr>
            <w:r w:rsidRPr="00DB76C1">
              <w:rPr>
                <w:rFonts w:ascii="Times New Roman" w:hAnsi="Times New Roman" w:cs="Times New Roman"/>
                <w:sz w:val="24"/>
                <w:szCs w:val="24"/>
              </w:rPr>
              <w:t>СОГЛАСОВАНО</w:t>
            </w:r>
          </w:p>
          <w:p w:rsidR="00DB76C1" w:rsidRPr="00DB76C1" w:rsidRDefault="00DB76C1" w:rsidP="00DB76C1">
            <w:pPr>
              <w:spacing w:after="0" w:line="240" w:lineRule="auto"/>
              <w:rPr>
                <w:rFonts w:ascii="Times New Roman" w:hAnsi="Times New Roman" w:cs="Times New Roman"/>
                <w:sz w:val="24"/>
                <w:szCs w:val="24"/>
              </w:rPr>
            </w:pPr>
            <w:r w:rsidRPr="00DB76C1">
              <w:rPr>
                <w:rFonts w:ascii="Times New Roman" w:hAnsi="Times New Roman" w:cs="Times New Roman"/>
                <w:sz w:val="24"/>
                <w:szCs w:val="24"/>
              </w:rPr>
              <w:t>Заместитель директора по УВР</w:t>
            </w:r>
          </w:p>
          <w:p w:rsidR="00DB76C1" w:rsidRPr="00DB76C1" w:rsidRDefault="00DB76C1" w:rsidP="00DB76C1">
            <w:pPr>
              <w:spacing w:after="0" w:line="240" w:lineRule="auto"/>
              <w:rPr>
                <w:rFonts w:ascii="Times New Roman" w:hAnsi="Times New Roman" w:cs="Times New Roman"/>
                <w:sz w:val="24"/>
                <w:szCs w:val="24"/>
              </w:rPr>
            </w:pPr>
            <w:r w:rsidRPr="00DB76C1">
              <w:rPr>
                <w:rFonts w:ascii="Times New Roman" w:hAnsi="Times New Roman" w:cs="Times New Roman"/>
                <w:sz w:val="24"/>
                <w:szCs w:val="24"/>
              </w:rPr>
              <w:t>______________ /Антонова Е.П./</w:t>
            </w:r>
          </w:p>
        </w:tc>
      </w:tr>
    </w:tbl>
    <w:p w:rsidR="00C431F7" w:rsidRDefault="00C431F7"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F60CBF" w:rsidRDefault="00F60CBF" w:rsidP="0052388A">
      <w:pPr>
        <w:shd w:val="clear" w:color="auto" w:fill="FFFFFF"/>
        <w:spacing w:after="0" w:line="240" w:lineRule="auto"/>
        <w:rPr>
          <w:rFonts w:ascii="Times New Roman" w:hAnsi="Times New Roman" w:cs="Times New Roman"/>
          <w:color w:val="000000"/>
          <w:sz w:val="28"/>
          <w:szCs w:val="28"/>
        </w:rPr>
      </w:pPr>
    </w:p>
    <w:p w:rsidR="0052388A" w:rsidRPr="00A12AB4" w:rsidRDefault="0052388A" w:rsidP="0052388A">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color w:val="000000"/>
          <w:sz w:val="28"/>
          <w:szCs w:val="28"/>
        </w:rPr>
        <w:t>СОГЛАСОВАНО</w:t>
      </w:r>
    </w:p>
    <w:p w:rsidR="0052388A" w:rsidRPr="00A12AB4" w:rsidRDefault="0052388A" w:rsidP="0052388A">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color w:val="000000"/>
          <w:sz w:val="28"/>
          <w:szCs w:val="28"/>
        </w:rPr>
        <w:t>заместитель директора по</w:t>
      </w:r>
      <w:r w:rsidRPr="00A12AB4">
        <w:rPr>
          <w:rFonts w:ascii="Times New Roman" w:hAnsi="Times New Roman" w:cs="Times New Roman"/>
          <w:sz w:val="28"/>
          <w:szCs w:val="28"/>
        </w:rPr>
        <w:t xml:space="preserve"> УВР</w:t>
      </w:r>
    </w:p>
    <w:p w:rsidR="0052388A" w:rsidRPr="00A12AB4" w:rsidRDefault="0052388A" w:rsidP="0052388A">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sz w:val="28"/>
          <w:szCs w:val="28"/>
        </w:rPr>
        <w:t xml:space="preserve">МБОУСОШ № 24 </w:t>
      </w:r>
    </w:p>
    <w:p w:rsidR="0052388A" w:rsidRPr="00A12AB4" w:rsidRDefault="0052388A" w:rsidP="0052388A">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sz w:val="28"/>
          <w:szCs w:val="28"/>
        </w:rPr>
        <w:t>имени К.И. Недорубова</w:t>
      </w:r>
    </w:p>
    <w:p w:rsidR="0052388A" w:rsidRPr="00A12AB4" w:rsidRDefault="0052388A" w:rsidP="0052388A">
      <w:pPr>
        <w:shd w:val="clear" w:color="auto" w:fill="FFFFFF"/>
        <w:spacing w:after="0" w:line="240" w:lineRule="auto"/>
        <w:rPr>
          <w:rFonts w:ascii="Times New Roman" w:hAnsi="Times New Roman" w:cs="Times New Roman"/>
          <w:color w:val="000000"/>
          <w:sz w:val="28"/>
          <w:szCs w:val="28"/>
          <w:u w:val="single"/>
        </w:rPr>
      </w:pPr>
      <w:r w:rsidRPr="00A12AB4">
        <w:rPr>
          <w:rFonts w:ascii="Times New Roman" w:hAnsi="Times New Roman" w:cs="Times New Roman"/>
          <w:color w:val="000000"/>
          <w:sz w:val="28"/>
          <w:szCs w:val="28"/>
        </w:rPr>
        <w:t>____________  /Антонова Е.П. /</w:t>
      </w:r>
    </w:p>
    <w:p w:rsidR="0052388A" w:rsidRPr="00A12AB4" w:rsidRDefault="0066673D" w:rsidP="0052388A">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u w:val="single"/>
        </w:rPr>
        <w:t>27</w:t>
      </w:r>
      <w:r w:rsidR="0052388A" w:rsidRPr="00A12AB4">
        <w:rPr>
          <w:rFonts w:ascii="Times New Roman" w:hAnsi="Times New Roman" w:cs="Times New Roman"/>
          <w:color w:val="000000"/>
          <w:sz w:val="28"/>
          <w:szCs w:val="28"/>
          <w:u w:val="single"/>
        </w:rPr>
        <w:t>. 08. 20</w:t>
      </w:r>
      <w:r w:rsidR="00584E39">
        <w:rPr>
          <w:rFonts w:ascii="Times New Roman" w:hAnsi="Times New Roman" w:cs="Times New Roman"/>
          <w:color w:val="000000"/>
          <w:sz w:val="28"/>
          <w:szCs w:val="28"/>
          <w:u w:val="single"/>
        </w:rPr>
        <w:t>21</w:t>
      </w:r>
      <w:r w:rsidR="0052388A" w:rsidRPr="00A12AB4">
        <w:rPr>
          <w:rFonts w:ascii="Times New Roman" w:hAnsi="Times New Roman" w:cs="Times New Roman"/>
          <w:color w:val="000000"/>
          <w:sz w:val="28"/>
          <w:szCs w:val="28"/>
        </w:rPr>
        <w:t xml:space="preserve">  года</w:t>
      </w:r>
    </w:p>
    <w:p w:rsidR="0052388A" w:rsidRPr="00A12AB4" w:rsidRDefault="0052388A" w:rsidP="0052388A">
      <w:pPr>
        <w:shd w:val="clear" w:color="auto" w:fill="FFFFFF"/>
        <w:spacing w:after="0" w:line="240" w:lineRule="auto"/>
        <w:jc w:val="center"/>
        <w:rPr>
          <w:rFonts w:ascii="Times New Roman" w:hAnsi="Times New Roman" w:cs="Times New Roman"/>
          <w:bCs/>
          <w:color w:val="000000"/>
          <w:sz w:val="28"/>
          <w:szCs w:val="28"/>
        </w:rPr>
      </w:pPr>
    </w:p>
    <w:p w:rsidR="0052388A" w:rsidRPr="00A12AB4" w:rsidRDefault="0052388A" w:rsidP="0052388A">
      <w:pPr>
        <w:shd w:val="clear" w:color="auto" w:fill="FFFFFF"/>
        <w:spacing w:after="0" w:line="240" w:lineRule="auto"/>
        <w:jc w:val="center"/>
        <w:rPr>
          <w:rFonts w:ascii="Times New Roman" w:hAnsi="Times New Roman" w:cs="Times New Roman"/>
          <w:color w:val="000000"/>
          <w:sz w:val="28"/>
          <w:szCs w:val="28"/>
        </w:rPr>
      </w:pPr>
      <w:r w:rsidRPr="00A12AB4">
        <w:rPr>
          <w:rFonts w:ascii="Times New Roman" w:hAnsi="Times New Roman" w:cs="Times New Roman"/>
          <w:bCs/>
          <w:color w:val="000000"/>
          <w:sz w:val="28"/>
          <w:szCs w:val="28"/>
        </w:rPr>
        <w:t>Краснодарский край, Апшеронский район, г. Хадыженск</w:t>
      </w:r>
    </w:p>
    <w:p w:rsidR="0052388A" w:rsidRPr="00A12AB4" w:rsidRDefault="0052388A" w:rsidP="0052388A">
      <w:pPr>
        <w:shd w:val="clear" w:color="auto" w:fill="FFFFFF"/>
        <w:spacing w:after="0" w:line="240" w:lineRule="auto"/>
        <w:jc w:val="center"/>
        <w:rPr>
          <w:rFonts w:ascii="Times New Roman" w:hAnsi="Times New Roman" w:cs="Times New Roman"/>
          <w:bCs/>
          <w:color w:val="000000"/>
          <w:sz w:val="28"/>
          <w:szCs w:val="28"/>
        </w:rPr>
      </w:pPr>
    </w:p>
    <w:p w:rsidR="0052388A" w:rsidRPr="00A12AB4" w:rsidRDefault="0052388A" w:rsidP="0052388A">
      <w:pPr>
        <w:shd w:val="clear" w:color="auto" w:fill="FFFFFF"/>
        <w:spacing w:after="0" w:line="240" w:lineRule="auto"/>
        <w:jc w:val="center"/>
        <w:rPr>
          <w:rFonts w:ascii="Times New Roman" w:hAnsi="Times New Roman" w:cs="Times New Roman"/>
          <w:bCs/>
          <w:color w:val="000000"/>
          <w:sz w:val="24"/>
          <w:szCs w:val="24"/>
        </w:rPr>
      </w:pPr>
      <w:r w:rsidRPr="00A12AB4">
        <w:rPr>
          <w:rFonts w:ascii="Times New Roman" w:hAnsi="Times New Roman" w:cs="Times New Roman"/>
          <w:bCs/>
          <w:color w:val="000000"/>
          <w:sz w:val="24"/>
          <w:szCs w:val="24"/>
        </w:rPr>
        <w:t>МУНИЦИПАЛЬНОЕ БЮДЖЕТНОЕ ОБЩЕОБРАЗОВАТЕЛЬНОЕ УЧРЕЖДЕНИЕ</w:t>
      </w:r>
    </w:p>
    <w:p w:rsidR="0052388A" w:rsidRPr="00A12AB4" w:rsidRDefault="0052388A" w:rsidP="0052388A">
      <w:pPr>
        <w:shd w:val="clear" w:color="auto" w:fill="FFFFFF"/>
        <w:spacing w:after="0" w:line="240" w:lineRule="auto"/>
        <w:jc w:val="center"/>
        <w:rPr>
          <w:rFonts w:ascii="Times New Roman" w:hAnsi="Times New Roman" w:cs="Times New Roman"/>
          <w:b/>
          <w:bCs/>
          <w:color w:val="000000"/>
          <w:sz w:val="24"/>
          <w:szCs w:val="24"/>
        </w:rPr>
      </w:pPr>
      <w:r w:rsidRPr="00A12AB4">
        <w:rPr>
          <w:rFonts w:ascii="Times New Roman" w:hAnsi="Times New Roman" w:cs="Times New Roman"/>
          <w:bCs/>
          <w:color w:val="000000"/>
          <w:sz w:val="24"/>
          <w:szCs w:val="24"/>
        </w:rPr>
        <w:t xml:space="preserve">СРЕДНЯЯ ОБЩЕОБРАЗОВАТЕЛЬНАЯ ШКОЛА № 24 </w:t>
      </w:r>
      <w:r w:rsidR="00B51EBE">
        <w:rPr>
          <w:rFonts w:ascii="Times New Roman" w:hAnsi="Times New Roman" w:cs="Times New Roman"/>
          <w:bCs/>
          <w:color w:val="000000"/>
          <w:sz w:val="24"/>
          <w:szCs w:val="24"/>
        </w:rPr>
        <w:t xml:space="preserve">ИМЕНИ </w:t>
      </w:r>
      <w:r w:rsidRPr="00A12AB4">
        <w:rPr>
          <w:rFonts w:ascii="Times New Roman" w:hAnsi="Times New Roman" w:cs="Times New Roman"/>
          <w:bCs/>
          <w:color w:val="000000"/>
          <w:sz w:val="24"/>
          <w:szCs w:val="24"/>
        </w:rPr>
        <w:t>К.И. НЕДОРУБОВА</w:t>
      </w:r>
    </w:p>
    <w:p w:rsidR="00747E32" w:rsidRPr="00DC537E" w:rsidRDefault="00747E32" w:rsidP="00747E32">
      <w:pPr>
        <w:shd w:val="clear" w:color="auto" w:fill="FFFFFF"/>
        <w:spacing w:after="0" w:line="240" w:lineRule="auto"/>
        <w:jc w:val="center"/>
        <w:rPr>
          <w:rFonts w:ascii="Times New Roman" w:hAnsi="Times New Roman" w:cs="Times New Roman"/>
          <w:color w:val="000000"/>
          <w:sz w:val="28"/>
          <w:szCs w:val="28"/>
        </w:rPr>
      </w:pPr>
    </w:p>
    <w:p w:rsidR="00747E32" w:rsidRPr="009F0BEB" w:rsidRDefault="00747E32" w:rsidP="00747E32">
      <w:pPr>
        <w:shd w:val="clear" w:color="auto" w:fill="FFFFFF"/>
        <w:spacing w:after="0" w:line="240" w:lineRule="auto"/>
        <w:jc w:val="center"/>
        <w:rPr>
          <w:rFonts w:ascii="Times New Roman" w:hAnsi="Times New Roman" w:cs="Times New Roman"/>
          <w:b/>
          <w:bCs/>
          <w:color w:val="000000"/>
          <w:sz w:val="28"/>
          <w:szCs w:val="28"/>
        </w:rPr>
      </w:pPr>
      <w:r w:rsidRPr="009F0BEB">
        <w:rPr>
          <w:rFonts w:ascii="Times New Roman" w:hAnsi="Times New Roman" w:cs="Times New Roman"/>
          <w:b/>
          <w:bCs/>
          <w:color w:val="000000"/>
          <w:sz w:val="28"/>
          <w:szCs w:val="28"/>
        </w:rPr>
        <w:t>КАЛЕНДАРНО-ТЕМАТИЧЕСКОЕ</w:t>
      </w:r>
    </w:p>
    <w:p w:rsidR="00747E32" w:rsidRPr="009F0BEB" w:rsidRDefault="00747E32" w:rsidP="00747E32">
      <w:pPr>
        <w:shd w:val="clear" w:color="auto" w:fill="FFFFFF"/>
        <w:spacing w:after="0" w:line="240" w:lineRule="auto"/>
        <w:jc w:val="center"/>
        <w:rPr>
          <w:rFonts w:ascii="Times New Roman" w:hAnsi="Times New Roman" w:cs="Times New Roman"/>
          <w:b/>
          <w:color w:val="000000"/>
          <w:sz w:val="28"/>
          <w:szCs w:val="28"/>
        </w:rPr>
      </w:pPr>
      <w:r w:rsidRPr="009F0BEB">
        <w:rPr>
          <w:rFonts w:ascii="Times New Roman" w:hAnsi="Times New Roman" w:cs="Times New Roman"/>
          <w:b/>
          <w:bCs/>
          <w:color w:val="000000"/>
          <w:sz w:val="28"/>
          <w:szCs w:val="28"/>
        </w:rPr>
        <w:t>ПЛАНИРОВАНИЕ</w:t>
      </w:r>
    </w:p>
    <w:p w:rsidR="00747E32" w:rsidRPr="00DC537E" w:rsidRDefault="00747E32" w:rsidP="00747E32">
      <w:pPr>
        <w:shd w:val="clear" w:color="auto" w:fill="FFFFFF"/>
        <w:spacing w:after="0" w:line="240" w:lineRule="auto"/>
        <w:rPr>
          <w:rFonts w:ascii="Times New Roman" w:hAnsi="Times New Roman" w:cs="Times New Roman"/>
          <w:color w:val="000000"/>
          <w:sz w:val="28"/>
          <w:szCs w:val="28"/>
        </w:rPr>
      </w:pPr>
    </w:p>
    <w:p w:rsidR="00747E32" w:rsidRPr="00DC537E" w:rsidRDefault="00747E32" w:rsidP="00747E32">
      <w:pPr>
        <w:shd w:val="clear" w:color="auto" w:fill="FFFFFF"/>
        <w:spacing w:after="0" w:line="240" w:lineRule="auto"/>
        <w:jc w:val="center"/>
        <w:rPr>
          <w:rFonts w:ascii="Times New Roman" w:hAnsi="Times New Roman" w:cs="Times New Roman"/>
          <w:sz w:val="28"/>
          <w:szCs w:val="28"/>
        </w:rPr>
      </w:pPr>
      <w:r w:rsidRPr="00DC537E">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литературе</w:t>
      </w:r>
    </w:p>
    <w:p w:rsidR="00747E32" w:rsidRPr="00DC537E" w:rsidRDefault="00747E32" w:rsidP="00747E32">
      <w:pPr>
        <w:pStyle w:val="6"/>
        <w:spacing w:before="0" w:line="240" w:lineRule="auto"/>
        <w:rPr>
          <w:rFonts w:ascii="Times New Roman" w:eastAsia="Times New Roman" w:hAnsi="Times New Roman" w:cs="Times New Roman"/>
          <w:color w:val="243F60"/>
          <w:sz w:val="28"/>
          <w:szCs w:val="28"/>
        </w:rPr>
      </w:pPr>
    </w:p>
    <w:p w:rsidR="00747E32" w:rsidRPr="00223546" w:rsidRDefault="00747E32" w:rsidP="00747E32">
      <w:pPr>
        <w:pStyle w:val="6"/>
        <w:spacing w:before="0" w:line="240" w:lineRule="auto"/>
        <w:rPr>
          <w:rFonts w:ascii="Times New Roman" w:eastAsia="Times New Roman" w:hAnsi="Times New Roman" w:cs="Times New Roman"/>
          <w:i w:val="0"/>
          <w:color w:val="auto"/>
          <w:sz w:val="28"/>
          <w:szCs w:val="28"/>
        </w:rPr>
      </w:pPr>
      <w:r w:rsidRPr="00223546">
        <w:rPr>
          <w:rFonts w:ascii="Times New Roman" w:eastAsia="Times New Roman" w:hAnsi="Times New Roman" w:cs="Times New Roman"/>
          <w:i w:val="0"/>
          <w:color w:val="auto"/>
          <w:sz w:val="28"/>
          <w:szCs w:val="28"/>
        </w:rPr>
        <w:t xml:space="preserve">Класс    </w:t>
      </w:r>
      <w:r>
        <w:rPr>
          <w:rFonts w:ascii="Times New Roman" w:hAnsi="Times New Roman" w:cs="Times New Roman"/>
          <w:i w:val="0"/>
          <w:color w:val="auto"/>
          <w:sz w:val="28"/>
          <w:szCs w:val="28"/>
        </w:rPr>
        <w:t>5</w:t>
      </w:r>
    </w:p>
    <w:p w:rsidR="00747E32" w:rsidRPr="00DC537E" w:rsidRDefault="00747E32" w:rsidP="00747E32">
      <w:pPr>
        <w:shd w:val="clear" w:color="auto" w:fill="FFFFFF"/>
        <w:spacing w:after="0" w:line="240" w:lineRule="auto"/>
        <w:rPr>
          <w:rFonts w:ascii="Times New Roman" w:hAnsi="Times New Roman" w:cs="Times New Roman"/>
          <w:color w:val="000000"/>
          <w:sz w:val="28"/>
          <w:szCs w:val="28"/>
        </w:rPr>
      </w:pPr>
    </w:p>
    <w:p w:rsidR="00747E32" w:rsidRPr="00DC537E" w:rsidRDefault="00747E32" w:rsidP="00747E32">
      <w:pPr>
        <w:shd w:val="clear" w:color="auto" w:fill="FFFFFF"/>
        <w:spacing w:after="0" w:line="240" w:lineRule="auto"/>
        <w:rPr>
          <w:rFonts w:ascii="Times New Roman" w:hAnsi="Times New Roman" w:cs="Times New Roman"/>
          <w:color w:val="000000"/>
          <w:sz w:val="28"/>
          <w:szCs w:val="28"/>
        </w:rPr>
      </w:pPr>
      <w:r w:rsidRPr="00DC537E">
        <w:rPr>
          <w:rFonts w:ascii="Times New Roman" w:hAnsi="Times New Roman" w:cs="Times New Roman"/>
          <w:color w:val="000000"/>
          <w:sz w:val="28"/>
          <w:szCs w:val="28"/>
        </w:rPr>
        <w:t xml:space="preserve">Учитель </w:t>
      </w:r>
      <w:r>
        <w:rPr>
          <w:rFonts w:ascii="Times New Roman" w:hAnsi="Times New Roman" w:cs="Times New Roman"/>
          <w:color w:val="000000"/>
          <w:sz w:val="28"/>
          <w:szCs w:val="28"/>
        </w:rPr>
        <w:t>Касько Оксана Николаевна</w:t>
      </w:r>
    </w:p>
    <w:p w:rsidR="0097381B" w:rsidRDefault="0097381B" w:rsidP="00747E32">
      <w:pPr>
        <w:shd w:val="clear" w:color="auto" w:fill="FFFFFF"/>
        <w:spacing w:after="0" w:line="240" w:lineRule="auto"/>
        <w:rPr>
          <w:rFonts w:ascii="Times New Roman" w:hAnsi="Times New Roman" w:cs="Times New Roman"/>
          <w:color w:val="000000"/>
          <w:sz w:val="28"/>
          <w:szCs w:val="28"/>
        </w:rPr>
      </w:pPr>
    </w:p>
    <w:p w:rsidR="00747E32" w:rsidRPr="00DC537E" w:rsidRDefault="00747E32" w:rsidP="00747E32">
      <w:pPr>
        <w:shd w:val="clear" w:color="auto" w:fill="FFFFFF"/>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Количество часов: всего 102  часа; в неделю 3</w:t>
      </w:r>
      <w:r w:rsidRPr="00DC537E">
        <w:rPr>
          <w:rFonts w:ascii="Times New Roman" w:hAnsi="Times New Roman" w:cs="Times New Roman"/>
          <w:color w:val="000000"/>
          <w:sz w:val="28"/>
          <w:szCs w:val="28"/>
        </w:rPr>
        <w:t xml:space="preserve"> часа;</w:t>
      </w:r>
    </w:p>
    <w:p w:rsidR="0097381B" w:rsidRDefault="0097381B" w:rsidP="00747E32">
      <w:pPr>
        <w:spacing w:after="0" w:line="240" w:lineRule="auto"/>
        <w:jc w:val="both"/>
        <w:rPr>
          <w:rFonts w:ascii="Times New Roman" w:hAnsi="Times New Roman" w:cs="Times New Roman"/>
          <w:bCs/>
          <w:sz w:val="28"/>
          <w:szCs w:val="28"/>
        </w:rPr>
      </w:pPr>
    </w:p>
    <w:p w:rsidR="00747E32" w:rsidRPr="00A12AB4" w:rsidRDefault="00747E32" w:rsidP="00747E32">
      <w:pPr>
        <w:spacing w:after="0" w:line="240" w:lineRule="auto"/>
        <w:jc w:val="both"/>
        <w:rPr>
          <w:rFonts w:ascii="Times New Roman" w:hAnsi="Times New Roman" w:cs="Times New Roman"/>
          <w:color w:val="000000"/>
          <w:sz w:val="28"/>
          <w:szCs w:val="28"/>
        </w:rPr>
      </w:pPr>
      <w:r w:rsidRPr="00A12AB4">
        <w:rPr>
          <w:rFonts w:ascii="Times New Roman" w:hAnsi="Times New Roman" w:cs="Times New Roman"/>
          <w:bCs/>
          <w:sz w:val="28"/>
          <w:szCs w:val="28"/>
        </w:rPr>
        <w:t>Планирование составлено на основе рабо</w:t>
      </w:r>
      <w:r>
        <w:rPr>
          <w:rFonts w:ascii="Times New Roman" w:hAnsi="Times New Roman" w:cs="Times New Roman"/>
          <w:bCs/>
          <w:sz w:val="28"/>
          <w:szCs w:val="28"/>
        </w:rPr>
        <w:t>чей программы  по литературе для 5</w:t>
      </w:r>
      <w:r w:rsidRPr="00A12AB4">
        <w:rPr>
          <w:rFonts w:ascii="Times New Roman" w:hAnsi="Times New Roman" w:cs="Times New Roman"/>
          <w:bCs/>
          <w:sz w:val="28"/>
          <w:szCs w:val="28"/>
        </w:rPr>
        <w:t>-9 классов</w:t>
      </w:r>
      <w:r>
        <w:rPr>
          <w:rFonts w:ascii="Times New Roman" w:hAnsi="Times New Roman" w:cs="Times New Roman"/>
          <w:color w:val="000000"/>
          <w:sz w:val="28"/>
          <w:szCs w:val="28"/>
        </w:rPr>
        <w:t xml:space="preserve"> Касько Оксаны Николаевны</w:t>
      </w:r>
      <w:r w:rsidRPr="00A12AB4">
        <w:rPr>
          <w:rFonts w:ascii="Times New Roman" w:hAnsi="Times New Roman" w:cs="Times New Roman"/>
          <w:color w:val="000000"/>
          <w:sz w:val="28"/>
          <w:szCs w:val="28"/>
        </w:rPr>
        <w:t xml:space="preserve">, </w:t>
      </w:r>
      <w:r w:rsidR="00C9393D">
        <w:rPr>
          <w:rFonts w:ascii="Times New Roman" w:hAnsi="Times New Roman" w:cs="Times New Roman"/>
          <w:color w:val="000000"/>
          <w:sz w:val="28"/>
          <w:szCs w:val="28"/>
        </w:rPr>
        <w:t xml:space="preserve">Сергун Светланы Николаевны, </w:t>
      </w:r>
      <w:r w:rsidRPr="00A12AB4">
        <w:rPr>
          <w:rFonts w:ascii="Times New Roman" w:hAnsi="Times New Roman" w:cs="Times New Roman"/>
          <w:color w:val="000000"/>
          <w:sz w:val="28"/>
          <w:szCs w:val="28"/>
        </w:rPr>
        <w:t xml:space="preserve">утвержденной решением педагогического совета протокол   № </w:t>
      </w:r>
      <w:r w:rsidRPr="00A12AB4">
        <w:rPr>
          <w:rFonts w:ascii="Times New Roman" w:hAnsi="Times New Roman" w:cs="Times New Roman"/>
          <w:color w:val="000000"/>
          <w:sz w:val="28"/>
          <w:szCs w:val="28"/>
          <w:u w:val="single"/>
        </w:rPr>
        <w:t>1</w:t>
      </w:r>
      <w:r w:rsidRPr="00A12AB4">
        <w:rPr>
          <w:rFonts w:ascii="Times New Roman" w:hAnsi="Times New Roman" w:cs="Times New Roman"/>
          <w:color w:val="000000"/>
          <w:sz w:val="28"/>
          <w:szCs w:val="28"/>
        </w:rPr>
        <w:t xml:space="preserve">   от  </w:t>
      </w:r>
      <w:r w:rsidR="00C9393D" w:rsidRPr="00C9393D">
        <w:rPr>
          <w:rFonts w:ascii="Times New Roman" w:hAnsi="Times New Roman" w:cs="Times New Roman"/>
          <w:color w:val="000000"/>
          <w:sz w:val="28"/>
          <w:szCs w:val="28"/>
          <w:u w:val="single"/>
        </w:rPr>
        <w:t>30</w:t>
      </w:r>
      <w:r w:rsidRPr="00653E3D">
        <w:rPr>
          <w:rFonts w:ascii="Times New Roman" w:hAnsi="Times New Roman" w:cs="Times New Roman"/>
          <w:color w:val="000000"/>
          <w:sz w:val="28"/>
          <w:szCs w:val="28"/>
          <w:u w:val="single"/>
        </w:rPr>
        <w:t>.08</w:t>
      </w:r>
      <w:r>
        <w:rPr>
          <w:rFonts w:ascii="Times New Roman" w:hAnsi="Times New Roman" w:cs="Times New Roman"/>
          <w:color w:val="000000"/>
          <w:sz w:val="28"/>
          <w:szCs w:val="28"/>
          <w:u w:val="single"/>
        </w:rPr>
        <w:t>.20</w:t>
      </w:r>
      <w:r w:rsidR="00C9393D">
        <w:rPr>
          <w:rFonts w:ascii="Times New Roman" w:hAnsi="Times New Roman" w:cs="Times New Roman"/>
          <w:sz w:val="28"/>
          <w:szCs w:val="28"/>
          <w:u w:val="single"/>
        </w:rPr>
        <w:t>21</w:t>
      </w:r>
      <w:r w:rsidRPr="00A12AB4">
        <w:rPr>
          <w:rFonts w:ascii="Times New Roman" w:hAnsi="Times New Roman" w:cs="Times New Roman"/>
          <w:color w:val="000000"/>
          <w:sz w:val="28"/>
          <w:szCs w:val="28"/>
          <w:u w:val="single"/>
        </w:rPr>
        <w:t xml:space="preserve">г. </w:t>
      </w:r>
    </w:p>
    <w:p w:rsidR="00747E32" w:rsidRPr="00A12AB4" w:rsidRDefault="00747E32" w:rsidP="00747E32">
      <w:pPr>
        <w:shd w:val="clear" w:color="auto" w:fill="FFFFFF"/>
        <w:spacing w:after="0" w:line="240" w:lineRule="auto"/>
        <w:jc w:val="both"/>
        <w:rPr>
          <w:rFonts w:ascii="Times New Roman" w:hAnsi="Times New Roman" w:cs="Times New Roman"/>
          <w:color w:val="000000"/>
          <w:sz w:val="28"/>
          <w:szCs w:val="28"/>
        </w:rPr>
      </w:pPr>
    </w:p>
    <w:p w:rsidR="00747E32" w:rsidRPr="00A12AB4" w:rsidRDefault="00747E32" w:rsidP="00747E32">
      <w:pPr>
        <w:pStyle w:val="Default"/>
        <w:numPr>
          <w:ilvl w:val="0"/>
          <w:numId w:val="1"/>
        </w:numPr>
        <w:spacing w:line="240" w:lineRule="auto"/>
        <w:ind w:left="0" w:firstLine="0"/>
        <w:jc w:val="both"/>
        <w:rPr>
          <w:sz w:val="28"/>
          <w:szCs w:val="28"/>
        </w:rPr>
      </w:pPr>
      <w:r w:rsidRPr="00A12AB4">
        <w:rPr>
          <w:sz w:val="28"/>
          <w:szCs w:val="28"/>
        </w:rPr>
        <w:t>В соответствии с    Федеральным государственным образовательным стандартом основного общего образования (приказ МОН РФ от 17.12.2010г. №1897, с изменениями от 29.12.2014г. №1644).</w:t>
      </w:r>
    </w:p>
    <w:p w:rsidR="00747E32" w:rsidRPr="00A12AB4" w:rsidRDefault="00747E32" w:rsidP="00747E32">
      <w:pPr>
        <w:shd w:val="clear" w:color="auto" w:fill="FFFFFF"/>
        <w:spacing w:after="0" w:line="240" w:lineRule="auto"/>
        <w:rPr>
          <w:rFonts w:ascii="Times New Roman" w:eastAsia="Calibri" w:hAnsi="Times New Roman" w:cs="Times New Roman"/>
          <w:color w:val="000000"/>
          <w:spacing w:val="1"/>
          <w:sz w:val="28"/>
          <w:szCs w:val="28"/>
          <w:lang w:eastAsia="en-US"/>
        </w:rPr>
      </w:pPr>
    </w:p>
    <w:p w:rsidR="0097381B" w:rsidRPr="00F259C4" w:rsidRDefault="0097381B" w:rsidP="0097381B">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Cs/>
          <w:sz w:val="28"/>
          <w:szCs w:val="28"/>
        </w:rPr>
        <w:t xml:space="preserve">УМК: </w:t>
      </w:r>
      <w:r w:rsidRPr="0037253F">
        <w:rPr>
          <w:rFonts w:ascii="Times New Roman" w:eastAsia="Times New Roman" w:hAnsi="Times New Roman" w:cs="Times New Roman"/>
          <w:color w:val="000000"/>
          <w:sz w:val="28"/>
          <w:szCs w:val="28"/>
          <w:shd w:val="clear" w:color="auto" w:fill="FFFFFF"/>
        </w:rPr>
        <w:t xml:space="preserve"> «Литература. 5-9 классы», авт.-сост. Г.С. Меркин, С.А.Зинин. – М.: ООО «Русское слово – учебник», 201</w:t>
      </w:r>
      <w:r>
        <w:rPr>
          <w:rFonts w:ascii="Times New Roman" w:eastAsia="Times New Roman" w:hAnsi="Times New Roman" w:cs="Times New Roman"/>
          <w:sz w:val="28"/>
          <w:szCs w:val="28"/>
          <w:shd w:val="clear" w:color="auto" w:fill="FFFFFF"/>
        </w:rPr>
        <w:t>6</w:t>
      </w:r>
      <w:r w:rsidRPr="0001210F">
        <w:rPr>
          <w:rFonts w:ascii="Times New Roman" w:eastAsia="Times New Roman" w:hAnsi="Times New Roman" w:cs="Times New Roman"/>
          <w:sz w:val="28"/>
          <w:szCs w:val="28"/>
          <w:shd w:val="clear" w:color="auto" w:fill="FFFFFF"/>
        </w:rPr>
        <w:t>.</w:t>
      </w:r>
    </w:p>
    <w:p w:rsidR="00335D05" w:rsidRPr="00C13C6B" w:rsidRDefault="00335D05" w:rsidP="00C13C6B">
      <w:pPr>
        <w:shd w:val="clear" w:color="auto" w:fill="FFFFFF"/>
        <w:spacing w:after="0" w:line="240" w:lineRule="auto"/>
        <w:rPr>
          <w:rFonts w:ascii="Times New Roman" w:eastAsia="Times New Roman" w:hAnsi="Times New Roman" w:cs="Times New Roman"/>
          <w:sz w:val="24"/>
          <w:szCs w:val="24"/>
        </w:rPr>
      </w:pPr>
    </w:p>
    <w:p w:rsidR="0097381B" w:rsidRDefault="0097381B" w:rsidP="0052388A">
      <w:pPr>
        <w:spacing w:after="0" w:line="240" w:lineRule="auto"/>
        <w:jc w:val="center"/>
        <w:rPr>
          <w:rFonts w:ascii="Times New Roman" w:hAnsi="Times New Roman" w:cs="Times New Roman"/>
          <w:b/>
          <w:sz w:val="24"/>
          <w:szCs w:val="24"/>
        </w:rPr>
      </w:pPr>
    </w:p>
    <w:p w:rsidR="0056225B" w:rsidRDefault="0056225B" w:rsidP="0052388A">
      <w:pPr>
        <w:spacing w:after="0" w:line="240" w:lineRule="auto"/>
        <w:jc w:val="center"/>
        <w:rPr>
          <w:rFonts w:ascii="Times New Roman" w:hAnsi="Times New Roman" w:cs="Times New Roman"/>
          <w:b/>
          <w:sz w:val="24"/>
          <w:szCs w:val="24"/>
        </w:rPr>
      </w:pPr>
    </w:p>
    <w:p w:rsidR="0056225B" w:rsidRDefault="0056225B" w:rsidP="0052388A">
      <w:pPr>
        <w:spacing w:after="0" w:line="240" w:lineRule="auto"/>
        <w:jc w:val="center"/>
        <w:rPr>
          <w:rFonts w:ascii="Times New Roman" w:hAnsi="Times New Roman" w:cs="Times New Roman"/>
          <w:b/>
          <w:sz w:val="24"/>
          <w:szCs w:val="24"/>
        </w:rPr>
      </w:pPr>
    </w:p>
    <w:p w:rsidR="0056225B" w:rsidRDefault="0056225B" w:rsidP="0052388A">
      <w:pPr>
        <w:spacing w:after="0" w:line="240" w:lineRule="auto"/>
        <w:jc w:val="center"/>
        <w:rPr>
          <w:rFonts w:ascii="Times New Roman" w:hAnsi="Times New Roman" w:cs="Times New Roman"/>
          <w:b/>
          <w:sz w:val="24"/>
          <w:szCs w:val="24"/>
        </w:rPr>
      </w:pPr>
    </w:p>
    <w:p w:rsidR="0056225B" w:rsidRDefault="0056225B" w:rsidP="0052388A">
      <w:pPr>
        <w:spacing w:after="0" w:line="240" w:lineRule="auto"/>
        <w:jc w:val="center"/>
        <w:rPr>
          <w:rFonts w:ascii="Times New Roman" w:hAnsi="Times New Roman" w:cs="Times New Roman"/>
          <w:b/>
          <w:sz w:val="24"/>
          <w:szCs w:val="24"/>
        </w:rPr>
      </w:pPr>
    </w:p>
    <w:p w:rsidR="0056225B" w:rsidRDefault="0056225B" w:rsidP="0052388A">
      <w:pPr>
        <w:spacing w:after="0" w:line="240" w:lineRule="auto"/>
        <w:jc w:val="center"/>
        <w:rPr>
          <w:rFonts w:ascii="Times New Roman" w:hAnsi="Times New Roman" w:cs="Times New Roman"/>
          <w:b/>
          <w:sz w:val="24"/>
          <w:szCs w:val="24"/>
        </w:rPr>
        <w:sectPr w:rsidR="0056225B" w:rsidSect="0085598D">
          <w:footerReference w:type="default" r:id="rId8"/>
          <w:type w:val="continuous"/>
          <w:pgSz w:w="11906" w:h="16838"/>
          <w:pgMar w:top="851" w:right="851" w:bottom="851" w:left="851" w:header="283" w:footer="283" w:gutter="0"/>
          <w:cols w:space="708"/>
          <w:docGrid w:linePitch="360"/>
        </w:sectPr>
      </w:pPr>
    </w:p>
    <w:p w:rsidR="00747E32" w:rsidRPr="0052388A" w:rsidRDefault="0052388A" w:rsidP="005238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 уроков. 5 класс</w:t>
      </w:r>
    </w:p>
    <w:tbl>
      <w:tblPr>
        <w:tblW w:w="18054" w:type="dxa"/>
        <w:tblInd w:w="-232" w:type="dxa"/>
        <w:tblLayout w:type="fixed"/>
        <w:tblLook w:val="0000" w:firstRow="0" w:lastRow="0" w:firstColumn="0" w:lastColumn="0" w:noHBand="0" w:noVBand="0"/>
      </w:tblPr>
      <w:tblGrid>
        <w:gridCol w:w="876"/>
        <w:gridCol w:w="2847"/>
        <w:gridCol w:w="811"/>
        <w:gridCol w:w="7"/>
        <w:gridCol w:w="9"/>
        <w:gridCol w:w="6"/>
        <w:gridCol w:w="11"/>
        <w:gridCol w:w="7"/>
        <w:gridCol w:w="8"/>
        <w:gridCol w:w="11"/>
        <w:gridCol w:w="867"/>
        <w:gridCol w:w="36"/>
        <w:gridCol w:w="1027"/>
        <w:gridCol w:w="15"/>
        <w:gridCol w:w="28"/>
        <w:gridCol w:w="11"/>
        <w:gridCol w:w="1802"/>
        <w:gridCol w:w="30"/>
        <w:gridCol w:w="11"/>
        <w:gridCol w:w="1843"/>
        <w:gridCol w:w="3118"/>
        <w:gridCol w:w="2410"/>
        <w:gridCol w:w="42"/>
        <w:gridCol w:w="1985"/>
        <w:gridCol w:w="236"/>
      </w:tblGrid>
      <w:tr w:rsidR="00B25237" w:rsidRPr="00E34E9F" w:rsidTr="00B25237">
        <w:trPr>
          <w:gridAfter w:val="2"/>
          <w:wAfter w:w="2221" w:type="dxa"/>
          <w:trHeight w:val="912"/>
        </w:trPr>
        <w:tc>
          <w:tcPr>
            <w:tcW w:w="876" w:type="dxa"/>
            <w:vMerge w:val="restart"/>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snapToGrid w:val="0"/>
              <w:spacing w:after="0" w:line="240" w:lineRule="auto"/>
              <w:jc w:val="center"/>
              <w:rPr>
                <w:rFonts w:ascii="Times New Roman" w:eastAsia="Times New Roman" w:hAnsi="Times New Roman" w:cs="Times New Roman"/>
              </w:rPr>
            </w:pPr>
          </w:p>
          <w:p w:rsidR="00B25237" w:rsidRPr="00E34E9F" w:rsidRDefault="00B25237" w:rsidP="00E34E9F">
            <w:pPr>
              <w:spacing w:after="0" w:line="240" w:lineRule="auto"/>
              <w:jc w:val="center"/>
              <w:rPr>
                <w:rFonts w:ascii="Times New Roman" w:eastAsia="Times New Roman" w:hAnsi="Times New Roman" w:cs="Times New Roman"/>
                <w:b/>
                <w:color w:val="000000"/>
              </w:rPr>
            </w:pPr>
            <w:r w:rsidRPr="00E34E9F">
              <w:rPr>
                <w:rFonts w:ascii="Times New Roman" w:eastAsia="Times New Roman" w:hAnsi="Times New Roman" w:cs="Times New Roman"/>
                <w:b/>
                <w:color w:val="000000"/>
              </w:rPr>
              <w:t xml:space="preserve">№ </w:t>
            </w:r>
          </w:p>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п/п</w:t>
            </w:r>
          </w:p>
        </w:tc>
        <w:tc>
          <w:tcPr>
            <w:tcW w:w="2847" w:type="dxa"/>
            <w:vMerge w:val="restart"/>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Содержание</w:t>
            </w:r>
          </w:p>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(разделы, темы)</w:t>
            </w:r>
          </w:p>
        </w:tc>
        <w:tc>
          <w:tcPr>
            <w:tcW w:w="811" w:type="dxa"/>
            <w:vMerge w:val="restart"/>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Кол-во часов</w:t>
            </w:r>
          </w:p>
        </w:tc>
        <w:tc>
          <w:tcPr>
            <w:tcW w:w="1989" w:type="dxa"/>
            <w:gridSpan w:val="10"/>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Дата проведения</w:t>
            </w:r>
          </w:p>
        </w:tc>
        <w:tc>
          <w:tcPr>
            <w:tcW w:w="1856" w:type="dxa"/>
            <w:gridSpan w:val="4"/>
            <w:vMerge w:val="restart"/>
            <w:tcBorders>
              <w:top w:val="single" w:sz="4" w:space="0" w:color="000000"/>
              <w:left w:val="single" w:sz="4" w:space="0" w:color="000000"/>
            </w:tcBorders>
            <w:shd w:val="clear" w:color="auto" w:fill="auto"/>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 xml:space="preserve"> Материально-те</w:t>
            </w:r>
            <w:r w:rsidR="0027110E">
              <w:rPr>
                <w:rFonts w:ascii="Times New Roman" w:eastAsia="Times New Roman" w:hAnsi="Times New Roman" w:cs="Times New Roman"/>
                <w:b/>
              </w:rPr>
              <w:t>х</w:t>
            </w:r>
            <w:r w:rsidRPr="00E34E9F">
              <w:rPr>
                <w:rFonts w:ascii="Times New Roman" w:eastAsia="Times New Roman" w:hAnsi="Times New Roman" w:cs="Times New Roman"/>
                <w:b/>
              </w:rPr>
              <w:t>ническое оснащение</w:t>
            </w:r>
          </w:p>
          <w:p w:rsidR="00B25237" w:rsidRPr="00E34E9F" w:rsidRDefault="00B25237" w:rsidP="00E34E9F">
            <w:pPr>
              <w:spacing w:after="0" w:line="240" w:lineRule="auto"/>
              <w:jc w:val="center"/>
              <w:rPr>
                <w:rFonts w:ascii="Times New Roman" w:eastAsia="Times New Roman" w:hAnsi="Times New Roman" w:cs="Times New Roman"/>
                <w:b/>
                <w:bCs/>
              </w:rPr>
            </w:pPr>
          </w:p>
        </w:tc>
        <w:tc>
          <w:tcPr>
            <w:tcW w:w="5002" w:type="dxa"/>
            <w:gridSpan w:val="4"/>
            <w:vMerge w:val="restart"/>
            <w:tcBorders>
              <w:top w:val="single" w:sz="4" w:space="0" w:color="000000"/>
              <w:left w:val="single" w:sz="4" w:space="0" w:color="000000"/>
              <w:right w:val="single" w:sz="4" w:space="0" w:color="000000"/>
            </w:tcBorders>
            <w:shd w:val="clear" w:color="auto" w:fill="auto"/>
          </w:tcPr>
          <w:p w:rsidR="00B25237" w:rsidRPr="00E34E9F" w:rsidRDefault="00B25237" w:rsidP="00B25237">
            <w:pPr>
              <w:pStyle w:val="4"/>
              <w:spacing w:before="0" w:after="0" w:line="240" w:lineRule="auto"/>
              <w:ind w:left="0" w:firstLine="75"/>
              <w:jc w:val="center"/>
              <w:rPr>
                <w:sz w:val="22"/>
                <w:szCs w:val="22"/>
              </w:rPr>
            </w:pPr>
            <w:r w:rsidRPr="00E34E9F">
              <w:rPr>
                <w:sz w:val="22"/>
                <w:szCs w:val="22"/>
              </w:rPr>
              <w:t>Основные виды учебной деятельности (УУД)</w:t>
            </w:r>
          </w:p>
          <w:p w:rsidR="00B25237" w:rsidRPr="00E34E9F" w:rsidRDefault="00B25237" w:rsidP="00B25237">
            <w:pPr>
              <w:pStyle w:val="4"/>
              <w:spacing w:before="0" w:after="0" w:line="240" w:lineRule="auto"/>
              <w:ind w:left="0"/>
              <w:jc w:val="center"/>
              <w:rPr>
                <w:sz w:val="22"/>
                <w:szCs w:val="22"/>
              </w:rPr>
            </w:pPr>
          </w:p>
        </w:tc>
        <w:tc>
          <w:tcPr>
            <w:tcW w:w="2452" w:type="dxa"/>
            <w:gridSpan w:val="2"/>
            <w:vMerge w:val="restart"/>
            <w:tcBorders>
              <w:top w:val="single" w:sz="4" w:space="0" w:color="000000"/>
              <w:left w:val="single" w:sz="4" w:space="0" w:color="000000"/>
              <w:right w:val="single" w:sz="4" w:space="0" w:color="000000"/>
            </w:tcBorders>
          </w:tcPr>
          <w:p w:rsidR="00B25237" w:rsidRPr="00B25237" w:rsidRDefault="00B25237" w:rsidP="00B25237">
            <w:pPr>
              <w:pStyle w:val="4"/>
              <w:snapToGrid w:val="0"/>
              <w:spacing w:after="0" w:line="240" w:lineRule="auto"/>
              <w:ind w:left="0" w:firstLine="33"/>
              <w:jc w:val="center"/>
              <w:rPr>
                <w:sz w:val="22"/>
                <w:szCs w:val="22"/>
              </w:rPr>
            </w:pPr>
            <w:r w:rsidRPr="00B25237">
              <w:rPr>
                <w:sz w:val="24"/>
                <w:szCs w:val="24"/>
              </w:rPr>
              <w:t>Основные направления воспитательной деятельности</w:t>
            </w:r>
          </w:p>
        </w:tc>
      </w:tr>
      <w:tr w:rsidR="00B25237" w:rsidRPr="00E34E9F" w:rsidTr="00B25237">
        <w:trPr>
          <w:gridAfter w:val="2"/>
          <w:wAfter w:w="2221" w:type="dxa"/>
          <w:trHeight w:val="1106"/>
        </w:trPr>
        <w:tc>
          <w:tcPr>
            <w:tcW w:w="876" w:type="dxa"/>
            <w:vMerge/>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snapToGrid w:val="0"/>
              <w:spacing w:after="0" w:line="240" w:lineRule="auto"/>
              <w:jc w:val="center"/>
              <w:rPr>
                <w:rFonts w:ascii="Times New Roman" w:eastAsia="Times New Roman" w:hAnsi="Times New Roman" w:cs="Times New Roman"/>
                <w:b/>
                <w:color w:val="000000"/>
              </w:rPr>
            </w:pPr>
          </w:p>
        </w:tc>
        <w:tc>
          <w:tcPr>
            <w:tcW w:w="2847" w:type="dxa"/>
            <w:vMerge/>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b/>
              </w:rPr>
            </w:pPr>
          </w:p>
        </w:tc>
        <w:tc>
          <w:tcPr>
            <w:tcW w:w="811" w:type="dxa"/>
            <w:vMerge/>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b/>
              </w:rPr>
            </w:pPr>
          </w:p>
        </w:tc>
        <w:tc>
          <w:tcPr>
            <w:tcW w:w="926"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пл.</w:t>
            </w:r>
          </w:p>
        </w:tc>
        <w:tc>
          <w:tcPr>
            <w:tcW w:w="1063" w:type="dxa"/>
            <w:gridSpan w:val="2"/>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ф.</w:t>
            </w:r>
          </w:p>
        </w:tc>
        <w:tc>
          <w:tcPr>
            <w:tcW w:w="1856" w:type="dxa"/>
            <w:gridSpan w:val="4"/>
            <w:vMerge/>
            <w:tcBorders>
              <w:left w:val="single" w:sz="4" w:space="0" w:color="000000"/>
              <w:bottom w:val="single" w:sz="4" w:space="0" w:color="000000"/>
            </w:tcBorders>
            <w:shd w:val="clear" w:color="auto" w:fill="auto"/>
          </w:tcPr>
          <w:p w:rsidR="00B25237" w:rsidRPr="00E34E9F" w:rsidRDefault="00B25237" w:rsidP="00E34E9F">
            <w:pPr>
              <w:snapToGrid w:val="0"/>
              <w:spacing w:after="0" w:line="240" w:lineRule="auto"/>
              <w:jc w:val="center"/>
              <w:rPr>
                <w:rFonts w:ascii="Times New Roman" w:eastAsia="Times New Roman" w:hAnsi="Times New Roman" w:cs="Times New Roman"/>
                <w:b/>
              </w:rPr>
            </w:pPr>
          </w:p>
        </w:tc>
        <w:tc>
          <w:tcPr>
            <w:tcW w:w="5002" w:type="dxa"/>
            <w:gridSpan w:val="4"/>
            <w:vMerge/>
            <w:tcBorders>
              <w:left w:val="single" w:sz="4" w:space="0" w:color="000000"/>
              <w:bottom w:val="single" w:sz="4" w:space="0" w:color="000000"/>
              <w:right w:val="single" w:sz="4" w:space="0" w:color="000000"/>
            </w:tcBorders>
            <w:shd w:val="clear" w:color="auto" w:fill="auto"/>
          </w:tcPr>
          <w:p w:rsidR="00B25237" w:rsidRPr="00E34E9F" w:rsidRDefault="00B25237" w:rsidP="00B25237">
            <w:pPr>
              <w:pStyle w:val="4"/>
              <w:snapToGrid w:val="0"/>
              <w:spacing w:before="0" w:after="0" w:line="240" w:lineRule="auto"/>
              <w:ind w:left="0"/>
              <w:jc w:val="center"/>
              <w:rPr>
                <w:sz w:val="22"/>
                <w:szCs w:val="22"/>
              </w:rPr>
            </w:pPr>
          </w:p>
        </w:tc>
        <w:tc>
          <w:tcPr>
            <w:tcW w:w="2452" w:type="dxa"/>
            <w:gridSpan w:val="2"/>
            <w:vMerge/>
            <w:tcBorders>
              <w:left w:val="single" w:sz="4" w:space="0" w:color="000000"/>
              <w:bottom w:val="single" w:sz="4" w:space="0" w:color="000000"/>
              <w:right w:val="single" w:sz="4" w:space="0" w:color="000000"/>
            </w:tcBorders>
          </w:tcPr>
          <w:p w:rsidR="00B25237" w:rsidRPr="00E34E9F" w:rsidRDefault="00B25237" w:rsidP="00B25237">
            <w:pPr>
              <w:pStyle w:val="4"/>
              <w:snapToGrid w:val="0"/>
              <w:spacing w:before="0" w:after="0" w:line="240" w:lineRule="auto"/>
              <w:ind w:left="0"/>
              <w:jc w:val="center"/>
              <w:rPr>
                <w:sz w:val="22"/>
                <w:szCs w:val="22"/>
              </w:rPr>
            </w:pPr>
          </w:p>
        </w:tc>
      </w:tr>
      <w:tr w:rsidR="00B25237" w:rsidRPr="00E34E9F" w:rsidTr="00B25237">
        <w:trPr>
          <w:gridAfter w:val="2"/>
          <w:wAfter w:w="2221" w:type="dxa"/>
          <w:trHeight w:val="514"/>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Введение (1 ч.)</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b/>
              </w:rPr>
            </w:pP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pStyle w:val="af3"/>
              <w:numPr>
                <w:ilvl w:val="0"/>
                <w:numId w:val="6"/>
              </w:numPr>
              <w:jc w:val="center"/>
              <w:rPr>
                <w:b/>
                <w:sz w:val="22"/>
                <w:szCs w:val="22"/>
              </w:rPr>
            </w:pPr>
          </w:p>
        </w:tc>
        <w:tc>
          <w:tcPr>
            <w:tcW w:w="2847" w:type="dxa"/>
            <w:tcBorders>
              <w:top w:val="single" w:sz="4" w:space="0" w:color="000000"/>
              <w:left w:val="single" w:sz="4" w:space="0" w:color="auto"/>
              <w:bottom w:val="single" w:sz="4" w:space="0" w:color="000000"/>
            </w:tcBorders>
            <w:shd w:val="clear" w:color="auto" w:fill="auto"/>
          </w:tcPr>
          <w:p w:rsidR="00B25237" w:rsidRPr="00E34E9F" w:rsidRDefault="00B25237" w:rsidP="007917AA">
            <w:pPr>
              <w:spacing w:after="0" w:line="240" w:lineRule="auto"/>
              <w:rPr>
                <w:rFonts w:ascii="Times New Roman" w:eastAsia="Times New Roman" w:hAnsi="Times New Roman" w:cs="Times New Roman"/>
              </w:rPr>
            </w:pPr>
            <w:r w:rsidRPr="00E34E9F">
              <w:rPr>
                <w:rFonts w:ascii="Times New Roman" w:eastAsia="Calibri" w:hAnsi="Times New Roman" w:cs="Times New Roman"/>
                <w:b/>
                <w:i/>
              </w:rPr>
              <w:t>Книга и ее роль в духовной жизни человека и общества</w:t>
            </w:r>
            <w:r w:rsidR="0039382D">
              <w:rPr>
                <w:rFonts w:ascii="Times New Roman" w:eastAsia="Calibri" w:hAnsi="Times New Roman" w:cs="Times New Roman"/>
                <w:b/>
                <w:i/>
              </w:rPr>
              <w:t xml:space="preserve"> </w:t>
            </w:r>
            <w:r w:rsidRPr="00E34E9F">
              <w:rPr>
                <w:rFonts w:ascii="Times New Roman" w:eastAsia="Calibri" w:hAnsi="Times New Roman" w:cs="Times New Roman"/>
                <w:b/>
                <w:i/>
              </w:rPr>
              <w:t>(родина, край, искусство, нравственная память).</w:t>
            </w:r>
          </w:p>
        </w:tc>
        <w:tc>
          <w:tcPr>
            <w:tcW w:w="811"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6"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6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56"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50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25237" w:rsidRPr="00E34E9F" w:rsidRDefault="00B25237" w:rsidP="004D1230">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Уважительное  отношение</w:t>
            </w:r>
          </w:p>
          <w:p w:rsidR="00B25237" w:rsidRPr="00E34E9F" w:rsidRDefault="00B25237" w:rsidP="004D1230">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к родной литературе, гордость за неё, как явление национальной культуры</w:t>
            </w:r>
          </w:p>
          <w:p w:rsidR="00B25237" w:rsidRPr="00E34E9F" w:rsidRDefault="00B25237" w:rsidP="004D1230">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Планирование решения учебной зад</w:t>
            </w:r>
            <w:r w:rsidR="0093355B">
              <w:rPr>
                <w:rFonts w:ascii="Times New Roman" w:eastAsia="Times New Roman" w:hAnsi="Times New Roman" w:cs="Times New Roman"/>
                <w:color w:val="000000"/>
              </w:rPr>
              <w:t>ачи: выстраивание последователь</w:t>
            </w:r>
            <w:r w:rsidRPr="00E34E9F">
              <w:rPr>
                <w:rFonts w:ascii="Times New Roman" w:eastAsia="Times New Roman" w:hAnsi="Times New Roman" w:cs="Times New Roman"/>
                <w:color w:val="000000"/>
              </w:rPr>
              <w:t>ности необходимых операций (алгоритма действий)</w:t>
            </w:r>
          </w:p>
          <w:p w:rsidR="00B25237" w:rsidRPr="00E34E9F" w:rsidRDefault="00B25237" w:rsidP="004D1230">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Давать обоснованные ответ</w:t>
            </w:r>
            <w:r w:rsidR="0093355B">
              <w:rPr>
                <w:rFonts w:ascii="Times New Roman" w:eastAsia="Times New Roman" w:hAnsi="Times New Roman" w:cs="Times New Roman"/>
                <w:color w:val="000000"/>
              </w:rPr>
              <w:t>ы на вопросы учителя и одноклас</w:t>
            </w:r>
            <w:r w:rsidRPr="00E34E9F">
              <w:rPr>
                <w:rFonts w:ascii="Times New Roman" w:eastAsia="Times New Roman" w:hAnsi="Times New Roman" w:cs="Times New Roman"/>
                <w:color w:val="000000"/>
              </w:rPr>
              <w:t>сников</w:t>
            </w:r>
          </w:p>
          <w:p w:rsidR="00B25237" w:rsidRPr="00E34E9F" w:rsidRDefault="00B25237" w:rsidP="004D1230">
            <w:pPr>
              <w:spacing w:after="0" w:line="240" w:lineRule="auto"/>
              <w:rPr>
                <w:rFonts w:ascii="Times New Roman" w:eastAsia="Times New Roman" w:hAnsi="Times New Roman" w:cs="Times New Roman"/>
                <w:b/>
              </w:rPr>
            </w:pPr>
            <w:r w:rsidRPr="00E34E9F">
              <w:rPr>
                <w:rFonts w:ascii="Times New Roman" w:eastAsia="Times New Roman" w:hAnsi="Times New Roman" w:cs="Times New Roman"/>
                <w:color w:val="000000"/>
              </w:rPr>
              <w:t>Извлечение необходимой информации из различных источников</w:t>
            </w:r>
          </w:p>
        </w:tc>
        <w:tc>
          <w:tcPr>
            <w:tcW w:w="2452" w:type="dxa"/>
            <w:gridSpan w:val="2"/>
            <w:tcBorders>
              <w:top w:val="single" w:sz="4" w:space="0" w:color="000000"/>
              <w:left w:val="single" w:sz="4" w:space="0" w:color="000000"/>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1,2,3,4</w:t>
            </w:r>
          </w:p>
        </w:tc>
      </w:tr>
      <w:tr w:rsidR="00B25237" w:rsidRPr="00E34E9F" w:rsidTr="00B25237">
        <w:trPr>
          <w:gridAfter w:val="2"/>
          <w:wAfter w:w="2221" w:type="dxa"/>
          <w:trHeight w:val="509"/>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color w:val="000000"/>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color w:val="000000"/>
              </w:rPr>
            </w:pPr>
            <w:r w:rsidRPr="00E34E9F">
              <w:rPr>
                <w:rFonts w:ascii="Times New Roman" w:eastAsia="Times New Roman" w:hAnsi="Times New Roman" w:cs="Times New Roman"/>
                <w:b/>
              </w:rPr>
              <w:t>Из мифология (3 ч.)</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b/>
              </w:rPr>
            </w:pPr>
          </w:p>
        </w:tc>
      </w:tr>
      <w:tr w:rsidR="00B25237" w:rsidRPr="00E34E9F" w:rsidTr="003E4A67">
        <w:trPr>
          <w:gridAfter w:val="2"/>
          <w:wAfter w:w="2221" w:type="dxa"/>
          <w:trHeight w:val="720"/>
        </w:trPr>
        <w:tc>
          <w:tcPr>
            <w:tcW w:w="876" w:type="dxa"/>
            <w:tcBorders>
              <w:top w:val="single" w:sz="4" w:space="0" w:color="000000"/>
              <w:left w:val="single" w:sz="4" w:space="0" w:color="auto"/>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7917AA">
            <w:pPr>
              <w:spacing w:after="0" w:line="240" w:lineRule="auto"/>
              <w:rPr>
                <w:rFonts w:ascii="Times New Roman" w:eastAsia="Times New Roman" w:hAnsi="Times New Roman" w:cs="Times New Roman"/>
              </w:rPr>
            </w:pPr>
            <w:r w:rsidRPr="00E34E9F">
              <w:rPr>
                <w:rFonts w:ascii="Times New Roman" w:hAnsi="Times New Roman" w:cs="Times New Roman"/>
                <w:b/>
                <w:i/>
              </w:rPr>
              <w:t>Рассказ о мифе и мифологии.</w:t>
            </w:r>
            <w:r w:rsidRPr="00E34E9F">
              <w:rPr>
                <w:rFonts w:ascii="Times New Roman" w:eastAsia="Calibri" w:hAnsi="Times New Roman" w:cs="Times New Roman"/>
              </w:rPr>
              <w:t xml:space="preserve">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w:t>
            </w:r>
          </w:p>
        </w:tc>
        <w:tc>
          <w:tcPr>
            <w:tcW w:w="818"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6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56"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color w:val="000000"/>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5002" w:type="dxa"/>
            <w:gridSpan w:val="4"/>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Постижение красоты и богатства, выразительности  мифов</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Овладение приёмами отбора и систематизации изучаемого материала</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Давать обоснованные ответы на вопросы учителя</w:t>
            </w:r>
          </w:p>
          <w:p w:rsidR="00B25237" w:rsidRPr="00E34E9F" w:rsidRDefault="00B25237" w:rsidP="003E4A67">
            <w:pPr>
              <w:spacing w:after="0" w:line="240" w:lineRule="auto"/>
              <w:rPr>
                <w:rFonts w:ascii="Times New Roman" w:eastAsia="Times New Roman" w:hAnsi="Times New Roman" w:cs="Times New Roman"/>
                <w:b/>
              </w:rPr>
            </w:pPr>
            <w:r w:rsidRPr="00E34E9F">
              <w:rPr>
                <w:rFonts w:ascii="Times New Roman" w:eastAsia="Times New Roman" w:hAnsi="Times New Roman" w:cs="Times New Roman"/>
                <w:color w:val="000000"/>
              </w:rPr>
              <w:t>Поиск и извлечение необходимой информации из различных источников</w:t>
            </w:r>
          </w:p>
        </w:tc>
        <w:tc>
          <w:tcPr>
            <w:tcW w:w="2452" w:type="dxa"/>
            <w:gridSpan w:val="2"/>
            <w:tcBorders>
              <w:top w:val="single" w:sz="4" w:space="0" w:color="000000"/>
              <w:left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1,2,3,4,5,6,7,8</w:t>
            </w:r>
          </w:p>
        </w:tc>
      </w:tr>
      <w:tr w:rsidR="00B25237" w:rsidRPr="00E34E9F" w:rsidTr="00B25237">
        <w:trPr>
          <w:gridAfter w:val="2"/>
          <w:wAfter w:w="2221" w:type="dxa"/>
          <w:trHeight w:val="557"/>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autoSpaceDE w:val="0"/>
              <w:spacing w:after="0" w:line="240" w:lineRule="auto"/>
              <w:rPr>
                <w:rFonts w:ascii="Times New Roman" w:eastAsia="Calibri" w:hAnsi="Times New Roman" w:cs="Times New Roman"/>
                <w:b/>
                <w:i/>
              </w:rPr>
            </w:pPr>
            <w:r w:rsidRPr="00E34E9F">
              <w:rPr>
                <w:rFonts w:ascii="Times New Roman" w:eastAsia="Calibri" w:hAnsi="Times New Roman" w:cs="Times New Roman"/>
                <w:b/>
                <w:i/>
              </w:rPr>
              <w:t>Мифологические герои и персонажи. Античный миф: происхождение мира и богов («Рождение Зевса», «Олимп»).</w:t>
            </w:r>
            <w:r w:rsidRPr="00E34E9F">
              <w:rPr>
                <w:rFonts w:ascii="Times New Roman" w:eastAsia="Calibri" w:hAnsi="Times New Roman" w:cs="Times New Roman"/>
              </w:rPr>
              <w:t xml:space="preserve"> Представления древних греков о сотворении Вселенной, богов и героев.</w:t>
            </w:r>
          </w:p>
        </w:tc>
        <w:tc>
          <w:tcPr>
            <w:tcW w:w="818"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6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56"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Гомер «Одиссея». («Одиссей на острове циклопов. Полифем»).</w:t>
            </w:r>
            <w:r w:rsidRPr="00E34E9F">
              <w:rPr>
                <w:rFonts w:ascii="Times New Roman" w:eastAsia="Calibri" w:hAnsi="Times New Roman" w:cs="Times New Roman"/>
              </w:rPr>
              <w:t>Рассказ о Гомере. Сюжет мифа. Образы Одиссея и Полифема.</w:t>
            </w:r>
          </w:p>
        </w:tc>
        <w:tc>
          <w:tcPr>
            <w:tcW w:w="818"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6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56"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33"/>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Из устного народного творчества (8 ч.)</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3E4A67">
        <w:trPr>
          <w:gridAfter w:val="2"/>
          <w:wAfter w:w="2221" w:type="dxa"/>
          <w:trHeight w:val="720"/>
        </w:trPr>
        <w:tc>
          <w:tcPr>
            <w:tcW w:w="876" w:type="dxa"/>
            <w:tcBorders>
              <w:top w:val="single" w:sz="4" w:space="0" w:color="000000"/>
              <w:left w:val="single" w:sz="4" w:space="0" w:color="auto"/>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917AA">
            <w:pPr>
              <w:autoSpaceDE w:val="0"/>
              <w:spacing w:after="0" w:line="240" w:lineRule="auto"/>
              <w:rPr>
                <w:rFonts w:ascii="Times New Roman" w:eastAsia="Calibri" w:hAnsi="Times New Roman" w:cs="Times New Roman"/>
                <w:b/>
                <w:bCs/>
                <w:i/>
              </w:rPr>
            </w:pPr>
            <w:r w:rsidRPr="00E34E9F">
              <w:rPr>
                <w:rFonts w:ascii="Times New Roman" w:eastAsia="Calibri" w:hAnsi="Times New Roman" w:cs="Times New Roman"/>
                <w:b/>
                <w:bCs/>
                <w:i/>
              </w:rPr>
              <w:t xml:space="preserve">Истоки устного народного творчества, его основные виды. </w:t>
            </w:r>
            <w:r w:rsidRPr="00E34E9F">
              <w:rPr>
                <w:rFonts w:ascii="Times New Roman" w:hAnsi="Times New Roman" w:cs="Times New Roman"/>
              </w:rPr>
              <w:t>Загадки. Пословицы и поговорки.</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0"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8"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5002" w:type="dxa"/>
            <w:gridSpan w:val="4"/>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Постижение красоты и богатства, выразительности  русского слова</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Использование приёмов поискового, просмотрового, ознакомительного, изучающего чтения при повторении изученного материала</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Создавать  устные т</w:t>
            </w:r>
            <w:r w:rsidR="003E4A67">
              <w:rPr>
                <w:rFonts w:ascii="Times New Roman" w:eastAsia="Times New Roman" w:hAnsi="Times New Roman" w:cs="Times New Roman"/>
                <w:color w:val="000000"/>
              </w:rPr>
              <w:t>ексты-рассуждения   художествен</w:t>
            </w:r>
            <w:r w:rsidRPr="00E34E9F">
              <w:rPr>
                <w:rFonts w:ascii="Times New Roman" w:eastAsia="Times New Roman" w:hAnsi="Times New Roman" w:cs="Times New Roman"/>
                <w:color w:val="000000"/>
              </w:rPr>
              <w:t>ного стиля</w:t>
            </w:r>
          </w:p>
          <w:p w:rsidR="00B25237" w:rsidRPr="00E34E9F" w:rsidRDefault="00B25237" w:rsidP="003E4A67">
            <w:pPr>
              <w:spacing w:after="0" w:line="240" w:lineRule="auto"/>
              <w:rPr>
                <w:rFonts w:ascii="Times New Roman" w:eastAsia="Times New Roman" w:hAnsi="Times New Roman" w:cs="Times New Roman"/>
                <w:b/>
              </w:rPr>
            </w:pPr>
            <w:r w:rsidRPr="00E34E9F">
              <w:rPr>
                <w:rFonts w:ascii="Times New Roman" w:eastAsia="Times New Roman" w:hAnsi="Times New Roman" w:cs="Times New Roman"/>
                <w:color w:val="000000"/>
              </w:rPr>
              <w:t>Определение основной и второстепенной информации  и извлечение её из  текстов разных типов</w:t>
            </w:r>
          </w:p>
        </w:tc>
        <w:tc>
          <w:tcPr>
            <w:tcW w:w="2452" w:type="dxa"/>
            <w:gridSpan w:val="2"/>
            <w:tcBorders>
              <w:top w:val="single" w:sz="4" w:space="0" w:color="000000"/>
              <w:left w:val="single" w:sz="4" w:space="0" w:color="000000"/>
              <w:right w:val="single" w:sz="4" w:space="0" w:color="000000"/>
            </w:tcBorders>
          </w:tcPr>
          <w:p w:rsidR="00B25237" w:rsidRPr="00E34E9F" w:rsidRDefault="0093355B" w:rsidP="00E34E9F">
            <w:pPr>
              <w:snapToGrid w:val="0"/>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1,2,3,4,5,6,7,8</w:t>
            </w:r>
          </w:p>
        </w:tc>
      </w:tr>
      <w:tr w:rsidR="00B25237" w:rsidRPr="00E34E9F" w:rsidTr="00B25237">
        <w:trPr>
          <w:gridAfter w:val="2"/>
          <w:wAfter w:w="2221" w:type="dxa"/>
          <w:trHeight w:val="50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Сказки. Волшебная сказка «Царевна-лягушка».</w:t>
            </w:r>
            <w:r w:rsidRPr="00E34E9F">
              <w:rPr>
                <w:rFonts w:ascii="Times New Roman" w:eastAsia="Calibri" w:hAnsi="Times New Roman" w:cs="Times New Roman"/>
                <w:bCs/>
              </w:rPr>
              <w:t xml:space="preserve"> 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0"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8"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Сказочные образы. Нравственная проблематика сказки: добрая и злая сила в сказках.</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0"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8"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 xml:space="preserve"> Таблица «Виды сказок»</w:t>
            </w: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052CE1">
            <w:pPr>
              <w:spacing w:after="0" w:line="240" w:lineRule="auto"/>
              <w:rPr>
                <w:rFonts w:ascii="Times New Roman" w:hAnsi="Times New Roman" w:cs="Times New Roman"/>
                <w:b/>
                <w:i/>
              </w:rPr>
            </w:pPr>
            <w:r w:rsidRPr="00E34E9F">
              <w:rPr>
                <w:rFonts w:ascii="Times New Roman" w:eastAsia="Calibri" w:hAnsi="Times New Roman" w:cs="Times New Roman"/>
                <w:b/>
                <w:bCs/>
                <w:i/>
              </w:rPr>
              <w:t>Бытовая сказка «Чего на свете не бывает». Отличие бытовой сказки от волшебной.</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6"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6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 xml:space="preserve">Сюжеты бытовых сказок и их связь с жизнью народа. </w:t>
            </w:r>
            <w:r w:rsidRPr="00E34E9F">
              <w:rPr>
                <w:rFonts w:ascii="Times New Roman" w:eastAsia="Calibri" w:hAnsi="Times New Roman" w:cs="Times New Roman"/>
                <w:bCs/>
              </w:rPr>
              <w:t>Своеобразие лексики в сказках. Сказка и миф: сходства и различия.</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6"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41"/>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052CE1">
            <w:pPr>
              <w:spacing w:after="0" w:line="240" w:lineRule="auto"/>
              <w:rPr>
                <w:rFonts w:ascii="Times New Roman" w:hAnsi="Times New Roman" w:cs="Times New Roman"/>
                <w:b/>
                <w:i/>
              </w:rPr>
            </w:pPr>
            <w:r w:rsidRPr="00E34E9F">
              <w:rPr>
                <w:rFonts w:ascii="Times New Roman" w:hAnsi="Times New Roman" w:cs="Times New Roman"/>
                <w:b/>
                <w:i/>
              </w:rPr>
              <w:t>Сказки народов России. «Падчерица».</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6"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Развитие речи. Особенности волшебной сказки. Подготовка к  домашнему сочинению.</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6"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Опорные схемы</w:t>
            </w: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09"/>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Вн. чт. Сказка «Иван – крестьянский сын и чудо-юдо».</w:t>
            </w:r>
          </w:p>
        </w:tc>
        <w:tc>
          <w:tcPr>
            <w:tcW w:w="827"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6"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445"/>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bCs/>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bCs/>
              </w:rPr>
            </w:pPr>
            <w:r w:rsidRPr="00E34E9F">
              <w:rPr>
                <w:rFonts w:ascii="Times New Roman" w:eastAsia="Times New Roman" w:hAnsi="Times New Roman" w:cs="Times New Roman"/>
                <w:b/>
              </w:rPr>
              <w:t>Из древнерусской литературы (3 ч.)</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3E4A67">
        <w:trPr>
          <w:gridAfter w:val="2"/>
          <w:wAfter w:w="2221" w:type="dxa"/>
          <w:trHeight w:val="720"/>
        </w:trPr>
        <w:tc>
          <w:tcPr>
            <w:tcW w:w="876" w:type="dxa"/>
            <w:tcBorders>
              <w:top w:val="single" w:sz="4" w:space="0" w:color="000000"/>
              <w:left w:val="single" w:sz="4" w:space="0" w:color="000000"/>
              <w:bottom w:val="single" w:sz="4" w:space="0" w:color="000000"/>
              <w:right w:val="single" w:sz="4" w:space="0" w:color="auto"/>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autoSpaceDE w:val="0"/>
              <w:spacing w:after="0" w:line="240" w:lineRule="auto"/>
              <w:rPr>
                <w:rFonts w:ascii="Times New Roman" w:eastAsia="Calibri" w:hAnsi="Times New Roman" w:cs="Times New Roman"/>
                <w:bCs/>
              </w:rPr>
            </w:pPr>
            <w:r w:rsidRPr="00E34E9F">
              <w:rPr>
                <w:rFonts w:ascii="Times New Roman" w:eastAsia="Calibri" w:hAnsi="Times New Roman" w:cs="Times New Roman"/>
                <w:b/>
                <w:bCs/>
                <w:i/>
              </w:rPr>
              <w:t>Из «Повести временных лет»: «Кий, Щек и Хорив».</w:t>
            </w:r>
            <w:r w:rsidRPr="00E34E9F">
              <w:rPr>
                <w:rFonts w:ascii="Times New Roman" w:eastAsia="Calibri" w:hAnsi="Times New Roman" w:cs="Times New Roman"/>
                <w:bCs/>
              </w:rPr>
              <w:t xml:space="preserve">Создание первичных представлений о древнерусской литературе. </w:t>
            </w:r>
          </w:p>
        </w:tc>
        <w:tc>
          <w:tcPr>
            <w:tcW w:w="833"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0"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5002" w:type="dxa"/>
            <w:gridSpan w:val="4"/>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Осознание роли литературы Древней Руси в жизни общества и государства</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Овладение техникой планирования учебной деятельности</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Создавать тексты в устной и письменной форме по заданному началу</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Установление причинно-следственных связей при изучении литературы Древней Руси</w:t>
            </w:r>
          </w:p>
        </w:tc>
        <w:tc>
          <w:tcPr>
            <w:tcW w:w="2452" w:type="dxa"/>
            <w:gridSpan w:val="2"/>
            <w:tcBorders>
              <w:top w:val="single" w:sz="4" w:space="0" w:color="000000"/>
              <w:left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color w:val="000000"/>
              </w:rPr>
            </w:pP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autoSpaceDE w:val="0"/>
              <w:spacing w:after="0" w:line="240" w:lineRule="auto"/>
              <w:rPr>
                <w:rFonts w:ascii="Times New Roman" w:eastAsia="Calibri" w:hAnsi="Times New Roman" w:cs="Times New Roman"/>
                <w:b/>
                <w:bCs/>
              </w:rPr>
            </w:pPr>
            <w:r w:rsidRPr="00E34E9F">
              <w:rPr>
                <w:rFonts w:ascii="Times New Roman" w:eastAsia="Calibri" w:hAnsi="Times New Roman" w:cs="Times New Roman"/>
                <w:b/>
                <w:bCs/>
                <w:i/>
              </w:rPr>
              <w:t>История: исторические события, факты жизни государства и отдельных князей и их отражение в древнерусской литературе</w:t>
            </w:r>
            <w:r w:rsidRPr="00E34E9F">
              <w:rPr>
                <w:rFonts w:ascii="Times New Roman" w:eastAsia="Calibri" w:hAnsi="Times New Roman" w:cs="Times New Roman"/>
                <w:bCs/>
              </w:rPr>
              <w:t xml:space="preserve"> (право на вымысел у древнерусского автора); нравственная позиция автора в произведениях древнерусской литературы.</w:t>
            </w:r>
          </w:p>
        </w:tc>
        <w:tc>
          <w:tcPr>
            <w:tcW w:w="833"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40"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color w:val="000000"/>
              </w:rPr>
            </w:pPr>
            <w:r w:rsidRPr="00E34E9F">
              <w:rPr>
                <w:rFonts w:ascii="Times New Roman" w:eastAsia="Times New Roman" w:hAnsi="Times New Roman" w:cs="Times New Roman"/>
              </w:rPr>
              <w:t>Мультиме-дийное приложение к учебнику Г.С.Меркина «Литература 5 класс»</w:t>
            </w:r>
          </w:p>
        </w:tc>
        <w:tc>
          <w:tcPr>
            <w:tcW w:w="5002" w:type="dxa"/>
            <w:gridSpan w:val="4"/>
            <w:vMerge/>
            <w:tcBorders>
              <w:left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p>
        </w:tc>
        <w:tc>
          <w:tcPr>
            <w:tcW w:w="2452" w:type="dxa"/>
            <w:gridSpan w:val="2"/>
            <w:tcBorders>
              <w:left w:val="single" w:sz="4" w:space="0" w:color="000000"/>
              <w:right w:val="single" w:sz="4" w:space="0" w:color="000000"/>
            </w:tcBorders>
          </w:tcPr>
          <w:p w:rsidR="00B25237" w:rsidRPr="00E34E9F" w:rsidRDefault="0093355B" w:rsidP="00E34E9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color w:val="000000"/>
              </w:rPr>
              <w:t>1,2,3,4,5,6,7,8</w:t>
            </w: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Из «Повести временных лет»: «Расселение славян».</w:t>
            </w:r>
          </w:p>
        </w:tc>
        <w:tc>
          <w:tcPr>
            <w:tcW w:w="833"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940"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42"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1"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5002" w:type="dxa"/>
            <w:gridSpan w:val="4"/>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color w:val="000000"/>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color w:val="000000"/>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bCs/>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bCs/>
              </w:rPr>
            </w:pPr>
            <w:r w:rsidRPr="00E34E9F">
              <w:rPr>
                <w:rFonts w:ascii="Times New Roman" w:eastAsia="Times New Roman" w:hAnsi="Times New Roman" w:cs="Times New Roman"/>
                <w:b/>
              </w:rPr>
              <w:t>Басни народов мира (1 ч.)</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3E4A6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both"/>
              <w:rPr>
                <w:rFonts w:ascii="Times New Roman" w:hAnsi="Times New Roman" w:cs="Times New Roman"/>
                <w:b/>
                <w:bCs/>
              </w:rPr>
            </w:pPr>
            <w:r w:rsidRPr="00E34E9F">
              <w:rPr>
                <w:rFonts w:ascii="Times New Roman" w:hAnsi="Times New Roman" w:cs="Times New Roman"/>
                <w:b/>
                <w:bCs/>
                <w:i/>
              </w:rPr>
              <w:t xml:space="preserve">Эзоп. </w:t>
            </w:r>
            <w:r w:rsidRPr="00E34E9F">
              <w:rPr>
                <w:rFonts w:ascii="Times New Roman" w:hAnsi="Times New Roman" w:cs="Times New Roman"/>
                <w:b/>
                <w:i/>
              </w:rPr>
              <w:t xml:space="preserve">Басни </w:t>
            </w:r>
            <w:r w:rsidRPr="00E34E9F">
              <w:rPr>
                <w:rFonts w:ascii="Times New Roman" w:hAnsi="Times New Roman" w:cs="Times New Roman"/>
                <w:b/>
                <w:i/>
                <w:iCs/>
              </w:rPr>
              <w:t>«Ворон и Лисица»</w:t>
            </w:r>
            <w:r w:rsidRPr="00E34E9F">
              <w:rPr>
                <w:rFonts w:ascii="Times New Roman" w:hAnsi="Times New Roman" w:cs="Times New Roman"/>
                <w:b/>
                <w:i/>
              </w:rPr>
              <w:t>,</w:t>
            </w:r>
            <w:r w:rsidRPr="00E34E9F">
              <w:rPr>
                <w:rFonts w:ascii="Times New Roman" w:hAnsi="Times New Roman" w:cs="Times New Roman"/>
                <w:b/>
                <w:i/>
                <w:iCs/>
              </w:rPr>
              <w:t>«Лисица и виноград»</w:t>
            </w:r>
            <w:r w:rsidRPr="00E34E9F">
              <w:rPr>
                <w:rFonts w:ascii="Times New Roman" w:hAnsi="Times New Roman" w:cs="Times New Roman"/>
                <w:b/>
                <w:i/>
              </w:rPr>
              <w:t>. Жан де Лафонтен. Басня «Лисица и виноград».</w:t>
            </w:r>
            <w:r w:rsidRPr="00E34E9F">
              <w:rPr>
                <w:rFonts w:ascii="Times New Roman" w:hAnsi="Times New Roman" w:cs="Times New Roman"/>
              </w:rPr>
              <w:t>Краткие сведения о баснописцах. Своеобразие басен Лафонтена. Сравнение басни Лафонтена с басней Эзопа. Раскрытие характеров персонажей в баснях: ум, хитрость, сообразительность, глупость, жадность; элементы дидактизма в басне.</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color w:val="000000"/>
              </w:rPr>
            </w:pPr>
            <w:r w:rsidRPr="00E34E9F">
              <w:rPr>
                <w:rFonts w:ascii="Times New Roman" w:eastAsia="Times New Roman" w:hAnsi="Times New Roman" w:cs="Times New Roman"/>
              </w:rPr>
              <w:t>Экранно-звуковое пособие</w:t>
            </w:r>
          </w:p>
        </w:tc>
        <w:tc>
          <w:tcPr>
            <w:tcW w:w="4972" w:type="dxa"/>
            <w:gridSpan w:val="3"/>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Выражение положительного отношения к процессу познания, проявление внимания и желание больше узнать</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Овладение приёмами отбора и систематизации изучаемого материала</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color w:val="000000"/>
              </w:rPr>
              <w:t>Согласовывать свои действия с действиями партнёров при чтении басен</w:t>
            </w:r>
          </w:p>
          <w:p w:rsidR="00B25237" w:rsidRPr="00E34E9F" w:rsidRDefault="00B25237" w:rsidP="003E4A67">
            <w:pPr>
              <w:spacing w:after="0" w:line="240" w:lineRule="auto"/>
              <w:rPr>
                <w:rFonts w:ascii="Times New Roman" w:eastAsia="Times New Roman" w:hAnsi="Times New Roman" w:cs="Times New Roman"/>
                <w:b/>
              </w:rPr>
            </w:pPr>
            <w:r w:rsidRPr="00E34E9F">
              <w:rPr>
                <w:rFonts w:ascii="Times New Roman" w:eastAsia="Times New Roman" w:hAnsi="Times New Roman" w:cs="Times New Roman"/>
                <w:color w:val="000000"/>
              </w:rPr>
              <w:t>Поиск и извлечение необходимой информации из различных источников</w:t>
            </w:r>
          </w:p>
        </w:tc>
        <w:tc>
          <w:tcPr>
            <w:tcW w:w="2452" w:type="dxa"/>
            <w:gridSpan w:val="2"/>
            <w:tcBorders>
              <w:top w:val="single" w:sz="4" w:space="0" w:color="000000"/>
              <w:left w:val="single" w:sz="4" w:space="0" w:color="000000"/>
              <w:right w:val="single" w:sz="4" w:space="0" w:color="000000"/>
            </w:tcBorders>
          </w:tcPr>
          <w:p w:rsidR="00B25237" w:rsidRPr="00E34E9F" w:rsidRDefault="0093355B" w:rsidP="00E34E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1,2,3,4,5,6,7,8</w:t>
            </w: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Русская басня (5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color w:val="000000"/>
              </w:rPr>
            </w:pPr>
          </w:p>
        </w:tc>
        <w:tc>
          <w:tcPr>
            <w:tcW w:w="2452" w:type="dxa"/>
            <w:gridSpan w:val="2"/>
            <w:tcBorders>
              <w:left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color w:val="000000"/>
              </w:rPr>
            </w:pPr>
          </w:p>
        </w:tc>
      </w:tr>
      <w:tr w:rsidR="00B25237" w:rsidRPr="00E34E9F" w:rsidTr="00B25237">
        <w:trPr>
          <w:gridAfter w:val="2"/>
          <w:wAfter w:w="2221" w:type="dxa"/>
          <w:trHeight w:val="1977"/>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both"/>
              <w:rPr>
                <w:rFonts w:ascii="Times New Roman" w:hAnsi="Times New Roman" w:cs="Times New Roman"/>
                <w:b/>
                <w:bCs/>
              </w:rPr>
            </w:pPr>
            <w:r w:rsidRPr="00E34E9F">
              <w:rPr>
                <w:rFonts w:ascii="Times New Roman" w:hAnsi="Times New Roman" w:cs="Times New Roman"/>
                <w:b/>
                <w:i/>
              </w:rPr>
              <w:t>Русские басни. Русские баснописцы XVIII-XIX веков.</w:t>
            </w:r>
            <w:r w:rsidRPr="00E34E9F">
              <w:rPr>
                <w:rFonts w:ascii="Times New Roman" w:hAnsi="Times New Roman" w:cs="Times New Roman"/>
              </w:rPr>
              <w:t xml:space="preserve">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both"/>
              <w:rPr>
                <w:rFonts w:ascii="Times New Roman" w:hAnsi="Times New Roman" w:cs="Times New Roman"/>
                <w:b/>
                <w:bCs/>
                <w:i/>
              </w:rPr>
            </w:pPr>
            <w:r w:rsidRPr="00E34E9F">
              <w:rPr>
                <w:rFonts w:ascii="Times New Roman" w:hAnsi="Times New Roman" w:cs="Times New Roman"/>
                <w:b/>
                <w:bCs/>
                <w:i/>
              </w:rPr>
              <w:t>М.В. Ломоносов.</w:t>
            </w:r>
            <w:r w:rsidRPr="00E34E9F">
              <w:rPr>
                <w:rFonts w:ascii="Times New Roman" w:hAnsi="Times New Roman" w:cs="Times New Roman"/>
                <w:b/>
                <w:i/>
              </w:rPr>
              <w:t xml:space="preserve"> Краткие сведения о писателе. Басня </w:t>
            </w:r>
            <w:r w:rsidRPr="00E34E9F">
              <w:rPr>
                <w:rFonts w:ascii="Times New Roman" w:hAnsi="Times New Roman" w:cs="Times New Roman"/>
                <w:b/>
                <w:i/>
                <w:iCs/>
              </w:rPr>
              <w:t>«Случились вместе два Астронома в пиру...».</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both"/>
              <w:rPr>
                <w:rFonts w:ascii="Times New Roman" w:hAnsi="Times New Roman" w:cs="Times New Roman"/>
                <w:b/>
                <w:bCs/>
              </w:rPr>
            </w:pPr>
            <w:r w:rsidRPr="00E34E9F">
              <w:rPr>
                <w:rFonts w:ascii="Times New Roman" w:hAnsi="Times New Roman" w:cs="Times New Roman"/>
                <w:b/>
                <w:bCs/>
                <w:i/>
              </w:rPr>
              <w:t>И.А. Крылов.</w:t>
            </w:r>
            <w:r w:rsidRPr="00E34E9F">
              <w:rPr>
                <w:rFonts w:ascii="Times New Roman" w:hAnsi="Times New Roman" w:cs="Times New Roman"/>
                <w:b/>
                <w:i/>
              </w:rPr>
              <w:t xml:space="preserve"> Краткие сведения о писателе. Детство. Отношение к книге. Басни </w:t>
            </w:r>
            <w:r w:rsidRPr="00E34E9F">
              <w:rPr>
                <w:rFonts w:ascii="Times New Roman" w:hAnsi="Times New Roman" w:cs="Times New Roman"/>
                <w:b/>
                <w:i/>
                <w:iCs/>
              </w:rPr>
              <w:t>«Ворона и Лисица», «Волк и Ягненок».</w:t>
            </w:r>
            <w:r w:rsidRPr="00E34E9F">
              <w:rPr>
                <w:rFonts w:ascii="Times New Roman" w:hAnsi="Times New Roman" w:cs="Times New Roman"/>
              </w:rPr>
              <w:t xml:space="preserve">Тематика басен И.А. Крылова. Сатирическое и нравоучительное в басне. </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917AA">
            <w:pPr>
              <w:spacing w:after="0" w:line="240" w:lineRule="auto"/>
              <w:rPr>
                <w:rFonts w:ascii="Times New Roman" w:eastAsia="Calibri" w:hAnsi="Times New Roman" w:cs="Times New Roman"/>
                <w:b/>
                <w:bCs/>
                <w:i/>
              </w:rPr>
            </w:pPr>
            <w:r w:rsidRPr="00E34E9F">
              <w:rPr>
                <w:rFonts w:ascii="Times New Roman" w:hAnsi="Times New Roman" w:cs="Times New Roman"/>
                <w:b/>
                <w:i/>
              </w:rPr>
              <w:t>И.А. Крылов «Волк на псарне», «Демьянова уха», «Свинья под дубом».</w:t>
            </w:r>
            <w:r w:rsidRPr="00E34E9F">
              <w:rPr>
                <w:rFonts w:ascii="Times New Roman" w:hAnsi="Times New Roman" w:cs="Times New Roman"/>
              </w:rPr>
              <w:t xml:space="preserve"> Образный мир басен И.А. Крылова.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bCs/>
                <w:i/>
              </w:rPr>
              <w:t>С.В. Михалков.</w:t>
            </w:r>
            <w:r w:rsidRPr="00E34E9F">
              <w:rPr>
                <w:rFonts w:ascii="Times New Roman" w:hAnsi="Times New Roman" w:cs="Times New Roman"/>
                <w:b/>
                <w:i/>
              </w:rPr>
              <w:t xml:space="preserve"> Басни </w:t>
            </w:r>
            <w:r w:rsidRPr="00E34E9F">
              <w:rPr>
                <w:rFonts w:ascii="Times New Roman" w:hAnsi="Times New Roman" w:cs="Times New Roman"/>
                <w:b/>
                <w:i/>
                <w:iCs/>
              </w:rPr>
              <w:t>«Грибы», «Зеркало».</w:t>
            </w:r>
            <w:r w:rsidRPr="00E34E9F">
              <w:rPr>
                <w:rFonts w:ascii="Times New Roman" w:hAnsi="Times New Roman" w:cs="Times New Roman"/>
                <w:b/>
                <w:i/>
              </w:rPr>
              <w:t xml:space="preserve"> Тематика, проблематика.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bCs/>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bCs/>
              </w:rPr>
            </w:pPr>
            <w:r w:rsidRPr="00E34E9F">
              <w:rPr>
                <w:rFonts w:ascii="Times New Roman" w:eastAsia="Times New Roman" w:hAnsi="Times New Roman" w:cs="Times New Roman"/>
                <w:b/>
              </w:rPr>
              <w:t>Из русской литературы</w:t>
            </w:r>
            <w:r w:rsidRPr="00E34E9F">
              <w:rPr>
                <w:rFonts w:ascii="Times New Roman" w:eastAsia="Times New Roman" w:hAnsi="Times New Roman" w:cs="Times New Roman"/>
                <w:b/>
                <w:lang w:val="en-US"/>
              </w:rPr>
              <w:t>XIX</w:t>
            </w:r>
            <w:r w:rsidRPr="00E34E9F">
              <w:rPr>
                <w:rFonts w:ascii="Times New Roman" w:eastAsia="Times New Roman" w:hAnsi="Times New Roman" w:cs="Times New Roman"/>
                <w:b/>
              </w:rPr>
              <w:t xml:space="preserve"> в.  </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12505"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А.С.Пушкин (6 ч.)</w:t>
            </w:r>
          </w:p>
        </w:tc>
        <w:tc>
          <w:tcPr>
            <w:tcW w:w="2452" w:type="dxa"/>
            <w:gridSpan w:val="2"/>
            <w:tcBorders>
              <w:top w:val="single" w:sz="4" w:space="0" w:color="000000"/>
              <w:left w:val="single" w:sz="4" w:space="0" w:color="000000"/>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3E4A6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Краткие сведения о детстве и детских впечатлениях поэта. Пушкин и книга. А.С.Пушкин и няня Арина Родионовна.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Освоение личностного смысла учения; выбор  дальнейшего образовательного маршрута</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Овладение различными типами пересказа</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Создавать устные и письменные высказывания на заданную тему, корректировать свою речь и речь одноклассников</w:t>
            </w:r>
          </w:p>
          <w:p w:rsidR="00B25237" w:rsidRPr="00E34E9F" w:rsidRDefault="00B25237" w:rsidP="003E4A67">
            <w:pPr>
              <w:spacing w:after="0" w:line="240" w:lineRule="auto"/>
              <w:rPr>
                <w:rFonts w:ascii="Times New Roman" w:eastAsia="Times New Roman" w:hAnsi="Times New Roman" w:cs="Times New Roman"/>
                <w:b/>
              </w:rPr>
            </w:pPr>
            <w:r w:rsidRPr="00E34E9F">
              <w:rPr>
                <w:rFonts w:ascii="Times New Roman" w:eastAsia="Times New Roman" w:hAnsi="Times New Roman" w:cs="Times New Roman"/>
              </w:rPr>
              <w:t>Осознанное  произвольное построение высказываний в устной и письменной форме</w:t>
            </w:r>
          </w:p>
        </w:tc>
        <w:tc>
          <w:tcPr>
            <w:tcW w:w="2452" w:type="dxa"/>
            <w:gridSpan w:val="2"/>
            <w:tcBorders>
              <w:top w:val="single" w:sz="4" w:space="0" w:color="000000"/>
              <w:left w:val="single" w:sz="4" w:space="0" w:color="000000"/>
              <w:right w:val="single" w:sz="4" w:space="0" w:color="000000"/>
            </w:tcBorders>
          </w:tcPr>
          <w:p w:rsidR="00B25237" w:rsidRPr="00E34E9F" w:rsidRDefault="0093355B" w:rsidP="00E34E9F">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1,2,3,4,5,6,7,8</w:t>
            </w:r>
          </w:p>
        </w:tc>
      </w:tr>
      <w:tr w:rsidR="00B25237" w:rsidRPr="00E34E9F" w:rsidTr="00B25237">
        <w:trPr>
          <w:gridAfter w:val="2"/>
          <w:wAfter w:w="2221" w:type="dxa"/>
          <w:trHeight w:val="319"/>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92E43">
            <w:pPr>
              <w:spacing w:after="0" w:line="240" w:lineRule="auto"/>
              <w:rPr>
                <w:rFonts w:ascii="Times New Roman" w:hAnsi="Times New Roman" w:cs="Times New Roman"/>
                <w:b/>
                <w:i/>
              </w:rPr>
            </w:pPr>
            <w:r w:rsidRPr="00E34E9F">
              <w:rPr>
                <w:rFonts w:ascii="Times New Roman" w:hAnsi="Times New Roman" w:cs="Times New Roman"/>
                <w:b/>
                <w:i/>
              </w:rPr>
              <w:t>А.С. Пушкин «Няне».</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92E43">
            <w:pPr>
              <w:spacing w:after="0" w:line="240" w:lineRule="auto"/>
              <w:rPr>
                <w:rFonts w:ascii="Times New Roman" w:hAnsi="Times New Roman" w:cs="Times New Roman"/>
                <w:b/>
                <w:i/>
              </w:rPr>
            </w:pPr>
            <w:r w:rsidRPr="00E34E9F">
              <w:rPr>
                <w:rFonts w:ascii="Times New Roman" w:eastAsia="Calibri" w:hAnsi="Times New Roman" w:cs="Times New Roman"/>
                <w:b/>
                <w:bCs/>
                <w:i/>
              </w:rPr>
              <w:t xml:space="preserve">Образы природы в стихотворениях поэта «Зимняя дорога», «Зимнее утро». </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А.С. Пушкин «Сказка о мертвой царевне и о семи богатырях».</w:t>
            </w:r>
            <w:r w:rsidRPr="00E34E9F">
              <w:rPr>
                <w:rFonts w:ascii="Times New Roman" w:eastAsia="Calibri" w:hAnsi="Times New Roman" w:cs="Times New Roman"/>
                <w:bCs/>
              </w:rPr>
              <w:t>«Пушкинская сказка — прямая наследница народной». Гуманистическая направленность пушкинской сказки. Герои и персонажи в «Сказке...».</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Литературная сказка и ее отличия от фольклорной.</w:t>
            </w:r>
            <w:r w:rsidRPr="00E34E9F">
              <w:rPr>
                <w:rFonts w:ascii="Times New Roman" w:eastAsia="Calibri" w:hAnsi="Times New Roman" w:cs="Times New Roman"/>
                <w:bCs/>
              </w:rPr>
              <w:t xml:space="preserve">Добро и зло в сказке А.С. Пушкина; чувство благодарности; верность, преданность, зависть, подлость; отношение автора к героям. </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Поэма «Руслан и Людмила» (отрывок).</w:t>
            </w:r>
            <w:r w:rsidRPr="00E34E9F">
              <w:rPr>
                <w:rFonts w:ascii="Times New Roman" w:eastAsia="Calibri" w:hAnsi="Times New Roman" w:cs="Times New Roman"/>
                <w:bCs/>
              </w:rPr>
              <w:t xml:space="preserve"> Сказочные элементы. Богатство выразительных средств.</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 xml:space="preserve">Поэзия </w:t>
            </w:r>
            <w:r w:rsidRPr="00E34E9F">
              <w:rPr>
                <w:rFonts w:ascii="Times New Roman" w:eastAsia="Times New Roman" w:hAnsi="Times New Roman" w:cs="Times New Roman"/>
                <w:b/>
                <w:lang w:val="en-US"/>
              </w:rPr>
              <w:t>XIX</w:t>
            </w:r>
            <w:r w:rsidRPr="00E34E9F">
              <w:rPr>
                <w:rFonts w:ascii="Times New Roman" w:eastAsia="Times New Roman" w:hAnsi="Times New Roman" w:cs="Times New Roman"/>
                <w:b/>
              </w:rPr>
              <w:t xml:space="preserve"> в. о родной природе. (1ч.)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autoSpaceDE w:val="0"/>
              <w:spacing w:after="0" w:line="240" w:lineRule="auto"/>
              <w:rPr>
                <w:rFonts w:ascii="Times New Roman" w:eastAsia="Calibri" w:hAnsi="Times New Roman" w:cs="Times New Roman"/>
                <w:bCs/>
                <w:i/>
              </w:rPr>
            </w:pPr>
            <w:r w:rsidRPr="00E34E9F">
              <w:rPr>
                <w:rFonts w:ascii="Times New Roman" w:hAnsi="Times New Roman" w:cs="Times New Roman"/>
                <w:b/>
                <w:i/>
              </w:rPr>
              <w:t xml:space="preserve">Поэзия </w:t>
            </w:r>
            <w:r w:rsidRPr="00E34E9F">
              <w:rPr>
                <w:rFonts w:ascii="Times New Roman" w:hAnsi="Times New Roman" w:cs="Times New Roman"/>
                <w:b/>
                <w:i/>
                <w:lang w:val="en-US"/>
              </w:rPr>
              <w:t>XIX</w:t>
            </w:r>
            <w:r w:rsidRPr="00E34E9F">
              <w:rPr>
                <w:rFonts w:ascii="Times New Roman" w:hAnsi="Times New Roman" w:cs="Times New Roman"/>
                <w:b/>
                <w:i/>
              </w:rPr>
              <w:t xml:space="preserve"> века о родной природе.</w:t>
            </w:r>
            <w:r w:rsidRPr="00E34E9F">
              <w:rPr>
                <w:rFonts w:ascii="Times New Roman" w:eastAsia="Calibri" w:hAnsi="Times New Roman" w:cs="Times New Roman"/>
                <w:b/>
                <w:bCs/>
                <w:i/>
              </w:rPr>
              <w:t xml:space="preserve"> М.Ю.</w:t>
            </w:r>
            <w:r w:rsidRPr="00E34E9F">
              <w:rPr>
                <w:rFonts w:ascii="Times New Roman" w:eastAsia="Calibri" w:hAnsi="Times New Roman" w:cs="Times New Roman"/>
                <w:bCs/>
              </w:rPr>
              <w:t xml:space="preserve"> Лермонтов. </w:t>
            </w:r>
            <w:r w:rsidRPr="00E34E9F">
              <w:rPr>
                <w:rFonts w:ascii="Times New Roman" w:eastAsia="Calibri" w:hAnsi="Times New Roman" w:cs="Times New Roman"/>
                <w:bCs/>
                <w:i/>
              </w:rPr>
              <w:t>«Когда волнуется желтеющая нива...»</w:t>
            </w:r>
            <w:r w:rsidRPr="00E34E9F">
              <w:rPr>
                <w:rFonts w:ascii="Times New Roman" w:eastAsia="Calibri" w:hAnsi="Times New Roman" w:cs="Times New Roman"/>
                <w:bCs/>
              </w:rPr>
              <w:t xml:space="preserve">Е.А. Баратынский. </w:t>
            </w:r>
            <w:r w:rsidRPr="00E34E9F">
              <w:rPr>
                <w:rFonts w:ascii="Times New Roman" w:eastAsia="Calibri" w:hAnsi="Times New Roman" w:cs="Times New Roman"/>
                <w:bCs/>
                <w:i/>
              </w:rPr>
              <w:t>«Весна, весна! как воздух чист!..»</w:t>
            </w:r>
            <w:r w:rsidRPr="00E34E9F">
              <w:rPr>
                <w:rFonts w:ascii="Times New Roman" w:eastAsia="Calibri" w:hAnsi="Times New Roman" w:cs="Times New Roman"/>
                <w:bCs/>
              </w:rPr>
              <w:t xml:space="preserve">Ф.И. Тютчев. </w:t>
            </w:r>
            <w:r w:rsidRPr="00E34E9F">
              <w:rPr>
                <w:rFonts w:ascii="Times New Roman" w:eastAsia="Calibri" w:hAnsi="Times New Roman" w:cs="Times New Roman"/>
                <w:bCs/>
                <w:i/>
              </w:rPr>
              <w:t>«Весенняя гроза», «Весенние воды», «Есть в осени первоначальной...»</w:t>
            </w:r>
            <w:r w:rsidRPr="00E34E9F">
              <w:rPr>
                <w:rFonts w:ascii="Times New Roman" w:eastAsia="Calibri" w:hAnsi="Times New Roman" w:cs="Times New Roman"/>
                <w:bCs/>
              </w:rPr>
              <w:t xml:space="preserve">,А.А. Фет. </w:t>
            </w:r>
            <w:r w:rsidRPr="00E34E9F">
              <w:rPr>
                <w:rFonts w:ascii="Times New Roman" w:eastAsia="Calibri" w:hAnsi="Times New Roman" w:cs="Times New Roman"/>
                <w:bCs/>
                <w:i/>
              </w:rPr>
              <w:t>«Чудная картина...»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М.Ю. Лермонтов (5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E2591">
            <w:pPr>
              <w:spacing w:after="0" w:line="240" w:lineRule="auto"/>
              <w:rPr>
                <w:rFonts w:ascii="Times New Roman" w:hAnsi="Times New Roman" w:cs="Times New Roman"/>
                <w:b/>
                <w:i/>
              </w:rPr>
            </w:pPr>
            <w:r w:rsidRPr="00E34E9F">
              <w:rPr>
                <w:rFonts w:ascii="Times New Roman" w:eastAsia="Calibri" w:hAnsi="Times New Roman" w:cs="Times New Roman"/>
                <w:b/>
                <w:bCs/>
                <w:i/>
              </w:rPr>
              <w:t>Краткие сведения о детских годах поэта.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М.Ю. Лермонтов. </w:t>
            </w:r>
            <w:r w:rsidRPr="00E34E9F">
              <w:rPr>
                <w:rFonts w:ascii="Times New Roman" w:eastAsia="Calibri" w:hAnsi="Times New Roman" w:cs="Times New Roman"/>
                <w:b/>
                <w:bCs/>
                <w:i/>
              </w:rPr>
              <w:t>Стихотворение «Бородино». История создания стихотворения.</w:t>
            </w:r>
            <w:r w:rsidRPr="00E34E9F">
              <w:rPr>
                <w:rFonts w:ascii="Times New Roman" w:eastAsia="Calibri" w:hAnsi="Times New Roman" w:cs="Times New Roman"/>
                <w:bCs/>
              </w:rPr>
              <w:t xml:space="preserve"> Художественное богатство стихотворения.</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М.Ю. Лермонтов «Бородино». Историческая основа и прототипы героев. </w:t>
            </w:r>
            <w:r w:rsidRPr="00E34E9F">
              <w:rPr>
                <w:rFonts w:ascii="Times New Roman" w:eastAsia="Calibri" w:hAnsi="Times New Roman" w:cs="Times New Roman"/>
                <w:bCs/>
              </w:rPr>
              <w:t>Бородинская битва и русский солдат в изображении М.Ю. Лермонтова.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Развитие речи. Панорама Ф.А. Рубо «Бородинская битва» и стихотворение М.Ю. Лермонтова. </w:t>
            </w:r>
            <w:r w:rsidRPr="00E34E9F">
              <w:rPr>
                <w:rFonts w:ascii="Times New Roman" w:eastAsia="Calibri" w:hAnsi="Times New Roman" w:cs="Times New Roman"/>
                <w:bCs/>
              </w:rPr>
              <w:t>История и литература. Любовь к родине, верность долгу.</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Развитие речи. Сочинение «Путешествие на поле славы».</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Раздаточный материал</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Н.В. Гоголь (3ч.)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Краткие сведения о Н.В. Гоголе. </w:t>
            </w:r>
            <w:r w:rsidRPr="00E34E9F">
              <w:rPr>
                <w:rFonts w:ascii="Times New Roman" w:eastAsia="Calibri" w:hAnsi="Times New Roman" w:cs="Times New Roman"/>
                <w:b/>
                <w:bCs/>
                <w:i/>
              </w:rPr>
              <w:t>Малороссия в жизни и творчестве Н.В. Гоголя.</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i/>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Н.В. Гоголь. </w:t>
            </w:r>
            <w:r w:rsidRPr="00E34E9F">
              <w:rPr>
                <w:rFonts w:ascii="Times New Roman" w:eastAsia="Calibri" w:hAnsi="Times New Roman" w:cs="Times New Roman"/>
                <w:b/>
                <w:bCs/>
                <w:i/>
              </w:rPr>
              <w:t xml:space="preserve">Повесть </w:t>
            </w:r>
            <w:r w:rsidRPr="00E34E9F">
              <w:rPr>
                <w:rFonts w:ascii="Times New Roman" w:hAnsi="Times New Roman" w:cs="Times New Roman"/>
                <w:b/>
                <w:i/>
              </w:rPr>
              <w:t>«Ночь перед Рождеством».</w:t>
            </w:r>
            <w:r w:rsidRPr="00E34E9F">
              <w:rPr>
                <w:rFonts w:ascii="Times New Roman" w:eastAsia="Calibri" w:hAnsi="Times New Roman" w:cs="Times New Roman"/>
                <w:bCs/>
              </w:rPr>
              <w:t xml:space="preserve">Отражение в повести славянских преданий, легенд, обрядов и поверий; образы и сюжет повести. </w:t>
            </w:r>
            <w:r w:rsidRPr="00E34E9F">
              <w:rPr>
                <w:rFonts w:ascii="Times New Roman" w:hAnsi="Times New Roman" w:cs="Times New Roman"/>
              </w:rPr>
              <w:t>Оксана и кузнец Вакула.</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Фантастика и реальность в повести Н.В. Гоголя «Ночь перед Рождеством».</w:t>
            </w:r>
            <w:r w:rsidRPr="00E34E9F">
              <w:rPr>
                <w:rFonts w:ascii="Times New Roman" w:eastAsia="Calibri" w:hAnsi="Times New Roman" w:cs="Times New Roman"/>
                <w:bCs/>
              </w:rPr>
              <w:t>Зло и добро в повести.</w:t>
            </w:r>
          </w:p>
        </w:tc>
        <w:tc>
          <w:tcPr>
            <w:tcW w:w="844"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9" w:type="dxa"/>
            <w:gridSpan w:val="5"/>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И.С.Тургенев (7 ч.)</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2452" w:type="dxa"/>
            <w:gridSpan w:val="2"/>
            <w:tcBorders>
              <w:top w:val="single" w:sz="4" w:space="0" w:color="000000"/>
              <w:left w:val="single" w:sz="4" w:space="0" w:color="000000"/>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rPr>
            </w:pPr>
          </w:p>
        </w:tc>
      </w:tr>
      <w:tr w:rsidR="00B25237" w:rsidRPr="00E34E9F" w:rsidTr="003E4A6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Детские впечатления И.С. Тургенева. Спасское-Лутовиново в творческой биографии писателя.</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 xml:space="preserve"> ЭОР</w:t>
            </w:r>
          </w:p>
        </w:tc>
        <w:tc>
          <w:tcPr>
            <w:tcW w:w="4972" w:type="dxa"/>
            <w:gridSpan w:val="3"/>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Освоение личностного смысла учения; выбор  дальнейшего образовательного маршрута</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Овладение различными типами пересказа</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Создавать устные и письменные высказывания на заданную тему, корректировать свою речь и речь одноклассников</w:t>
            </w:r>
          </w:p>
          <w:p w:rsidR="00B25237" w:rsidRPr="00E34E9F" w:rsidRDefault="00B25237" w:rsidP="003E4A67">
            <w:pPr>
              <w:spacing w:after="0" w:line="240" w:lineRule="auto"/>
              <w:rPr>
                <w:rFonts w:ascii="Times New Roman" w:eastAsia="Times New Roman" w:hAnsi="Times New Roman" w:cs="Times New Roman"/>
                <w:b/>
              </w:rPr>
            </w:pPr>
            <w:r w:rsidRPr="00E34E9F">
              <w:rPr>
                <w:rFonts w:ascii="Times New Roman" w:eastAsia="Times New Roman" w:hAnsi="Times New Roman" w:cs="Times New Roman"/>
              </w:rPr>
              <w:t>Осознанное  произвольное построение высказываний в устной и письменной форме</w:t>
            </w:r>
          </w:p>
        </w:tc>
        <w:tc>
          <w:tcPr>
            <w:tcW w:w="2452" w:type="dxa"/>
            <w:gridSpan w:val="2"/>
            <w:tcBorders>
              <w:top w:val="single" w:sz="4" w:space="0" w:color="000000"/>
              <w:left w:val="single" w:sz="4" w:space="0" w:color="000000"/>
              <w:right w:val="single" w:sz="4" w:space="0" w:color="000000"/>
            </w:tcBorders>
          </w:tcPr>
          <w:p w:rsidR="00B25237" w:rsidRPr="00E34E9F" w:rsidRDefault="0093355B" w:rsidP="00E34E9F">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1,2,3,4,5,6,7,8</w:t>
            </w: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И.С.Тургенев. Рассказ «Муму». </w:t>
            </w:r>
            <w:r w:rsidRPr="00E34E9F">
              <w:rPr>
                <w:rFonts w:ascii="Times New Roman" w:eastAsia="Calibri" w:hAnsi="Times New Roman" w:cs="Times New Roman"/>
                <w:b/>
                <w:bCs/>
                <w:i/>
              </w:rPr>
              <w:t>Образы центральные и второстепенные, образ Герасима.</w:t>
            </w:r>
            <w:r w:rsidRPr="00E34E9F">
              <w:rPr>
                <w:rFonts w:ascii="Times New Roman" w:eastAsia="Calibri" w:hAnsi="Times New Roman" w:cs="Times New Roman"/>
                <w:bCs/>
              </w:rPr>
              <w:t xml:space="preserve"> Современники о рассказе «Муму».</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Герасим и дворня. Герасим и барыня. Герасим и Татьяна.</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333"/>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E2591">
            <w:pPr>
              <w:spacing w:after="0" w:line="240" w:lineRule="auto"/>
              <w:rPr>
                <w:rFonts w:ascii="Times New Roman" w:hAnsi="Times New Roman" w:cs="Times New Roman"/>
                <w:b/>
                <w:i/>
              </w:rPr>
            </w:pPr>
            <w:r w:rsidRPr="00E34E9F">
              <w:rPr>
                <w:rFonts w:ascii="Times New Roman" w:hAnsi="Times New Roman" w:cs="Times New Roman"/>
                <w:b/>
                <w:i/>
              </w:rPr>
              <w:t>Герасим и Муму.</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409"/>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E2591">
            <w:pPr>
              <w:spacing w:after="0" w:line="240" w:lineRule="auto"/>
              <w:rPr>
                <w:rFonts w:ascii="Times New Roman" w:hAnsi="Times New Roman" w:cs="Times New Roman"/>
                <w:b/>
                <w:i/>
              </w:rPr>
            </w:pPr>
            <w:r w:rsidRPr="00E34E9F">
              <w:rPr>
                <w:rFonts w:ascii="Times New Roman" w:hAnsi="Times New Roman" w:cs="Times New Roman"/>
                <w:b/>
                <w:i/>
              </w:rPr>
              <w:t>Развитие речи. Анализ эпизода рассказа «Муму».</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Раздаточный материал</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И.С. Тургенев. </w:t>
            </w:r>
            <w:r w:rsidRPr="00E34E9F">
              <w:rPr>
                <w:rFonts w:ascii="Times New Roman" w:eastAsia="Calibri" w:hAnsi="Times New Roman" w:cs="Times New Roman"/>
                <w:b/>
                <w:bCs/>
                <w:i/>
              </w:rPr>
              <w:t xml:space="preserve">Стихотворения в прозе «Два богача», «Воробей». </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 xml:space="preserve">Тургенев о языке: стихотворение в прозе </w:t>
            </w:r>
            <w:r w:rsidRPr="00E34E9F">
              <w:rPr>
                <w:rFonts w:ascii="Times New Roman" w:hAnsi="Times New Roman" w:cs="Times New Roman"/>
                <w:b/>
                <w:i/>
              </w:rPr>
              <w:t>«Русский язык».</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Н.А.Некрасов (5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 xml:space="preserve">Детские впечатления </w:t>
            </w:r>
            <w:r w:rsidRPr="00E34E9F">
              <w:rPr>
                <w:rFonts w:ascii="Times New Roman" w:hAnsi="Times New Roman" w:cs="Times New Roman"/>
                <w:b/>
                <w:i/>
              </w:rPr>
              <w:t xml:space="preserve">Н.А. Некрасова. </w:t>
            </w:r>
            <w:r w:rsidRPr="00E34E9F">
              <w:rPr>
                <w:rFonts w:ascii="Times New Roman" w:eastAsia="Calibri" w:hAnsi="Times New Roman" w:cs="Times New Roman"/>
                <w:b/>
                <w:bCs/>
                <w:i/>
              </w:rPr>
              <w:t>Стихотворение «Крестьянские дети».</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Н.А. Некрасов «Крестьянские дети». </w:t>
            </w:r>
            <w:r w:rsidRPr="00E34E9F">
              <w:rPr>
                <w:rFonts w:ascii="Times New Roman" w:eastAsia="Calibri" w:hAnsi="Times New Roman" w:cs="Times New Roman"/>
                <w:b/>
                <w:bCs/>
                <w:i/>
              </w:rPr>
              <w:t>Основная тема и способы ее раскрытия.</w:t>
            </w:r>
            <w:r w:rsidRPr="00E34E9F">
              <w:rPr>
                <w:rFonts w:ascii="Times New Roman" w:eastAsia="Calibri" w:hAnsi="Times New Roman" w:cs="Times New Roman"/>
                <w:bCs/>
              </w:rPr>
              <w:t xml:space="preserve"> Отношение автора к персонажам стихотворения.</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6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i/>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E2591">
            <w:pPr>
              <w:autoSpaceDE w:val="0"/>
              <w:spacing w:after="0" w:line="240" w:lineRule="auto"/>
              <w:rPr>
                <w:rFonts w:ascii="Times New Roman" w:eastAsia="Calibri" w:hAnsi="Times New Roman" w:cs="Times New Roman"/>
                <w:b/>
                <w:bCs/>
              </w:rPr>
            </w:pPr>
            <w:r w:rsidRPr="00E34E9F">
              <w:rPr>
                <w:rFonts w:ascii="Times New Roman" w:hAnsi="Times New Roman" w:cs="Times New Roman"/>
                <w:b/>
                <w:i/>
              </w:rPr>
              <w:t xml:space="preserve">Н.А. Некрасов. </w:t>
            </w:r>
            <w:r w:rsidRPr="00E34E9F">
              <w:rPr>
                <w:rFonts w:ascii="Times New Roman" w:eastAsia="Calibri" w:hAnsi="Times New Roman" w:cs="Times New Roman"/>
                <w:b/>
                <w:bCs/>
                <w:i/>
              </w:rPr>
              <w:t xml:space="preserve">Стихотворение «Тройка». </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41"/>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E2591">
            <w:pPr>
              <w:spacing w:after="0" w:line="240" w:lineRule="auto"/>
              <w:rPr>
                <w:rFonts w:ascii="Times New Roman" w:hAnsi="Times New Roman" w:cs="Times New Roman"/>
                <w:b/>
                <w:i/>
              </w:rPr>
            </w:pPr>
            <w:r w:rsidRPr="00E34E9F">
              <w:rPr>
                <w:rFonts w:ascii="Times New Roman" w:hAnsi="Times New Roman" w:cs="Times New Roman"/>
                <w:b/>
                <w:i/>
              </w:rPr>
              <w:t xml:space="preserve">Н.А. Некрасов. </w:t>
            </w:r>
            <w:r w:rsidRPr="00E34E9F">
              <w:rPr>
                <w:rFonts w:ascii="Times New Roman" w:eastAsia="Calibri" w:hAnsi="Times New Roman" w:cs="Times New Roman"/>
                <w:b/>
                <w:bCs/>
                <w:i/>
              </w:rPr>
              <w:t>Судьба русской женщины.</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Исследовательская работа с текстами стихотворений Н.А. Некрасова «Крестьянские дети» и «Тройка».</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Л.Н. Толстой (5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 xml:space="preserve">Сведения о </w:t>
            </w:r>
            <w:r w:rsidRPr="00E34E9F">
              <w:rPr>
                <w:rFonts w:ascii="Times New Roman" w:hAnsi="Times New Roman" w:cs="Times New Roman"/>
                <w:b/>
                <w:i/>
              </w:rPr>
              <w:t>Л.Н. Толстом</w:t>
            </w:r>
            <w:r w:rsidRPr="00E34E9F">
              <w:rPr>
                <w:rFonts w:ascii="Times New Roman" w:eastAsia="Calibri" w:hAnsi="Times New Roman" w:cs="Times New Roman"/>
                <w:b/>
                <w:bCs/>
                <w:i/>
              </w:rPr>
              <w:t>.</w:t>
            </w:r>
            <w:r w:rsidR="0039382D">
              <w:rPr>
                <w:rFonts w:ascii="Times New Roman" w:eastAsia="Calibri" w:hAnsi="Times New Roman" w:cs="Times New Roman"/>
                <w:b/>
                <w:bCs/>
                <w:i/>
              </w:rPr>
              <w:t xml:space="preserve"> </w:t>
            </w:r>
            <w:r w:rsidRPr="00E34E9F">
              <w:rPr>
                <w:rFonts w:ascii="Times New Roman" w:eastAsia="Calibri" w:hAnsi="Times New Roman" w:cs="Times New Roman"/>
                <w:b/>
                <w:bCs/>
                <w:i/>
              </w:rPr>
              <w:t xml:space="preserve">Рассказ «Кавказский пленник». </w:t>
            </w:r>
            <w:r w:rsidRPr="00E34E9F">
              <w:rPr>
                <w:rFonts w:ascii="Times New Roman" w:eastAsia="Calibri" w:hAnsi="Times New Roman" w:cs="Times New Roman"/>
                <w:bCs/>
              </w:rPr>
              <w:t>Л.Н. Толстой в Ясной Поляне. Яснополянская школа. Творческая история произведения.</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Л.Н. Толстой «Кавказский пленник». </w:t>
            </w:r>
            <w:r w:rsidRPr="00E34E9F">
              <w:rPr>
                <w:rFonts w:ascii="Times New Roman" w:eastAsia="Calibri" w:hAnsi="Times New Roman" w:cs="Times New Roman"/>
                <w:b/>
                <w:bCs/>
                <w:i/>
              </w:rPr>
              <w:t>Тема и основные проблемы: смысл жизни, справедливость; свобода, неволя в рассказе.</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 xml:space="preserve">Две жизненные позиции </w:t>
            </w:r>
            <w:r w:rsidRPr="00E34E9F">
              <w:rPr>
                <w:rFonts w:ascii="Times New Roman" w:hAnsi="Times New Roman" w:cs="Times New Roman"/>
                <w:b/>
                <w:i/>
              </w:rPr>
              <w:t>в рассказе «Кавказский пленник»</w:t>
            </w:r>
            <w:r w:rsidRPr="00E34E9F">
              <w:rPr>
                <w:rFonts w:ascii="Times New Roman" w:eastAsia="Calibri" w:hAnsi="Times New Roman" w:cs="Times New Roman"/>
                <w:b/>
                <w:bCs/>
                <w:i/>
              </w:rPr>
              <w:t xml:space="preserve"> (Жилин и Костылин).</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276"/>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autoSpaceDE w:val="0"/>
              <w:spacing w:after="0" w:line="240" w:lineRule="auto"/>
              <w:rPr>
                <w:rFonts w:ascii="Times New Roman" w:eastAsia="Calibri" w:hAnsi="Times New Roman" w:cs="Times New Roman"/>
                <w:b/>
                <w:bCs/>
              </w:rPr>
            </w:pPr>
            <w:r w:rsidRPr="00E34E9F">
              <w:rPr>
                <w:rFonts w:ascii="Times New Roman" w:eastAsia="Calibri" w:hAnsi="Times New Roman" w:cs="Times New Roman"/>
                <w:b/>
                <w:bCs/>
                <w:i/>
              </w:rPr>
              <w:t>Рассказ «Кавказский пленник».Любовь как нравственная основа в человеке. Своеобразие сюжета.</w:t>
            </w:r>
            <w:r w:rsidRPr="00E34E9F">
              <w:rPr>
                <w:rFonts w:ascii="Times New Roman" w:eastAsia="Calibri" w:hAnsi="Times New Roman" w:cs="Times New Roman"/>
                <w:bCs/>
              </w:rPr>
              <w:t xml:space="preserve"> Речь персонажей и отражение в ней особенностей характера и взглядов на жизнь и судьбу. Отношение писателя к событиям и героям.</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Раздаточный материал</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Развитие речи. Подготовка к сочинению «Над чем меня заставил задуматься рассказ Л.Н. Толстого «Кавказский пленник»?</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А.П.Чехов (5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А.П.Чехов.</w:t>
            </w:r>
            <w:r w:rsidRPr="00E34E9F">
              <w:rPr>
                <w:rFonts w:ascii="Times New Roman" w:eastAsia="Calibri" w:hAnsi="Times New Roman" w:cs="Times New Roman"/>
                <w:b/>
                <w:bCs/>
                <w:i/>
              </w:rPr>
              <w:t xml:space="preserve"> Детские и юношеские годы писателя.</w:t>
            </w:r>
            <w:r w:rsidRPr="00E34E9F">
              <w:rPr>
                <w:rFonts w:ascii="Times New Roman" w:eastAsia="Calibri" w:hAnsi="Times New Roman" w:cs="Times New Roman"/>
                <w:bCs/>
              </w:rPr>
              <w:t xml:space="preserve"> Семья А.П. Чехова. Врач А.П. Чехов и писатель Антоша Чехонте. Книга в жизни Чехова.</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i/>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42520">
            <w:pPr>
              <w:spacing w:after="0" w:line="240" w:lineRule="auto"/>
              <w:rPr>
                <w:rFonts w:ascii="Times New Roman" w:hAnsi="Times New Roman" w:cs="Times New Roman"/>
              </w:rPr>
            </w:pPr>
            <w:r w:rsidRPr="00E34E9F">
              <w:rPr>
                <w:rFonts w:ascii="Times New Roman" w:hAnsi="Times New Roman" w:cs="Times New Roman"/>
                <w:b/>
                <w:i/>
              </w:rPr>
              <w:t xml:space="preserve">А.П. Чехов. </w:t>
            </w:r>
            <w:r w:rsidRPr="00E34E9F">
              <w:rPr>
                <w:rFonts w:ascii="Times New Roman" w:eastAsia="Calibri" w:hAnsi="Times New Roman" w:cs="Times New Roman"/>
                <w:b/>
                <w:bCs/>
                <w:i/>
              </w:rPr>
              <w:t>Рассказ «Пересолил».</w:t>
            </w:r>
            <w:r w:rsidRPr="00E34E9F">
              <w:rPr>
                <w:rFonts w:ascii="Times New Roman" w:eastAsia="Calibri" w:hAnsi="Times New Roman" w:cs="Times New Roman"/>
                <w:bCs/>
              </w:rPr>
              <w:t xml:space="preserve">Тема, приемы создания характеров и ситуаций, отношение писателя к персонажам. </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 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А.П. Чехов. </w:t>
            </w:r>
            <w:r w:rsidRPr="00E34E9F">
              <w:rPr>
                <w:rFonts w:ascii="Times New Roman" w:eastAsia="Calibri" w:hAnsi="Times New Roman" w:cs="Times New Roman"/>
                <w:b/>
                <w:bCs/>
                <w:i/>
              </w:rPr>
              <w:t>Рассказ</w:t>
            </w:r>
            <w:r w:rsidRPr="00E34E9F">
              <w:rPr>
                <w:rFonts w:ascii="Times New Roman" w:hAnsi="Times New Roman" w:cs="Times New Roman"/>
                <w:b/>
                <w:i/>
              </w:rPr>
              <w:t xml:space="preserve"> «Злоумышленник».</w:t>
            </w:r>
            <w:r w:rsidRPr="00E34E9F">
              <w:rPr>
                <w:rFonts w:ascii="Times New Roman" w:eastAsia="Calibri" w:hAnsi="Times New Roman" w:cs="Times New Roman"/>
                <w:bCs/>
              </w:rPr>
              <w:t xml:space="preserve">Тема, </w:t>
            </w:r>
            <w:r w:rsidRPr="00E34E9F">
              <w:rPr>
                <w:rFonts w:ascii="Times New Roman" w:hAnsi="Times New Roman" w:cs="Times New Roman"/>
              </w:rPr>
              <w:t xml:space="preserve">приемы создания характеров и ситуаций; отношение писателя к персонажам. </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19"/>
        </w:trPr>
        <w:tc>
          <w:tcPr>
            <w:tcW w:w="876" w:type="dxa"/>
            <w:tcBorders>
              <w:top w:val="single" w:sz="4" w:space="0" w:color="000000"/>
              <w:left w:val="single" w:sz="4" w:space="0" w:color="auto"/>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42520">
            <w:pPr>
              <w:spacing w:after="0" w:line="240" w:lineRule="auto"/>
              <w:rPr>
                <w:rFonts w:ascii="Times New Roman" w:hAnsi="Times New Roman" w:cs="Times New Roman"/>
              </w:rPr>
            </w:pPr>
            <w:r w:rsidRPr="00E34E9F">
              <w:rPr>
                <w:rFonts w:ascii="Times New Roman" w:hAnsi="Times New Roman" w:cs="Times New Roman"/>
                <w:b/>
                <w:i/>
              </w:rPr>
              <w:t xml:space="preserve">А.П. Чехов. </w:t>
            </w:r>
            <w:r w:rsidRPr="00E34E9F">
              <w:rPr>
                <w:rFonts w:ascii="Times New Roman" w:eastAsia="Calibri" w:hAnsi="Times New Roman" w:cs="Times New Roman"/>
                <w:b/>
                <w:bCs/>
                <w:i/>
              </w:rPr>
              <w:t>Жанровое своеобразие рассказов.</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Развитие речи. Подготовка к домашнему сочинению. Юмористический рассказ о случае из жизни.</w:t>
            </w:r>
          </w:p>
        </w:tc>
        <w:tc>
          <w:tcPr>
            <w:tcW w:w="851" w:type="dxa"/>
            <w:gridSpan w:val="6"/>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22"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15"/>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bCs/>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bCs/>
              </w:rPr>
            </w:pPr>
            <w:r w:rsidRPr="00E34E9F">
              <w:rPr>
                <w:rFonts w:ascii="Times New Roman" w:eastAsia="Times New Roman" w:hAnsi="Times New Roman" w:cs="Times New Roman"/>
                <w:b/>
              </w:rPr>
              <w:t xml:space="preserve">Русская литература </w:t>
            </w:r>
            <w:r w:rsidRPr="00E34E9F">
              <w:rPr>
                <w:rFonts w:ascii="Times New Roman" w:eastAsia="Times New Roman" w:hAnsi="Times New Roman" w:cs="Times New Roman"/>
                <w:b/>
                <w:lang w:val="en-US"/>
              </w:rPr>
              <w:t>XX</w:t>
            </w:r>
            <w:r w:rsidRPr="00E34E9F">
              <w:rPr>
                <w:rFonts w:ascii="Times New Roman" w:eastAsia="Times New Roman" w:hAnsi="Times New Roman" w:cs="Times New Roman"/>
                <w:b/>
              </w:rPr>
              <w:t xml:space="preserve"> в. </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И.А.Бунин (4 ч.)</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color w:val="000000"/>
              </w:rPr>
            </w:pPr>
          </w:p>
        </w:tc>
        <w:tc>
          <w:tcPr>
            <w:tcW w:w="2452" w:type="dxa"/>
            <w:gridSpan w:val="2"/>
            <w:tcBorders>
              <w:top w:val="single" w:sz="4" w:space="0" w:color="000000"/>
              <w:left w:val="single" w:sz="4" w:space="0" w:color="000000"/>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color w:val="000000"/>
              </w:rPr>
            </w:pPr>
          </w:p>
        </w:tc>
      </w:tr>
      <w:tr w:rsidR="00B25237" w:rsidRPr="00E34E9F" w:rsidTr="003E4A6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spacing w:after="0" w:line="240" w:lineRule="auto"/>
              <w:rPr>
                <w:rFonts w:ascii="Times New Roman" w:hAnsi="Times New Roman" w:cs="Times New Roman"/>
                <w:i/>
              </w:rPr>
            </w:pPr>
            <w:r w:rsidRPr="00E34E9F">
              <w:rPr>
                <w:rFonts w:ascii="Times New Roman" w:eastAsia="Calibri" w:hAnsi="Times New Roman" w:cs="Times New Roman"/>
                <w:b/>
                <w:bCs/>
                <w:i/>
              </w:rPr>
              <w:t>Детские годы И.А. Бунина.</w:t>
            </w:r>
            <w:r w:rsidRPr="00E34E9F">
              <w:rPr>
                <w:rFonts w:ascii="Times New Roman" w:eastAsia="Calibri" w:hAnsi="Times New Roman" w:cs="Times New Roman"/>
                <w:bCs/>
              </w:rPr>
              <w:t xml:space="preserve"> История рода. Семейные традиции и их влияние на формирование личности. Книга в жизни писателя.</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Стремление совершенствовать  свою речь</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Умение  самостоятельно ставить цели и задачи, планировать результаты своей деятельности</w:t>
            </w:r>
          </w:p>
          <w:p w:rsidR="00B25237" w:rsidRPr="00E34E9F" w:rsidRDefault="00B25237" w:rsidP="003E4A67">
            <w:pPr>
              <w:spacing w:after="0" w:line="240" w:lineRule="auto"/>
              <w:rPr>
                <w:rFonts w:ascii="Times New Roman" w:eastAsia="Times New Roman" w:hAnsi="Times New Roman" w:cs="Times New Roman"/>
                <w:color w:val="000000"/>
              </w:rPr>
            </w:pPr>
            <w:r w:rsidRPr="00E34E9F">
              <w:rPr>
                <w:rFonts w:ascii="Times New Roman" w:eastAsia="Times New Roman" w:hAnsi="Times New Roman" w:cs="Times New Roman"/>
              </w:rPr>
              <w:t>Совершенствование навыков изучающего чтения; определение темы текста и составление плана текста</w:t>
            </w:r>
          </w:p>
          <w:p w:rsidR="00B25237" w:rsidRPr="00E34E9F" w:rsidRDefault="00B25237" w:rsidP="003E4A67">
            <w:pPr>
              <w:spacing w:after="0" w:line="240" w:lineRule="auto"/>
              <w:rPr>
                <w:rFonts w:ascii="Times New Roman" w:eastAsia="Times New Roman" w:hAnsi="Times New Roman" w:cs="Times New Roman"/>
                <w:b/>
                <w:bCs/>
              </w:rPr>
            </w:pPr>
            <w:r w:rsidRPr="00E34E9F">
              <w:rPr>
                <w:rFonts w:ascii="Times New Roman" w:eastAsia="Times New Roman" w:hAnsi="Times New Roman" w:cs="Times New Roman"/>
                <w:color w:val="000000"/>
              </w:rPr>
              <w:t>Определение основной и второстепенной информации  и извлечение её из  текстов разных типов и стилей</w:t>
            </w:r>
          </w:p>
        </w:tc>
        <w:tc>
          <w:tcPr>
            <w:tcW w:w="2452" w:type="dxa"/>
            <w:gridSpan w:val="2"/>
            <w:tcBorders>
              <w:top w:val="single" w:sz="4" w:space="0" w:color="000000"/>
              <w:left w:val="single" w:sz="4" w:space="0" w:color="000000"/>
              <w:right w:val="single" w:sz="4" w:space="0" w:color="000000"/>
            </w:tcBorders>
          </w:tcPr>
          <w:p w:rsidR="00B25237" w:rsidRPr="00E34E9F" w:rsidRDefault="003E4A67" w:rsidP="00E34E9F">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1,2,3,4,5,6,7,8</w:t>
            </w: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И.А. Бунин. </w:t>
            </w:r>
            <w:r w:rsidRPr="00E34E9F">
              <w:rPr>
                <w:rFonts w:ascii="Times New Roman" w:eastAsia="Calibri" w:hAnsi="Times New Roman" w:cs="Times New Roman"/>
                <w:b/>
                <w:bCs/>
                <w:i/>
              </w:rPr>
              <w:t>Стихотворение «Густой зеленый ельник у дороги...»:</w:t>
            </w:r>
            <w:r w:rsidRPr="00E34E9F">
              <w:rPr>
                <w:rFonts w:ascii="Times New Roman" w:eastAsia="Calibri" w:hAnsi="Times New Roman" w:cs="Times New Roman"/>
                <w:bCs/>
              </w:rPr>
              <w:t xml:space="preserve"> тема природы и приемы ее раскрытия; художественное богатство стихотворения; второй смысловой план в стихотворении.</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И.А.Бунин. Рассказ «В деревне»</w:t>
            </w:r>
            <w:r w:rsidRPr="00E34E9F">
              <w:rPr>
                <w:rFonts w:ascii="Times New Roman" w:hAnsi="Times New Roman" w:cs="Times New Roman"/>
              </w:rPr>
              <w:t xml:space="preserve">: </w:t>
            </w:r>
            <w:r w:rsidRPr="00E34E9F">
              <w:rPr>
                <w:rFonts w:ascii="Times New Roman" w:eastAsia="Calibri" w:hAnsi="Times New Roman" w:cs="Times New Roman"/>
                <w:bCs/>
              </w:rPr>
              <w:t>слияние с природой; нравственно-эмоциональное состояние персонажей; образы главных героев.</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И.А.Бунин. Рассказ </w:t>
            </w:r>
            <w:r w:rsidRPr="00E34E9F">
              <w:rPr>
                <w:rFonts w:ascii="Times New Roman" w:eastAsia="Calibri" w:hAnsi="Times New Roman" w:cs="Times New Roman"/>
                <w:b/>
                <w:bCs/>
                <w:i/>
              </w:rPr>
              <w:t xml:space="preserve">«Подснежник». </w:t>
            </w:r>
            <w:r w:rsidRPr="00E34E9F">
              <w:rPr>
                <w:rFonts w:ascii="Times New Roman" w:eastAsia="Calibri" w:hAnsi="Times New Roman" w:cs="Times New Roman"/>
                <w:bCs/>
              </w:rPr>
              <w:t>Выразительные средства создания образов.</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Л.Н. Андреев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47"/>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42520">
            <w:pPr>
              <w:spacing w:after="0" w:line="240" w:lineRule="auto"/>
              <w:rPr>
                <w:rFonts w:ascii="Times New Roman" w:hAnsi="Times New Roman" w:cs="Times New Roman"/>
                <w:b/>
                <w:i/>
              </w:rPr>
            </w:pPr>
            <w:r w:rsidRPr="00E34E9F">
              <w:rPr>
                <w:rFonts w:ascii="Times New Roman" w:hAnsi="Times New Roman" w:cs="Times New Roman"/>
                <w:b/>
                <w:i/>
              </w:rPr>
              <w:t>Краткие сведения о Л.Н. Андрееве.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Л.Н. Андреев. Рассказ «Петька на даче»</w:t>
            </w:r>
            <w:r w:rsidRPr="00E34E9F">
              <w:rPr>
                <w:rFonts w:ascii="Times New Roman" w:eastAsia="Calibri" w:hAnsi="Times New Roman" w:cs="Times New Roman"/>
                <w:b/>
                <w:bCs/>
                <w:i/>
              </w:rPr>
              <w:t>:</w:t>
            </w:r>
            <w:r w:rsidRPr="00E34E9F">
              <w:rPr>
                <w:rFonts w:ascii="Times New Roman" w:eastAsia="Calibri" w:hAnsi="Times New Roman" w:cs="Times New Roman"/>
                <w:bCs/>
              </w:rPr>
              <w:t xml:space="preserve"> тематика и нравственная проблематика рассказа (тяжелое детство героя; сострадание, чуткость, доброта).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6448D">
            <w:pPr>
              <w:spacing w:after="0" w:line="240" w:lineRule="auto"/>
              <w:rPr>
                <w:rFonts w:ascii="Times New Roman" w:hAnsi="Times New Roman" w:cs="Times New Roman"/>
              </w:rPr>
            </w:pPr>
            <w:r w:rsidRPr="00E34E9F">
              <w:rPr>
                <w:rFonts w:ascii="Times New Roman" w:hAnsi="Times New Roman" w:cs="Times New Roman"/>
                <w:b/>
                <w:i/>
              </w:rPr>
              <w:t xml:space="preserve">Л.Н. Андреев. «Петька на даче». </w:t>
            </w:r>
            <w:r w:rsidRPr="00E34E9F">
              <w:rPr>
                <w:rFonts w:ascii="Times New Roman" w:eastAsia="Calibri" w:hAnsi="Times New Roman" w:cs="Times New Roman"/>
                <w:b/>
                <w:bCs/>
                <w:i/>
              </w:rPr>
              <w:t>Роль эпизода в создании образа героя; природа в жизни мальчика.</w:t>
            </w:r>
            <w:r w:rsidRPr="00E34E9F">
              <w:rPr>
                <w:rFonts w:ascii="Times New Roman" w:eastAsia="Calibri" w:hAnsi="Times New Roman" w:cs="Times New Roman"/>
                <w:bCs/>
              </w:rPr>
              <w:t xml:space="preserve"> Значение финала.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А.И.Куприн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Краткие сведения об А.И. Куприне.</w:t>
            </w:r>
            <w:r w:rsidRPr="00E34E9F">
              <w:rPr>
                <w:rFonts w:ascii="Times New Roman" w:eastAsia="Calibri" w:hAnsi="Times New Roman" w:cs="Times New Roman"/>
                <w:bCs/>
              </w:rPr>
              <w:t xml:space="preserve"> Детство, отношение к языку.</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А.И.Куприн.</w:t>
            </w:r>
            <w:r w:rsidRPr="00E34E9F">
              <w:rPr>
                <w:rFonts w:ascii="Times New Roman" w:eastAsia="Calibri" w:hAnsi="Times New Roman" w:cs="Times New Roman"/>
                <w:b/>
                <w:bCs/>
                <w:i/>
              </w:rPr>
              <w:t xml:space="preserve"> Рассказ «Золотой петух».</w:t>
            </w:r>
            <w:r w:rsidRPr="00E34E9F">
              <w:rPr>
                <w:rFonts w:ascii="Times New Roman" w:eastAsia="Calibri" w:hAnsi="Times New Roman" w:cs="Times New Roman"/>
                <w:bCs/>
              </w:rPr>
              <w:t xml:space="preserve"> Тема, особенности создания образа.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Раздаточный материал</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А.И. Куприн «Чудесный доктор».</w:t>
            </w:r>
            <w:r w:rsidRPr="00E34E9F">
              <w:rPr>
                <w:rFonts w:ascii="Times New Roman" w:hAnsi="Times New Roman" w:cs="Times New Roman"/>
              </w:rPr>
              <w:t xml:space="preserve"> Нравственные проблемы в рассказе.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А.А. Блок (2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bCs/>
                <w:i/>
              </w:rPr>
              <w:t>Детские впечатления А.А. Блока. Книга в жизни юного А. Блока.</w:t>
            </w:r>
            <w:r w:rsidR="00713D22">
              <w:rPr>
                <w:rFonts w:ascii="Times New Roman" w:eastAsia="Calibri" w:hAnsi="Times New Roman" w:cs="Times New Roman"/>
                <w:b/>
                <w:bCs/>
                <w:i/>
              </w:rPr>
              <w:t xml:space="preserve"> </w:t>
            </w:r>
            <w:r w:rsidRPr="00E34E9F">
              <w:rPr>
                <w:rFonts w:ascii="Times New Roman" w:eastAsia="Calibri" w:hAnsi="Times New Roman" w:cs="Times New Roman"/>
                <w:b/>
                <w:bCs/>
                <w:i/>
              </w:rPr>
              <w:t xml:space="preserve">Стихотворение «Летний вечер». </w:t>
            </w:r>
            <w:r w:rsidRPr="00E34E9F">
              <w:rPr>
                <w:rFonts w:ascii="Times New Roman" w:eastAsia="Calibri" w:hAnsi="Times New Roman" w:cs="Times New Roman"/>
                <w:bCs/>
              </w:rPr>
              <w:t>Блоковские места (Петербург, Шахматово). Умение поэта чувствовать красоту природы и сопереживать ей.</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ЭОР</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autoSpaceDE w:val="0"/>
              <w:spacing w:after="0" w:line="240" w:lineRule="auto"/>
              <w:rPr>
                <w:rFonts w:ascii="Times New Roman" w:eastAsia="Calibri" w:hAnsi="Times New Roman" w:cs="Times New Roman"/>
                <w:b/>
                <w:bCs/>
              </w:rPr>
            </w:pPr>
            <w:r w:rsidRPr="00E34E9F">
              <w:rPr>
                <w:rFonts w:ascii="Times New Roman" w:hAnsi="Times New Roman" w:cs="Times New Roman"/>
                <w:b/>
                <w:i/>
              </w:rPr>
              <w:t xml:space="preserve">А.А. Блок. </w:t>
            </w:r>
            <w:r w:rsidRPr="00E34E9F">
              <w:rPr>
                <w:rFonts w:ascii="Times New Roman" w:eastAsia="Calibri" w:hAnsi="Times New Roman" w:cs="Times New Roman"/>
                <w:b/>
                <w:bCs/>
                <w:i/>
              </w:rPr>
              <w:t>Стихотворение «Полный месяц встал над лугом...»:</w:t>
            </w:r>
            <w:r w:rsidRPr="00E34E9F">
              <w:rPr>
                <w:rFonts w:ascii="Times New Roman" w:eastAsia="Calibri" w:hAnsi="Times New Roman" w:cs="Times New Roman"/>
                <w:bCs/>
              </w:rPr>
              <w:t xml:space="preserve"> образная система, художественное своеобразие стихотворения.</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С.А. Есенин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Детские годы С.А. Есенина. В есенинском Константинове.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6448D">
            <w:pPr>
              <w:spacing w:after="0" w:line="240" w:lineRule="auto"/>
              <w:rPr>
                <w:rFonts w:ascii="Times New Roman" w:hAnsi="Times New Roman" w:cs="Times New Roman"/>
              </w:rPr>
            </w:pPr>
            <w:r w:rsidRPr="00E34E9F">
              <w:rPr>
                <w:rFonts w:ascii="Times New Roman" w:hAnsi="Times New Roman" w:cs="Times New Roman"/>
                <w:b/>
                <w:i/>
              </w:rPr>
              <w:t>С.А. Есенин. Стихотворение «Ты запой мне ту песню, что прежде…».</w:t>
            </w:r>
            <w:r w:rsidRPr="00E34E9F">
              <w:rPr>
                <w:rFonts w:ascii="Times New Roman" w:eastAsia="Calibri" w:hAnsi="Times New Roman" w:cs="Times New Roman"/>
                <w:bCs/>
              </w:rPr>
              <w:t>Единство человека и природы.</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С.А. Есенин. Стихотворение «Поет зима - аукает…», «Нивы сжаты, рощи голы…».</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А.П. Платонов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Краткие </w:t>
            </w:r>
            <w:r w:rsidRPr="00E34E9F">
              <w:rPr>
                <w:rFonts w:ascii="Times New Roman" w:eastAsia="Calibri" w:hAnsi="Times New Roman" w:cs="Times New Roman"/>
                <w:b/>
                <w:bCs/>
                <w:i/>
              </w:rPr>
              <w:t xml:space="preserve">биографические </w:t>
            </w:r>
            <w:r w:rsidRPr="00E34E9F">
              <w:rPr>
                <w:rFonts w:ascii="Times New Roman" w:hAnsi="Times New Roman" w:cs="Times New Roman"/>
                <w:b/>
                <w:i/>
              </w:rPr>
              <w:t>сведения об А.П. Платонове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А.П. Платонов. Рассказ «Никита». Мир глазами ребенка</w:t>
            </w:r>
            <w:r w:rsidRPr="00E34E9F">
              <w:rPr>
                <w:rFonts w:ascii="Times New Roman" w:eastAsia="Calibri" w:hAnsi="Times New Roman" w:cs="Times New Roman"/>
                <w:bCs/>
              </w:rPr>
              <w:t>(беда и радость; злое и доброе начало в окружающем мире).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А.П. Платонов. Рассказ </w:t>
            </w:r>
            <w:r w:rsidRPr="00E34E9F">
              <w:rPr>
                <w:rFonts w:ascii="Times New Roman" w:eastAsia="Calibri" w:hAnsi="Times New Roman" w:cs="Times New Roman"/>
                <w:b/>
                <w:bCs/>
                <w:i/>
              </w:rPr>
              <w:t>«Цветок на земле»</w:t>
            </w:r>
            <w:r w:rsidRPr="00E34E9F">
              <w:rPr>
                <w:rFonts w:ascii="Times New Roman" w:eastAsia="Calibri" w:hAnsi="Times New Roman" w:cs="Times New Roman"/>
                <w:b/>
                <w:bCs/>
              </w:rPr>
              <w:t>.</w:t>
            </w:r>
            <w:r w:rsidRPr="00E34E9F">
              <w:rPr>
                <w:rFonts w:ascii="Times New Roman" w:eastAsia="Calibri" w:hAnsi="Times New Roman" w:cs="Times New Roman"/>
                <w:bCs/>
              </w:rPr>
              <w:t>Образы главных героев; своеобразие языка.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П.П.Бажов (4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6448D">
            <w:pPr>
              <w:spacing w:after="0" w:line="240" w:lineRule="auto"/>
              <w:rPr>
                <w:rFonts w:ascii="Times New Roman" w:hAnsi="Times New Roman" w:cs="Times New Roman"/>
                <w:b/>
                <w:i/>
              </w:rPr>
            </w:pPr>
            <w:r w:rsidRPr="00E34E9F">
              <w:rPr>
                <w:rFonts w:ascii="Times New Roman" w:hAnsi="Times New Roman" w:cs="Times New Roman"/>
                <w:b/>
                <w:i/>
              </w:rPr>
              <w:t>Краткие сведения о П.П. Бажове.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6448D">
            <w:pPr>
              <w:spacing w:after="0" w:line="240" w:lineRule="auto"/>
              <w:rPr>
                <w:rFonts w:ascii="Times New Roman" w:hAnsi="Times New Roman" w:cs="Times New Roman"/>
              </w:rPr>
            </w:pPr>
            <w:r w:rsidRPr="00E34E9F">
              <w:rPr>
                <w:rFonts w:ascii="Times New Roman" w:hAnsi="Times New Roman" w:cs="Times New Roman"/>
                <w:b/>
                <w:i/>
              </w:rPr>
              <w:t xml:space="preserve">П.П. Бажов. </w:t>
            </w:r>
            <w:r w:rsidRPr="00E34E9F">
              <w:rPr>
                <w:rFonts w:ascii="Times New Roman" w:eastAsia="Calibri" w:hAnsi="Times New Roman" w:cs="Times New Roman"/>
                <w:b/>
                <w:bCs/>
                <w:i/>
              </w:rPr>
              <w:t xml:space="preserve">Сказ </w:t>
            </w:r>
            <w:r w:rsidRPr="00E34E9F">
              <w:rPr>
                <w:rFonts w:ascii="Times New Roman" w:hAnsi="Times New Roman" w:cs="Times New Roman"/>
                <w:b/>
                <w:i/>
              </w:rPr>
              <w:t>«Каменный цветок». Человек труда в сказе П.П. Бажова</w:t>
            </w:r>
            <w:r w:rsidRPr="00E34E9F">
              <w:rPr>
                <w:rFonts w:ascii="Times New Roman" w:eastAsia="Calibri" w:hAnsi="Times New Roman" w:cs="Times New Roman"/>
                <w:bCs/>
              </w:rPr>
              <w:t>(труд и мастерство, вдохновение).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C6448D">
            <w:pPr>
              <w:spacing w:after="0" w:line="240" w:lineRule="auto"/>
              <w:rPr>
                <w:rFonts w:ascii="Times New Roman" w:hAnsi="Times New Roman" w:cs="Times New Roman"/>
                <w:b/>
                <w:i/>
              </w:rPr>
            </w:pPr>
            <w:r w:rsidRPr="00E34E9F">
              <w:rPr>
                <w:rFonts w:ascii="Times New Roman" w:hAnsi="Times New Roman" w:cs="Times New Roman"/>
                <w:b/>
                <w:i/>
              </w:rPr>
              <w:t>П.П. Бажов. Сказ «Каменный цветок». Приемы создания художественного образа.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Таблица «Приемы создания художественного образа»</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Творческая работа: рассказ о событиях от лица участника.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Н.Н.Носов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24E58">
            <w:pPr>
              <w:spacing w:after="0" w:line="240" w:lineRule="auto"/>
              <w:rPr>
                <w:rFonts w:ascii="Times New Roman" w:hAnsi="Times New Roman" w:cs="Times New Roman"/>
                <w:b/>
                <w:i/>
              </w:rPr>
            </w:pPr>
            <w:r w:rsidRPr="00E34E9F">
              <w:rPr>
                <w:rFonts w:ascii="Times New Roman" w:hAnsi="Times New Roman" w:cs="Times New Roman"/>
                <w:b/>
                <w:i/>
              </w:rPr>
              <w:t xml:space="preserve">Краткие сведения о Н.Н.Носове. </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Рассказ Н.Носова «Три охотника»</w:t>
            </w:r>
            <w:r w:rsidRPr="00E34E9F">
              <w:rPr>
                <w:rFonts w:ascii="Times New Roman" w:eastAsia="Calibri" w:hAnsi="Times New Roman" w:cs="Times New Roman"/>
                <w:b/>
                <w:bCs/>
                <w:i/>
              </w:rPr>
              <w:t>: тема, система образов.</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 Система образов в рассказе Н.Н. Носова «Три охотника».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r w:rsidRPr="00E34E9F">
              <w:rPr>
                <w:rFonts w:ascii="Times New Roman" w:hAnsi="Times New Roman" w:cs="Times New Roman"/>
                <w:b/>
              </w:rPr>
              <w:t>В.П. Астафьев (2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24E58">
            <w:pPr>
              <w:spacing w:after="0" w:line="240" w:lineRule="auto"/>
              <w:rPr>
                <w:rFonts w:ascii="Times New Roman" w:hAnsi="Times New Roman" w:cs="Times New Roman"/>
                <w:b/>
                <w:i/>
              </w:rPr>
            </w:pPr>
            <w:r w:rsidRPr="00E34E9F">
              <w:rPr>
                <w:rFonts w:ascii="Times New Roman" w:eastAsia="Calibri" w:hAnsi="Times New Roman" w:cs="Times New Roman"/>
                <w:b/>
                <w:bCs/>
                <w:i/>
              </w:rPr>
              <w:t>Краткие сведения о В.П. Астафьеве.</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hAnsi="Times New Roman" w:cs="Times New Roman"/>
              </w:rPr>
            </w:pPr>
            <w:r w:rsidRPr="00E34E9F">
              <w:rPr>
                <w:rFonts w:ascii="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rPr>
              <w:t xml:space="preserve">В.П. Астафьев. </w:t>
            </w:r>
            <w:r w:rsidRPr="00E34E9F">
              <w:rPr>
                <w:rFonts w:ascii="Times New Roman" w:eastAsia="Calibri" w:hAnsi="Times New Roman" w:cs="Times New Roman"/>
                <w:b/>
                <w:bCs/>
                <w:i/>
              </w:rPr>
              <w:t>Рассказ «Васюткино озеро»:</w:t>
            </w:r>
            <w:r w:rsidRPr="00E34E9F">
              <w:rPr>
                <w:rFonts w:ascii="Times New Roman" w:eastAsia="Calibri" w:hAnsi="Times New Roman" w:cs="Times New Roman"/>
                <w:bCs/>
              </w:rPr>
              <w:t xml:space="preserve"> тема и идея рассказа; цельность произведения, взаимосвязь всех элементов повествования; глубина раскрытия образа.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hAnsi="Times New Roman" w:cs="Times New Roman"/>
              </w:rPr>
            </w:pPr>
            <w:r w:rsidRPr="00E34E9F">
              <w:rPr>
                <w:rFonts w:ascii="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Е.И. Носов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276"/>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Краткие сведения о Е.И. Носове. Рассказ «Как патефон петуха от смерти спас». </w:t>
            </w:r>
            <w:r w:rsidRPr="00E34E9F">
              <w:rPr>
                <w:rFonts w:ascii="Times New Roman" w:eastAsia="Calibri" w:hAnsi="Times New Roman" w:cs="Times New Roman"/>
                <w:b/>
                <w:bCs/>
                <w:i/>
              </w:rPr>
              <w:t>Добро и доброта.</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 Мир глазами ребенка; юмористическое и лирическое в рассказе «Как патефон петуха от смерти спас».</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eastAsia="Calibri" w:hAnsi="Times New Roman" w:cs="Times New Roman"/>
                <w:b/>
                <w:i/>
              </w:rPr>
              <w:t xml:space="preserve">Развитие речи. Подготовка к сочинению: «Какие поступки сверстников вызывают мое восхищение? </w:t>
            </w:r>
            <w:r w:rsidRPr="00E34E9F">
              <w:rPr>
                <w:rFonts w:ascii="Times New Roman" w:eastAsia="Calibri" w:hAnsi="Times New Roman" w:cs="Times New Roman"/>
                <w:bCs/>
              </w:rPr>
              <w:t>Воспитание милосердия, сострадания, заботы о беззащитном.</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33" w:type="dxa"/>
            <w:gridSpan w:val="1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 xml:space="preserve">Родная природа в произведениях писателей </w:t>
            </w:r>
            <w:r w:rsidRPr="00E34E9F">
              <w:rPr>
                <w:rFonts w:ascii="Times New Roman" w:eastAsia="Times New Roman" w:hAnsi="Times New Roman" w:cs="Times New Roman"/>
                <w:b/>
                <w:lang w:val="en-US"/>
              </w:rPr>
              <w:t>XX</w:t>
            </w:r>
            <w:r w:rsidRPr="00E34E9F">
              <w:rPr>
                <w:rFonts w:ascii="Times New Roman" w:eastAsia="Times New Roman" w:hAnsi="Times New Roman" w:cs="Times New Roman"/>
                <w:b/>
              </w:rPr>
              <w:t xml:space="preserve"> в. (3 ч.)</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24E58">
            <w:pPr>
              <w:autoSpaceDE w:val="0"/>
              <w:spacing w:after="0" w:line="240" w:lineRule="auto"/>
              <w:rPr>
                <w:rFonts w:ascii="Times New Roman" w:eastAsia="Calibri" w:hAnsi="Times New Roman" w:cs="Times New Roman"/>
                <w:b/>
                <w:bCs/>
                <w:i/>
              </w:rPr>
            </w:pPr>
            <w:r w:rsidRPr="00E34E9F">
              <w:rPr>
                <w:rFonts w:ascii="Times New Roman" w:hAnsi="Times New Roman" w:cs="Times New Roman"/>
                <w:b/>
                <w:i/>
              </w:rPr>
              <w:t xml:space="preserve">Родная природа в произведениях писателей </w:t>
            </w:r>
            <w:r w:rsidRPr="00E34E9F">
              <w:rPr>
                <w:rFonts w:ascii="Times New Roman" w:hAnsi="Times New Roman" w:cs="Times New Roman"/>
                <w:b/>
                <w:i/>
                <w:lang w:val="en-US"/>
              </w:rPr>
              <w:t>XX</w:t>
            </w:r>
            <w:r w:rsidRPr="00E34E9F">
              <w:rPr>
                <w:rFonts w:ascii="Times New Roman" w:hAnsi="Times New Roman" w:cs="Times New Roman"/>
                <w:b/>
                <w:i/>
              </w:rPr>
              <w:t xml:space="preserve"> века. </w:t>
            </w:r>
            <w:r w:rsidRPr="00E34E9F">
              <w:rPr>
                <w:rFonts w:ascii="Times New Roman" w:eastAsia="Calibri" w:hAnsi="Times New Roman" w:cs="Times New Roman"/>
                <w:b/>
                <w:bCs/>
                <w:i/>
              </w:rPr>
              <w:t>В.Ф. Боков «Поклон»;</w:t>
            </w:r>
            <w:r w:rsidR="00713D22">
              <w:rPr>
                <w:rFonts w:ascii="Times New Roman" w:eastAsia="Calibri" w:hAnsi="Times New Roman" w:cs="Times New Roman"/>
                <w:b/>
                <w:bCs/>
                <w:i/>
              </w:rPr>
              <w:t xml:space="preserve"> </w:t>
            </w:r>
            <w:r w:rsidRPr="00E34E9F">
              <w:rPr>
                <w:rFonts w:ascii="Times New Roman" w:eastAsia="Calibri" w:hAnsi="Times New Roman" w:cs="Times New Roman"/>
                <w:b/>
                <w:bCs/>
                <w:i/>
              </w:rPr>
              <w:t>Н.М. Рубцов «В осеннем лесу».</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Мультимедийное приложение к учебнику Г.С.Меркина «Литература5 класс»</w:t>
            </w: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14"/>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24E58">
            <w:pPr>
              <w:spacing w:after="0" w:line="240" w:lineRule="auto"/>
              <w:rPr>
                <w:rFonts w:ascii="Times New Roman" w:hAnsi="Times New Roman" w:cs="Times New Roman"/>
                <w:b/>
                <w:i/>
              </w:rPr>
            </w:pPr>
            <w:r w:rsidRPr="00E34E9F">
              <w:rPr>
                <w:rFonts w:ascii="Times New Roman" w:hAnsi="Times New Roman" w:cs="Times New Roman"/>
                <w:b/>
                <w:i/>
              </w:rPr>
              <w:t>В.И. Белов «Весенняя ночь».</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55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24E58">
            <w:pPr>
              <w:spacing w:after="0" w:line="240" w:lineRule="auto"/>
              <w:rPr>
                <w:rFonts w:ascii="Times New Roman" w:hAnsi="Times New Roman" w:cs="Times New Roman"/>
                <w:b/>
                <w:i/>
              </w:rPr>
            </w:pPr>
            <w:r w:rsidRPr="00E34E9F">
              <w:rPr>
                <w:rFonts w:ascii="Times New Roman" w:hAnsi="Times New Roman" w:cs="Times New Roman"/>
                <w:b/>
                <w:i/>
              </w:rPr>
              <w:t>В.Г. Распутин «Век живи – век люби».</w:t>
            </w:r>
          </w:p>
        </w:tc>
        <w:tc>
          <w:tcPr>
            <w:tcW w:w="859" w:type="dxa"/>
            <w:gridSpan w:val="7"/>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14"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70"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72" w:type="dxa"/>
            <w:gridSpan w:val="3"/>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498"/>
        </w:trPr>
        <w:tc>
          <w:tcPr>
            <w:tcW w:w="876" w:type="dxa"/>
            <w:tcBorders>
              <w:top w:val="single" w:sz="4" w:space="0" w:color="000000"/>
              <w:left w:val="single" w:sz="4" w:space="0" w:color="000000"/>
              <w:bottom w:val="single" w:sz="4" w:space="0" w:color="000000"/>
              <w:right w:val="single" w:sz="4" w:space="0" w:color="auto"/>
            </w:tcBorders>
            <w:shd w:val="clear" w:color="auto" w:fill="auto"/>
            <w:vAlign w:val="center"/>
          </w:tcPr>
          <w:p w:rsidR="00B25237" w:rsidRPr="00E34E9F" w:rsidRDefault="00B25237" w:rsidP="00E34E9F">
            <w:pPr>
              <w:pStyle w:val="af3"/>
              <w:rPr>
                <w:b/>
                <w:bCs/>
                <w:sz w:val="22"/>
                <w:szCs w:val="22"/>
              </w:rPr>
            </w:pPr>
          </w:p>
        </w:tc>
        <w:tc>
          <w:tcPr>
            <w:tcW w:w="12505" w:type="dxa"/>
            <w:gridSpan w:val="20"/>
            <w:tcBorders>
              <w:top w:val="single" w:sz="4" w:space="0" w:color="000000"/>
              <w:left w:val="single" w:sz="4" w:space="0" w:color="auto"/>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bCs/>
              </w:rPr>
            </w:pPr>
            <w:r w:rsidRPr="00E34E9F">
              <w:rPr>
                <w:rFonts w:ascii="Times New Roman" w:eastAsia="Times New Roman" w:hAnsi="Times New Roman" w:cs="Times New Roman"/>
                <w:b/>
              </w:rPr>
              <w:t xml:space="preserve">Из зарубежной литературы </w:t>
            </w:r>
          </w:p>
        </w:tc>
        <w:tc>
          <w:tcPr>
            <w:tcW w:w="2452" w:type="dxa"/>
            <w:gridSpan w:val="2"/>
            <w:tcBorders>
              <w:top w:val="single" w:sz="4" w:space="0" w:color="000000"/>
              <w:left w:val="single" w:sz="4" w:space="0" w:color="auto"/>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b/>
              </w:rPr>
            </w:pPr>
          </w:p>
        </w:tc>
      </w:tr>
      <w:tr w:rsidR="00B25237" w:rsidRPr="00E34E9F" w:rsidTr="00B25237">
        <w:trPr>
          <w:gridAfter w:val="2"/>
          <w:wAfter w:w="2221" w:type="dxa"/>
          <w:trHeight w:val="720"/>
        </w:trPr>
        <w:tc>
          <w:tcPr>
            <w:tcW w:w="876" w:type="dxa"/>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pStyle w:val="af3"/>
              <w:rPr>
                <w:b/>
                <w:i/>
                <w:sz w:val="22"/>
                <w:szCs w:val="22"/>
              </w:rPr>
            </w:pPr>
          </w:p>
        </w:tc>
        <w:tc>
          <w:tcPr>
            <w:tcW w:w="7544" w:type="dxa"/>
            <w:gridSpan w:val="18"/>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Д.Д. Дефо (2 ч.)</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2452" w:type="dxa"/>
            <w:gridSpan w:val="2"/>
            <w:tcBorders>
              <w:top w:val="single" w:sz="4" w:space="0" w:color="000000"/>
              <w:left w:val="single" w:sz="4" w:space="0" w:color="000000"/>
              <w:bottom w:val="single" w:sz="4" w:space="0" w:color="000000"/>
              <w:right w:val="single" w:sz="4" w:space="0" w:color="000000"/>
            </w:tcBorders>
          </w:tcPr>
          <w:p w:rsidR="00B25237" w:rsidRPr="00E34E9F" w:rsidRDefault="00B25237" w:rsidP="00E34E9F">
            <w:pPr>
              <w:spacing w:after="0" w:line="240" w:lineRule="auto"/>
              <w:jc w:val="center"/>
              <w:rPr>
                <w:rFonts w:ascii="Times New Roman" w:eastAsia="Times New Roman" w:hAnsi="Times New Roman" w:cs="Times New Roman"/>
              </w:rPr>
            </w:pPr>
          </w:p>
        </w:tc>
      </w:tr>
      <w:tr w:rsidR="00B25237" w:rsidRPr="00E34E9F" w:rsidTr="003E4A67">
        <w:trPr>
          <w:gridAfter w:val="2"/>
          <w:wAfter w:w="2221" w:type="dxa"/>
          <w:trHeight w:val="1268"/>
        </w:trPr>
        <w:tc>
          <w:tcPr>
            <w:tcW w:w="876" w:type="dxa"/>
            <w:tcBorders>
              <w:top w:val="single" w:sz="4" w:space="0" w:color="000000"/>
              <w:left w:val="single" w:sz="4" w:space="0" w:color="auto"/>
              <w:bottom w:val="single" w:sz="4" w:space="0" w:color="000000"/>
              <w:right w:val="single" w:sz="4" w:space="0" w:color="auto"/>
            </w:tcBorders>
            <w:shd w:val="clear" w:color="auto" w:fill="auto"/>
          </w:tcPr>
          <w:p w:rsidR="00B25237" w:rsidRPr="00E34E9F" w:rsidRDefault="00B25237" w:rsidP="00E34E9F">
            <w:pPr>
              <w:pStyle w:val="af3"/>
              <w:numPr>
                <w:ilvl w:val="0"/>
                <w:numId w:val="6"/>
              </w:numPr>
              <w:rPr>
                <w:b/>
                <w:i/>
                <w:sz w:val="22"/>
                <w:szCs w:val="22"/>
              </w:rPr>
            </w:pPr>
          </w:p>
        </w:tc>
        <w:tc>
          <w:tcPr>
            <w:tcW w:w="2847" w:type="dxa"/>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Краткие сведения о Д.Д. Дефо. </w:t>
            </w:r>
            <w:r w:rsidRPr="00E34E9F">
              <w:rPr>
                <w:rFonts w:ascii="Times New Roman" w:eastAsia="Calibri" w:hAnsi="Times New Roman" w:cs="Times New Roman"/>
                <w:b/>
                <w:bCs/>
                <w:i/>
              </w:rPr>
              <w:t>Роман «Жизнь, необыкновенные и удивительные приключения Робинзона Крузо…» (отрывок).</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61" w:type="dxa"/>
            <w:gridSpan w:val="2"/>
            <w:vMerge w:val="restart"/>
            <w:tcBorders>
              <w:top w:val="single" w:sz="4" w:space="0" w:color="000000"/>
              <w:left w:val="single" w:sz="4" w:space="0" w:color="000000"/>
              <w:right w:val="single" w:sz="4" w:space="0" w:color="000000"/>
            </w:tcBorders>
            <w:shd w:val="clear" w:color="auto" w:fill="auto"/>
          </w:tcPr>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Уважение к культуре других народов мира и принятие их культурных     ценностей</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Внесение необходимых   дополнений и изменений в  свои действия</w:t>
            </w:r>
          </w:p>
          <w:p w:rsidR="00B25237" w:rsidRPr="00E34E9F" w:rsidRDefault="00B25237" w:rsidP="003E4A67">
            <w:pPr>
              <w:spacing w:after="0" w:line="240" w:lineRule="auto"/>
              <w:rPr>
                <w:rFonts w:ascii="Times New Roman" w:eastAsia="Times New Roman" w:hAnsi="Times New Roman" w:cs="Times New Roman"/>
              </w:rPr>
            </w:pPr>
            <w:r w:rsidRPr="00E34E9F">
              <w:rPr>
                <w:rFonts w:ascii="Times New Roman" w:eastAsia="Times New Roman" w:hAnsi="Times New Roman" w:cs="Times New Roman"/>
              </w:rPr>
              <w:t>Создавать монологические и диалогические высказывания в разных стилях</w:t>
            </w:r>
          </w:p>
          <w:p w:rsidR="00B25237" w:rsidRPr="00E34E9F" w:rsidRDefault="00B25237" w:rsidP="003E4A67">
            <w:pPr>
              <w:spacing w:after="0" w:line="240" w:lineRule="auto"/>
              <w:rPr>
                <w:rFonts w:ascii="Times New Roman" w:eastAsia="Times New Roman" w:hAnsi="Times New Roman" w:cs="Times New Roman"/>
                <w:b/>
                <w:bCs/>
              </w:rPr>
            </w:pPr>
            <w:r w:rsidRPr="00E34E9F">
              <w:rPr>
                <w:rFonts w:ascii="Times New Roman" w:eastAsia="Times New Roman" w:hAnsi="Times New Roman" w:cs="Times New Roman"/>
              </w:rPr>
              <w:t>Осознанное  произвольное построение высказываний в устной и письменной форме; постановка и формулировка проблемы</w:t>
            </w:r>
          </w:p>
        </w:tc>
        <w:tc>
          <w:tcPr>
            <w:tcW w:w="2452" w:type="dxa"/>
            <w:gridSpan w:val="2"/>
            <w:tcBorders>
              <w:top w:val="single" w:sz="4" w:space="0" w:color="000000"/>
              <w:left w:val="single" w:sz="4" w:space="0" w:color="000000"/>
              <w:right w:val="single" w:sz="4" w:space="0" w:color="000000"/>
            </w:tcBorders>
          </w:tcPr>
          <w:p w:rsidR="00B25237" w:rsidRPr="00E34E9F" w:rsidRDefault="0093355B" w:rsidP="00E34E9F">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1,2,3,4,5,6,7,8</w:t>
            </w:r>
          </w:p>
        </w:tc>
      </w:tr>
      <w:tr w:rsidR="00B25237" w:rsidRPr="00E34E9F" w:rsidTr="00B25237">
        <w:trPr>
          <w:gridAfter w:val="2"/>
          <w:wAfter w:w="2221" w:type="dxa"/>
          <w:trHeight w:val="1431"/>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724E58">
            <w:pPr>
              <w:spacing w:after="0" w:line="240" w:lineRule="auto"/>
              <w:rPr>
                <w:rFonts w:ascii="Times New Roman" w:hAnsi="Times New Roman" w:cs="Times New Roman"/>
              </w:rPr>
            </w:pPr>
            <w:r w:rsidRPr="00E34E9F">
              <w:rPr>
                <w:rFonts w:ascii="Times New Roman" w:hAnsi="Times New Roman" w:cs="Times New Roman"/>
                <w:b/>
                <w:i/>
              </w:rPr>
              <w:t>Д.Д. Дефо. «Робинзон Крузо».</w:t>
            </w:r>
            <w:r w:rsidR="00713D22">
              <w:rPr>
                <w:rFonts w:ascii="Times New Roman" w:hAnsi="Times New Roman" w:cs="Times New Roman"/>
                <w:b/>
                <w:i/>
              </w:rPr>
              <w:t xml:space="preserve"> </w:t>
            </w:r>
            <w:r w:rsidRPr="00E34E9F">
              <w:rPr>
                <w:rFonts w:ascii="Times New Roman" w:eastAsia="Calibri" w:hAnsi="Times New Roman" w:cs="Times New Roman"/>
                <w:bCs/>
              </w:rPr>
              <w:t>Сюжетные линии, характеристика персонажа (находчивость, смекалка), характеристика жанра.</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44" w:type="dxa"/>
            <w:gridSpan w:val="1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Х.К. Андерсен (2 ч.)</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tcPr>
          <w:p w:rsidR="00B25237" w:rsidRPr="00E34E9F" w:rsidRDefault="00B25237" w:rsidP="00BD6BB4">
            <w:pPr>
              <w:spacing w:after="0" w:line="240" w:lineRule="auto"/>
              <w:rPr>
                <w:rFonts w:ascii="Times New Roman" w:hAnsi="Times New Roman" w:cs="Times New Roman"/>
              </w:rPr>
            </w:pPr>
            <w:r w:rsidRPr="00E34E9F">
              <w:rPr>
                <w:rFonts w:ascii="Times New Roman" w:hAnsi="Times New Roman" w:cs="Times New Roman"/>
                <w:b/>
                <w:i/>
              </w:rPr>
              <w:t>Краткие сведения о Х.К. Андерсене,</w:t>
            </w:r>
            <w:r w:rsidRPr="00E34E9F">
              <w:rPr>
                <w:rFonts w:ascii="Times New Roman" w:eastAsia="Calibri" w:hAnsi="Times New Roman" w:cs="Times New Roman"/>
                <w:b/>
                <w:bCs/>
                <w:i/>
              </w:rPr>
              <w:t xml:space="preserve"> его детстве.</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Сказка «Соловей»: внешняя и внутренняя красота, добро, благодарность.</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44" w:type="dxa"/>
            <w:gridSpan w:val="1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М. Твен (2 ч.)</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Краткие сведения о М. Твене. Автобиография и автобиографические мотивы в творчестве.</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М. Твен. Роман «Приключения Тома Сойера» (отрывок). Мир детства и мир взрослых.</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44" w:type="dxa"/>
            <w:gridSpan w:val="1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Ж. Рони-Старший (2 ч.)</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Краткие сведения о Ж. Рони-Старшем. </w:t>
            </w:r>
            <w:r w:rsidRPr="00E34E9F">
              <w:rPr>
                <w:rFonts w:ascii="Times New Roman" w:eastAsia="Calibri" w:hAnsi="Times New Roman" w:cs="Times New Roman"/>
                <w:b/>
                <w:bCs/>
                <w:i/>
              </w:rPr>
              <w:t xml:space="preserve">Повесть «Борьба за огонь» (отдельные главы). </w:t>
            </w:r>
            <w:r w:rsidRPr="00E34E9F">
              <w:rPr>
                <w:rFonts w:ascii="Times New Roman" w:hAnsi="Times New Roman" w:cs="Times New Roman"/>
              </w:rPr>
              <w:t>Гуманистическое изображение древнего человека.</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 xml:space="preserve">Ж. Рони-Старший. </w:t>
            </w:r>
            <w:r w:rsidRPr="00E34E9F">
              <w:rPr>
                <w:rFonts w:ascii="Times New Roman" w:eastAsia="Calibri" w:hAnsi="Times New Roman" w:cs="Times New Roman"/>
                <w:b/>
                <w:bCs/>
                <w:i/>
              </w:rPr>
              <w:t>Повесть «Борьба за огонь». Человек и природа, борьба за выживание, эмоциональный мир доисторического человека.</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44" w:type="dxa"/>
            <w:gridSpan w:val="1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b/>
              </w:rPr>
              <w:t>Дж. Лондон (2 ч.)</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hAnsi="Times New Roman" w:cs="Times New Roman"/>
                <w:b/>
                <w:i/>
              </w:rPr>
              <w:t>Краткие сведения о Дж. Лондоне.</w:t>
            </w:r>
            <w:r w:rsidRPr="00E34E9F">
              <w:rPr>
                <w:rFonts w:ascii="Times New Roman" w:eastAsia="Calibri" w:hAnsi="Times New Roman" w:cs="Times New Roman"/>
                <w:b/>
                <w:bCs/>
                <w:i/>
              </w:rPr>
              <w:t xml:space="preserve"> Детские впечатления. </w:t>
            </w:r>
            <w:r w:rsidRPr="00E34E9F">
              <w:rPr>
                <w:rFonts w:ascii="Times New Roman" w:hAnsi="Times New Roman" w:cs="Times New Roman"/>
                <w:b/>
                <w:i/>
              </w:rPr>
              <w:t xml:space="preserve"> «Сказание о Кише».</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rPr>
            </w:pPr>
            <w:r w:rsidRPr="00E34E9F">
              <w:rPr>
                <w:rFonts w:ascii="Times New Roman" w:hAnsi="Times New Roman" w:cs="Times New Roman"/>
                <w:b/>
                <w:i/>
              </w:rPr>
              <w:t xml:space="preserve">«Сказание о Кише». </w:t>
            </w:r>
            <w:r w:rsidRPr="00E34E9F">
              <w:rPr>
                <w:rFonts w:ascii="Times New Roman" w:eastAsia="Calibri" w:hAnsi="Times New Roman" w:cs="Times New Roman"/>
                <w:b/>
                <w:bCs/>
                <w:i/>
              </w:rPr>
              <w:t>Период раннего взросления, обстоятельства жизни; добро и зло, благородство, уважение взрослых.</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rPr>
                <w:b/>
                <w:sz w:val="22"/>
                <w:szCs w:val="22"/>
              </w:rPr>
            </w:pPr>
          </w:p>
        </w:tc>
        <w:tc>
          <w:tcPr>
            <w:tcW w:w="7544" w:type="dxa"/>
            <w:gridSpan w:val="1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Calibri" w:hAnsi="Times New Roman" w:cs="Times New Roman"/>
                <w:b/>
                <w:bCs/>
              </w:rPr>
              <w:t xml:space="preserve">А. Линдгрен </w:t>
            </w:r>
            <w:r w:rsidRPr="00E34E9F">
              <w:rPr>
                <w:rFonts w:ascii="Times New Roman" w:eastAsia="Times New Roman" w:hAnsi="Times New Roman" w:cs="Times New Roman"/>
                <w:b/>
              </w:rPr>
              <w:t>(1 ч.)</w:t>
            </w:r>
          </w:p>
        </w:tc>
        <w:tc>
          <w:tcPr>
            <w:tcW w:w="4961" w:type="dxa"/>
            <w:gridSpan w:val="2"/>
            <w:vMerge/>
            <w:tcBorders>
              <w:left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B25237">
        <w:trPr>
          <w:gridAfter w:val="2"/>
          <w:wAfter w:w="2221" w:type="dxa"/>
          <w:trHeight w:val="720"/>
        </w:trPr>
        <w:tc>
          <w:tcPr>
            <w:tcW w:w="876" w:type="dxa"/>
            <w:tcBorders>
              <w:top w:val="single" w:sz="4" w:space="0" w:color="000000"/>
              <w:left w:val="single" w:sz="4" w:space="0" w:color="000000"/>
              <w:bottom w:val="single" w:sz="4" w:space="0" w:color="000000"/>
            </w:tcBorders>
            <w:shd w:val="clear" w:color="auto" w:fill="auto"/>
          </w:tcPr>
          <w:p w:rsidR="00B25237" w:rsidRPr="00E34E9F" w:rsidRDefault="00B25237" w:rsidP="00E34E9F">
            <w:pPr>
              <w:pStyle w:val="af3"/>
              <w:numPr>
                <w:ilvl w:val="0"/>
                <w:numId w:val="6"/>
              </w:numPr>
              <w:rPr>
                <w:b/>
                <w:sz w:val="22"/>
                <w:szCs w:val="22"/>
              </w:rPr>
            </w:pPr>
          </w:p>
        </w:tc>
        <w:tc>
          <w:tcPr>
            <w:tcW w:w="2847"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hAnsi="Times New Roman" w:cs="Times New Roman"/>
                <w:b/>
                <w:i/>
              </w:rPr>
            </w:pPr>
            <w:r w:rsidRPr="00E34E9F">
              <w:rPr>
                <w:rFonts w:ascii="Times New Roman" w:eastAsia="Calibri" w:hAnsi="Times New Roman" w:cs="Times New Roman"/>
                <w:b/>
                <w:bCs/>
                <w:i/>
              </w:rPr>
              <w:t>А. Линдгрен. Краткие сведения о писательнице. Роман «Приключения Эмиля из Лённеберги» (отрывок).</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1</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rPr>
            </w:pPr>
            <w:r w:rsidRPr="00E34E9F">
              <w:rPr>
                <w:rFonts w:ascii="Times New Roman" w:eastAsia="Times New Roman" w:hAnsi="Times New Roman" w:cs="Times New Roman"/>
              </w:rPr>
              <w:t>Экранно-звуковое пособие</w:t>
            </w:r>
          </w:p>
        </w:tc>
        <w:tc>
          <w:tcPr>
            <w:tcW w:w="4961" w:type="dxa"/>
            <w:gridSpan w:val="2"/>
            <w:vMerge/>
            <w:tcBorders>
              <w:left w:val="single" w:sz="4" w:space="0" w:color="000000"/>
              <w:bottom w:val="single" w:sz="4" w:space="0" w:color="000000"/>
              <w:right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452" w:type="dxa"/>
            <w:gridSpan w:val="2"/>
            <w:tcBorders>
              <w:left w:val="single" w:sz="4" w:space="0" w:color="000000"/>
              <w:bottom w:val="single" w:sz="4" w:space="0" w:color="000000"/>
              <w:right w:val="single" w:sz="4" w:space="0" w:color="000000"/>
            </w:tcBorders>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r w:rsidR="00B25237" w:rsidRPr="00E34E9F" w:rsidTr="0093355B">
        <w:trPr>
          <w:trHeight w:val="720"/>
        </w:trPr>
        <w:tc>
          <w:tcPr>
            <w:tcW w:w="3723" w:type="dxa"/>
            <w:gridSpan w:val="2"/>
            <w:tcBorders>
              <w:top w:val="single" w:sz="4" w:space="0" w:color="000000"/>
              <w:left w:val="single" w:sz="4" w:space="0" w:color="auto"/>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color w:val="000000"/>
              </w:rPr>
              <w:t>ИТОГО:</w:t>
            </w:r>
          </w:p>
        </w:tc>
        <w:tc>
          <w:tcPr>
            <w:tcW w:w="870" w:type="dxa"/>
            <w:gridSpan w:val="8"/>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jc w:val="center"/>
              <w:rPr>
                <w:rFonts w:ascii="Times New Roman" w:eastAsia="Times New Roman" w:hAnsi="Times New Roman" w:cs="Times New Roman"/>
                <w:b/>
              </w:rPr>
            </w:pPr>
            <w:r w:rsidRPr="00E34E9F">
              <w:rPr>
                <w:rFonts w:ascii="Times New Roman" w:eastAsia="Times New Roman" w:hAnsi="Times New Roman" w:cs="Times New Roman"/>
                <w:b/>
              </w:rPr>
              <w:t>102</w:t>
            </w:r>
          </w:p>
        </w:tc>
        <w:tc>
          <w:tcPr>
            <w:tcW w:w="903" w:type="dxa"/>
            <w:gridSpan w:val="2"/>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081" w:type="dxa"/>
            <w:gridSpan w:val="4"/>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rsidR="00B25237" w:rsidRPr="00E34E9F" w:rsidRDefault="00B25237" w:rsidP="00E34E9F">
            <w:pP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tcBorders>
            <w:shd w:val="clear" w:color="auto" w:fill="auto"/>
            <w:vAlign w:val="center"/>
          </w:tcPr>
          <w:p w:rsidR="00B25237" w:rsidRPr="00E34E9F" w:rsidRDefault="00B25237" w:rsidP="00E34E9F">
            <w:pPr>
              <w:spacing w:after="0" w:line="240" w:lineRule="auto"/>
              <w:rPr>
                <w:rFonts w:ascii="Times New Roman" w:eastAsia="Times New Roman" w:hAnsi="Times New Roman" w:cs="Times New Roman"/>
              </w:rPr>
            </w:pPr>
          </w:p>
        </w:tc>
        <w:tc>
          <w:tcPr>
            <w:tcW w:w="2027" w:type="dxa"/>
            <w:gridSpan w:val="2"/>
            <w:tcBorders>
              <w:top w:val="single" w:sz="4" w:space="0" w:color="000000"/>
              <w:left w:val="single" w:sz="4" w:space="0" w:color="000000"/>
              <w:bottom w:val="single" w:sz="4" w:space="0" w:color="000000"/>
            </w:tcBorders>
            <w:shd w:val="clear" w:color="auto" w:fill="auto"/>
          </w:tcPr>
          <w:p w:rsidR="00B25237" w:rsidRPr="00E34E9F" w:rsidRDefault="00B25237" w:rsidP="00E34E9F">
            <w:pPr>
              <w:snapToGrid w:val="0"/>
              <w:spacing w:after="0" w:line="240" w:lineRule="auto"/>
              <w:jc w:val="center"/>
              <w:rPr>
                <w:rFonts w:ascii="Times New Roman" w:eastAsia="Times New Roman" w:hAnsi="Times New Roman" w:cs="Times New Roman"/>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B25237" w:rsidRPr="00E34E9F" w:rsidRDefault="00B25237" w:rsidP="00E34E9F">
            <w:pPr>
              <w:snapToGrid w:val="0"/>
              <w:spacing w:after="0" w:line="240" w:lineRule="auto"/>
              <w:jc w:val="center"/>
              <w:rPr>
                <w:rFonts w:ascii="Times New Roman" w:eastAsia="Times New Roman" w:hAnsi="Times New Roman" w:cs="Times New Roman"/>
              </w:rPr>
            </w:pPr>
          </w:p>
        </w:tc>
      </w:tr>
    </w:tbl>
    <w:p w:rsidR="00747E32" w:rsidRDefault="00747E32" w:rsidP="00BD7642">
      <w:pPr>
        <w:shd w:val="clear" w:color="auto" w:fill="FFFFFF"/>
        <w:spacing w:after="0" w:line="240" w:lineRule="auto"/>
        <w:rPr>
          <w:rFonts w:ascii="Times New Roman" w:hAnsi="Times New Roman" w:cs="Times New Roman"/>
          <w:color w:val="000000"/>
          <w:sz w:val="28"/>
          <w:szCs w:val="28"/>
        </w:rPr>
      </w:pPr>
    </w:p>
    <w:p w:rsidR="003E4A67" w:rsidRDefault="003E4A67" w:rsidP="00D73AE8">
      <w:pPr>
        <w:shd w:val="clear" w:color="auto" w:fill="FFFFFF"/>
        <w:spacing w:after="0" w:line="240" w:lineRule="auto"/>
        <w:rPr>
          <w:rFonts w:ascii="Times New Roman" w:hAnsi="Times New Roman" w:cs="Times New Roman"/>
          <w:color w:val="000000"/>
          <w:sz w:val="28"/>
          <w:szCs w:val="28"/>
        </w:rPr>
      </w:pPr>
    </w:p>
    <w:p w:rsidR="003E4A67" w:rsidRDefault="003E4A67" w:rsidP="00D73AE8">
      <w:pPr>
        <w:shd w:val="clear" w:color="auto" w:fill="FFFFFF"/>
        <w:spacing w:after="0" w:line="240" w:lineRule="auto"/>
        <w:rPr>
          <w:rFonts w:ascii="Times New Roman" w:hAnsi="Times New Roman" w:cs="Times New Roman"/>
          <w:color w:val="000000"/>
          <w:sz w:val="28"/>
          <w:szCs w:val="28"/>
        </w:rPr>
      </w:pPr>
    </w:p>
    <w:p w:rsidR="003E4A67" w:rsidRDefault="003E4A67" w:rsidP="00D73AE8">
      <w:pPr>
        <w:shd w:val="clear" w:color="auto" w:fill="FFFFFF"/>
        <w:spacing w:after="0" w:line="240" w:lineRule="auto"/>
        <w:rPr>
          <w:rFonts w:ascii="Times New Roman" w:hAnsi="Times New Roman" w:cs="Times New Roman"/>
          <w:color w:val="000000"/>
          <w:sz w:val="28"/>
          <w:szCs w:val="28"/>
        </w:rPr>
      </w:pPr>
    </w:p>
    <w:p w:rsidR="003E4A67" w:rsidRDefault="003E4A67" w:rsidP="00D73AE8">
      <w:pPr>
        <w:shd w:val="clear" w:color="auto" w:fill="FFFFFF"/>
        <w:spacing w:after="0" w:line="240" w:lineRule="auto"/>
        <w:rPr>
          <w:rFonts w:ascii="Times New Roman" w:hAnsi="Times New Roman" w:cs="Times New Roman"/>
          <w:color w:val="000000"/>
          <w:sz w:val="28"/>
          <w:szCs w:val="28"/>
        </w:rPr>
      </w:pPr>
    </w:p>
    <w:p w:rsidR="0056225B" w:rsidRDefault="0056225B" w:rsidP="00D73AE8">
      <w:pPr>
        <w:shd w:val="clear" w:color="auto" w:fill="FFFFFF"/>
        <w:spacing w:after="0" w:line="240" w:lineRule="auto"/>
        <w:rPr>
          <w:rFonts w:ascii="Times New Roman" w:hAnsi="Times New Roman" w:cs="Times New Roman"/>
          <w:color w:val="000000"/>
          <w:sz w:val="28"/>
          <w:szCs w:val="28"/>
        </w:rPr>
        <w:sectPr w:rsidR="0056225B" w:rsidSect="0085598D">
          <w:pgSz w:w="16838" w:h="11906" w:orient="landscape"/>
          <w:pgMar w:top="851" w:right="851" w:bottom="851" w:left="851" w:header="709" w:footer="709" w:gutter="0"/>
          <w:cols w:space="708"/>
          <w:docGrid w:linePitch="360"/>
        </w:sectPr>
      </w:pPr>
    </w:p>
    <w:p w:rsidR="00D73AE8" w:rsidRPr="00A12AB4" w:rsidRDefault="00D73AE8" w:rsidP="00D73AE8">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color w:val="000000"/>
          <w:sz w:val="28"/>
          <w:szCs w:val="28"/>
        </w:rPr>
        <w:t>СОГЛАСОВАНО</w:t>
      </w:r>
    </w:p>
    <w:p w:rsidR="00D73AE8" w:rsidRPr="00A12AB4" w:rsidRDefault="00D73AE8" w:rsidP="00D73AE8">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color w:val="000000"/>
          <w:sz w:val="28"/>
          <w:szCs w:val="28"/>
        </w:rPr>
        <w:t>заместитель директора по</w:t>
      </w:r>
      <w:r w:rsidRPr="00A12AB4">
        <w:rPr>
          <w:rFonts w:ascii="Times New Roman" w:hAnsi="Times New Roman" w:cs="Times New Roman"/>
          <w:sz w:val="28"/>
          <w:szCs w:val="28"/>
        </w:rPr>
        <w:t xml:space="preserve"> УВР</w:t>
      </w:r>
    </w:p>
    <w:p w:rsidR="00D73AE8" w:rsidRPr="00A12AB4" w:rsidRDefault="00D73AE8" w:rsidP="00D73AE8">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sz w:val="28"/>
          <w:szCs w:val="28"/>
        </w:rPr>
        <w:t xml:space="preserve">МБОУСОШ № 24 </w:t>
      </w:r>
    </w:p>
    <w:p w:rsidR="00D73AE8" w:rsidRPr="00A12AB4" w:rsidRDefault="00D73AE8" w:rsidP="00D73AE8">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sz w:val="28"/>
          <w:szCs w:val="28"/>
        </w:rPr>
        <w:t>имени К.И. Недорубова</w:t>
      </w:r>
    </w:p>
    <w:p w:rsidR="00D73AE8" w:rsidRPr="00A12AB4" w:rsidRDefault="00D73AE8" w:rsidP="00D73AE8">
      <w:pPr>
        <w:shd w:val="clear" w:color="auto" w:fill="FFFFFF"/>
        <w:spacing w:after="0" w:line="240" w:lineRule="auto"/>
        <w:rPr>
          <w:rFonts w:ascii="Times New Roman" w:hAnsi="Times New Roman" w:cs="Times New Roman"/>
          <w:color w:val="000000"/>
          <w:sz w:val="28"/>
          <w:szCs w:val="28"/>
          <w:u w:val="single"/>
        </w:rPr>
      </w:pPr>
      <w:r w:rsidRPr="00A12AB4">
        <w:rPr>
          <w:rFonts w:ascii="Times New Roman" w:hAnsi="Times New Roman" w:cs="Times New Roman"/>
          <w:color w:val="000000"/>
          <w:sz w:val="28"/>
          <w:szCs w:val="28"/>
        </w:rPr>
        <w:t>____________  /Антонова Е.П. /</w:t>
      </w:r>
    </w:p>
    <w:p w:rsidR="00D73AE8" w:rsidRPr="00A12AB4" w:rsidRDefault="00713D22" w:rsidP="00D73AE8">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u w:val="single"/>
        </w:rPr>
        <w:t>27</w:t>
      </w:r>
      <w:r w:rsidR="00D73AE8" w:rsidRPr="00A12AB4">
        <w:rPr>
          <w:rFonts w:ascii="Times New Roman" w:hAnsi="Times New Roman" w:cs="Times New Roman"/>
          <w:color w:val="000000"/>
          <w:sz w:val="28"/>
          <w:szCs w:val="28"/>
          <w:u w:val="single"/>
        </w:rPr>
        <w:t xml:space="preserve"> . 08. 20</w:t>
      </w:r>
      <w:r w:rsidR="0021295D">
        <w:rPr>
          <w:rFonts w:ascii="Times New Roman" w:hAnsi="Times New Roman" w:cs="Times New Roman"/>
          <w:color w:val="000000"/>
          <w:sz w:val="28"/>
          <w:szCs w:val="28"/>
          <w:u w:val="single"/>
        </w:rPr>
        <w:t>21</w:t>
      </w:r>
      <w:r w:rsidR="00D73AE8" w:rsidRPr="00A12AB4">
        <w:rPr>
          <w:rFonts w:ascii="Times New Roman" w:hAnsi="Times New Roman" w:cs="Times New Roman"/>
          <w:color w:val="000000"/>
          <w:sz w:val="28"/>
          <w:szCs w:val="28"/>
        </w:rPr>
        <w:t xml:space="preserve"> года</w:t>
      </w:r>
    </w:p>
    <w:p w:rsidR="00D73AE8" w:rsidRPr="00A12AB4" w:rsidRDefault="00D73AE8" w:rsidP="00D73AE8">
      <w:pPr>
        <w:shd w:val="clear" w:color="auto" w:fill="FFFFFF"/>
        <w:spacing w:after="0" w:line="240" w:lineRule="auto"/>
        <w:rPr>
          <w:rFonts w:ascii="Times New Roman" w:hAnsi="Times New Roman" w:cs="Times New Roman"/>
          <w:color w:val="000000"/>
          <w:sz w:val="28"/>
          <w:szCs w:val="28"/>
        </w:rPr>
      </w:pPr>
    </w:p>
    <w:p w:rsidR="00D73AE8" w:rsidRPr="00A12AB4" w:rsidRDefault="00D73AE8" w:rsidP="00D73AE8">
      <w:pPr>
        <w:shd w:val="clear" w:color="auto" w:fill="FFFFFF"/>
        <w:spacing w:after="0" w:line="240" w:lineRule="auto"/>
        <w:jc w:val="center"/>
        <w:rPr>
          <w:rFonts w:ascii="Times New Roman" w:hAnsi="Times New Roman" w:cs="Times New Roman"/>
          <w:color w:val="000000"/>
          <w:sz w:val="28"/>
          <w:szCs w:val="28"/>
        </w:rPr>
      </w:pPr>
      <w:r w:rsidRPr="00A12AB4">
        <w:rPr>
          <w:rFonts w:ascii="Times New Roman" w:hAnsi="Times New Roman" w:cs="Times New Roman"/>
          <w:bCs/>
          <w:color w:val="000000"/>
          <w:sz w:val="28"/>
          <w:szCs w:val="28"/>
        </w:rPr>
        <w:t>Краснодарский край, Апшеронский район, г. Хадыженск</w:t>
      </w:r>
    </w:p>
    <w:p w:rsidR="00D73AE8" w:rsidRPr="00A12AB4" w:rsidRDefault="00D73AE8" w:rsidP="00D73AE8">
      <w:pPr>
        <w:shd w:val="clear" w:color="auto" w:fill="FFFFFF"/>
        <w:spacing w:after="0" w:line="240" w:lineRule="auto"/>
        <w:jc w:val="center"/>
        <w:rPr>
          <w:rFonts w:ascii="Times New Roman" w:hAnsi="Times New Roman" w:cs="Times New Roman"/>
          <w:bCs/>
          <w:color w:val="000000"/>
          <w:sz w:val="28"/>
          <w:szCs w:val="28"/>
        </w:rPr>
      </w:pPr>
    </w:p>
    <w:p w:rsidR="00D73AE8" w:rsidRPr="00A12AB4" w:rsidRDefault="00D73AE8" w:rsidP="00D73AE8">
      <w:pPr>
        <w:shd w:val="clear" w:color="auto" w:fill="FFFFFF"/>
        <w:spacing w:after="0" w:line="240" w:lineRule="auto"/>
        <w:jc w:val="center"/>
        <w:rPr>
          <w:rFonts w:ascii="Times New Roman" w:hAnsi="Times New Roman" w:cs="Times New Roman"/>
          <w:bCs/>
          <w:color w:val="000000"/>
          <w:sz w:val="24"/>
          <w:szCs w:val="24"/>
        </w:rPr>
      </w:pPr>
      <w:r w:rsidRPr="00A12AB4">
        <w:rPr>
          <w:rFonts w:ascii="Times New Roman" w:hAnsi="Times New Roman" w:cs="Times New Roman"/>
          <w:bCs/>
          <w:color w:val="000000"/>
          <w:sz w:val="24"/>
          <w:szCs w:val="24"/>
        </w:rPr>
        <w:t>МУНИЦИПАЛЬНОЕ БЮДЖЕТНОЕ ОБЩЕОБРАЗОВАТЕЛЬНОЕ УЧРЕЖДЕНИЕ</w:t>
      </w:r>
    </w:p>
    <w:p w:rsidR="00D73AE8" w:rsidRPr="00A12AB4" w:rsidRDefault="00D73AE8" w:rsidP="00D73AE8">
      <w:pPr>
        <w:shd w:val="clear" w:color="auto" w:fill="FFFFFF"/>
        <w:spacing w:after="0" w:line="240" w:lineRule="auto"/>
        <w:jc w:val="center"/>
        <w:rPr>
          <w:rFonts w:ascii="Times New Roman" w:hAnsi="Times New Roman" w:cs="Times New Roman"/>
          <w:b/>
          <w:bCs/>
          <w:color w:val="000000"/>
          <w:sz w:val="24"/>
          <w:szCs w:val="24"/>
        </w:rPr>
      </w:pPr>
      <w:r w:rsidRPr="00A12AB4">
        <w:rPr>
          <w:rFonts w:ascii="Times New Roman" w:hAnsi="Times New Roman" w:cs="Times New Roman"/>
          <w:bCs/>
          <w:color w:val="000000"/>
          <w:sz w:val="24"/>
          <w:szCs w:val="24"/>
        </w:rPr>
        <w:t>СРЕДНЯЯ ОБЩЕОБРАЗОВАТЕЛЬНАЯ ШКОЛА № 24 К.И. НЕДОРУБОВА</w:t>
      </w:r>
    </w:p>
    <w:p w:rsidR="00BD7642" w:rsidRPr="00DC537E" w:rsidRDefault="00BD7642" w:rsidP="00BD7642">
      <w:pPr>
        <w:shd w:val="clear" w:color="auto" w:fill="FFFFFF"/>
        <w:spacing w:after="0" w:line="240" w:lineRule="auto"/>
        <w:jc w:val="center"/>
        <w:rPr>
          <w:rFonts w:ascii="Times New Roman" w:hAnsi="Times New Roman" w:cs="Times New Roman"/>
          <w:color w:val="000000"/>
          <w:sz w:val="28"/>
          <w:szCs w:val="28"/>
        </w:rPr>
      </w:pPr>
    </w:p>
    <w:p w:rsidR="00BD7642" w:rsidRPr="009F0BEB" w:rsidRDefault="00BD7642" w:rsidP="00BD7642">
      <w:pPr>
        <w:shd w:val="clear" w:color="auto" w:fill="FFFFFF"/>
        <w:spacing w:after="0" w:line="240" w:lineRule="auto"/>
        <w:jc w:val="center"/>
        <w:rPr>
          <w:rFonts w:ascii="Times New Roman" w:hAnsi="Times New Roman" w:cs="Times New Roman"/>
          <w:b/>
          <w:bCs/>
          <w:color w:val="000000"/>
          <w:sz w:val="28"/>
          <w:szCs w:val="28"/>
        </w:rPr>
      </w:pPr>
      <w:r w:rsidRPr="009F0BEB">
        <w:rPr>
          <w:rFonts w:ascii="Times New Roman" w:hAnsi="Times New Roman" w:cs="Times New Roman"/>
          <w:b/>
          <w:bCs/>
          <w:color w:val="000000"/>
          <w:sz w:val="28"/>
          <w:szCs w:val="28"/>
        </w:rPr>
        <w:t>КАЛЕНДАРНО-ТЕМАТИЧЕСКОЕ</w:t>
      </w:r>
    </w:p>
    <w:p w:rsidR="00BD7642" w:rsidRPr="009F0BEB" w:rsidRDefault="00BD7642" w:rsidP="00BD7642">
      <w:pPr>
        <w:shd w:val="clear" w:color="auto" w:fill="FFFFFF"/>
        <w:spacing w:after="0" w:line="240" w:lineRule="auto"/>
        <w:jc w:val="center"/>
        <w:rPr>
          <w:rFonts w:ascii="Times New Roman" w:hAnsi="Times New Roman" w:cs="Times New Roman"/>
          <w:b/>
          <w:color w:val="000000"/>
          <w:sz w:val="28"/>
          <w:szCs w:val="28"/>
        </w:rPr>
      </w:pPr>
      <w:r w:rsidRPr="009F0BEB">
        <w:rPr>
          <w:rFonts w:ascii="Times New Roman" w:hAnsi="Times New Roman" w:cs="Times New Roman"/>
          <w:b/>
          <w:bCs/>
          <w:color w:val="000000"/>
          <w:sz w:val="28"/>
          <w:szCs w:val="28"/>
        </w:rPr>
        <w:t>ПЛАНИРОВАНИЕ</w:t>
      </w:r>
    </w:p>
    <w:p w:rsidR="00BD7642" w:rsidRPr="00DC537E" w:rsidRDefault="00BD7642" w:rsidP="00BD7642">
      <w:pPr>
        <w:shd w:val="clear" w:color="auto" w:fill="FFFFFF"/>
        <w:spacing w:after="0" w:line="240" w:lineRule="auto"/>
        <w:rPr>
          <w:rFonts w:ascii="Times New Roman" w:hAnsi="Times New Roman" w:cs="Times New Roman"/>
          <w:color w:val="000000"/>
          <w:sz w:val="28"/>
          <w:szCs w:val="28"/>
        </w:rPr>
      </w:pPr>
    </w:p>
    <w:p w:rsidR="00BD7642" w:rsidRPr="00DC537E" w:rsidRDefault="00BD7642" w:rsidP="00BD7642">
      <w:pPr>
        <w:shd w:val="clear" w:color="auto" w:fill="FFFFFF"/>
        <w:spacing w:after="0" w:line="240" w:lineRule="auto"/>
        <w:jc w:val="center"/>
        <w:rPr>
          <w:rFonts w:ascii="Times New Roman" w:hAnsi="Times New Roman" w:cs="Times New Roman"/>
          <w:sz w:val="28"/>
          <w:szCs w:val="28"/>
        </w:rPr>
      </w:pPr>
      <w:r w:rsidRPr="00DC537E">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литературе</w:t>
      </w:r>
    </w:p>
    <w:p w:rsidR="00BD7642" w:rsidRPr="00223546" w:rsidRDefault="00BD7642" w:rsidP="00BD7642">
      <w:pPr>
        <w:pStyle w:val="6"/>
        <w:spacing w:before="0" w:line="240" w:lineRule="auto"/>
        <w:rPr>
          <w:rFonts w:ascii="Times New Roman" w:eastAsia="Times New Roman" w:hAnsi="Times New Roman" w:cs="Times New Roman"/>
          <w:i w:val="0"/>
          <w:color w:val="auto"/>
          <w:sz w:val="28"/>
          <w:szCs w:val="28"/>
        </w:rPr>
      </w:pPr>
      <w:r w:rsidRPr="00223546">
        <w:rPr>
          <w:rFonts w:ascii="Times New Roman" w:eastAsia="Times New Roman" w:hAnsi="Times New Roman" w:cs="Times New Roman"/>
          <w:i w:val="0"/>
          <w:color w:val="auto"/>
          <w:sz w:val="28"/>
          <w:szCs w:val="28"/>
        </w:rPr>
        <w:t xml:space="preserve">Класс    </w:t>
      </w:r>
      <w:r>
        <w:rPr>
          <w:rFonts w:ascii="Times New Roman" w:hAnsi="Times New Roman" w:cs="Times New Roman"/>
          <w:i w:val="0"/>
          <w:color w:val="auto"/>
          <w:sz w:val="28"/>
          <w:szCs w:val="28"/>
        </w:rPr>
        <w:t>6</w:t>
      </w:r>
    </w:p>
    <w:p w:rsidR="00BD7642" w:rsidRPr="00DC537E" w:rsidRDefault="00BD7642" w:rsidP="00BD7642">
      <w:pPr>
        <w:shd w:val="clear" w:color="auto" w:fill="FFFFFF"/>
        <w:spacing w:after="0" w:line="240" w:lineRule="auto"/>
        <w:rPr>
          <w:rFonts w:ascii="Times New Roman" w:hAnsi="Times New Roman" w:cs="Times New Roman"/>
          <w:color w:val="000000"/>
          <w:sz w:val="28"/>
          <w:szCs w:val="28"/>
        </w:rPr>
      </w:pPr>
    </w:p>
    <w:p w:rsidR="00BD7642" w:rsidRPr="00DC537E" w:rsidRDefault="00BD7642" w:rsidP="00BD7642">
      <w:pPr>
        <w:shd w:val="clear" w:color="auto" w:fill="FFFFFF"/>
        <w:spacing w:after="0" w:line="240" w:lineRule="auto"/>
        <w:rPr>
          <w:rFonts w:ascii="Times New Roman" w:hAnsi="Times New Roman" w:cs="Times New Roman"/>
          <w:color w:val="000000"/>
          <w:sz w:val="28"/>
          <w:szCs w:val="28"/>
        </w:rPr>
      </w:pPr>
      <w:r w:rsidRPr="00DC537E">
        <w:rPr>
          <w:rFonts w:ascii="Times New Roman" w:hAnsi="Times New Roman" w:cs="Times New Roman"/>
          <w:color w:val="000000"/>
          <w:sz w:val="28"/>
          <w:szCs w:val="28"/>
        </w:rPr>
        <w:t xml:space="preserve">Учитель </w:t>
      </w:r>
      <w:r>
        <w:rPr>
          <w:rFonts w:ascii="Times New Roman" w:hAnsi="Times New Roman" w:cs="Times New Roman"/>
          <w:color w:val="000000"/>
          <w:sz w:val="28"/>
          <w:szCs w:val="28"/>
        </w:rPr>
        <w:t>Касько Оксана Николаевна</w:t>
      </w:r>
    </w:p>
    <w:p w:rsidR="00BD7642" w:rsidRPr="00DC537E" w:rsidRDefault="00BD7642" w:rsidP="00BD7642">
      <w:pPr>
        <w:shd w:val="clear" w:color="auto" w:fill="FFFFFF"/>
        <w:spacing w:after="0" w:line="240" w:lineRule="auto"/>
        <w:rPr>
          <w:rFonts w:ascii="Times New Roman" w:hAnsi="Times New Roman" w:cs="Times New Roman"/>
          <w:color w:val="000000"/>
          <w:sz w:val="28"/>
          <w:szCs w:val="28"/>
        </w:rPr>
      </w:pPr>
    </w:p>
    <w:p w:rsidR="00BD7642" w:rsidRPr="00DC537E" w:rsidRDefault="00BD7642" w:rsidP="00BD7642">
      <w:pPr>
        <w:shd w:val="clear" w:color="auto" w:fill="FFFFFF"/>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Количество часов: всего 102  часа; в неделю 3</w:t>
      </w:r>
      <w:r w:rsidRPr="00DC537E">
        <w:rPr>
          <w:rFonts w:ascii="Times New Roman" w:hAnsi="Times New Roman" w:cs="Times New Roman"/>
          <w:color w:val="000000"/>
          <w:sz w:val="28"/>
          <w:szCs w:val="28"/>
        </w:rPr>
        <w:t xml:space="preserve"> часа;</w:t>
      </w:r>
    </w:p>
    <w:p w:rsidR="00BD7642" w:rsidRPr="00A12AB4" w:rsidRDefault="00BD7642" w:rsidP="00BD7642">
      <w:pPr>
        <w:shd w:val="clear" w:color="auto" w:fill="FFFFFF"/>
        <w:spacing w:after="0" w:line="240" w:lineRule="auto"/>
        <w:rPr>
          <w:rFonts w:ascii="Times New Roman" w:hAnsi="Times New Roman" w:cs="Times New Roman"/>
          <w:sz w:val="28"/>
          <w:szCs w:val="28"/>
        </w:rPr>
      </w:pPr>
    </w:p>
    <w:p w:rsidR="0012729F" w:rsidRPr="00A12AB4" w:rsidRDefault="0012729F" w:rsidP="0012729F">
      <w:pPr>
        <w:spacing w:after="0" w:line="240" w:lineRule="auto"/>
        <w:jc w:val="both"/>
        <w:rPr>
          <w:rFonts w:ascii="Times New Roman" w:hAnsi="Times New Roman" w:cs="Times New Roman"/>
          <w:color w:val="000000"/>
          <w:sz w:val="28"/>
          <w:szCs w:val="28"/>
        </w:rPr>
      </w:pPr>
      <w:r w:rsidRPr="00A12AB4">
        <w:rPr>
          <w:rFonts w:ascii="Times New Roman" w:hAnsi="Times New Roman" w:cs="Times New Roman"/>
          <w:bCs/>
          <w:sz w:val="28"/>
          <w:szCs w:val="28"/>
        </w:rPr>
        <w:t>Планирование составлено на основе рабо</w:t>
      </w:r>
      <w:r>
        <w:rPr>
          <w:rFonts w:ascii="Times New Roman" w:hAnsi="Times New Roman" w:cs="Times New Roman"/>
          <w:bCs/>
          <w:sz w:val="28"/>
          <w:szCs w:val="28"/>
        </w:rPr>
        <w:t>чей программы  по литературе для 5</w:t>
      </w:r>
      <w:r w:rsidRPr="00A12AB4">
        <w:rPr>
          <w:rFonts w:ascii="Times New Roman" w:hAnsi="Times New Roman" w:cs="Times New Roman"/>
          <w:bCs/>
          <w:sz w:val="28"/>
          <w:szCs w:val="28"/>
        </w:rPr>
        <w:t>-9 классов</w:t>
      </w:r>
      <w:r>
        <w:rPr>
          <w:rFonts w:ascii="Times New Roman" w:hAnsi="Times New Roman" w:cs="Times New Roman"/>
          <w:color w:val="000000"/>
          <w:sz w:val="28"/>
          <w:szCs w:val="28"/>
        </w:rPr>
        <w:t xml:space="preserve"> Касько Оксаны Николаевны</w:t>
      </w:r>
      <w:r w:rsidRPr="00A12A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Сергун Светланы Николаевны, </w:t>
      </w:r>
      <w:r w:rsidRPr="00A12AB4">
        <w:rPr>
          <w:rFonts w:ascii="Times New Roman" w:hAnsi="Times New Roman" w:cs="Times New Roman"/>
          <w:color w:val="000000"/>
          <w:sz w:val="28"/>
          <w:szCs w:val="28"/>
        </w:rPr>
        <w:t xml:space="preserve">утвержденной решением педагогического совета протокол   № </w:t>
      </w:r>
      <w:r w:rsidRPr="00A12AB4">
        <w:rPr>
          <w:rFonts w:ascii="Times New Roman" w:hAnsi="Times New Roman" w:cs="Times New Roman"/>
          <w:color w:val="000000"/>
          <w:sz w:val="28"/>
          <w:szCs w:val="28"/>
          <w:u w:val="single"/>
        </w:rPr>
        <w:t>1</w:t>
      </w:r>
      <w:r w:rsidRPr="00A12AB4">
        <w:rPr>
          <w:rFonts w:ascii="Times New Roman" w:hAnsi="Times New Roman" w:cs="Times New Roman"/>
          <w:color w:val="000000"/>
          <w:sz w:val="28"/>
          <w:szCs w:val="28"/>
        </w:rPr>
        <w:t xml:space="preserve">   от  </w:t>
      </w:r>
      <w:r w:rsidRPr="00C9393D">
        <w:rPr>
          <w:rFonts w:ascii="Times New Roman" w:hAnsi="Times New Roman" w:cs="Times New Roman"/>
          <w:color w:val="000000"/>
          <w:sz w:val="28"/>
          <w:szCs w:val="28"/>
          <w:u w:val="single"/>
        </w:rPr>
        <w:t>30</w:t>
      </w:r>
      <w:r w:rsidRPr="00653E3D">
        <w:rPr>
          <w:rFonts w:ascii="Times New Roman" w:hAnsi="Times New Roman" w:cs="Times New Roman"/>
          <w:color w:val="000000"/>
          <w:sz w:val="28"/>
          <w:szCs w:val="28"/>
          <w:u w:val="single"/>
        </w:rPr>
        <w:t>.08</w:t>
      </w:r>
      <w:r>
        <w:rPr>
          <w:rFonts w:ascii="Times New Roman" w:hAnsi="Times New Roman" w:cs="Times New Roman"/>
          <w:color w:val="000000"/>
          <w:sz w:val="28"/>
          <w:szCs w:val="28"/>
          <w:u w:val="single"/>
        </w:rPr>
        <w:t>.20</w:t>
      </w:r>
      <w:r>
        <w:rPr>
          <w:rFonts w:ascii="Times New Roman" w:hAnsi="Times New Roman" w:cs="Times New Roman"/>
          <w:sz w:val="28"/>
          <w:szCs w:val="28"/>
          <w:u w:val="single"/>
        </w:rPr>
        <w:t>21</w:t>
      </w:r>
      <w:r w:rsidRPr="00A12AB4">
        <w:rPr>
          <w:rFonts w:ascii="Times New Roman" w:hAnsi="Times New Roman" w:cs="Times New Roman"/>
          <w:color w:val="000000"/>
          <w:sz w:val="28"/>
          <w:szCs w:val="28"/>
          <w:u w:val="single"/>
        </w:rPr>
        <w:t xml:space="preserve">г. </w:t>
      </w:r>
    </w:p>
    <w:p w:rsidR="0012729F" w:rsidRPr="00A12AB4" w:rsidRDefault="0012729F" w:rsidP="0012729F">
      <w:pPr>
        <w:shd w:val="clear" w:color="auto" w:fill="FFFFFF"/>
        <w:spacing w:after="0" w:line="240" w:lineRule="auto"/>
        <w:jc w:val="both"/>
        <w:rPr>
          <w:rFonts w:ascii="Times New Roman" w:hAnsi="Times New Roman" w:cs="Times New Roman"/>
          <w:color w:val="000000"/>
          <w:sz w:val="28"/>
          <w:szCs w:val="28"/>
        </w:rPr>
      </w:pPr>
    </w:p>
    <w:p w:rsidR="0012729F" w:rsidRPr="00A12AB4" w:rsidRDefault="0012729F" w:rsidP="0012729F">
      <w:pPr>
        <w:pStyle w:val="Default"/>
        <w:numPr>
          <w:ilvl w:val="0"/>
          <w:numId w:val="1"/>
        </w:numPr>
        <w:spacing w:line="240" w:lineRule="auto"/>
        <w:ind w:left="0" w:firstLine="0"/>
        <w:jc w:val="both"/>
        <w:rPr>
          <w:sz w:val="28"/>
          <w:szCs w:val="28"/>
        </w:rPr>
      </w:pPr>
      <w:r w:rsidRPr="00A12AB4">
        <w:rPr>
          <w:sz w:val="28"/>
          <w:szCs w:val="28"/>
        </w:rPr>
        <w:t>В соответствии с    Федеральным государственным образовательным стандартом основного общего образования (приказ МОН РФ от 17.12.2010г. №1897, с изменениями от 29.12.2014г. №1644).</w:t>
      </w:r>
    </w:p>
    <w:p w:rsidR="0012729F" w:rsidRPr="00A12AB4" w:rsidRDefault="0012729F" w:rsidP="0012729F">
      <w:pPr>
        <w:shd w:val="clear" w:color="auto" w:fill="FFFFFF"/>
        <w:spacing w:after="0" w:line="240" w:lineRule="auto"/>
        <w:rPr>
          <w:rFonts w:ascii="Times New Roman" w:eastAsia="Calibri" w:hAnsi="Times New Roman" w:cs="Times New Roman"/>
          <w:color w:val="000000"/>
          <w:spacing w:val="1"/>
          <w:sz w:val="28"/>
          <w:szCs w:val="28"/>
          <w:lang w:eastAsia="en-US"/>
        </w:rPr>
      </w:pPr>
    </w:p>
    <w:p w:rsidR="0012729F" w:rsidRPr="00F259C4" w:rsidRDefault="0012729F" w:rsidP="0012729F">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Cs/>
          <w:sz w:val="28"/>
          <w:szCs w:val="28"/>
        </w:rPr>
        <w:t xml:space="preserve">УМК: </w:t>
      </w:r>
      <w:r w:rsidRPr="0037253F">
        <w:rPr>
          <w:rFonts w:ascii="Times New Roman" w:eastAsia="Times New Roman" w:hAnsi="Times New Roman" w:cs="Times New Roman"/>
          <w:color w:val="000000"/>
          <w:sz w:val="28"/>
          <w:szCs w:val="28"/>
          <w:shd w:val="clear" w:color="auto" w:fill="FFFFFF"/>
        </w:rPr>
        <w:t xml:space="preserve"> «Литература. 5-9 классы», авт.-сост. Г.С. Меркин, С.А.Зинин. – М.: ООО «Русское слово – учебник», 201</w:t>
      </w:r>
      <w:r>
        <w:rPr>
          <w:rFonts w:ascii="Times New Roman" w:eastAsia="Times New Roman" w:hAnsi="Times New Roman" w:cs="Times New Roman"/>
          <w:sz w:val="28"/>
          <w:szCs w:val="28"/>
          <w:shd w:val="clear" w:color="auto" w:fill="FFFFFF"/>
        </w:rPr>
        <w:t>6</w:t>
      </w:r>
      <w:r w:rsidRPr="0001210F">
        <w:rPr>
          <w:rFonts w:ascii="Times New Roman" w:eastAsia="Times New Roman" w:hAnsi="Times New Roman" w:cs="Times New Roman"/>
          <w:sz w:val="28"/>
          <w:szCs w:val="28"/>
          <w:shd w:val="clear" w:color="auto" w:fill="FFFFFF"/>
        </w:rPr>
        <w:t>.</w:t>
      </w:r>
    </w:p>
    <w:p w:rsidR="00E37FFC" w:rsidRDefault="00E37FFC" w:rsidP="007D23C5">
      <w:pPr>
        <w:spacing w:after="0" w:line="240" w:lineRule="auto"/>
        <w:jc w:val="center"/>
        <w:rPr>
          <w:rFonts w:ascii="Times New Roman" w:hAnsi="Times New Roman" w:cs="Times New Roman"/>
          <w:b/>
          <w:sz w:val="24"/>
          <w:szCs w:val="24"/>
        </w:rPr>
      </w:pPr>
    </w:p>
    <w:p w:rsidR="00713D22" w:rsidRDefault="00713D22" w:rsidP="007D23C5">
      <w:pPr>
        <w:spacing w:after="0" w:line="240" w:lineRule="auto"/>
        <w:jc w:val="center"/>
        <w:rPr>
          <w:rFonts w:ascii="Times New Roman" w:hAnsi="Times New Roman" w:cs="Times New Roman"/>
          <w:b/>
          <w:sz w:val="24"/>
          <w:szCs w:val="24"/>
        </w:rPr>
        <w:sectPr w:rsidR="00713D22" w:rsidSect="00713D22">
          <w:pgSz w:w="11906" w:h="16838"/>
          <w:pgMar w:top="851" w:right="851" w:bottom="851" w:left="851" w:header="709" w:footer="709" w:gutter="0"/>
          <w:cols w:space="708"/>
          <w:docGrid w:linePitch="360"/>
        </w:sectPr>
      </w:pPr>
    </w:p>
    <w:p w:rsidR="00F90279" w:rsidRPr="007D23C5" w:rsidRDefault="007D23C5" w:rsidP="007D23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 уроков. 6 класс</w:t>
      </w:r>
    </w:p>
    <w:tbl>
      <w:tblPr>
        <w:tblW w:w="15139" w:type="dxa"/>
        <w:tblInd w:w="-10" w:type="dxa"/>
        <w:tblLayout w:type="fixed"/>
        <w:tblCellMar>
          <w:left w:w="103" w:type="dxa"/>
        </w:tblCellMar>
        <w:tblLook w:val="0000" w:firstRow="0" w:lastRow="0" w:firstColumn="0" w:lastColumn="0" w:noHBand="0" w:noVBand="0"/>
      </w:tblPr>
      <w:tblGrid>
        <w:gridCol w:w="509"/>
        <w:gridCol w:w="7"/>
        <w:gridCol w:w="2291"/>
        <w:gridCol w:w="850"/>
        <w:gridCol w:w="1134"/>
        <w:gridCol w:w="1276"/>
        <w:gridCol w:w="2551"/>
        <w:gridCol w:w="4253"/>
        <w:gridCol w:w="2268"/>
      </w:tblGrid>
      <w:tr w:rsidR="00D53E17" w:rsidRPr="002D1982" w:rsidTr="00EF065D">
        <w:trPr>
          <w:cantSplit/>
          <w:trHeight w:val="620"/>
        </w:trPr>
        <w:tc>
          <w:tcPr>
            <w:tcW w:w="509" w:type="dxa"/>
            <w:vMerge w:val="restart"/>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color w:val="000000"/>
              </w:rPr>
            </w:pPr>
            <w:r w:rsidRPr="002D1982">
              <w:rPr>
                <w:rFonts w:ascii="Times New Roman" w:eastAsia="Times New Roman" w:hAnsi="Times New Roman" w:cs="Times New Roman"/>
                <w:b/>
              </w:rPr>
              <w:t>№ п/п</w:t>
            </w:r>
          </w:p>
        </w:tc>
        <w:tc>
          <w:tcPr>
            <w:tcW w:w="2298" w:type="dxa"/>
            <w:gridSpan w:val="2"/>
            <w:vMerge w:val="restart"/>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Содержание</w:t>
            </w:r>
          </w:p>
          <w:p w:rsidR="00D53E17" w:rsidRPr="002D1982" w:rsidRDefault="00D53E17"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(разделы, темы)</w:t>
            </w:r>
          </w:p>
        </w:tc>
        <w:tc>
          <w:tcPr>
            <w:tcW w:w="850" w:type="dxa"/>
            <w:vMerge w:val="restart"/>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Кол-во часов</w:t>
            </w:r>
          </w:p>
        </w:tc>
        <w:tc>
          <w:tcPr>
            <w:tcW w:w="2410" w:type="dxa"/>
            <w:gridSpan w:val="2"/>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Дата проведения</w:t>
            </w:r>
          </w:p>
        </w:tc>
        <w:tc>
          <w:tcPr>
            <w:tcW w:w="2551" w:type="dxa"/>
            <w:vMerge w:val="restart"/>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rPr>
              <w:t xml:space="preserve"> Материально-техническое оснащение</w:t>
            </w:r>
          </w:p>
        </w:tc>
        <w:tc>
          <w:tcPr>
            <w:tcW w:w="4253" w:type="dxa"/>
            <w:vMerge w:val="restart"/>
            <w:tcBorders>
              <w:top w:val="single" w:sz="4" w:space="0" w:color="000080"/>
              <w:left w:val="single" w:sz="4" w:space="0" w:color="000080"/>
              <w:right w:val="single" w:sz="4" w:space="0" w:color="000080"/>
            </w:tcBorders>
            <w:shd w:val="clear" w:color="auto" w:fill="FFFFFF"/>
          </w:tcPr>
          <w:p w:rsidR="00D53E17" w:rsidRPr="002D1982" w:rsidRDefault="00D53E17" w:rsidP="002D1982">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b/>
                <w:bCs/>
              </w:rPr>
              <w:t>Основные виды учебной деятельности (УУД)</w:t>
            </w:r>
          </w:p>
        </w:tc>
        <w:tc>
          <w:tcPr>
            <w:tcW w:w="2268" w:type="dxa"/>
            <w:vMerge w:val="restart"/>
            <w:tcBorders>
              <w:top w:val="single" w:sz="4" w:space="0" w:color="000080"/>
              <w:left w:val="single" w:sz="4" w:space="0" w:color="000080"/>
              <w:right w:val="single" w:sz="4" w:space="0" w:color="000080"/>
            </w:tcBorders>
            <w:shd w:val="clear" w:color="auto" w:fill="FFFFFF"/>
          </w:tcPr>
          <w:p w:rsidR="00D53E17" w:rsidRPr="00D53E17" w:rsidRDefault="00D53E17" w:rsidP="002D1982">
            <w:pPr>
              <w:spacing w:after="0" w:line="240" w:lineRule="auto"/>
              <w:jc w:val="center"/>
              <w:rPr>
                <w:rFonts w:ascii="Times New Roman" w:eastAsia="Times New Roman" w:hAnsi="Times New Roman" w:cs="Times New Roman"/>
                <w:b/>
                <w:bCs/>
              </w:rPr>
            </w:pPr>
            <w:r w:rsidRPr="00D53E17">
              <w:rPr>
                <w:rFonts w:ascii="Times New Roman" w:hAnsi="Times New Roman" w:cs="Times New Roman"/>
                <w:b/>
                <w:sz w:val="24"/>
                <w:szCs w:val="24"/>
              </w:rPr>
              <w:t>Основные направления воспитательной деятельности</w:t>
            </w:r>
          </w:p>
        </w:tc>
      </w:tr>
      <w:tr w:rsidR="00D53E17" w:rsidRPr="002D1982" w:rsidTr="00EF065D">
        <w:trPr>
          <w:cantSplit/>
          <w:trHeight w:val="211"/>
        </w:trPr>
        <w:tc>
          <w:tcPr>
            <w:tcW w:w="509" w:type="dxa"/>
            <w:vMerge/>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napToGrid w:val="0"/>
              <w:spacing w:after="0" w:line="240" w:lineRule="auto"/>
              <w:jc w:val="center"/>
              <w:rPr>
                <w:rFonts w:ascii="Times New Roman" w:eastAsia="Times New Roman" w:hAnsi="Times New Roman" w:cs="Times New Roman"/>
              </w:rPr>
            </w:pPr>
          </w:p>
        </w:tc>
        <w:tc>
          <w:tcPr>
            <w:tcW w:w="2298" w:type="dxa"/>
            <w:gridSpan w:val="2"/>
            <w:vMerge/>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napToGrid w:val="0"/>
              <w:spacing w:after="0" w:line="240" w:lineRule="auto"/>
              <w:jc w:val="center"/>
              <w:rPr>
                <w:rFonts w:ascii="Times New Roman" w:eastAsia="Times New Roman" w:hAnsi="Times New Roman" w:cs="Times New Roman"/>
              </w:rPr>
            </w:pPr>
          </w:p>
        </w:tc>
        <w:tc>
          <w:tcPr>
            <w:tcW w:w="850" w:type="dxa"/>
            <w:vMerge/>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napToGrid w:val="0"/>
              <w:spacing w:after="0" w:line="240" w:lineRule="auto"/>
              <w:jc w:val="center"/>
              <w:rPr>
                <w:rFonts w:ascii="Times New Roman" w:eastAsia="Times New Roman" w:hAnsi="Times New Roman" w:cs="Times New Roman"/>
              </w:rPr>
            </w:pPr>
          </w:p>
        </w:tc>
        <w:tc>
          <w:tcPr>
            <w:tcW w:w="1134" w:type="dxa"/>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bCs/>
              </w:rPr>
            </w:pPr>
            <w:r w:rsidRPr="002D1982">
              <w:rPr>
                <w:rFonts w:ascii="Times New Roman" w:eastAsia="Times New Roman" w:hAnsi="Times New Roman" w:cs="Times New Roman"/>
                <w:b/>
                <w:bCs/>
              </w:rPr>
              <w:t>Пл.</w:t>
            </w:r>
          </w:p>
        </w:tc>
        <w:tc>
          <w:tcPr>
            <w:tcW w:w="1276" w:type="dxa"/>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b/>
                <w:bCs/>
              </w:rPr>
              <w:t>Факт.</w:t>
            </w:r>
          </w:p>
        </w:tc>
        <w:tc>
          <w:tcPr>
            <w:tcW w:w="2551" w:type="dxa"/>
            <w:vMerge/>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napToGrid w:val="0"/>
              <w:spacing w:after="0" w:line="240" w:lineRule="auto"/>
              <w:jc w:val="center"/>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D53E17" w:rsidRPr="002D1982" w:rsidRDefault="00D53E17" w:rsidP="002D1982">
            <w:pPr>
              <w:spacing w:after="0" w:line="240" w:lineRule="auto"/>
              <w:jc w:val="center"/>
              <w:rPr>
                <w:rFonts w:ascii="Times New Roman" w:eastAsia="Times New Roman" w:hAnsi="Times New Roman" w:cs="Times New Roman"/>
                <w:b/>
              </w:rPr>
            </w:pPr>
          </w:p>
        </w:tc>
        <w:tc>
          <w:tcPr>
            <w:tcW w:w="2268" w:type="dxa"/>
            <w:vMerge/>
            <w:tcBorders>
              <w:left w:val="single" w:sz="4" w:space="0" w:color="000080"/>
              <w:bottom w:val="single" w:sz="4" w:space="0" w:color="000080"/>
              <w:right w:val="single" w:sz="4" w:space="0" w:color="000080"/>
            </w:tcBorders>
            <w:shd w:val="clear" w:color="auto" w:fill="FFFFFF"/>
          </w:tcPr>
          <w:p w:rsidR="00D53E17" w:rsidRPr="002D1982" w:rsidRDefault="00D53E17" w:rsidP="002D1982">
            <w:pPr>
              <w:spacing w:after="0" w:line="240" w:lineRule="auto"/>
              <w:jc w:val="center"/>
              <w:rPr>
                <w:rFonts w:ascii="Times New Roman" w:eastAsia="Times New Roman" w:hAnsi="Times New Roman" w:cs="Times New Roman"/>
                <w:b/>
              </w:rPr>
            </w:pPr>
          </w:p>
        </w:tc>
      </w:tr>
      <w:tr w:rsidR="00D53E17" w:rsidRPr="002D1982" w:rsidTr="00EF065D">
        <w:trPr>
          <w:cantSplit/>
          <w:trHeight w:val="372"/>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Введение (1 час</w:t>
            </w:r>
            <w:r w:rsidRPr="002D1982">
              <w:rPr>
                <w:rFonts w:ascii="Times New Roman" w:eastAsia="Times New Roman" w:hAnsi="Times New Roman" w:cs="Times New Roman"/>
                <w:b/>
              </w:rPr>
              <w:t>)</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D53E17" w:rsidRDefault="00D53E17" w:rsidP="002D1982">
            <w:pPr>
              <w:spacing w:after="0" w:line="240" w:lineRule="auto"/>
              <w:jc w:val="center"/>
              <w:rPr>
                <w:rFonts w:ascii="Times New Roman" w:eastAsia="Times New Roman" w:hAnsi="Times New Roman" w:cs="Times New Roman"/>
                <w:b/>
              </w:rPr>
            </w:pPr>
          </w:p>
        </w:tc>
      </w:tr>
      <w:tr w:rsidR="00D53E17"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D53E17" w:rsidRPr="002D1982" w:rsidRDefault="00D53E17"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b/>
              </w:rPr>
              <w:t>1</w:t>
            </w:r>
          </w:p>
        </w:tc>
        <w:tc>
          <w:tcPr>
            <w:tcW w:w="2298" w:type="dxa"/>
            <w:gridSpan w:val="2"/>
            <w:tcBorders>
              <w:top w:val="single" w:sz="4" w:space="0" w:color="000080"/>
              <w:left w:val="single" w:sz="4" w:space="0" w:color="auto"/>
              <w:bottom w:val="single" w:sz="4" w:space="0" w:color="000080"/>
            </w:tcBorders>
            <w:shd w:val="clear" w:color="auto" w:fill="FFFFFF"/>
          </w:tcPr>
          <w:p w:rsidR="00D53E17" w:rsidRPr="000F5900" w:rsidRDefault="00D53E17" w:rsidP="000F5900">
            <w:pPr>
              <w:spacing w:after="0" w:line="240" w:lineRule="auto"/>
              <w:rPr>
                <w:rFonts w:ascii="Times New Roman" w:hAnsi="Times New Roman" w:cs="Times New Roman"/>
                <w:sz w:val="24"/>
                <w:szCs w:val="24"/>
              </w:rPr>
            </w:pPr>
            <w:r w:rsidRPr="000F5900">
              <w:rPr>
                <w:rFonts w:ascii="Times New Roman" w:hAnsi="Times New Roman" w:cs="Times New Roman"/>
                <w:b/>
                <w:i/>
                <w:sz w:val="24"/>
                <w:szCs w:val="24"/>
              </w:rPr>
              <w:t>О литературе, писателе и читателе.</w:t>
            </w:r>
            <w:r w:rsidRPr="000F5900">
              <w:rPr>
                <w:rFonts w:ascii="Times New Roman" w:hAnsi="Times New Roman" w:cs="Times New Roman"/>
                <w:sz w:val="24"/>
                <w:szCs w:val="24"/>
              </w:rPr>
              <w:t xml:space="preserve"> Литература и другие виды искусства (музыка, живопись, театр, кино). </w:t>
            </w:r>
            <w:r w:rsidRPr="000F5900">
              <w:rPr>
                <w:rFonts w:ascii="Times New Roman" w:eastAsia="Calibri" w:hAnsi="Times New Roman" w:cs="Times New Roman"/>
                <w:sz w:val="24"/>
                <w:szCs w:val="24"/>
              </w:rPr>
              <w:t>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w:t>
            </w:r>
            <w:r w:rsidRPr="000F5900">
              <w:rPr>
                <w:rFonts w:ascii="Times New Roman" w:hAnsi="Times New Roman" w:cs="Times New Roman"/>
                <w:sz w:val="24"/>
                <w:szCs w:val="24"/>
              </w:rPr>
              <w:t>.</w:t>
            </w:r>
          </w:p>
        </w:tc>
        <w:tc>
          <w:tcPr>
            <w:tcW w:w="850" w:type="dxa"/>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D53E17" w:rsidRPr="002D1982" w:rsidRDefault="00D53E17"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 Экранно-звуковое пособие</w:t>
            </w:r>
          </w:p>
        </w:tc>
        <w:tc>
          <w:tcPr>
            <w:tcW w:w="4253" w:type="dxa"/>
            <w:tcBorders>
              <w:top w:val="single" w:sz="4" w:space="0" w:color="000080"/>
              <w:left w:val="single" w:sz="4" w:space="0" w:color="000080"/>
              <w:bottom w:val="single" w:sz="4" w:space="0" w:color="000080"/>
              <w:right w:val="single" w:sz="4" w:space="0" w:color="000080"/>
            </w:tcBorders>
            <w:shd w:val="clear" w:color="auto" w:fill="FFFFFF"/>
          </w:tcPr>
          <w:p w:rsidR="00D53E17" w:rsidRPr="002D1982" w:rsidRDefault="00D53E17"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Знать понятия: </w:t>
            </w:r>
            <w:r w:rsidRPr="002D1982">
              <w:rPr>
                <w:rFonts w:ascii="Times New Roman" w:eastAsia="Times New Roman" w:hAnsi="Times New Roman" w:cs="Times New Roman"/>
                <w:i/>
                <w:iCs/>
              </w:rPr>
              <w:t>книга, искусство</w:t>
            </w:r>
            <w:r w:rsidRPr="002D1982">
              <w:rPr>
                <w:rFonts w:ascii="Times New Roman" w:eastAsia="Times New Roman" w:hAnsi="Times New Roman" w:cs="Times New Roman"/>
              </w:rPr>
              <w:t xml:space="preserve">, </w:t>
            </w:r>
            <w:r w:rsidRPr="002D1982">
              <w:rPr>
                <w:rFonts w:ascii="Times New Roman" w:eastAsia="Times New Roman" w:hAnsi="Times New Roman" w:cs="Times New Roman"/>
                <w:i/>
              </w:rPr>
              <w:t>человечество, классика</w:t>
            </w:r>
          </w:p>
          <w:p w:rsidR="00D53E17" w:rsidRPr="002D1982" w:rsidRDefault="00D53E17" w:rsidP="002D1982">
            <w:pPr>
              <w:spacing w:after="0" w:line="240" w:lineRule="auto"/>
              <w:rPr>
                <w:rFonts w:ascii="Times New Roman" w:eastAsia="Calibri" w:hAnsi="Times New Roman" w:cs="Times New Roman"/>
              </w:rPr>
            </w:pPr>
            <w:r w:rsidRPr="002D1982">
              <w:rPr>
                <w:rFonts w:ascii="Times New Roman" w:eastAsia="Times New Roman" w:hAnsi="Times New Roman" w:cs="Times New Roman"/>
              </w:rPr>
              <w:t>Умение  формулировать свои представления о прочитанных ранее книгах и литературных героях; характеризовать структуру учебника, выявлять её особенности; формулировать на основе личных впечатлений вывод о роли чтения и книги в жизни человека и общества</w:t>
            </w:r>
          </w:p>
          <w:p w:rsidR="00D53E17" w:rsidRPr="002D1982" w:rsidRDefault="00D53E17" w:rsidP="002D1982">
            <w:pPr>
              <w:spacing w:after="0" w:line="240" w:lineRule="auto"/>
              <w:rPr>
                <w:rFonts w:ascii="Times New Roman" w:eastAsia="Times New Roman" w:hAnsi="Times New Roman" w:cs="Times New Roman"/>
              </w:rPr>
            </w:pPr>
            <w:r w:rsidRPr="002D1982">
              <w:rPr>
                <w:rFonts w:ascii="Times New Roman" w:eastAsia="Calibri" w:hAnsi="Times New Roman" w:cs="Times New Roman"/>
              </w:rPr>
              <w:t>Развитие мировоззренческих представлений о роли чтения, книги и искусства в жизни человека и общества</w:t>
            </w:r>
          </w:p>
          <w:p w:rsidR="00D53E17" w:rsidRPr="002D1982" w:rsidRDefault="00D53E17"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Знакомство с видами учебной и внеучебной работы; приёмами работы с научной и учебной информацией</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D53E17" w:rsidRPr="002D1982" w:rsidRDefault="00D53E17" w:rsidP="002D198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D53E17" w:rsidRPr="002D1982" w:rsidTr="00EF065D">
        <w:trPr>
          <w:cantSplit/>
          <w:trHeight w:val="391"/>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D53E17" w:rsidRPr="002D1982" w:rsidRDefault="00D53E17"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Из греческой мифологии (3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D53E17" w:rsidRPr="002D1982" w:rsidRDefault="00D53E17"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b/>
              </w:rPr>
              <w:t>2</w:t>
            </w:r>
          </w:p>
        </w:tc>
        <w:tc>
          <w:tcPr>
            <w:tcW w:w="2298" w:type="dxa"/>
            <w:gridSpan w:val="2"/>
            <w:tcBorders>
              <w:top w:val="single" w:sz="4" w:space="0" w:color="000080"/>
              <w:left w:val="single" w:sz="4" w:space="0" w:color="000080"/>
              <w:bottom w:val="single" w:sz="4" w:space="0" w:color="000080"/>
            </w:tcBorders>
            <w:shd w:val="clear" w:color="auto" w:fill="FFFFFF"/>
            <w:vAlign w:val="center"/>
          </w:tcPr>
          <w:p w:rsidR="00AE4EC8" w:rsidRPr="002626CA" w:rsidRDefault="00AE4EC8" w:rsidP="002626CA">
            <w:pPr>
              <w:spacing w:after="0" w:line="240" w:lineRule="auto"/>
              <w:rPr>
                <w:rFonts w:ascii="Times New Roman" w:hAnsi="Times New Roman" w:cs="Times New Roman"/>
                <w:b/>
                <w:i/>
                <w:sz w:val="24"/>
                <w:szCs w:val="24"/>
              </w:rPr>
            </w:pPr>
            <w:r w:rsidRPr="002626CA">
              <w:rPr>
                <w:rFonts w:ascii="Times New Roman" w:hAnsi="Times New Roman" w:cs="Times New Roman"/>
                <w:b/>
                <w:i/>
                <w:sz w:val="24"/>
                <w:szCs w:val="24"/>
              </w:rPr>
              <w:t>Мифы «Прометей».</w:t>
            </w:r>
          </w:p>
          <w:p w:rsidR="00AE4EC8" w:rsidRPr="002626CA" w:rsidRDefault="00AE4EC8" w:rsidP="002626CA">
            <w:pPr>
              <w:spacing w:after="0" w:line="240" w:lineRule="auto"/>
              <w:rPr>
                <w:rFonts w:ascii="Times New Roman" w:hAnsi="Times New Roman" w:cs="Times New Roman"/>
                <w:sz w:val="24"/>
                <w:szCs w:val="24"/>
              </w:rPr>
            </w:pPr>
            <w:r w:rsidRPr="002626CA">
              <w:rPr>
                <w:rFonts w:ascii="Times New Roman" w:hAnsi="Times New Roman" w:cs="Times New Roman"/>
                <w:sz w:val="24"/>
                <w:szCs w:val="24"/>
              </w:rPr>
              <w:t>Отражение в древнегреческих мифах представлений о времени, человеческой истории, героизме.</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Знать понятия: </w:t>
            </w:r>
            <w:r w:rsidRPr="002D1982">
              <w:rPr>
                <w:rFonts w:ascii="Times New Roman" w:eastAsia="Times New Roman" w:hAnsi="Times New Roman" w:cs="Times New Roman"/>
                <w:i/>
                <w:iCs/>
              </w:rPr>
              <w:t>миф, легенда, сказание; мифологический сюжет, мотив</w:t>
            </w:r>
            <w:r w:rsidRPr="002D1982">
              <w:rPr>
                <w:rFonts w:ascii="Times New Roman" w:eastAsia="Times New Roman" w:hAnsi="Times New Roman" w:cs="Times New Roman"/>
              </w:rPr>
              <w:t xml:space="preserve"> в произведении искусства.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Обучение умению осмысливать  прочитанное и отвечать по существу на вопросы.</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Навык подробного пересказа текста мифа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цитатный план; выразительно читать фрагменты мифов; выявлять художественную идею мифа;  формулировать вывод о роли античных мифов для последующего развития литературы и искусства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Понимание поучительного смысла мифов.</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Овладение фоновыми знаниями, важными для общекультурного развития и более точного понимания текстов</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Calibri" w:hAnsi="Times New Roman" w:cs="Times New Roman"/>
              </w:rPr>
              <w:t>Формирование нравственно-эстетических представлений при характеристике художественной идеи мифа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Планирование сотрудничества с учителем и сверстниками – определение цели, функций участников, способов взаимодействия</w:t>
            </w:r>
          </w:p>
          <w:p w:rsidR="00AE4EC8" w:rsidRPr="000E6862" w:rsidRDefault="00AE4EC8" w:rsidP="002D1982">
            <w:pPr>
              <w:spacing w:after="0" w:line="240" w:lineRule="auto"/>
              <w:rPr>
                <w:rFonts w:ascii="Times New Roman" w:eastAsia="Times New Roman" w:hAnsi="Times New Roman" w:cs="Times New Roman"/>
                <w:b/>
              </w:rPr>
            </w:pPr>
            <w:r w:rsidRPr="000E6862">
              <w:rPr>
                <w:rStyle w:val="FontStyle12"/>
                <w:rFonts w:eastAsia="Times New Roman"/>
                <w:b w:val="0"/>
                <w:sz w:val="22"/>
                <w:szCs w:val="22"/>
              </w:rPr>
              <w:t>Поиск и выделение информации в соответствии с поставленной целью.</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Умение  распределять роли в работе в группе.</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Групповая работа по сбору необходимой информации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Выбор оснований и критериев для сравнения, сериации, классификации объектов</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b/>
              </w:rPr>
              <w:t>3</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2626CA" w:rsidRDefault="00AE4EC8" w:rsidP="002626CA">
            <w:pPr>
              <w:spacing w:after="0" w:line="240" w:lineRule="auto"/>
              <w:rPr>
                <w:rFonts w:ascii="Times New Roman" w:hAnsi="Times New Roman" w:cs="Times New Roman"/>
                <w:sz w:val="24"/>
                <w:szCs w:val="24"/>
              </w:rPr>
            </w:pPr>
            <w:r w:rsidRPr="002626CA">
              <w:rPr>
                <w:rFonts w:ascii="Times New Roman" w:hAnsi="Times New Roman" w:cs="Times New Roman"/>
                <w:b/>
                <w:bCs/>
                <w:i/>
                <w:sz w:val="24"/>
                <w:szCs w:val="24"/>
              </w:rPr>
              <w:t>Миф «Яблоки Гесперид</w:t>
            </w:r>
            <w:r w:rsidRPr="002626CA">
              <w:rPr>
                <w:rFonts w:ascii="Times New Roman" w:hAnsi="Times New Roman" w:cs="Times New Roman"/>
                <w:i/>
                <w:sz w:val="24"/>
                <w:szCs w:val="24"/>
              </w:rPr>
              <w:t>».</w:t>
            </w:r>
            <w:r w:rsidRPr="002626CA">
              <w:rPr>
                <w:rFonts w:ascii="Times New Roman" w:hAnsi="Times New Roman" w:cs="Times New Roman"/>
                <w:sz w:val="24"/>
                <w:szCs w:val="24"/>
              </w:rPr>
              <w:t xml:space="preserve"> Стремление познать мир и реализовать свою мечту.</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b/>
              </w:rPr>
              <w:t>4</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2626CA" w:rsidRDefault="00AE4EC8" w:rsidP="002626CA">
            <w:pPr>
              <w:spacing w:after="0" w:line="240" w:lineRule="auto"/>
              <w:rPr>
                <w:rFonts w:ascii="Times New Roman" w:hAnsi="Times New Roman" w:cs="Times New Roman"/>
                <w:sz w:val="24"/>
                <w:szCs w:val="24"/>
              </w:rPr>
            </w:pPr>
            <w:r w:rsidRPr="002626CA">
              <w:rPr>
                <w:rFonts w:ascii="Times New Roman" w:hAnsi="Times New Roman" w:cs="Times New Roman"/>
                <w:b/>
                <w:i/>
                <w:sz w:val="24"/>
                <w:szCs w:val="24"/>
              </w:rPr>
              <w:t>Миф «Пять веков».</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p>
        </w:tc>
      </w:tr>
      <w:tr w:rsidR="00AE4EC8" w:rsidRPr="002D1982" w:rsidTr="00EF065D">
        <w:trPr>
          <w:cantSplit/>
          <w:trHeight w:val="461"/>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Из устного народного творчества (3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w:t>
            </w:r>
          </w:p>
        </w:tc>
        <w:tc>
          <w:tcPr>
            <w:tcW w:w="2298" w:type="dxa"/>
            <w:gridSpan w:val="2"/>
            <w:tcBorders>
              <w:top w:val="single" w:sz="4" w:space="0" w:color="000080"/>
              <w:left w:val="single" w:sz="4" w:space="0" w:color="auto"/>
              <w:bottom w:val="single" w:sz="4" w:space="0" w:color="000080"/>
            </w:tcBorders>
            <w:shd w:val="clear" w:color="auto" w:fill="FFFFFF"/>
            <w:vAlign w:val="center"/>
          </w:tcPr>
          <w:p w:rsidR="00AE4EC8" w:rsidRPr="00976957" w:rsidRDefault="00AE4EC8" w:rsidP="00976957">
            <w:pPr>
              <w:spacing w:after="0" w:line="240" w:lineRule="auto"/>
              <w:rPr>
                <w:rFonts w:ascii="Times New Roman" w:hAnsi="Times New Roman" w:cs="Times New Roman"/>
                <w:b/>
                <w:bCs/>
                <w:i/>
                <w:sz w:val="24"/>
                <w:szCs w:val="24"/>
              </w:rPr>
            </w:pPr>
            <w:r w:rsidRPr="00976957">
              <w:rPr>
                <w:rFonts w:ascii="Times New Roman" w:hAnsi="Times New Roman" w:cs="Times New Roman"/>
                <w:b/>
                <w:i/>
                <w:sz w:val="24"/>
                <w:szCs w:val="24"/>
              </w:rPr>
              <w:t>Легенды, предания, сказки.</w:t>
            </w:r>
            <w:r w:rsidRPr="00976957">
              <w:rPr>
                <w:rFonts w:ascii="Times New Roman" w:hAnsi="Times New Roman" w:cs="Times New Roman"/>
                <w:b/>
                <w:bCs/>
                <w:i/>
                <w:sz w:val="24"/>
                <w:szCs w:val="24"/>
              </w:rPr>
              <w:t xml:space="preserve"> "Солдат и смерть"</w:t>
            </w:r>
            <w:r w:rsidRPr="00976957">
              <w:rPr>
                <w:rFonts w:ascii="Times New Roman" w:hAnsi="Times New Roman" w:cs="Times New Roman"/>
                <w:b/>
                <w:i/>
                <w:sz w:val="24"/>
                <w:szCs w:val="24"/>
              </w:rPr>
              <w:t>.</w:t>
            </w:r>
            <w:r w:rsidRPr="00976957">
              <w:rPr>
                <w:rFonts w:ascii="Times New Roman" w:hAnsi="Times New Roman" w:cs="Times New Roman"/>
                <w:sz w:val="24"/>
                <w:szCs w:val="24"/>
              </w:rPr>
              <w:t xml:space="preserve"> Предание и его художественные особенности.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Понятия: </w:t>
            </w:r>
            <w:r w:rsidRPr="002D1982">
              <w:rPr>
                <w:rFonts w:ascii="Times New Roman" w:eastAsia="Times New Roman" w:hAnsi="Times New Roman" w:cs="Times New Roman"/>
                <w:i/>
                <w:iCs/>
              </w:rPr>
              <w:t>легенда, предание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Обучение умению анализировать текст, создавать портретную характеристику персонажа.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умения работать в группе и навыка представлять результаты групповой работы</w:t>
            </w:r>
            <w:r>
              <w:rPr>
                <w:rFonts w:ascii="Times New Roman" w:eastAsia="Times New Roman" w:hAnsi="Times New Roman" w:cs="Times New Roman"/>
              </w:rPr>
              <w:t>.</w:t>
            </w:r>
          </w:p>
          <w:p w:rsidR="00AE4EC8" w:rsidRPr="002D1982" w:rsidRDefault="00AE4EC8" w:rsidP="004B03E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Особенности преданий: историческая основа, простота повествования, характеристика персонажей и их п</w:t>
            </w:r>
            <w:r>
              <w:rPr>
                <w:rFonts w:ascii="Times New Roman" w:eastAsia="Times New Roman" w:hAnsi="Times New Roman" w:cs="Times New Roman"/>
              </w:rPr>
              <w:t>оступков, диалогический  текст</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w:t>
            </w:r>
            <w:r w:rsidRPr="002D1982">
              <w:rPr>
                <w:rFonts w:ascii="Times New Roman" w:eastAsia="Calibri" w:hAnsi="Times New Roman" w:cs="Times New Roman"/>
              </w:rPr>
              <w:t>Развитие нравственно-эстетических представлений при характеристике отношения народа к смерти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Выделение нравственной проблематики фольклорных текстов как основы для развития представлений о нравственном идеале русского народа, формирования представлений о русском национальном характере</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Извлечение необходимой информации из текста; осознанное построение речевого высказывания</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Устанавливание причинно-следственных связей</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w:t>
            </w:r>
          </w:p>
        </w:tc>
        <w:tc>
          <w:tcPr>
            <w:tcW w:w="2298" w:type="dxa"/>
            <w:gridSpan w:val="2"/>
            <w:tcBorders>
              <w:top w:val="single" w:sz="4" w:space="0" w:color="000080"/>
              <w:left w:val="single" w:sz="4" w:space="0" w:color="000080"/>
              <w:bottom w:val="single" w:sz="4" w:space="0" w:color="000080"/>
            </w:tcBorders>
            <w:shd w:val="clear" w:color="auto" w:fill="FFFFFF"/>
            <w:vAlign w:val="center"/>
          </w:tcPr>
          <w:p w:rsidR="00AE4EC8" w:rsidRPr="00976957" w:rsidRDefault="00AE4EC8" w:rsidP="00976957">
            <w:pPr>
              <w:autoSpaceDE w:val="0"/>
              <w:spacing w:after="0" w:line="240" w:lineRule="auto"/>
              <w:rPr>
                <w:rFonts w:ascii="Times New Roman" w:eastAsia="Calibri" w:hAnsi="Times New Roman" w:cs="Times New Roman"/>
                <w:sz w:val="24"/>
                <w:szCs w:val="24"/>
              </w:rPr>
            </w:pPr>
            <w:r w:rsidRPr="00976957">
              <w:rPr>
                <w:rFonts w:ascii="Times New Roman" w:eastAsia="Calibri" w:hAnsi="Times New Roman" w:cs="Times New Roman"/>
                <w:b/>
                <w:i/>
                <w:iCs/>
                <w:sz w:val="24"/>
                <w:szCs w:val="24"/>
              </w:rPr>
              <w:t>«Как Бадыноко победил одноглазого великана».</w:t>
            </w:r>
            <w:r w:rsidRPr="00976957">
              <w:rPr>
                <w:rFonts w:ascii="Times New Roman" w:eastAsia="Calibri" w:hAnsi="Times New Roman" w:cs="Times New Roman"/>
                <w:sz w:val="24"/>
                <w:szCs w:val="24"/>
              </w:rPr>
              <w:t>Народные представления о добре и зле; краткость, образность.</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976957" w:rsidRDefault="00AE4EC8" w:rsidP="00976957">
            <w:pPr>
              <w:spacing w:after="0" w:line="240" w:lineRule="auto"/>
              <w:rPr>
                <w:rFonts w:ascii="Times New Roman" w:hAnsi="Times New Roman" w:cs="Times New Roman"/>
                <w:b/>
                <w:i/>
                <w:sz w:val="24"/>
                <w:szCs w:val="24"/>
              </w:rPr>
            </w:pPr>
            <w:r w:rsidRPr="00976957">
              <w:rPr>
                <w:rFonts w:ascii="Times New Roman" w:eastAsia="Calibri" w:hAnsi="Times New Roman" w:cs="Times New Roman"/>
                <w:b/>
                <w:i/>
                <w:iCs/>
                <w:sz w:val="24"/>
                <w:szCs w:val="24"/>
              </w:rPr>
              <w:t>«Сказка о молодильных яблоках и живой воде»</w:t>
            </w:r>
            <w:r w:rsidRPr="00976957">
              <w:rPr>
                <w:rFonts w:ascii="Times New Roman" w:eastAsia="Calibri" w:hAnsi="Times New Roman" w:cs="Times New Roman"/>
                <w:b/>
                <w:sz w:val="24"/>
                <w:szCs w:val="24"/>
              </w:rPr>
              <w:t>.</w:t>
            </w:r>
            <w:r w:rsidRPr="00976957">
              <w:rPr>
                <w:rFonts w:ascii="Times New Roman" w:eastAsia="Calibri" w:hAnsi="Times New Roman" w:cs="Times New Roman"/>
                <w:sz w:val="24"/>
                <w:szCs w:val="24"/>
              </w:rPr>
              <w:t xml:space="preserve"> Сказка и ее художественные особенности, сказочные формулы, помощники героев, сказители, собиратели.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238"/>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Из древнерусской литературы (4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8</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FA0338" w:rsidRDefault="00AE4EC8" w:rsidP="00FA0338">
            <w:pPr>
              <w:spacing w:after="0" w:line="240" w:lineRule="auto"/>
              <w:rPr>
                <w:rFonts w:ascii="Times New Roman" w:hAnsi="Times New Roman" w:cs="Times New Roman"/>
                <w:sz w:val="24"/>
                <w:szCs w:val="24"/>
              </w:rPr>
            </w:pPr>
            <w:r w:rsidRPr="00FA0338">
              <w:rPr>
                <w:rFonts w:ascii="Times New Roman" w:hAnsi="Times New Roman" w:cs="Times New Roman"/>
                <w:i/>
                <w:sz w:val="24"/>
                <w:szCs w:val="24"/>
              </w:rPr>
              <w:t>"</w:t>
            </w:r>
            <w:r w:rsidRPr="00FA0338">
              <w:rPr>
                <w:rFonts w:ascii="Times New Roman" w:hAnsi="Times New Roman" w:cs="Times New Roman"/>
                <w:b/>
                <w:bCs/>
                <w:i/>
                <w:sz w:val="24"/>
                <w:szCs w:val="24"/>
              </w:rPr>
              <w:t>Сказание о белгородских колодцах</w:t>
            </w:r>
            <w:r w:rsidRPr="00FA0338">
              <w:rPr>
                <w:rFonts w:ascii="Times New Roman" w:hAnsi="Times New Roman" w:cs="Times New Roman"/>
                <w:b/>
                <w:bCs/>
                <w:sz w:val="24"/>
                <w:szCs w:val="24"/>
              </w:rPr>
              <w:t>".</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Знать понятие: </w:t>
            </w:r>
            <w:r w:rsidRPr="002D1982">
              <w:rPr>
                <w:rFonts w:ascii="Times New Roman" w:eastAsia="Times New Roman" w:hAnsi="Times New Roman" w:cs="Times New Roman"/>
                <w:i/>
                <w:iCs/>
              </w:rPr>
              <w:t>сказание</w:t>
            </w:r>
            <w:r>
              <w:rPr>
                <w:rFonts w:ascii="Times New Roman" w:eastAsia="Times New Roman" w:hAnsi="Times New Roman" w:cs="Times New Roman"/>
                <w:i/>
                <w:iCs/>
              </w:rPr>
              <w:t xml:space="preserve">,   </w:t>
            </w:r>
            <w:r w:rsidRPr="002D1982">
              <w:rPr>
                <w:rFonts w:ascii="Times New Roman" w:eastAsia="Times New Roman" w:hAnsi="Times New Roman" w:cs="Times New Roman"/>
                <w:i/>
                <w:iCs/>
              </w:rPr>
              <w:t>историческая повесть, плач</w:t>
            </w:r>
            <w:r>
              <w:rPr>
                <w:rFonts w:ascii="Times New Roman" w:eastAsia="Times New Roman" w:hAnsi="Times New Roman" w:cs="Times New Roman"/>
                <w:i/>
                <w:iCs/>
              </w:rPr>
              <w:t xml:space="preserve">, </w:t>
            </w:r>
            <w:r w:rsidRPr="002D1982">
              <w:rPr>
                <w:rFonts w:ascii="Times New Roman" w:eastAsia="Times New Roman" w:hAnsi="Times New Roman" w:cs="Times New Roman"/>
                <w:i/>
                <w:iCs/>
              </w:rPr>
              <w:t>поучение.</w:t>
            </w:r>
          </w:p>
          <w:p w:rsidR="00AE4EC8" w:rsidRPr="002259B0"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умения доказывать свою точку зрения текстом произведения; характеризовать исторических персонажей прочитанного произведения; пользоваться при рассказе иллюстративным материалом.</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Умение делить текст на  части и составление простого плана и цитатного</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Calibri" w:hAnsi="Times New Roman" w:cs="Times New Roman"/>
              </w:rPr>
              <w:t>Формирование интереса к истории и культуре Древней Руси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представлений о патриотизме: понимание  поучительного смысла древнерусской литературы, мудрости, преемственности поколений, любви к родине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представления об образе человека в древнерусской литературе.</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Структурирование информации</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Рефлексия способов и условий действия, контроль процесса и результатов деятельности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Осознанное построение речевого высказывания;</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постановка вопросов</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выражать свои мысли в соответствии с задачами коммуникации</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FA0338" w:rsidRDefault="00AE4EC8" w:rsidP="00FA0338">
            <w:pPr>
              <w:spacing w:after="0" w:line="240" w:lineRule="auto"/>
              <w:rPr>
                <w:rFonts w:ascii="Times New Roman" w:hAnsi="Times New Roman" w:cs="Times New Roman"/>
                <w:sz w:val="24"/>
                <w:szCs w:val="24"/>
              </w:rPr>
            </w:pPr>
            <w:r w:rsidRPr="00FA0338">
              <w:rPr>
                <w:rFonts w:ascii="Times New Roman" w:hAnsi="Times New Roman" w:cs="Times New Roman"/>
                <w:i/>
                <w:sz w:val="24"/>
                <w:szCs w:val="24"/>
              </w:rPr>
              <w:t>"</w:t>
            </w:r>
            <w:r w:rsidRPr="00FA0338">
              <w:rPr>
                <w:rFonts w:ascii="Times New Roman" w:hAnsi="Times New Roman" w:cs="Times New Roman"/>
                <w:b/>
                <w:bCs/>
                <w:i/>
                <w:sz w:val="24"/>
                <w:szCs w:val="24"/>
              </w:rPr>
              <w:t>Повесть о разорении Рязани Батыем".</w:t>
            </w:r>
            <w:r w:rsidRPr="00FA0338">
              <w:rPr>
                <w:rFonts w:ascii="Times New Roman" w:hAnsi="Times New Roman" w:cs="Times New Roman"/>
                <w:sz w:val="24"/>
                <w:szCs w:val="24"/>
              </w:rPr>
              <w:t xml:space="preserve"> Отражение в произведениях истории Древней Руси и народных представлений о событиях и людях.</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10</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FA0338" w:rsidRDefault="00AE4EC8" w:rsidP="00FA0338">
            <w:pPr>
              <w:spacing w:after="0" w:line="240" w:lineRule="auto"/>
              <w:rPr>
                <w:rFonts w:ascii="Times New Roman" w:hAnsi="Times New Roman" w:cs="Times New Roman"/>
                <w:sz w:val="24"/>
                <w:szCs w:val="24"/>
              </w:rPr>
            </w:pPr>
            <w:r w:rsidRPr="00FA0338">
              <w:rPr>
                <w:rFonts w:ascii="Times New Roman" w:hAnsi="Times New Roman" w:cs="Times New Roman"/>
                <w:i/>
                <w:sz w:val="24"/>
                <w:szCs w:val="24"/>
              </w:rPr>
              <w:t>"</w:t>
            </w:r>
            <w:r w:rsidRPr="00FA0338">
              <w:rPr>
                <w:rFonts w:ascii="Times New Roman" w:hAnsi="Times New Roman" w:cs="Times New Roman"/>
                <w:b/>
                <w:bCs/>
                <w:i/>
                <w:sz w:val="24"/>
                <w:szCs w:val="24"/>
              </w:rPr>
              <w:t>Поучение Владимира Мономаха"</w:t>
            </w:r>
            <w:r w:rsidRPr="00FA0338">
              <w:rPr>
                <w:rFonts w:ascii="Times New Roman" w:hAnsi="Times New Roman" w:cs="Times New Roman"/>
                <w:i/>
                <w:sz w:val="24"/>
                <w:szCs w:val="24"/>
              </w:rPr>
              <w:t>.</w:t>
            </w:r>
            <w:r w:rsidRPr="00FA0338">
              <w:rPr>
                <w:rFonts w:ascii="Times New Roman" w:hAnsi="Times New Roman" w:cs="Times New Roman"/>
                <w:sz w:val="24"/>
                <w:szCs w:val="24"/>
              </w:rPr>
              <w:t>Поучительный характер древнерусской литературы (вера, святость, греховность, хитрость, мудрость, жестокость, слава и бесславие и др.)</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11</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FA0338" w:rsidRDefault="00AE4EC8" w:rsidP="00FA0338">
            <w:pPr>
              <w:spacing w:after="0" w:line="240" w:lineRule="auto"/>
              <w:rPr>
                <w:rFonts w:ascii="Times New Roman" w:hAnsi="Times New Roman" w:cs="Times New Roman"/>
                <w:sz w:val="24"/>
                <w:szCs w:val="24"/>
              </w:rPr>
            </w:pPr>
            <w:r w:rsidRPr="00FA0338">
              <w:rPr>
                <w:rFonts w:ascii="Times New Roman" w:hAnsi="Times New Roman" w:cs="Times New Roman"/>
                <w:b/>
                <w:i/>
                <w:sz w:val="24"/>
                <w:szCs w:val="24"/>
              </w:rPr>
              <w:t>Нравственная проблематика житийной литературы.</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bCs/>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bCs/>
              </w:rPr>
            </w:pPr>
          </w:p>
        </w:tc>
      </w:tr>
      <w:tr w:rsidR="00AE4EC8" w:rsidRPr="002D1982" w:rsidTr="00EF065D">
        <w:trPr>
          <w:cantSplit/>
          <w:trHeight w:val="287"/>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bCs/>
              </w:rPr>
              <w:t xml:space="preserve">Из русской литературы </w:t>
            </w:r>
            <w:r w:rsidRPr="002D1982">
              <w:rPr>
                <w:rFonts w:ascii="Times New Roman" w:eastAsia="Times New Roman" w:hAnsi="Times New Roman" w:cs="Times New Roman"/>
                <w:b/>
                <w:bCs/>
                <w:lang w:val="en-US"/>
              </w:rPr>
              <w:t>XVIII</w:t>
            </w:r>
            <w:r w:rsidRPr="002D1982">
              <w:rPr>
                <w:rFonts w:ascii="Times New Roman" w:eastAsia="Times New Roman" w:hAnsi="Times New Roman" w:cs="Times New Roman"/>
                <w:b/>
                <w:bCs/>
              </w:rPr>
              <w:t xml:space="preserve"> века (2 ч</w:t>
            </w:r>
            <w:r>
              <w:rPr>
                <w:rFonts w:ascii="Times New Roman" w:eastAsia="Times New Roman" w:hAnsi="Times New Roman" w:cs="Times New Roman"/>
                <w:b/>
                <w:bCs/>
              </w:rPr>
              <w:t>аса</w:t>
            </w:r>
            <w:r w:rsidRPr="002D1982">
              <w:rPr>
                <w:rFonts w:ascii="Times New Roman" w:eastAsia="Times New Roman" w:hAnsi="Times New Roman" w:cs="Times New Roman"/>
                <w:b/>
                <w:bCs/>
              </w:rPr>
              <w:t>)</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bCs/>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12</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B17ED3" w:rsidRDefault="00AE4EC8" w:rsidP="00B17ED3">
            <w:pPr>
              <w:spacing w:after="0" w:line="240" w:lineRule="auto"/>
              <w:rPr>
                <w:rFonts w:ascii="Times New Roman" w:hAnsi="Times New Roman" w:cs="Times New Roman"/>
                <w:b/>
                <w:sz w:val="24"/>
                <w:szCs w:val="24"/>
              </w:rPr>
            </w:pPr>
            <w:r w:rsidRPr="00B17ED3">
              <w:rPr>
                <w:rFonts w:ascii="Times New Roman" w:hAnsi="Times New Roman" w:cs="Times New Roman"/>
                <w:b/>
                <w:bCs/>
                <w:i/>
                <w:sz w:val="24"/>
                <w:szCs w:val="24"/>
              </w:rPr>
              <w:t xml:space="preserve">М.В.Ломоносов. Годы учения. </w:t>
            </w:r>
            <w:r w:rsidRPr="00B17ED3">
              <w:rPr>
                <w:rFonts w:ascii="Times New Roman" w:hAnsi="Times New Roman" w:cs="Times New Roman"/>
                <w:b/>
                <w:i/>
                <w:sz w:val="24"/>
                <w:szCs w:val="24"/>
              </w:rPr>
              <w:t>Отражение позиций ученого и гражданина в поэзии.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стихотворение, иносказание, многозначность слова и образа, аллегория, риторическое обращение</w:t>
            </w:r>
          </w:p>
          <w:p w:rsidR="00AE4EC8" w:rsidRPr="002D1982" w:rsidRDefault="00AE4EC8" w:rsidP="002D1982">
            <w:pPr>
              <w:spacing w:after="0" w:line="240" w:lineRule="auto"/>
              <w:rPr>
                <w:rFonts w:ascii="Times New Roman" w:eastAsia="Calibri" w:hAnsi="Times New Roman" w:cs="Times New Roman"/>
              </w:rPr>
            </w:pPr>
            <w:r w:rsidRPr="002D1982">
              <w:rPr>
                <w:rFonts w:ascii="Times New Roman" w:eastAsia="Times New Roman" w:hAnsi="Times New Roman" w:cs="Times New Roman"/>
              </w:rPr>
              <w:t>Создавать устный портрет Ломоносова на основе личных впечатлений</w:t>
            </w:r>
          </w:p>
          <w:p w:rsidR="00AE4EC8" w:rsidRPr="002D1982" w:rsidRDefault="00AE4EC8" w:rsidP="002D1982">
            <w:pPr>
              <w:spacing w:after="0" w:line="240" w:lineRule="auto"/>
              <w:rPr>
                <w:rFonts w:ascii="Times New Roman" w:eastAsia="Calibri" w:hAnsi="Times New Roman" w:cs="Times New Roman"/>
              </w:rPr>
            </w:pPr>
            <w:r w:rsidRPr="002D1982">
              <w:rPr>
                <w:rFonts w:ascii="Times New Roman" w:eastAsia="Times New Roman" w:hAnsi="Times New Roman" w:cs="Times New Roman"/>
              </w:rPr>
              <w:t>Определять ведущий мотив стихотворения Ломоносова; характеризовать эмоциональное состояние лирического героя стихотворения</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Calibri" w:hAnsi="Times New Roman" w:cs="Times New Roman"/>
              </w:rPr>
              <w:t>Формирование представлений о неповторимой, уникальной личности М.В.Ломоносова, человеке определённой эпохи, системы взглядов</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Calibri" w:hAnsi="Times New Roman" w:cs="Times New Roman"/>
              </w:rPr>
              <w:t>Воспитание идеала бескорыстного служения на благо Отечества</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Поиск и выделение необходимой информации, структурирование знаний</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Анализ, синтез, выбор оснований для сравнения</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13</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17ED3" w:rsidRDefault="00AE4EC8" w:rsidP="00B17ED3">
            <w:pPr>
              <w:autoSpaceDE w:val="0"/>
              <w:spacing w:after="0" w:line="240" w:lineRule="auto"/>
              <w:rPr>
                <w:rFonts w:ascii="Times New Roman" w:eastAsia="Calibri" w:hAnsi="Times New Roman" w:cs="Times New Roman"/>
                <w:sz w:val="24"/>
                <w:szCs w:val="24"/>
              </w:rPr>
            </w:pPr>
            <w:r w:rsidRPr="00B17ED3">
              <w:rPr>
                <w:rFonts w:ascii="Times New Roman" w:hAnsi="Times New Roman" w:cs="Times New Roman"/>
                <w:i/>
                <w:sz w:val="24"/>
                <w:szCs w:val="24"/>
              </w:rPr>
              <w:t>"</w:t>
            </w:r>
            <w:r w:rsidRPr="00B17ED3">
              <w:rPr>
                <w:rFonts w:ascii="Times New Roman" w:hAnsi="Times New Roman" w:cs="Times New Roman"/>
                <w:b/>
                <w:bCs/>
                <w:i/>
                <w:sz w:val="24"/>
                <w:szCs w:val="24"/>
              </w:rPr>
              <w:t>Стихи, сочиненные на дороге в Петергоф»</w:t>
            </w:r>
            <w:r w:rsidRPr="00B17ED3">
              <w:rPr>
                <w:rFonts w:ascii="Times New Roman" w:hAnsi="Times New Roman" w:cs="Times New Roman"/>
                <w:i/>
                <w:sz w:val="24"/>
                <w:szCs w:val="24"/>
              </w:rPr>
              <w:t>.</w:t>
            </w:r>
            <w:r w:rsidRPr="00B17ED3">
              <w:rPr>
                <w:rFonts w:ascii="Times New Roman" w:eastAsia="Calibri" w:hAnsi="Times New Roman" w:cs="Times New Roman"/>
                <w:sz w:val="24"/>
                <w:szCs w:val="24"/>
              </w:rPr>
              <w:t>Воплощение в стихотворении мыслей поэта; тема и ее реализация; независимость, гармония — основные мотивы стихотворения; идея произведения.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581"/>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Default="00AE4EC8" w:rsidP="002D1982">
            <w:pPr>
              <w:spacing w:after="0" w:line="240" w:lineRule="auto"/>
              <w:jc w:val="center"/>
              <w:rPr>
                <w:rFonts w:ascii="Times New Roman" w:eastAsia="Times New Roman" w:hAnsi="Times New Roman" w:cs="Times New Roman"/>
                <w:b/>
              </w:rPr>
            </w:pPr>
          </w:p>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 xml:space="preserve">Из русской литературы </w:t>
            </w:r>
            <w:r w:rsidRPr="002D1982">
              <w:rPr>
                <w:rFonts w:ascii="Times New Roman" w:eastAsia="Times New Roman" w:hAnsi="Times New Roman" w:cs="Times New Roman"/>
                <w:b/>
                <w:lang w:val="en-US"/>
              </w:rPr>
              <w:t>XIX</w:t>
            </w:r>
            <w:r w:rsidRPr="002D1982">
              <w:rPr>
                <w:rFonts w:ascii="Times New Roman" w:eastAsia="Times New Roman" w:hAnsi="Times New Roman" w:cs="Times New Roman"/>
                <w:b/>
              </w:rPr>
              <w:t xml:space="preserve"> века</w:t>
            </w:r>
          </w:p>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В.А. Жуковский (3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 xml:space="preserve"> 14</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4E66FF" w:rsidRDefault="00AE4EC8" w:rsidP="004E66FF">
            <w:pPr>
              <w:spacing w:after="0" w:line="240" w:lineRule="auto"/>
              <w:rPr>
                <w:rFonts w:ascii="Times New Roman" w:hAnsi="Times New Roman" w:cs="Times New Roman"/>
                <w:sz w:val="24"/>
                <w:szCs w:val="24"/>
              </w:rPr>
            </w:pPr>
            <w:r w:rsidRPr="004E66FF">
              <w:rPr>
                <w:rFonts w:ascii="Times New Roman" w:hAnsi="Times New Roman" w:cs="Times New Roman"/>
                <w:b/>
                <w:i/>
                <w:sz w:val="24"/>
                <w:szCs w:val="24"/>
              </w:rPr>
              <w:t>В.А.Жуковский. Краткие сведения о писателе. Личность писателя.</w:t>
            </w:r>
            <w:r w:rsidRPr="004E66FF">
              <w:rPr>
                <w:rFonts w:ascii="Times New Roman" w:hAnsi="Times New Roman" w:cs="Times New Roman"/>
                <w:sz w:val="24"/>
                <w:szCs w:val="24"/>
              </w:rPr>
              <w:t xml:space="preserve"> В.А.Жуковский и А.С.Пушкин.</w:t>
            </w:r>
            <w:r w:rsidRPr="004E66FF">
              <w:rPr>
                <w:rFonts w:ascii="Times New Roman" w:eastAsia="Calibri" w:hAnsi="Times New Roman" w:cs="Times New Roman"/>
                <w:sz w:val="24"/>
                <w:szCs w:val="24"/>
              </w:rPr>
              <w:t xml:space="preserve"> Жанр баллады в творчестве В.А. Жуковского.</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баллада, фантастика, фабула, композиция, лейтмотив, герой, образ;</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Составлять ассоциативные ряды и на их основе формулировать микровывод</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выявлять и характеризовать признаки баллады, выразительно читать балладу, участвовать в коллективном творческом проекте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выразительно читать балладу, в том числе наизусть.</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нравственно-эстетических представлений</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Поиск и выделение необходимой информации, структурирование знаний; формирование исследовательских навыков и логического мышления</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Планирование учебного сотрудничества, определение цели, функций участников, способов взаимодействия</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Анализ, синтез, выбор оснований для сравнения</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15</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4E66FF" w:rsidRDefault="00AE4EC8" w:rsidP="004E66FF">
            <w:pPr>
              <w:spacing w:after="0" w:line="240" w:lineRule="auto"/>
              <w:rPr>
                <w:rFonts w:ascii="Times New Roman" w:hAnsi="Times New Roman" w:cs="Times New Roman"/>
                <w:sz w:val="24"/>
                <w:szCs w:val="24"/>
              </w:rPr>
            </w:pPr>
            <w:r w:rsidRPr="004E66FF">
              <w:rPr>
                <w:rFonts w:ascii="Times New Roman" w:hAnsi="Times New Roman" w:cs="Times New Roman"/>
                <w:b/>
                <w:i/>
                <w:sz w:val="24"/>
                <w:szCs w:val="24"/>
              </w:rPr>
              <w:t>Баллада "Светлана": фантастическое и реальное; связь с фольклором, традициями и обычаями народа.</w:t>
            </w:r>
            <w:r w:rsidRPr="004E66FF">
              <w:rPr>
                <w:rFonts w:ascii="Times New Roman" w:hAnsi="Times New Roman" w:cs="Times New Roman"/>
                <w:sz w:val="24"/>
                <w:szCs w:val="24"/>
              </w:rPr>
              <w:t xml:space="preserve"> Новое явление в русской поэзии. Особенности языка и образов. Тема любви в балладе. Художественная идея произведения.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16</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4E66FF" w:rsidRDefault="00AE4EC8" w:rsidP="004E66FF">
            <w:pPr>
              <w:spacing w:after="0" w:line="240" w:lineRule="auto"/>
              <w:rPr>
                <w:rFonts w:ascii="Times New Roman" w:hAnsi="Times New Roman" w:cs="Times New Roman"/>
                <w:sz w:val="24"/>
                <w:szCs w:val="24"/>
              </w:rPr>
            </w:pPr>
            <w:r w:rsidRPr="004E66FF">
              <w:rPr>
                <w:rFonts w:ascii="Times New Roman" w:hAnsi="Times New Roman" w:cs="Times New Roman"/>
                <w:b/>
                <w:i/>
                <w:iCs/>
                <w:sz w:val="24"/>
                <w:szCs w:val="24"/>
              </w:rPr>
              <w:t>Анализ баллады Жуковского «Светлана».</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320"/>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А.С. Пушкин (11 часов)</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 xml:space="preserve"> 17</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Лицей в жизни и творческой биографии А.С.Пушкина.</w:t>
            </w:r>
            <w:r w:rsidRPr="00E47436">
              <w:rPr>
                <w:rFonts w:ascii="Times New Roman" w:hAnsi="Times New Roman" w:cs="Times New Roman"/>
                <w:sz w:val="24"/>
                <w:szCs w:val="24"/>
              </w:rPr>
              <w:t xml:space="preserve"> Лицеист Пушкин в литературной жизни Петербурга.</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характеризовать отдельные эпизоды биографии поэта; участвовать в инсценировании эпизода «На лицейском экзамене»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элегия, двусложные размеры стиха, типы строф</w:t>
            </w:r>
            <w:r>
              <w:rPr>
                <w:rFonts w:ascii="Times New Roman" w:eastAsia="Times New Roman" w:hAnsi="Times New Roman" w:cs="Times New Roman"/>
              </w:rPr>
              <w:t xml:space="preserve">, </w:t>
            </w:r>
            <w:r w:rsidRPr="002D1982">
              <w:rPr>
                <w:rFonts w:ascii="Times New Roman" w:eastAsia="Times New Roman" w:hAnsi="Times New Roman" w:cs="Times New Roman"/>
              </w:rPr>
              <w:t>роман (первичные представления)</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выразительно читать лирические стихотворения А.С.Пушкина: осваивать элементы текстологической работы (сопоставление чернового и чистового вариантов произведения)</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Умение определять авторскую позицию, размер стихотворения.</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сопоставлять поэтические строки поэта и пейзажные иллюстрации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выразительно читать лирическое стихотворение, в том числе наизусть.</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выявлять в тексте  историческую основу и художественный вымысел:</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Осваивать элементы текстологической работы</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сравнивать героев, составлять цитатный план отдельных глав</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выявлять идею произведения, поднятые автором проблемы; осваивать элементы текстологической работы</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обозначенный эпизод по плану</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обоснованно доказывать свою позицию, создавать письменное размышление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Воссоздание особой лицейской атмосферы; примеры нравственного поведения, порядочности, достоинства; формирование чувства товарищества, уважения к людям.</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Осознание значимости фактов биографии великого поэта для личного развития и становления характера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этических и эстетических представлений на материале русской лирики о природе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Освоение способов решения проблем творческого и поискового характера.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Понимание явной и скрытой информации в тексте. Осознание роли природы в жизни человека.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интереса к истории России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умения характеризовать людей, опираясь на их речь, поступки, отношение к другим людям; формировать внимание к слову, художественной детали.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Смысловое чтение, осознанное построение речевого высказывания, самостоятельное решение проблемы творческого характера</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Контроль и оценка</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Выбор оснований и критериев для сравнения, самостоятельное создание способов решения проблемы творческого характера</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точно выражать свои мысли в соответствии с задачами коммуникации</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Выдвижение гипотез и их обоснование, построение логической цепи рассуждений</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создание алгоритма деятельности;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контроль и оценка</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18</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b/>
                <w:sz w:val="24"/>
                <w:szCs w:val="24"/>
              </w:rPr>
            </w:pPr>
            <w:r w:rsidRPr="00E47436">
              <w:rPr>
                <w:rFonts w:ascii="Times New Roman" w:hAnsi="Times New Roman" w:cs="Times New Roman"/>
                <w:b/>
                <w:iCs/>
                <w:sz w:val="24"/>
                <w:szCs w:val="24"/>
              </w:rPr>
              <w:t>Жанр Элегии.</w:t>
            </w:r>
          </w:p>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sz w:val="24"/>
                <w:szCs w:val="24"/>
              </w:rPr>
              <w:t>"Деревня"</w:t>
            </w:r>
            <w:r w:rsidRPr="00E47436">
              <w:rPr>
                <w:rFonts w:ascii="Times New Roman" w:hAnsi="Times New Roman" w:cs="Times New Roman"/>
                <w:sz w:val="24"/>
                <w:szCs w:val="24"/>
              </w:rPr>
              <w:t> .</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19</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eastAsia="Calibri" w:hAnsi="Times New Roman" w:cs="Times New Roman"/>
                <w:b/>
                <w:i/>
                <w:sz w:val="24"/>
                <w:szCs w:val="24"/>
              </w:rPr>
              <w:t>Лирика природы:</w:t>
            </w:r>
            <w:r w:rsidRPr="00E47436">
              <w:rPr>
                <w:rFonts w:ascii="Times New Roman" w:hAnsi="Times New Roman" w:cs="Times New Roman"/>
                <w:b/>
                <w:i/>
                <w:sz w:val="24"/>
                <w:szCs w:val="24"/>
              </w:rPr>
              <w:t xml:space="preserve"> «Редеет облаков летучая гряда…».</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20</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«Зимнее утро», «Зимний вечер».</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21</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b/>
                <w:i/>
                <w:sz w:val="24"/>
                <w:szCs w:val="24"/>
              </w:rPr>
            </w:pPr>
            <w:r w:rsidRPr="00E47436">
              <w:rPr>
                <w:rFonts w:ascii="Times New Roman" w:hAnsi="Times New Roman" w:cs="Times New Roman"/>
                <w:b/>
                <w:i/>
                <w:sz w:val="24"/>
                <w:szCs w:val="24"/>
              </w:rPr>
              <w:t>Урок чтения наизусть поэзии А.С.Пушкина</w:t>
            </w:r>
          </w:p>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(или защита мини-проектов «Пушкинские строки и живопись»)</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22</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b/>
                <w:i/>
                <w:sz w:val="24"/>
                <w:szCs w:val="24"/>
              </w:rPr>
            </w:pPr>
            <w:r w:rsidRPr="00E47436">
              <w:rPr>
                <w:rFonts w:ascii="Times New Roman" w:eastAsia="Calibri" w:hAnsi="Times New Roman" w:cs="Times New Roman"/>
                <w:b/>
                <w:i/>
                <w:sz w:val="24"/>
                <w:szCs w:val="24"/>
              </w:rPr>
              <w:t xml:space="preserve">Интерес к истории России: роман </w:t>
            </w:r>
            <w:r w:rsidRPr="00E47436">
              <w:rPr>
                <w:rFonts w:ascii="Times New Roman" w:eastAsia="Calibri" w:hAnsi="Times New Roman" w:cs="Times New Roman"/>
                <w:b/>
                <w:i/>
                <w:iCs/>
                <w:sz w:val="24"/>
                <w:szCs w:val="24"/>
              </w:rPr>
              <w:t xml:space="preserve">«Дубровский» </w:t>
            </w:r>
            <w:r w:rsidRPr="00E47436">
              <w:rPr>
                <w:rFonts w:ascii="Times New Roman" w:eastAsia="Calibri" w:hAnsi="Times New Roman" w:cs="Times New Roman"/>
                <w:b/>
                <w:i/>
                <w:sz w:val="24"/>
                <w:szCs w:val="24"/>
              </w:rPr>
              <w:t>— историческая правда и художественный вымысел.</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23</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А.С.Пушкин "Дубровский". Нравственные и социальные проблемы романа(верность дружбе, искренность).</w:t>
            </w:r>
            <w:r w:rsidRPr="00E47436">
              <w:rPr>
                <w:rFonts w:ascii="Times New Roman" w:hAnsi="Times New Roman" w:cs="Times New Roman"/>
                <w:sz w:val="24"/>
                <w:szCs w:val="24"/>
              </w:rPr>
              <w:t xml:space="preserve"> Основной конфликт. Причины ссоры Дубровского и Троекурова. </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24</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 xml:space="preserve">А.С.Пушкин "Дубровский".Отец и сын; Дубровский и Маша Троекурова. </w:t>
            </w:r>
            <w:r w:rsidRPr="00E47436">
              <w:rPr>
                <w:rFonts w:ascii="Times New Roman" w:hAnsi="Times New Roman" w:cs="Times New Roman"/>
                <w:sz w:val="24"/>
                <w:szCs w:val="24"/>
              </w:rPr>
              <w:t>Нравственные и социальные проблемы роман</w:t>
            </w:r>
            <w:r>
              <w:rPr>
                <w:rFonts w:ascii="Times New Roman" w:hAnsi="Times New Roman" w:cs="Times New Roman"/>
                <w:sz w:val="24"/>
                <w:szCs w:val="24"/>
              </w:rPr>
              <w:t xml:space="preserve">а (любовь, искренность, честь и </w:t>
            </w:r>
            <w:r w:rsidRPr="00E47436">
              <w:rPr>
                <w:rFonts w:ascii="Times New Roman" w:hAnsi="Times New Roman" w:cs="Times New Roman"/>
                <w:sz w:val="24"/>
                <w:szCs w:val="24"/>
              </w:rPr>
              <w:t>отвага, </w:t>
            </w:r>
          </w:p>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sz w:val="24"/>
                <w:szCs w:val="24"/>
              </w:rPr>
              <w:t xml:space="preserve">постоянство, преданность, справедливость и несправедливость). </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25</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b/>
                <w:i/>
                <w:sz w:val="24"/>
                <w:szCs w:val="24"/>
              </w:rPr>
            </w:pPr>
            <w:r w:rsidRPr="00E47436">
              <w:rPr>
                <w:rFonts w:ascii="Times New Roman" w:hAnsi="Times New Roman" w:cs="Times New Roman"/>
                <w:b/>
                <w:i/>
                <w:sz w:val="24"/>
                <w:szCs w:val="24"/>
              </w:rPr>
              <w:t>А.С.Пушкин "Дубровский". </w:t>
            </w:r>
          </w:p>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Центральные персонажи.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26</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b/>
                <w:i/>
                <w:sz w:val="24"/>
                <w:szCs w:val="24"/>
              </w:rPr>
            </w:pPr>
            <w:r w:rsidRPr="00E47436">
              <w:rPr>
                <w:rFonts w:ascii="Times New Roman" w:hAnsi="Times New Roman" w:cs="Times New Roman"/>
                <w:b/>
                <w:i/>
                <w:sz w:val="24"/>
                <w:szCs w:val="24"/>
              </w:rPr>
              <w:t>Мастерская творческого</w:t>
            </w:r>
          </w:p>
          <w:p w:rsidR="00AE4EC8" w:rsidRPr="00E47436" w:rsidRDefault="00AE4EC8" w:rsidP="00E47436">
            <w:pPr>
              <w:spacing w:after="0" w:line="240" w:lineRule="auto"/>
              <w:rPr>
                <w:rFonts w:ascii="Times New Roman" w:hAnsi="Times New Roman" w:cs="Times New Roman"/>
                <w:sz w:val="24"/>
                <w:szCs w:val="24"/>
              </w:rPr>
            </w:pPr>
            <w:r w:rsidRPr="00E47436">
              <w:rPr>
                <w:rFonts w:ascii="Times New Roman" w:hAnsi="Times New Roman" w:cs="Times New Roman"/>
                <w:b/>
                <w:i/>
                <w:sz w:val="24"/>
                <w:szCs w:val="24"/>
              </w:rPr>
              <w:t>письма. Продолжение романа А.С. Пушкина «Дубровский».</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27</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E47436" w:rsidRDefault="00AE4EC8" w:rsidP="00E47436">
            <w:pPr>
              <w:spacing w:after="0" w:line="240" w:lineRule="auto"/>
              <w:rPr>
                <w:rFonts w:ascii="Times New Roman" w:hAnsi="Times New Roman" w:cs="Times New Roman"/>
                <w:b/>
                <w:i/>
                <w:sz w:val="24"/>
                <w:szCs w:val="24"/>
              </w:rPr>
            </w:pPr>
            <w:r w:rsidRPr="00E47436">
              <w:rPr>
                <w:rFonts w:ascii="Times New Roman" w:hAnsi="Times New Roman" w:cs="Times New Roman"/>
                <w:b/>
                <w:i/>
                <w:sz w:val="24"/>
                <w:szCs w:val="24"/>
              </w:rPr>
              <w:t>Анализ письменных работ.</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М.Ю. Лермонтов (5 часов)</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28</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М.Ю.Лермонтов. Годы учения. Ссылка на Кавказ. Поэт и власть.</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метафора, инверсия, антитеза, композиция, лирический герой, лирическая доминанта, повт</w:t>
            </w:r>
            <w:r>
              <w:rPr>
                <w:rFonts w:ascii="Times New Roman" w:eastAsia="Times New Roman" w:hAnsi="Times New Roman" w:cs="Times New Roman"/>
              </w:rPr>
              <w:t xml:space="preserve">ор, риторический вопрос, строфа, </w:t>
            </w:r>
            <w:r w:rsidRPr="002D1982">
              <w:rPr>
                <w:rFonts w:ascii="Times New Roman" w:eastAsia="Times New Roman" w:hAnsi="Times New Roman" w:cs="Times New Roman"/>
              </w:rPr>
              <w:t>сравнение, художественное пространство, цветообраз, ямб</w:t>
            </w:r>
            <w:r>
              <w:rPr>
                <w:rFonts w:ascii="Times New Roman" w:eastAsia="Times New Roman" w:hAnsi="Times New Roman" w:cs="Times New Roman"/>
              </w:rPr>
              <w:t xml:space="preserve">, </w:t>
            </w:r>
            <w:r w:rsidRPr="002D1982">
              <w:rPr>
                <w:rFonts w:ascii="Times New Roman" w:eastAsia="Times New Roman" w:hAnsi="Times New Roman" w:cs="Times New Roman"/>
              </w:rPr>
              <w:t>тема, финал</w:t>
            </w:r>
            <w:r>
              <w:rPr>
                <w:rFonts w:ascii="Times New Roman" w:eastAsia="Times New Roman" w:hAnsi="Times New Roman" w:cs="Times New Roman"/>
              </w:rPr>
              <w:t>.</w:t>
            </w:r>
          </w:p>
          <w:p w:rsidR="00AE4EC8" w:rsidRPr="0014787A" w:rsidRDefault="00AE4EC8" w:rsidP="002D1982">
            <w:pPr>
              <w:spacing w:after="0" w:line="240" w:lineRule="auto"/>
              <w:rPr>
                <w:rFonts w:ascii="Times New Roman" w:eastAsia="Calibri" w:hAnsi="Times New Roman" w:cs="Times New Roman"/>
              </w:rPr>
            </w:pPr>
            <w:r w:rsidRPr="002D1982">
              <w:rPr>
                <w:rFonts w:ascii="Times New Roman" w:eastAsia="Times New Roman" w:hAnsi="Times New Roman" w:cs="Times New Roman"/>
              </w:rPr>
              <w:t>Уметь сопоставлять различные портреты Лермонтова и формулировать вывод, находить краеведческий материал и использовать его в рассказе о жизни поэта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выявлять мотивный  ряд стихотворений М.Ю.Лермонтова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ассоциативные ряды с ключевыми словами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определять трехсложные размеры стиха</w:t>
            </w:r>
          </w:p>
          <w:p w:rsidR="00AE4EC8" w:rsidRPr="002D1982" w:rsidRDefault="00AE4EC8" w:rsidP="002D1982">
            <w:pPr>
              <w:spacing w:after="0" w:line="240" w:lineRule="auto"/>
              <w:rPr>
                <w:rFonts w:ascii="Times New Roman" w:eastAsia="Calibri" w:hAnsi="Times New Roman" w:cs="Times New Roman"/>
              </w:rPr>
            </w:pPr>
            <w:r w:rsidRPr="002D1982">
              <w:rPr>
                <w:rFonts w:ascii="Times New Roman" w:eastAsia="Times New Roman" w:hAnsi="Times New Roman" w:cs="Times New Roman"/>
              </w:rPr>
              <w:t>Уметь выразительно читать лирическое стихотворение, в том числе наизусть.</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Calibri" w:hAnsi="Times New Roman" w:cs="Times New Roman"/>
              </w:rPr>
              <w:t>Пробуждение осознанного интереса к личности и творчеству М. Ю. Лермонтова.</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этических и эстетических представлений на основе работы с поэтическими произведениями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Осмысление вольнолюбивых мотивов в лирике М.Ю. Лермонтова</w:t>
            </w:r>
          </w:p>
          <w:p w:rsidR="00AE4EC8" w:rsidRPr="002D1982" w:rsidRDefault="00AE4EC8" w:rsidP="0014787A">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создание способов решения проблемы творческого характера;</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планирование сотрудничества с учителем и сверстниками – определение цели, функций участников, способов взаимодействия</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Смысловое чтение; поиск и выделение необходимой информации</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Развитие  уме</w:t>
            </w:r>
            <w:r>
              <w:rPr>
                <w:rFonts w:ascii="Times New Roman" w:eastAsia="Times New Roman" w:hAnsi="Times New Roman" w:cs="Times New Roman"/>
              </w:rPr>
              <w:t xml:space="preserve">ния анализировать произведение; </w:t>
            </w:r>
            <w:r w:rsidRPr="002D1982">
              <w:rPr>
                <w:rFonts w:ascii="Times New Roman" w:eastAsia="Times New Roman" w:hAnsi="Times New Roman" w:cs="Times New Roman"/>
              </w:rPr>
              <w:t>соотносить с другими видами искусства.</w:t>
            </w:r>
          </w:p>
          <w:p w:rsidR="00AE4EC8" w:rsidRPr="002D1982" w:rsidRDefault="00AE4EC8" w:rsidP="0014787A">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Контроль и оценка</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29</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autoSpaceDE w:val="0"/>
              <w:spacing w:after="0" w:line="240" w:lineRule="auto"/>
              <w:rPr>
                <w:rFonts w:ascii="Times New Roman" w:eastAsia="Calibri" w:hAnsi="Times New Roman" w:cs="Times New Roman"/>
                <w:b/>
                <w:i/>
                <w:iCs/>
                <w:sz w:val="24"/>
                <w:szCs w:val="24"/>
              </w:rPr>
            </w:pPr>
            <w:r w:rsidRPr="00B848CD">
              <w:rPr>
                <w:rFonts w:ascii="Times New Roman" w:eastAsia="Calibri" w:hAnsi="Times New Roman" w:cs="Times New Roman"/>
                <w:b/>
                <w:i/>
                <w:sz w:val="24"/>
                <w:szCs w:val="24"/>
              </w:rPr>
              <w:t>Вольнолюбивые мотивы в лирике (свобода, воля, независимость):</w:t>
            </w:r>
          </w:p>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eastAsia="Calibri" w:hAnsi="Times New Roman" w:cs="Times New Roman"/>
                <w:b/>
                <w:i/>
                <w:iCs/>
                <w:sz w:val="24"/>
                <w:szCs w:val="24"/>
              </w:rPr>
              <w:t>«Тучи».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30</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Стихотворения "Парус", «На севере диком стоит одиноко…».Тема свободы, воли и независимости.</w:t>
            </w:r>
            <w:r w:rsidRPr="00B848CD">
              <w:rPr>
                <w:rFonts w:ascii="Times New Roman" w:hAnsi="Times New Roman" w:cs="Times New Roman"/>
                <w:sz w:val="24"/>
                <w:szCs w:val="24"/>
              </w:rPr>
              <w:t xml:space="preserve"> Многозначность художественного образа.</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31</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Стихотворение «Листок».</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32</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Урок чтения наизусть стихотворений М.Ю.Лермонтова</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283"/>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Н.В. Гоголь (8 часов)</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33</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Повесть "Тарас Бульба".Тематика и проблематика</w:t>
            </w:r>
            <w:r w:rsidRPr="00B848CD">
              <w:rPr>
                <w:rFonts w:ascii="Times New Roman" w:hAnsi="Times New Roman" w:cs="Times New Roman"/>
                <w:sz w:val="24"/>
                <w:szCs w:val="24"/>
              </w:rPr>
              <w:t xml:space="preserve"> (любовь к Родине, товарищество, свободолюбие, героизм, честь, любовь и долг)</w:t>
            </w:r>
          </w:p>
          <w:p w:rsidR="00AE4EC8" w:rsidRPr="00B848CD" w:rsidRDefault="00AE4EC8" w:rsidP="00B848CD">
            <w:pPr>
              <w:spacing w:after="0" w:line="240" w:lineRule="auto"/>
              <w:rPr>
                <w:rFonts w:ascii="Times New Roman" w:hAnsi="Times New Roman" w:cs="Times New Roman"/>
                <w:sz w:val="24"/>
                <w:szCs w:val="24"/>
              </w:rPr>
            </w:pP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героическая повесть, героический эпос</w:t>
            </w:r>
            <w:r>
              <w:rPr>
                <w:rFonts w:ascii="Times New Roman" w:eastAsia="Times New Roman" w:hAnsi="Times New Roman" w:cs="Times New Roman"/>
              </w:rPr>
              <w:t>,</w:t>
            </w:r>
            <w:r w:rsidRPr="002D1982">
              <w:rPr>
                <w:rFonts w:ascii="Times New Roman" w:eastAsia="Times New Roman" w:hAnsi="Times New Roman" w:cs="Times New Roman"/>
              </w:rPr>
              <w:t xml:space="preserve"> повествование</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выявлять историческую основу произведения и характеризовать его тематику и систему образов</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сопоставлять образы героев повести и формулировать выводы; характеризовать роль отдельных эпизодов и сцен</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сопоставлять иллюстрации художника с содержанием эпизодов повести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план для характеристики образов; пользоваться необходимыми литературоведческими терми</w:t>
            </w:r>
            <w:r>
              <w:rPr>
                <w:rFonts w:ascii="Times New Roman" w:eastAsia="Times New Roman" w:hAnsi="Times New Roman" w:cs="Times New Roman"/>
              </w:rPr>
              <w:t>нами для характеристики повести.</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Принимать участие в дискуссии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интереса к отечественной истории</w:t>
            </w:r>
            <w:r>
              <w:rPr>
                <w:rFonts w:ascii="Times New Roman" w:eastAsia="Times New Roman" w:hAnsi="Times New Roman" w:cs="Times New Roman"/>
              </w:rPr>
              <w:t>,</w:t>
            </w:r>
            <w:r w:rsidRPr="002D1982">
              <w:rPr>
                <w:rFonts w:ascii="Times New Roman" w:eastAsia="Times New Roman" w:hAnsi="Times New Roman" w:cs="Times New Roman"/>
              </w:rPr>
              <w:t xml:space="preserve"> к творчеству</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Воспитание патриотизма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нравственно-эстетических представлений</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Формировать собственную читательскую и гражданскую позицию</w:t>
            </w:r>
            <w:r>
              <w:rPr>
                <w:rFonts w:ascii="Times New Roman" w:eastAsia="Times New Roman" w:hAnsi="Times New Roman" w:cs="Times New Roman"/>
              </w:rPr>
              <w:t>.</w:t>
            </w:r>
          </w:p>
          <w:p w:rsidR="00AE4EC8" w:rsidRPr="002D1982" w:rsidRDefault="00AE4EC8" w:rsidP="001154F0">
            <w:pPr>
              <w:spacing w:after="0" w:line="240" w:lineRule="auto"/>
              <w:rPr>
                <w:rFonts w:ascii="Times New Roman" w:eastAsia="Times New Roman" w:hAnsi="Times New Roman" w:cs="Times New Roman"/>
              </w:rPr>
            </w:pP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Подбор музыкальных произведений к отдельным сценам произведения; создание речевой ситуации с гипотетическим изменением социальной функции ученика (исторический экскурс в эпоху, изображенную Н.В.Гоголем с привлечением картины Репина «Запорожцы пишут письмо турецкому султану»</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Смысловое чтение, осознанное построение речевого высказывания, самостоятельное решение проблемы творческого характера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Включать в свой ответ о произведении комментарий к картине художника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Уметь правильно интонировать речь персонажей в процессе чтения по ролям</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Создание компьютерной презентации по итогам работы над творческим проектом</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Планирование учебного сотрудничества, определение цели, функций участников, способов взаимодействия</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создание алгоритма деятельности;</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контроль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34</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Н.В.Гоголь "Тарас Бульба". Центральные образы и приемы их создания.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35</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Н.В.Гоголь "Тарас Бульба". Лирическое и эпическое в содержании повести.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36</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Н. В. Гоголь "Тарас Бульба". Массовые сцены и их значение в сюжете и фабуле.</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37</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b/>
                <w:i/>
                <w:sz w:val="24"/>
                <w:szCs w:val="24"/>
              </w:rPr>
            </w:pPr>
            <w:r w:rsidRPr="00B848CD">
              <w:rPr>
                <w:rFonts w:ascii="Times New Roman" w:hAnsi="Times New Roman" w:cs="Times New Roman"/>
                <w:b/>
                <w:i/>
                <w:sz w:val="24"/>
                <w:szCs w:val="24"/>
              </w:rPr>
              <w:t xml:space="preserve">Н.В.Гоголь "Тарас Бульба". Связь повести с фольклорным эпосом (характеры, типы, речь). </w:t>
            </w:r>
          </w:p>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 Своеобразие стиля.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38-39</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sz w:val="24"/>
                <w:szCs w:val="24"/>
              </w:rPr>
            </w:pPr>
            <w:r w:rsidRPr="00B848CD">
              <w:rPr>
                <w:rFonts w:ascii="Times New Roman" w:hAnsi="Times New Roman" w:cs="Times New Roman"/>
                <w:b/>
                <w:i/>
                <w:sz w:val="24"/>
                <w:szCs w:val="24"/>
              </w:rPr>
              <w:t>Мастерская творческого письма. Подготовка к написанию рассказа о событиях от лица их участника.</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2</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40</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B848CD" w:rsidRDefault="00AE4EC8" w:rsidP="00B848CD">
            <w:pPr>
              <w:spacing w:after="0" w:line="240" w:lineRule="auto"/>
              <w:rPr>
                <w:rFonts w:ascii="Times New Roman" w:hAnsi="Times New Roman" w:cs="Times New Roman"/>
                <w:b/>
                <w:i/>
                <w:sz w:val="24"/>
                <w:szCs w:val="24"/>
              </w:rPr>
            </w:pPr>
            <w:r w:rsidRPr="00B848CD">
              <w:rPr>
                <w:rFonts w:ascii="Times New Roman" w:hAnsi="Times New Roman" w:cs="Times New Roman"/>
                <w:b/>
                <w:i/>
                <w:sz w:val="24"/>
                <w:szCs w:val="24"/>
              </w:rPr>
              <w:t>Анализ письменных работ.</w:t>
            </w:r>
          </w:p>
          <w:p w:rsidR="00AE4EC8" w:rsidRPr="00B848CD" w:rsidRDefault="00AE4EC8" w:rsidP="00B848CD">
            <w:pPr>
              <w:spacing w:after="0" w:line="240" w:lineRule="auto"/>
              <w:rPr>
                <w:rFonts w:ascii="Times New Roman" w:hAnsi="Times New Roman" w:cs="Times New Roman"/>
                <w:b/>
                <w:i/>
                <w:sz w:val="24"/>
                <w:szCs w:val="24"/>
              </w:rPr>
            </w:pP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332"/>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И.С.Тургенев (3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41</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A009D7" w:rsidRDefault="00AE4EC8" w:rsidP="00A009D7">
            <w:pPr>
              <w:spacing w:after="0" w:line="240" w:lineRule="auto"/>
              <w:rPr>
                <w:rFonts w:ascii="Times New Roman" w:hAnsi="Times New Roman" w:cs="Times New Roman"/>
                <w:sz w:val="24"/>
                <w:szCs w:val="24"/>
              </w:rPr>
            </w:pPr>
            <w:r w:rsidRPr="00A009D7">
              <w:rPr>
                <w:rFonts w:ascii="Times New Roman" w:hAnsi="Times New Roman" w:cs="Times New Roman"/>
                <w:b/>
                <w:i/>
                <w:sz w:val="24"/>
                <w:szCs w:val="24"/>
              </w:rPr>
              <w:t>И.С. Тургенев "Записки охотника". Творческая история и особенности композиции. </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художественная деталь, очерк, цикл рассказов.</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рассказывать о творческой истории произведения, определять авторский замысел</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Уметь давать характеристику прочитанному, составлять сложный план и готовить по нему развернутый ответ, определять роль композиции и идейно-тематический замысел</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выразительно читать наизусть; характеризовать тропы и фигуры в тексте и выявлять их художественную роль</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Умение сосредоточить внимание на значимых художественных деталях текста, умение  связывать частное с общим, видеть отражение идеи произведения в отдельных образах, деталях</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Формировать нравственные ценности (милосердие, порядочность, доброту) на основе прочитанного</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этических и эстетических представлений на материале русской лирики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Смысловое чтение, осознанное построение речевого высказывания, самостоятельное решение проблемы творческого характера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Анализ, установление причинно-следственных связей</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Pr>
                <w:rFonts w:ascii="Times New Roman" w:eastAsia="Times New Roman" w:hAnsi="Times New Roman" w:cs="Times New Roman"/>
              </w:rPr>
              <w:t>К</w:t>
            </w:r>
            <w:r w:rsidRPr="002D1982">
              <w:rPr>
                <w:rFonts w:ascii="Times New Roman" w:eastAsia="Times New Roman" w:hAnsi="Times New Roman" w:cs="Times New Roman"/>
              </w:rPr>
              <w:t>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42</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A009D7" w:rsidRDefault="00AE4EC8" w:rsidP="00A009D7">
            <w:pPr>
              <w:spacing w:after="0" w:line="240" w:lineRule="auto"/>
              <w:rPr>
                <w:rFonts w:ascii="Times New Roman" w:hAnsi="Times New Roman" w:cs="Times New Roman"/>
                <w:sz w:val="24"/>
                <w:szCs w:val="24"/>
              </w:rPr>
            </w:pPr>
            <w:r w:rsidRPr="00A009D7">
              <w:rPr>
                <w:rFonts w:ascii="Times New Roman" w:eastAsia="Calibri" w:hAnsi="Times New Roman" w:cs="Times New Roman"/>
                <w:b/>
                <w:i/>
                <w:sz w:val="24"/>
                <w:szCs w:val="24"/>
              </w:rPr>
              <w:t xml:space="preserve">Проблематика и своеобразие рассказа </w:t>
            </w:r>
            <w:r w:rsidRPr="00A009D7">
              <w:rPr>
                <w:rFonts w:ascii="Times New Roman" w:eastAsia="Calibri" w:hAnsi="Times New Roman" w:cs="Times New Roman"/>
                <w:b/>
                <w:i/>
                <w:iCs/>
                <w:sz w:val="24"/>
                <w:szCs w:val="24"/>
              </w:rPr>
              <w:t>«Бирюк»</w:t>
            </w:r>
            <w:r w:rsidRPr="00A009D7">
              <w:rPr>
                <w:rFonts w:ascii="Times New Roman" w:eastAsia="Calibri" w:hAnsi="Times New Roman" w:cs="Times New Roman"/>
                <w:sz w:val="24"/>
                <w:szCs w:val="24"/>
              </w:rPr>
              <w:t>: служебный долг и человеческий долг; нравственные ценности: милосердие, порядочность, доброта; образ лесника; позиция писателя. Самостоятельная характеристика темы и центральных персонажей произведения.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43</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961712" w:rsidRDefault="00AE4EC8" w:rsidP="00961712">
            <w:pPr>
              <w:autoSpaceDE w:val="0"/>
              <w:spacing w:after="0" w:line="240" w:lineRule="auto"/>
              <w:rPr>
                <w:rFonts w:ascii="Times New Roman" w:eastAsia="Calibri" w:hAnsi="Times New Roman" w:cs="Times New Roman"/>
                <w:b/>
                <w:bCs/>
                <w:i/>
                <w:sz w:val="24"/>
                <w:szCs w:val="24"/>
              </w:rPr>
            </w:pPr>
            <w:r w:rsidRPr="00A009D7">
              <w:rPr>
                <w:rFonts w:ascii="Times New Roman" w:eastAsia="Calibri" w:hAnsi="Times New Roman" w:cs="Times New Roman"/>
                <w:b/>
                <w:i/>
                <w:sz w:val="24"/>
                <w:szCs w:val="24"/>
              </w:rPr>
              <w:t>Стихотворение «В дороге»: выразительность и точность поэтического звучания.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373"/>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Н.А.Некрасов (3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44</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4E09EC" w:rsidRDefault="00AE4EC8" w:rsidP="004E09EC">
            <w:pPr>
              <w:spacing w:after="0" w:line="240" w:lineRule="auto"/>
              <w:rPr>
                <w:rFonts w:ascii="Times New Roman" w:hAnsi="Times New Roman" w:cs="Times New Roman"/>
                <w:sz w:val="24"/>
                <w:szCs w:val="24"/>
              </w:rPr>
            </w:pPr>
            <w:r w:rsidRPr="004E09EC">
              <w:rPr>
                <w:rFonts w:ascii="Times New Roman" w:eastAsia="Calibri" w:hAnsi="Times New Roman" w:cs="Times New Roman"/>
                <w:b/>
                <w:i/>
                <w:sz w:val="24"/>
                <w:szCs w:val="24"/>
              </w:rPr>
              <w:t>Гражданская позиция Н.А. Некрасова. Темы народного труда и «долюшки женской»</w:t>
            </w:r>
            <w:r w:rsidRPr="004E09EC">
              <w:rPr>
                <w:rFonts w:ascii="Times New Roman" w:eastAsia="Calibri" w:hAnsi="Times New Roman" w:cs="Times New Roman"/>
                <w:sz w:val="24"/>
                <w:szCs w:val="24"/>
              </w:rPr>
              <w:t xml:space="preserve"> — основные в творчестве поэта. Стихотворения: </w:t>
            </w:r>
            <w:r w:rsidRPr="004E09EC">
              <w:rPr>
                <w:rFonts w:ascii="Times New Roman" w:eastAsia="Calibri" w:hAnsi="Times New Roman" w:cs="Times New Roman"/>
                <w:i/>
                <w:iCs/>
                <w:sz w:val="24"/>
                <w:szCs w:val="24"/>
              </w:rPr>
              <w:t>«В полном разгаре страда деревенская...».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трехсложные размеры стиха: дактиль, амфибрахий, анапест; коллективный портрет</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формулировать художественную идею произведения</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письменно характеризовать стихотворный текст</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представлений о гражданской позиции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Формирование мировоззренческих представлений о жизни и судьбе женщин в дореформенной России </w:t>
            </w:r>
            <w:r w:rsidRPr="002D1982">
              <w:rPr>
                <w:rFonts w:ascii="Times New Roman" w:eastAsia="Times New Roman" w:hAnsi="Times New Roman" w:cs="Times New Roman"/>
                <w:lang w:val="en-US"/>
              </w:rPr>
              <w:t>XIX</w:t>
            </w:r>
            <w:r w:rsidRPr="002D1982">
              <w:rPr>
                <w:rFonts w:ascii="Times New Roman" w:eastAsia="Times New Roman" w:hAnsi="Times New Roman" w:cs="Times New Roman"/>
              </w:rPr>
              <w:t xml:space="preserve"> века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Осмысление основного пафоса стихотворений Некрасова: разоблачение социальной несправедливости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Смысловое чтение, осознанное построение речевого высказывания, самостоятельное решение проблемы творческого характера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Анализ, установление причинно-следственных связей</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Поиск и выделение необходимой информации, самостоятельное создание способов решения</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45</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4E09EC" w:rsidRDefault="00AE4EC8" w:rsidP="004E09EC">
            <w:pPr>
              <w:spacing w:after="0" w:line="240" w:lineRule="auto"/>
              <w:rPr>
                <w:rFonts w:ascii="Times New Roman" w:hAnsi="Times New Roman" w:cs="Times New Roman"/>
                <w:sz w:val="24"/>
                <w:szCs w:val="24"/>
              </w:rPr>
            </w:pPr>
            <w:r w:rsidRPr="004E09EC">
              <w:rPr>
                <w:rFonts w:ascii="Times New Roman" w:hAnsi="Times New Roman" w:cs="Times New Roman"/>
                <w:b/>
                <w:i/>
                <w:sz w:val="24"/>
                <w:szCs w:val="24"/>
              </w:rPr>
              <w:t>Н.А.Некрасов "Великое чувство! у каждых дверей...".</w:t>
            </w:r>
            <w:r w:rsidRPr="004E09EC">
              <w:rPr>
                <w:rFonts w:ascii="Times New Roman" w:eastAsia="Calibri" w:hAnsi="Times New Roman" w:cs="Times New Roman"/>
                <w:sz w:val="24"/>
                <w:szCs w:val="24"/>
              </w:rPr>
              <w:t>Выразительные средства, раскрывающие тему. Способы создания образа женщины-труженицы, женщины-матери.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46</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4E09EC" w:rsidRDefault="00AE4EC8" w:rsidP="004E09EC">
            <w:pPr>
              <w:spacing w:after="0" w:line="240" w:lineRule="auto"/>
              <w:rPr>
                <w:rFonts w:ascii="Times New Roman" w:hAnsi="Times New Roman" w:cs="Times New Roman"/>
                <w:sz w:val="24"/>
                <w:szCs w:val="24"/>
              </w:rPr>
            </w:pPr>
            <w:r w:rsidRPr="004E09EC">
              <w:rPr>
                <w:rFonts w:ascii="Times New Roman" w:hAnsi="Times New Roman" w:cs="Times New Roman"/>
                <w:b/>
                <w:i/>
                <w:sz w:val="24"/>
                <w:szCs w:val="24"/>
              </w:rPr>
              <w:t>Н.А.Некрасов. Отношение автора к героям и событиям.</w:t>
            </w:r>
            <w:r w:rsidRPr="004E09EC">
              <w:rPr>
                <w:rFonts w:ascii="Times New Roman" w:hAnsi="Times New Roman" w:cs="Times New Roman"/>
                <w:sz w:val="24"/>
                <w:szCs w:val="24"/>
              </w:rPr>
              <w:t xml:space="preserve"> Основной пафос стихотворений: разоблачение социальной несправедливости.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bCs/>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bCs/>
              </w:rPr>
            </w:pPr>
          </w:p>
        </w:tc>
      </w:tr>
      <w:tr w:rsidR="00AE4EC8" w:rsidRPr="002D1982" w:rsidTr="00EF065D">
        <w:trPr>
          <w:cantSplit/>
          <w:trHeight w:val="313"/>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bCs/>
              </w:rPr>
              <w:t>Л.Н.Толстой (5 часов)</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bCs/>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47</w:t>
            </w:r>
          </w:p>
        </w:tc>
        <w:tc>
          <w:tcPr>
            <w:tcW w:w="2298" w:type="dxa"/>
            <w:gridSpan w:val="2"/>
            <w:tcBorders>
              <w:top w:val="single" w:sz="4" w:space="0" w:color="000080"/>
              <w:left w:val="single" w:sz="4" w:space="0" w:color="auto"/>
              <w:bottom w:val="single" w:sz="4" w:space="0" w:color="000080"/>
            </w:tcBorders>
            <w:shd w:val="clear" w:color="auto" w:fill="FFFFFF"/>
          </w:tcPr>
          <w:p w:rsidR="00AE4EC8" w:rsidRPr="000A1511" w:rsidRDefault="00AE4EC8" w:rsidP="000A1511">
            <w:pPr>
              <w:spacing w:after="0" w:line="240" w:lineRule="auto"/>
              <w:rPr>
                <w:rFonts w:ascii="Times New Roman" w:hAnsi="Times New Roman" w:cs="Times New Roman"/>
                <w:sz w:val="24"/>
                <w:szCs w:val="24"/>
              </w:rPr>
            </w:pPr>
            <w:r w:rsidRPr="000A1511">
              <w:rPr>
                <w:rFonts w:ascii="Times New Roman" w:hAnsi="Times New Roman" w:cs="Times New Roman"/>
                <w:b/>
                <w:i/>
                <w:sz w:val="24"/>
                <w:szCs w:val="24"/>
              </w:rPr>
              <w:t>Повесть "Детство". Взаимоотношения в семье.</w:t>
            </w:r>
            <w:r w:rsidRPr="000A1511">
              <w:rPr>
                <w:rFonts w:ascii="Times New Roman" w:hAnsi="Times New Roman" w:cs="Times New Roman"/>
                <w:sz w:val="24"/>
                <w:szCs w:val="24"/>
              </w:rPr>
              <w:t xml:space="preserve"> Главные качества родителей в понимании и изображении Л.Н.Толстого.</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автобиографическая проза, рассказ, повесть</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устное высказывание на заданную тему</w:t>
            </w:r>
            <w:r>
              <w:rPr>
                <w:rFonts w:ascii="Times New Roman" w:eastAsia="Times New Roman" w:hAnsi="Times New Roman" w:cs="Times New Roman"/>
              </w:rPr>
              <w:t>;</w:t>
            </w:r>
          </w:p>
          <w:p w:rsidR="00AE4EC8" w:rsidRPr="002D1982" w:rsidRDefault="00AE4EC8" w:rsidP="000A1511">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цитатный план для устного ответа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подбирать ключевые слова для характеристики философского учения Л.Н. Толстого (первоначальные представления); </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устанавливать связь между рассказом и повестью</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комментарий к заданным словам; писать сочинение-зарисовку</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r>
              <w:rPr>
                <w:rFonts w:ascii="Times New Roman" w:eastAsia="Times New Roman" w:hAnsi="Times New Roman" w:cs="Times New Roman"/>
              </w:rPr>
              <w:t>.</w:t>
            </w:r>
          </w:p>
          <w:p w:rsidR="00AE4EC8" w:rsidRPr="002D1982" w:rsidRDefault="00AE4EC8" w:rsidP="000A1511">
            <w:pPr>
              <w:spacing w:after="0" w:line="240" w:lineRule="auto"/>
              <w:rPr>
                <w:rFonts w:ascii="Times New Roman" w:eastAsia="Times New Roman" w:hAnsi="Times New Roman" w:cs="Times New Roman"/>
                <w:color w:val="333333"/>
              </w:rPr>
            </w:pPr>
            <w:r w:rsidRPr="002D1982">
              <w:rPr>
                <w:rFonts w:ascii="Times New Roman" w:eastAsia="Times New Roman" w:hAnsi="Times New Roman" w:cs="Times New Roman"/>
              </w:rPr>
              <w:t>Размышление над вопросами взаимоотношений в семье</w:t>
            </w:r>
            <w:r>
              <w:rPr>
                <w:rFonts w:ascii="Times New Roman" w:eastAsia="Times New Roman" w:hAnsi="Times New Roman" w:cs="Times New Roman"/>
                <w:color w:val="333333"/>
              </w:rPr>
              <w:t>,</w:t>
            </w:r>
            <w:r w:rsidRPr="002D1982">
              <w:rPr>
                <w:rFonts w:ascii="Times New Roman" w:eastAsia="Times New Roman" w:hAnsi="Times New Roman" w:cs="Times New Roman"/>
              </w:rPr>
              <w:t xml:space="preserve"> над вопросами о главных качествах родителей в понимании писателя</w:t>
            </w:r>
            <w:r>
              <w:rPr>
                <w:rFonts w:ascii="Times New Roman" w:eastAsia="Times New Roman" w:hAnsi="Times New Roman" w:cs="Times New Roman"/>
              </w:rPr>
              <w:t>.</w:t>
            </w:r>
          </w:p>
          <w:p w:rsidR="00AE4EC8" w:rsidRPr="00AE4EC8"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ценностных представлений</w:t>
            </w:r>
            <w:r>
              <w:rPr>
                <w:rFonts w:ascii="Times New Roman" w:eastAsia="Times New Roman" w:hAnsi="Times New Roman" w:cs="Times New Roman"/>
              </w:rPr>
              <w:t>.</w:t>
            </w:r>
          </w:p>
          <w:p w:rsidR="00AE4EC8" w:rsidRPr="002D1982" w:rsidRDefault="00AE4EC8" w:rsidP="000A1511">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color w:val="333333"/>
              </w:rPr>
              <w:t>Умение давать аргументированные ответы</w:t>
            </w:r>
            <w:r>
              <w:rPr>
                <w:rFonts w:ascii="Times New Roman" w:eastAsia="Times New Roman" w:hAnsi="Times New Roman" w:cs="Times New Roman"/>
                <w:color w:val="333333"/>
              </w:rPr>
              <w:t>,</w:t>
            </w:r>
            <w:r w:rsidRPr="002D1982">
              <w:rPr>
                <w:rFonts w:ascii="Times New Roman" w:eastAsia="Times New Roman" w:hAnsi="Times New Roman" w:cs="Times New Roman"/>
                <w:color w:val="333333"/>
              </w:rPr>
              <w:t xml:space="preserve"> высказывать собственное мнение</w:t>
            </w:r>
            <w:r>
              <w:rPr>
                <w:rFonts w:ascii="Times New Roman" w:eastAsia="Times New Roman" w:hAnsi="Times New Roman" w:cs="Times New Roman"/>
                <w:color w:val="333333"/>
              </w:rPr>
              <w:t>.</w:t>
            </w:r>
          </w:p>
          <w:p w:rsidR="00AE4EC8" w:rsidRPr="002D1982" w:rsidRDefault="00AE4EC8" w:rsidP="000A1511">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Уметь сравнивать и анализировать поступки героев</w:t>
            </w:r>
            <w:r>
              <w:rPr>
                <w:rFonts w:ascii="Times New Roman" w:eastAsia="Times New Roman" w:hAnsi="Times New Roman" w:cs="Times New Roman"/>
                <w:b/>
              </w:rPr>
              <w:t>,</w:t>
            </w:r>
            <w:r w:rsidRPr="002D1982">
              <w:rPr>
                <w:rFonts w:ascii="Times New Roman" w:eastAsia="Times New Roman" w:hAnsi="Times New Roman" w:cs="Times New Roman"/>
              </w:rPr>
              <w:t xml:space="preserve"> отбирать необходимый материал для создания текста</w:t>
            </w:r>
            <w:r>
              <w:rPr>
                <w:rFonts w:ascii="Times New Roman" w:eastAsia="Times New Roman" w:hAnsi="Times New Roman" w:cs="Times New Roman"/>
              </w:rPr>
              <w:t>.</w:t>
            </w:r>
          </w:p>
          <w:p w:rsidR="00AE4EC8" w:rsidRPr="00AE4EC8"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w:t>
            </w:r>
            <w:r>
              <w:rPr>
                <w:rFonts w:ascii="Times New Roman" w:eastAsia="Times New Roman" w:hAnsi="Times New Roman" w:cs="Times New Roman"/>
              </w:rPr>
              <w:t xml:space="preserve">оздание алгоритма деятельности; </w:t>
            </w:r>
            <w:r w:rsidRPr="002D1982">
              <w:rPr>
                <w:rFonts w:ascii="Times New Roman" w:eastAsia="Times New Roman" w:hAnsi="Times New Roman" w:cs="Times New Roman"/>
              </w:rPr>
              <w:t>контроль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48</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0A1511" w:rsidRDefault="00AE4EC8" w:rsidP="000A1511">
            <w:pPr>
              <w:spacing w:after="0" w:line="240" w:lineRule="auto"/>
              <w:rPr>
                <w:rFonts w:ascii="Times New Roman" w:hAnsi="Times New Roman" w:cs="Times New Roman"/>
                <w:b/>
                <w:i/>
                <w:sz w:val="24"/>
                <w:szCs w:val="24"/>
              </w:rPr>
            </w:pPr>
            <w:r w:rsidRPr="000A1511">
              <w:rPr>
                <w:rFonts w:ascii="Times New Roman" w:hAnsi="Times New Roman" w:cs="Times New Roman"/>
                <w:b/>
                <w:i/>
                <w:sz w:val="24"/>
                <w:szCs w:val="24"/>
              </w:rPr>
              <w:t>Анализ глав повести «Детство»:«Maman»,  «Детство», «Что зачеловек был мой отец?», «Папа», «Юродивый».</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49</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0A1511" w:rsidRDefault="00AE4EC8" w:rsidP="000A1511">
            <w:pPr>
              <w:spacing w:after="0" w:line="240" w:lineRule="auto"/>
              <w:rPr>
                <w:rFonts w:ascii="Times New Roman" w:hAnsi="Times New Roman" w:cs="Times New Roman"/>
                <w:sz w:val="24"/>
                <w:szCs w:val="24"/>
              </w:rPr>
            </w:pPr>
            <w:r w:rsidRPr="000A1511">
              <w:rPr>
                <w:rFonts w:ascii="Times New Roman" w:eastAsia="Calibri" w:hAnsi="Times New Roman" w:cs="Times New Roman"/>
                <w:b/>
                <w:i/>
                <w:sz w:val="24"/>
                <w:szCs w:val="24"/>
              </w:rPr>
              <w:t xml:space="preserve">Проблематика рассказа </w:t>
            </w:r>
            <w:r w:rsidRPr="000A1511">
              <w:rPr>
                <w:rFonts w:ascii="Times New Roman" w:hAnsi="Times New Roman" w:cs="Times New Roman"/>
                <w:b/>
                <w:i/>
                <w:sz w:val="24"/>
                <w:szCs w:val="24"/>
              </w:rPr>
              <w:t>«Бедные люди»</w:t>
            </w:r>
            <w:r w:rsidRPr="000A1511">
              <w:rPr>
                <w:rFonts w:ascii="Times New Roman" w:eastAsia="Calibri" w:hAnsi="Times New Roman" w:cs="Times New Roman"/>
                <w:b/>
                <w:i/>
                <w:sz w:val="24"/>
                <w:szCs w:val="24"/>
              </w:rPr>
              <w:t>и внутренняя его связь с повестью «Детство»</w:t>
            </w:r>
            <w:r w:rsidRPr="000A1511">
              <w:rPr>
                <w:rFonts w:ascii="Times New Roman" w:eastAsia="Calibri" w:hAnsi="Times New Roman" w:cs="Times New Roman"/>
                <w:sz w:val="24"/>
                <w:szCs w:val="24"/>
              </w:rPr>
              <w:t xml:space="preserve">  (добро, добродетельность, душевная отзывчивость, любовь к близким, верность, преданность, чувство благодарности, милосердие, сострадание).</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50</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0A1511" w:rsidRDefault="00AE4EC8" w:rsidP="000A1511">
            <w:pPr>
              <w:spacing w:after="0" w:line="240" w:lineRule="auto"/>
              <w:rPr>
                <w:rFonts w:ascii="Times New Roman" w:hAnsi="Times New Roman" w:cs="Times New Roman"/>
                <w:b/>
                <w:i/>
                <w:sz w:val="24"/>
                <w:szCs w:val="24"/>
              </w:rPr>
            </w:pPr>
            <w:r w:rsidRPr="000A1511">
              <w:rPr>
                <w:rFonts w:ascii="Times New Roman" w:hAnsi="Times New Roman" w:cs="Times New Roman"/>
                <w:b/>
                <w:i/>
                <w:sz w:val="24"/>
                <w:szCs w:val="24"/>
              </w:rPr>
              <w:t>Мастерская творческого</w:t>
            </w:r>
          </w:p>
          <w:p w:rsidR="00AE4EC8" w:rsidRPr="000A1511" w:rsidRDefault="00AE4EC8" w:rsidP="000A1511">
            <w:pPr>
              <w:spacing w:after="0" w:line="240" w:lineRule="auto"/>
              <w:rPr>
                <w:rFonts w:ascii="Times New Roman" w:hAnsi="Times New Roman" w:cs="Times New Roman"/>
                <w:b/>
                <w:i/>
                <w:sz w:val="24"/>
                <w:szCs w:val="24"/>
              </w:rPr>
            </w:pPr>
            <w:r w:rsidRPr="000A1511">
              <w:rPr>
                <w:rFonts w:ascii="Times New Roman" w:hAnsi="Times New Roman" w:cs="Times New Roman"/>
                <w:b/>
                <w:i/>
                <w:sz w:val="24"/>
                <w:szCs w:val="24"/>
              </w:rPr>
              <w:t>письма. Уроки доброты</w:t>
            </w:r>
          </w:p>
          <w:p w:rsidR="00AE4EC8" w:rsidRPr="000A1511" w:rsidRDefault="00AE4EC8" w:rsidP="000A1511">
            <w:pPr>
              <w:spacing w:after="0" w:line="240" w:lineRule="auto"/>
              <w:rPr>
                <w:rFonts w:ascii="Times New Roman" w:hAnsi="Times New Roman" w:cs="Times New Roman"/>
                <w:sz w:val="24"/>
                <w:szCs w:val="24"/>
              </w:rPr>
            </w:pPr>
            <w:r w:rsidRPr="000A1511">
              <w:rPr>
                <w:rFonts w:ascii="Times New Roman" w:hAnsi="Times New Roman" w:cs="Times New Roman"/>
                <w:b/>
                <w:i/>
                <w:sz w:val="24"/>
                <w:szCs w:val="24"/>
              </w:rPr>
              <w:t>Л.Н. Толстого.</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51</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0A1511" w:rsidRDefault="00AE4EC8" w:rsidP="000A1511">
            <w:pPr>
              <w:spacing w:after="0" w:line="240" w:lineRule="auto"/>
              <w:rPr>
                <w:rFonts w:ascii="Times New Roman" w:hAnsi="Times New Roman" w:cs="Times New Roman"/>
                <w:sz w:val="24"/>
                <w:szCs w:val="24"/>
              </w:rPr>
            </w:pPr>
            <w:r w:rsidRPr="000A1511">
              <w:rPr>
                <w:rFonts w:ascii="Times New Roman" w:hAnsi="Times New Roman" w:cs="Times New Roman"/>
                <w:b/>
                <w:i/>
                <w:sz w:val="24"/>
                <w:szCs w:val="24"/>
              </w:rPr>
              <w:t>Анализ письменных работ.</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i/>
                <w:iCs/>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i/>
                <w:iCs/>
              </w:rPr>
            </w:pPr>
          </w:p>
        </w:tc>
      </w:tr>
      <w:tr w:rsidR="00AE4EC8" w:rsidRPr="002D1982" w:rsidTr="00EF065D">
        <w:trPr>
          <w:cantSplit/>
          <w:trHeight w:val="720"/>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i/>
                <w:iCs/>
              </w:rPr>
              <w:t>В.Г.Короленко (4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i/>
                <w:iCs/>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52</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3603CD" w:rsidRDefault="00AE4EC8" w:rsidP="003603CD">
            <w:pPr>
              <w:spacing w:after="0" w:line="240" w:lineRule="auto"/>
              <w:rPr>
                <w:rFonts w:ascii="Times New Roman" w:hAnsi="Times New Roman" w:cs="Times New Roman"/>
                <w:sz w:val="24"/>
                <w:szCs w:val="24"/>
              </w:rPr>
            </w:pPr>
            <w:r w:rsidRPr="003603CD">
              <w:rPr>
                <w:rFonts w:ascii="Times New Roman" w:hAnsi="Times New Roman" w:cs="Times New Roman"/>
                <w:b/>
                <w:i/>
                <w:sz w:val="24"/>
                <w:szCs w:val="24"/>
              </w:rPr>
              <w:t>В.Г.Короленко. Краткие сведения о писателе. Повесть "В дурном обществе".</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художественная деталь, портрет и характер, герой</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 Уметь: выявлять многоплановость названия и определять различные оттенки его смысла, формулировать вопросы для размышления, использовать иллюстративный материал при характеристике  произведения</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сопоставлять  характеры героев повести, участвовать в диспуте и отстаивать свою позицию</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давать психологическую характеристику поступкам героев в различных ситуациях</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мировоззренческих представлений о сострадании, добре и доброте</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Осмысление вопросов доверия и взаимопонимания, милосердия и справедливости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Развивать морально-этические представления, доброжелательность и эмоционально –нравственную отзывчивость, понимание и сопереживание чувствам других людей</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Формирование умения осваивать разнообразные формы познавательной и личностной рефлексии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Развивать умение осознанно строить речевое высказывание в соответствии с коммуникативными и познавательными задачами и технологиями предмета «Литература»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Развивать умение формулировать вопросы для размышления</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Самостоятельное создание алгоритма деятельности</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53</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961712" w:rsidRDefault="00AE4EC8" w:rsidP="00961712">
            <w:pPr>
              <w:autoSpaceDE w:val="0"/>
              <w:spacing w:after="0" w:line="240" w:lineRule="auto"/>
              <w:rPr>
                <w:rFonts w:ascii="Times New Roman" w:eastAsia="Calibri" w:hAnsi="Times New Roman" w:cs="Times New Roman"/>
                <w:i/>
                <w:iCs/>
                <w:sz w:val="24"/>
                <w:szCs w:val="24"/>
              </w:rPr>
            </w:pPr>
            <w:r w:rsidRPr="003603CD">
              <w:rPr>
                <w:rFonts w:ascii="Times New Roman" w:hAnsi="Times New Roman" w:cs="Times New Roman"/>
                <w:b/>
                <w:i/>
                <w:sz w:val="24"/>
                <w:szCs w:val="24"/>
              </w:rPr>
              <w:t>В.Г.Короленко "В дурном обществе". Проблемы доверия и взаимопонимания, доброты, справедливости, милосердия.</w:t>
            </w:r>
            <w:r w:rsidRPr="003603CD">
              <w:rPr>
                <w:rFonts w:ascii="Times New Roman" w:eastAsia="Calibri" w:hAnsi="Times New Roman" w:cs="Times New Roman"/>
                <w:sz w:val="24"/>
                <w:szCs w:val="24"/>
              </w:rPr>
              <w:t xml:space="preserve"> Дети и взрослые в повести. Система</w:t>
            </w:r>
            <w:r w:rsidR="003B0ACF">
              <w:rPr>
                <w:rFonts w:ascii="Times New Roman" w:eastAsia="Calibri" w:hAnsi="Times New Roman" w:cs="Times New Roman"/>
                <w:sz w:val="24"/>
                <w:szCs w:val="24"/>
              </w:rPr>
              <w:t xml:space="preserve"> </w:t>
            </w:r>
            <w:r w:rsidRPr="003603CD">
              <w:rPr>
                <w:rFonts w:ascii="Times New Roman" w:eastAsia="Calibri" w:hAnsi="Times New Roman" w:cs="Times New Roman"/>
                <w:sz w:val="24"/>
                <w:szCs w:val="24"/>
              </w:rPr>
              <w:t>образов. Авторское отношение к героям.</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54</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3603CD" w:rsidRDefault="00AE4EC8" w:rsidP="003603CD">
            <w:pPr>
              <w:spacing w:after="0" w:line="240" w:lineRule="auto"/>
              <w:rPr>
                <w:rFonts w:ascii="Times New Roman" w:hAnsi="Times New Roman" w:cs="Times New Roman"/>
                <w:sz w:val="24"/>
                <w:szCs w:val="24"/>
              </w:rPr>
            </w:pPr>
            <w:r w:rsidRPr="003603CD">
              <w:rPr>
                <w:rFonts w:ascii="Times New Roman" w:hAnsi="Times New Roman" w:cs="Times New Roman"/>
                <w:b/>
                <w:i/>
                <w:sz w:val="24"/>
                <w:szCs w:val="24"/>
              </w:rPr>
              <w:t>Мастерская творческого письма «Как я поступил бы на месте героя…».</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55</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3603CD" w:rsidRDefault="00AE4EC8" w:rsidP="003603CD">
            <w:pPr>
              <w:spacing w:after="0" w:line="240" w:lineRule="auto"/>
              <w:rPr>
                <w:rFonts w:ascii="Times New Roman" w:hAnsi="Times New Roman" w:cs="Times New Roman"/>
                <w:sz w:val="24"/>
                <w:szCs w:val="24"/>
              </w:rPr>
            </w:pPr>
            <w:r w:rsidRPr="003603CD">
              <w:rPr>
                <w:rFonts w:ascii="Times New Roman" w:hAnsi="Times New Roman" w:cs="Times New Roman"/>
                <w:b/>
                <w:i/>
                <w:sz w:val="24"/>
                <w:szCs w:val="24"/>
              </w:rPr>
              <w:t>Анализ письменных работ.</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393"/>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А.П. Чехов (5 часов)</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56</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D54856" w:rsidRDefault="00AE4EC8" w:rsidP="00D54856">
            <w:pPr>
              <w:spacing w:after="0" w:line="240" w:lineRule="auto"/>
              <w:rPr>
                <w:rFonts w:ascii="Times New Roman" w:hAnsi="Times New Roman" w:cs="Times New Roman"/>
                <w:sz w:val="24"/>
                <w:szCs w:val="24"/>
              </w:rPr>
            </w:pPr>
            <w:r w:rsidRPr="00D54856">
              <w:rPr>
                <w:rFonts w:ascii="Times New Roman" w:hAnsi="Times New Roman" w:cs="Times New Roman"/>
                <w:b/>
                <w:i/>
                <w:iCs/>
                <w:sz w:val="24"/>
                <w:szCs w:val="24"/>
              </w:rPr>
              <w:t xml:space="preserve">Сатирические и юмористические рассказы </w:t>
            </w:r>
            <w:r w:rsidRPr="00D54856">
              <w:rPr>
                <w:rFonts w:ascii="Times New Roman" w:hAnsi="Times New Roman" w:cs="Times New Roman"/>
                <w:b/>
                <w:i/>
                <w:sz w:val="24"/>
                <w:szCs w:val="24"/>
              </w:rPr>
              <w:t>А.П.Чехова.  "Налим".</w:t>
            </w:r>
            <w:r w:rsidRPr="00D54856">
              <w:rPr>
                <w:rFonts w:ascii="Times New Roman" w:eastAsia="Calibri" w:hAnsi="Times New Roman" w:cs="Times New Roman"/>
                <w:sz w:val="24"/>
                <w:szCs w:val="24"/>
              </w:rPr>
              <w:t>Темы, приемы создания характеров персонажей.</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Знать понятия: юмор, юмористическая ситуация, ирония, самоирония, конфликт в юмористическом произведении (развитие и углубление представлений), деталь и её художественная роль в юмористическом произведении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характеризовать роль детали в юмористическом произведении, проводить самостоятельную исследовательскую работу с текстом</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Лексическая работа, выразительное чтение,</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чтение по ролям, самостоятельная исследовательская работа с текстом, работа с иллюстрацией, беседа, сообщения,  работа с учебником, заполнение таблицы</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готовить сообщение о про</w:t>
            </w:r>
            <w:r>
              <w:rPr>
                <w:rFonts w:ascii="Times New Roman" w:eastAsia="Times New Roman" w:hAnsi="Times New Roman" w:cs="Times New Roman"/>
              </w:rPr>
              <w:t>блематике рассказов Чехова А.П.</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создавать письменный рассказ по предложенной теме</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находить в изучаемом тексте крылатые слова и характеризовать их художественную роль</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color w:val="333333"/>
              </w:rPr>
            </w:pPr>
            <w:r w:rsidRPr="002D1982">
              <w:rPr>
                <w:rFonts w:ascii="Times New Roman" w:eastAsia="Times New Roman" w:hAnsi="Times New Roman" w:cs="Times New Roman"/>
              </w:rPr>
              <w:t>Размышление  над вопросами:    внимание к людям, разоблачение чинопочитания, самоуничижения</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Развивать потребности в самопознании и самосовершенствовании в процессе чтения и характеристики текста</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color w:val="333333"/>
              </w:rPr>
              <w:t xml:space="preserve">Развитие  умения выделять  художественные  детали  для  навыков  анализа, видеть </w:t>
            </w:r>
            <w:r w:rsidRPr="002D1982">
              <w:rPr>
                <w:rFonts w:ascii="Times New Roman" w:eastAsia="Times New Roman" w:hAnsi="Times New Roman" w:cs="Times New Roman"/>
              </w:rPr>
              <w:t xml:space="preserve"> краткость, простоту, точность авторского языка.</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Подбирать материал и составлять покадровый сценарий для диафильма (компьютерной презентации)</w:t>
            </w:r>
            <w:r>
              <w:rPr>
                <w:rFonts w:ascii="Times New Roman" w:eastAsia="Times New Roman" w:hAnsi="Times New Roman" w:cs="Times New Roman"/>
              </w:rPr>
              <w:t>.</w:t>
            </w:r>
          </w:p>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создание алгоритма деятельности;</w:t>
            </w:r>
          </w:p>
          <w:p w:rsidR="00AE4EC8" w:rsidRPr="002D1982" w:rsidRDefault="00AE4EC8"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контроль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AE4EC8" w:rsidRPr="002D1982" w:rsidRDefault="00AE4EC8"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57</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D54856" w:rsidRDefault="00AE4EC8" w:rsidP="00D54856">
            <w:pPr>
              <w:spacing w:after="0" w:line="240" w:lineRule="auto"/>
              <w:rPr>
                <w:rFonts w:ascii="Times New Roman" w:hAnsi="Times New Roman" w:cs="Times New Roman"/>
                <w:sz w:val="24"/>
                <w:szCs w:val="24"/>
              </w:rPr>
            </w:pPr>
            <w:r w:rsidRPr="00D54856">
              <w:rPr>
                <w:rFonts w:ascii="Times New Roman" w:hAnsi="Times New Roman" w:cs="Times New Roman"/>
                <w:b/>
                <w:i/>
                <w:sz w:val="24"/>
                <w:szCs w:val="24"/>
              </w:rPr>
              <w:t>А.П.Чехов "Толстый и тонкий". Тема, приемы создания комического эффекта .</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58</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D54856" w:rsidRDefault="00AE4EC8" w:rsidP="00D54856">
            <w:pPr>
              <w:spacing w:after="0" w:line="240" w:lineRule="auto"/>
              <w:rPr>
                <w:rFonts w:ascii="Times New Roman" w:hAnsi="Times New Roman" w:cs="Times New Roman"/>
                <w:sz w:val="24"/>
                <w:szCs w:val="24"/>
              </w:rPr>
            </w:pPr>
            <w:r w:rsidRPr="00D54856">
              <w:rPr>
                <w:rFonts w:ascii="Times New Roman" w:hAnsi="Times New Roman" w:cs="Times New Roman"/>
                <w:b/>
                <w:i/>
                <w:sz w:val="24"/>
                <w:szCs w:val="24"/>
              </w:rPr>
              <w:t>А.П.Чехов "Шуточка". Отношение автора к героям.</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59</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D54856" w:rsidRDefault="00AE4EC8" w:rsidP="00D54856">
            <w:pPr>
              <w:spacing w:after="0" w:line="240" w:lineRule="auto"/>
              <w:rPr>
                <w:rFonts w:ascii="Times New Roman" w:hAnsi="Times New Roman" w:cs="Times New Roman"/>
                <w:b/>
                <w:i/>
                <w:sz w:val="24"/>
                <w:szCs w:val="24"/>
              </w:rPr>
            </w:pPr>
            <w:r w:rsidRPr="00D54856">
              <w:rPr>
                <w:rFonts w:ascii="Times New Roman" w:hAnsi="Times New Roman" w:cs="Times New Roman"/>
                <w:b/>
                <w:i/>
                <w:sz w:val="24"/>
                <w:szCs w:val="24"/>
              </w:rPr>
              <w:t>Мастерская творческого</w:t>
            </w:r>
          </w:p>
          <w:p w:rsidR="00AE4EC8" w:rsidRPr="00D54856" w:rsidRDefault="00AE4EC8" w:rsidP="00D54856">
            <w:pPr>
              <w:spacing w:after="0" w:line="240" w:lineRule="auto"/>
              <w:rPr>
                <w:rFonts w:ascii="Times New Roman" w:hAnsi="Times New Roman" w:cs="Times New Roman"/>
                <w:b/>
                <w:i/>
                <w:sz w:val="24"/>
                <w:szCs w:val="24"/>
              </w:rPr>
            </w:pPr>
            <w:r w:rsidRPr="00D54856">
              <w:rPr>
                <w:rFonts w:ascii="Times New Roman" w:hAnsi="Times New Roman" w:cs="Times New Roman"/>
                <w:b/>
                <w:i/>
                <w:sz w:val="24"/>
                <w:szCs w:val="24"/>
              </w:rPr>
              <w:t>письма. Смешной</w:t>
            </w:r>
          </w:p>
          <w:p w:rsidR="00AE4EC8" w:rsidRPr="00D54856" w:rsidRDefault="00AE4EC8" w:rsidP="00D54856">
            <w:pPr>
              <w:spacing w:after="0" w:line="240" w:lineRule="auto"/>
              <w:rPr>
                <w:rFonts w:ascii="Times New Roman" w:hAnsi="Times New Roman" w:cs="Times New Roman"/>
                <w:sz w:val="24"/>
                <w:szCs w:val="24"/>
              </w:rPr>
            </w:pPr>
            <w:r w:rsidRPr="00D54856">
              <w:rPr>
                <w:rFonts w:ascii="Times New Roman" w:hAnsi="Times New Roman" w:cs="Times New Roman"/>
                <w:b/>
                <w:i/>
                <w:sz w:val="24"/>
                <w:szCs w:val="24"/>
              </w:rPr>
              <w:t>случай из жизни.</w:t>
            </w: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rPr>
            </w:pPr>
          </w:p>
        </w:tc>
      </w:tr>
      <w:tr w:rsidR="00AE4EC8"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60</w:t>
            </w:r>
          </w:p>
        </w:tc>
        <w:tc>
          <w:tcPr>
            <w:tcW w:w="2298" w:type="dxa"/>
            <w:gridSpan w:val="2"/>
            <w:tcBorders>
              <w:top w:val="single" w:sz="4" w:space="0" w:color="000080"/>
              <w:left w:val="single" w:sz="4" w:space="0" w:color="000080"/>
              <w:bottom w:val="single" w:sz="4" w:space="0" w:color="000080"/>
            </w:tcBorders>
            <w:shd w:val="clear" w:color="auto" w:fill="FFFFFF"/>
          </w:tcPr>
          <w:p w:rsidR="00AE4EC8" w:rsidRPr="00D54856" w:rsidRDefault="00AE4EC8" w:rsidP="00D54856">
            <w:pPr>
              <w:spacing w:after="0" w:line="240" w:lineRule="auto"/>
              <w:rPr>
                <w:rFonts w:ascii="Times New Roman" w:hAnsi="Times New Roman" w:cs="Times New Roman"/>
                <w:b/>
                <w:i/>
                <w:sz w:val="24"/>
                <w:szCs w:val="24"/>
              </w:rPr>
            </w:pPr>
            <w:r w:rsidRPr="00D54856">
              <w:rPr>
                <w:rFonts w:ascii="Times New Roman" w:hAnsi="Times New Roman" w:cs="Times New Roman"/>
                <w:b/>
                <w:i/>
                <w:sz w:val="24"/>
                <w:szCs w:val="24"/>
              </w:rPr>
              <w:t>Анализ письменных работ.</w:t>
            </w:r>
          </w:p>
          <w:p w:rsidR="00AE4EC8" w:rsidRPr="00D54856" w:rsidRDefault="00AE4EC8" w:rsidP="00D54856">
            <w:pPr>
              <w:spacing w:after="0" w:line="240" w:lineRule="auto"/>
              <w:rPr>
                <w:rFonts w:ascii="Times New Roman" w:hAnsi="Times New Roman" w:cs="Times New Roman"/>
                <w:b/>
                <w:i/>
                <w:sz w:val="24"/>
                <w:szCs w:val="24"/>
              </w:rPr>
            </w:pPr>
          </w:p>
        </w:tc>
        <w:tc>
          <w:tcPr>
            <w:tcW w:w="850"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AE4EC8" w:rsidRPr="002D1982" w:rsidRDefault="00AE4EC8"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bCs/>
              </w:rPr>
            </w:pPr>
          </w:p>
        </w:tc>
        <w:tc>
          <w:tcPr>
            <w:tcW w:w="2268" w:type="dxa"/>
            <w:tcBorders>
              <w:left w:val="single" w:sz="4" w:space="0" w:color="000080"/>
              <w:bottom w:val="single" w:sz="4" w:space="0" w:color="000080"/>
              <w:right w:val="single" w:sz="4" w:space="0" w:color="000080"/>
            </w:tcBorders>
            <w:shd w:val="clear" w:color="auto" w:fill="FFFFFF"/>
          </w:tcPr>
          <w:p w:rsidR="00AE4EC8" w:rsidRPr="002D1982" w:rsidRDefault="00AE4EC8" w:rsidP="002D1982">
            <w:pPr>
              <w:spacing w:after="0" w:line="240" w:lineRule="auto"/>
              <w:rPr>
                <w:rFonts w:ascii="Times New Roman" w:eastAsia="Times New Roman" w:hAnsi="Times New Roman" w:cs="Times New Roman"/>
                <w:b/>
                <w:bCs/>
              </w:rPr>
            </w:pPr>
          </w:p>
        </w:tc>
      </w:tr>
      <w:tr w:rsidR="00AE4EC8" w:rsidRPr="002D1982" w:rsidTr="00EF065D">
        <w:trPr>
          <w:cantSplit/>
          <w:trHeight w:val="465"/>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AE4EC8" w:rsidRDefault="00AE4EC8" w:rsidP="002D1982">
            <w:pPr>
              <w:spacing w:after="0" w:line="240" w:lineRule="auto"/>
              <w:jc w:val="center"/>
              <w:rPr>
                <w:rFonts w:ascii="Times New Roman" w:eastAsia="Times New Roman" w:hAnsi="Times New Roman" w:cs="Times New Roman"/>
                <w:b/>
                <w:bCs/>
              </w:rPr>
            </w:pPr>
          </w:p>
          <w:p w:rsidR="00AE4EC8" w:rsidRPr="002D1982" w:rsidRDefault="00AE4EC8"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AE4EC8" w:rsidRPr="002D1982" w:rsidRDefault="00AE4EC8" w:rsidP="002D1982">
            <w:pPr>
              <w:spacing w:after="0" w:line="240" w:lineRule="auto"/>
              <w:jc w:val="center"/>
              <w:rPr>
                <w:rFonts w:ascii="Times New Roman" w:eastAsia="Times New Roman" w:hAnsi="Times New Roman" w:cs="Times New Roman"/>
                <w:b/>
                <w:bCs/>
              </w:rPr>
            </w:pPr>
            <w:r w:rsidRPr="002D1982">
              <w:rPr>
                <w:rFonts w:ascii="Times New Roman" w:eastAsia="Times New Roman" w:hAnsi="Times New Roman" w:cs="Times New Roman"/>
                <w:b/>
                <w:bCs/>
              </w:rPr>
              <w:t xml:space="preserve">Из русской литературы </w:t>
            </w:r>
            <w:r w:rsidRPr="002D1982">
              <w:rPr>
                <w:rFonts w:ascii="Times New Roman" w:eastAsia="Times New Roman" w:hAnsi="Times New Roman" w:cs="Times New Roman"/>
                <w:b/>
                <w:bCs/>
                <w:lang w:val="en-US"/>
              </w:rPr>
              <w:t>XX</w:t>
            </w:r>
            <w:r w:rsidRPr="002D1982">
              <w:rPr>
                <w:rFonts w:ascii="Times New Roman" w:eastAsia="Times New Roman" w:hAnsi="Times New Roman" w:cs="Times New Roman"/>
                <w:b/>
                <w:bCs/>
              </w:rPr>
              <w:t xml:space="preserve"> века                          </w:t>
            </w:r>
          </w:p>
          <w:p w:rsidR="00AE4EC8" w:rsidRPr="002D1982" w:rsidRDefault="00AE4EC8"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bCs/>
              </w:rPr>
              <w:t>И.А. Бунин (4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AE4EC8" w:rsidRPr="002D1982" w:rsidRDefault="00AE4EC8" w:rsidP="002D1982">
            <w:pPr>
              <w:spacing w:after="0" w:line="240" w:lineRule="auto"/>
              <w:jc w:val="center"/>
              <w:rPr>
                <w:rFonts w:ascii="Times New Roman" w:eastAsia="Times New Roman" w:hAnsi="Times New Roman" w:cs="Times New Roman"/>
                <w:b/>
                <w:bCs/>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61</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54856" w:rsidRDefault="00EF065D" w:rsidP="00E36655">
            <w:pPr>
              <w:spacing w:after="0" w:line="240" w:lineRule="auto"/>
              <w:rPr>
                <w:rFonts w:ascii="Times New Roman" w:hAnsi="Times New Roman" w:cs="Times New Roman"/>
                <w:sz w:val="24"/>
                <w:szCs w:val="24"/>
              </w:rPr>
            </w:pPr>
            <w:r w:rsidRPr="00D54856">
              <w:rPr>
                <w:rFonts w:ascii="Times New Roman" w:hAnsi="Times New Roman" w:cs="Times New Roman"/>
                <w:b/>
                <w:i/>
                <w:sz w:val="24"/>
                <w:szCs w:val="24"/>
              </w:rPr>
              <w:t>Мир природы и человека в стихотворениях и рассказах И.А.Бунина.</w:t>
            </w:r>
            <w:r w:rsidRPr="00D54856">
              <w:rPr>
                <w:rFonts w:ascii="Times New Roman" w:hAnsi="Times New Roman" w:cs="Times New Roman"/>
                <w:sz w:val="24"/>
                <w:szCs w:val="24"/>
              </w:rPr>
              <w:t>"Не видно птиц. Покорно чахнет..."</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стили речи и их роль в создании художественного образа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Уметь сопоставлять тематически близкие произведения живописи и </w:t>
            </w:r>
            <w:r>
              <w:rPr>
                <w:rFonts w:ascii="Times New Roman" w:eastAsia="Times New Roman" w:hAnsi="Times New Roman" w:cs="Times New Roman"/>
              </w:rPr>
              <w:t>литературы.</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словарь языка персонажа, находить материал о символике цвета (белый и красный) и с помощью найденного материала характеризовать второй план художественного произведения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давать письменный отзыв об эпизоде</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r>
              <w:rPr>
                <w:rFonts w:ascii="Times New Roman" w:eastAsia="Times New Roman" w:hAnsi="Times New Roman" w:cs="Times New Roman"/>
              </w:rPr>
              <w:t>.</w:t>
            </w:r>
          </w:p>
          <w:p w:rsidR="00EF065D" w:rsidRPr="002D1982" w:rsidRDefault="00EF065D" w:rsidP="000E08B6">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чувства единства с миром природы</w:t>
            </w:r>
            <w:r>
              <w:rPr>
                <w:rFonts w:ascii="Times New Roman" w:eastAsia="Times New Roman" w:hAnsi="Times New Roman" w:cs="Times New Roman"/>
              </w:rPr>
              <w:t xml:space="preserve">; </w:t>
            </w:r>
            <w:r w:rsidRPr="002D1982">
              <w:rPr>
                <w:rFonts w:ascii="Times New Roman" w:eastAsia="Times New Roman" w:hAnsi="Times New Roman" w:cs="Times New Roman"/>
              </w:rPr>
              <w:t>гуманистического мировоззрения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Развитие  умения анализировать произведение; соотносить с другими видами искусства.</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Готовить текст и проводить заочную экскурсию по выставке картин русских художников</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создание алгоритма деятельности;</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контроль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62</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54856" w:rsidRDefault="00EF065D" w:rsidP="00D54856">
            <w:pPr>
              <w:spacing w:after="0" w:line="240" w:lineRule="auto"/>
              <w:rPr>
                <w:rFonts w:ascii="Times New Roman" w:hAnsi="Times New Roman" w:cs="Times New Roman"/>
                <w:sz w:val="24"/>
                <w:szCs w:val="24"/>
              </w:rPr>
            </w:pPr>
            <w:r w:rsidRPr="00D54856">
              <w:rPr>
                <w:rFonts w:ascii="Times New Roman" w:hAnsi="Times New Roman" w:cs="Times New Roman"/>
                <w:b/>
                <w:bCs/>
                <w:i/>
                <w:sz w:val="24"/>
                <w:szCs w:val="24"/>
              </w:rPr>
              <w:t>И.А.Бунин «Лапти». Душевный мир крестьянина в изображении писателя.</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63</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54856" w:rsidRDefault="00EF065D" w:rsidP="00D54856">
            <w:pPr>
              <w:spacing w:after="0" w:line="240" w:lineRule="auto"/>
              <w:rPr>
                <w:rFonts w:ascii="Times New Roman" w:hAnsi="Times New Roman" w:cs="Times New Roman"/>
                <w:b/>
                <w:i/>
                <w:sz w:val="24"/>
                <w:szCs w:val="24"/>
              </w:rPr>
            </w:pPr>
            <w:r w:rsidRPr="00D54856">
              <w:rPr>
                <w:rFonts w:ascii="Times New Roman" w:hAnsi="Times New Roman" w:cs="Times New Roman"/>
                <w:b/>
                <w:i/>
                <w:sz w:val="24"/>
                <w:szCs w:val="24"/>
              </w:rPr>
              <w:t>Мастерская творческого</w:t>
            </w:r>
          </w:p>
          <w:p w:rsidR="00EF065D" w:rsidRPr="00D54856" w:rsidRDefault="00EF065D" w:rsidP="00D54856">
            <w:pPr>
              <w:spacing w:after="0" w:line="240" w:lineRule="auto"/>
              <w:rPr>
                <w:rFonts w:ascii="Times New Roman" w:hAnsi="Times New Roman" w:cs="Times New Roman"/>
                <w:sz w:val="24"/>
                <w:szCs w:val="24"/>
              </w:rPr>
            </w:pPr>
            <w:r w:rsidRPr="00D54856">
              <w:rPr>
                <w:rFonts w:ascii="Times New Roman" w:hAnsi="Times New Roman" w:cs="Times New Roman"/>
                <w:b/>
                <w:i/>
                <w:sz w:val="24"/>
                <w:szCs w:val="24"/>
              </w:rPr>
              <w:t>письма. Анализ эпизода.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64</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54856" w:rsidRDefault="00EF065D" w:rsidP="00D54856">
            <w:pPr>
              <w:spacing w:after="0" w:line="240" w:lineRule="auto"/>
              <w:rPr>
                <w:rFonts w:ascii="Times New Roman" w:hAnsi="Times New Roman" w:cs="Times New Roman"/>
                <w:b/>
                <w:i/>
                <w:sz w:val="24"/>
                <w:szCs w:val="24"/>
              </w:rPr>
            </w:pPr>
            <w:r w:rsidRPr="00D54856">
              <w:rPr>
                <w:rFonts w:ascii="Times New Roman" w:hAnsi="Times New Roman" w:cs="Times New Roman"/>
                <w:b/>
                <w:i/>
                <w:sz w:val="24"/>
                <w:szCs w:val="24"/>
              </w:rPr>
              <w:t>Анализ письменных работ.</w:t>
            </w:r>
          </w:p>
          <w:p w:rsidR="00EF065D" w:rsidRPr="00D54856" w:rsidRDefault="00EF065D" w:rsidP="00D54856">
            <w:pPr>
              <w:spacing w:after="0" w:line="240" w:lineRule="auto"/>
              <w:rPr>
                <w:rFonts w:ascii="Times New Roman" w:hAnsi="Times New Roman" w:cs="Times New Roman"/>
                <w:b/>
                <w:i/>
                <w:sz w:val="24"/>
                <w:szCs w:val="24"/>
              </w:rPr>
            </w:pP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347"/>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А.И.Куприн (5 часов)</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EF065D" w:rsidRPr="002D1982" w:rsidRDefault="00EF065D" w:rsidP="002D1982">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65</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Детские годы писателя. Рассказ "Белый пудель". Основные темы и характеристика образов.</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рождественский рассказ, язык героя как средство создания образа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рассказ по заданному началу, выявлять особенности речи героев</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характеризовать художественную идею произведения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давать письменный отзыв об эпизоде</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анализировать свою работу по критериям</w:t>
            </w:r>
            <w:r>
              <w:rPr>
                <w:rFonts w:ascii="Times New Roman" w:eastAsia="Times New Roman" w:hAnsi="Times New Roman" w:cs="Times New Roman"/>
              </w:rPr>
              <w:t>.</w:t>
            </w:r>
          </w:p>
          <w:p w:rsidR="00EF065D" w:rsidRPr="002D1982" w:rsidRDefault="00EF065D" w:rsidP="00A7028A">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Воспитание чувства собственного достоинства</w:t>
            </w:r>
            <w:r>
              <w:rPr>
                <w:rFonts w:ascii="Times New Roman" w:eastAsia="Times New Roman" w:hAnsi="Times New Roman" w:cs="Times New Roman"/>
              </w:rPr>
              <w:t>,</w:t>
            </w:r>
            <w:r w:rsidRPr="002D1982">
              <w:rPr>
                <w:rFonts w:ascii="Times New Roman" w:eastAsia="Times New Roman" w:hAnsi="Times New Roman" w:cs="Times New Roman"/>
              </w:rPr>
              <w:t xml:space="preserve"> товарищества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Осмысление понятия: внутренний мир человека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выявлять смысл названия произведения, мотивации поступков героев</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Работа над выразительностью чтения вслух, над составлением плана, подбором и расположением материала, отбором соответствующих плану цитат, их оформлением; учить логическому расположению материала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Развитие  умения анализировать произведение; соотносить с другими видами искусства.</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создание алгоритма деятельности;</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контроль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66</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А.И.Куприн. Рассказ  «Белый пудель».</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67</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А.И.Куприн. Рассказ «Тапёр». Внутренний мир человека и приёмы его художественного раскрытия.</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68</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b/>
                <w:i/>
                <w:sz w:val="24"/>
                <w:szCs w:val="24"/>
              </w:rPr>
            </w:pPr>
            <w:r w:rsidRPr="00DE5CBA">
              <w:rPr>
                <w:rFonts w:ascii="Times New Roman" w:hAnsi="Times New Roman" w:cs="Times New Roman"/>
                <w:b/>
                <w:i/>
                <w:sz w:val="24"/>
                <w:szCs w:val="24"/>
              </w:rPr>
              <w:t>Мастерская творческого</w:t>
            </w:r>
          </w:p>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письма. Анализ эпизода.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69</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b/>
                <w:i/>
                <w:sz w:val="24"/>
                <w:szCs w:val="24"/>
              </w:rPr>
            </w:pPr>
            <w:r w:rsidRPr="00DE5CBA">
              <w:rPr>
                <w:rFonts w:ascii="Times New Roman" w:hAnsi="Times New Roman" w:cs="Times New Roman"/>
                <w:b/>
                <w:i/>
                <w:sz w:val="24"/>
                <w:szCs w:val="24"/>
              </w:rPr>
              <w:t>Анализ письменных работ.</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425"/>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С. А.Есенин (3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EF065D" w:rsidRPr="002D1982" w:rsidRDefault="00EF065D" w:rsidP="002D1982">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70</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С.А.Есенин. Краткие сведения о поэте. Стихотворение "Песнь о собаке".</w:t>
            </w:r>
            <w:r w:rsidRPr="00DE5CBA">
              <w:rPr>
                <w:rFonts w:ascii="Times New Roman" w:hAnsi="Times New Roman" w:cs="Times New Roman"/>
                <w:sz w:val="24"/>
                <w:szCs w:val="24"/>
              </w:rPr>
              <w:t xml:space="preserve"> Пафос и тема стихотворения.</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поэтический образ, цветообраз, эпитет, метафора, песня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составлять устный отзыв о стихотворении, находить в тексте и характеризовать цветообраз, определять его роль в структуре произведения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проводить самостоятельную исследовательскую работу по предложенной учителем теме; готовить сообщение о художественно-изобразительных средствах</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выбирать стихотворение для заучивания наизусть и аргументировать свой выбор</w:t>
            </w:r>
            <w:r>
              <w:rPr>
                <w:rFonts w:ascii="Times New Roman" w:eastAsia="Times New Roman" w:hAnsi="Times New Roman" w:cs="Times New Roman"/>
              </w:rPr>
              <w:t>.</w:t>
            </w:r>
          </w:p>
          <w:p w:rsidR="00EF065D" w:rsidRPr="002D1982" w:rsidRDefault="00EF065D" w:rsidP="0091700F">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ценностных представлений (отношение к братьям меньшим</w:t>
            </w:r>
            <w:r>
              <w:rPr>
                <w:rFonts w:ascii="Times New Roman" w:eastAsia="Times New Roman" w:hAnsi="Times New Roman" w:cs="Times New Roman"/>
              </w:rPr>
              <w:t xml:space="preserve">, </w:t>
            </w:r>
            <w:r w:rsidRPr="002D1982">
              <w:rPr>
                <w:rFonts w:ascii="Times New Roman" w:eastAsia="Times New Roman" w:hAnsi="Times New Roman" w:cs="Times New Roman"/>
              </w:rPr>
              <w:t>человек и природа)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обрисовать зрительные образы при чтении стихотворений</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Подвести к пониманию настроения, чувства поэта, определить способы создания образов.</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публично выступать</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71</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С.А.Есенин "Разбуди меня завтра рано...".</w:t>
            </w:r>
            <w:r w:rsidRPr="00DE5CBA">
              <w:rPr>
                <w:rFonts w:ascii="Times New Roman" w:hAnsi="Times New Roman" w:cs="Times New Roman"/>
                <w:sz w:val="24"/>
                <w:szCs w:val="24"/>
              </w:rPr>
              <w:t xml:space="preserve"> Одухотворенная природа - один из основных образов поэзии С. Есенина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72</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Урок чтения наизусть (литературная гостиная).</w:t>
            </w:r>
          </w:p>
          <w:p w:rsidR="00EF065D" w:rsidRPr="00DE5CBA" w:rsidRDefault="00EF065D" w:rsidP="00DE5CBA">
            <w:pPr>
              <w:spacing w:after="0" w:line="240" w:lineRule="auto"/>
              <w:rPr>
                <w:rFonts w:ascii="Times New Roman" w:hAnsi="Times New Roman" w:cs="Times New Roman"/>
                <w:sz w:val="24"/>
                <w:szCs w:val="24"/>
              </w:rPr>
            </w:pP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276"/>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М.М.Пришвин (4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EF065D" w:rsidRPr="002D1982" w:rsidRDefault="00EF065D" w:rsidP="002D1982">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73</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М.М.Пришвин. Краткие сведения о писателе. Сказка-быль "Кладовая солнца".</w:t>
            </w:r>
            <w:r w:rsidRPr="00DE5CBA">
              <w:rPr>
                <w:rFonts w:ascii="Times New Roman" w:hAnsi="Times New Roman" w:cs="Times New Roman"/>
                <w:sz w:val="24"/>
                <w:szCs w:val="24"/>
              </w:rPr>
              <w:t xml:space="preserve"> Родная природа в изображении писателя.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сказка-быль, конфликт, сказочные и мифологические мотивы (развитие представлений)</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отличать жанр сказки от жанрового образования «сказка-быль»</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 помощью иллюстративного ряда составлять художественный пересказ текста; определять конфликт произведения; уметь отбирать материал для создания альбома-презентации</w:t>
            </w:r>
            <w:r>
              <w:rPr>
                <w:rFonts w:ascii="Times New Roman" w:eastAsia="Times New Roman" w:hAnsi="Times New Roman" w:cs="Times New Roman"/>
              </w:rPr>
              <w:t>.</w:t>
            </w:r>
          </w:p>
          <w:p w:rsidR="00EF065D" w:rsidRPr="002D1982" w:rsidRDefault="00EF065D" w:rsidP="00E26677">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создавать сочинение-зарисовку</w:t>
            </w:r>
            <w:r>
              <w:rPr>
                <w:rFonts w:ascii="Times New Roman" w:eastAsia="Times New Roman" w:hAnsi="Times New Roman" w:cs="Times New Roman"/>
              </w:rPr>
              <w:t xml:space="preserve">, </w:t>
            </w:r>
            <w:r w:rsidRPr="002D1982">
              <w:rPr>
                <w:rFonts w:ascii="Times New Roman" w:eastAsia="Times New Roman" w:hAnsi="Times New Roman" w:cs="Times New Roman"/>
              </w:rPr>
              <w:t>анализировать свою работу по критериям</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нравственно – эстетических представлений о природе и человеке</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Осмысливание понятий чувства красоты, любви к природе</w:t>
            </w:r>
            <w:r>
              <w:rPr>
                <w:rFonts w:ascii="Times New Roman" w:eastAsia="Times New Roman" w:hAnsi="Times New Roman" w:cs="Times New Roman"/>
              </w:rPr>
              <w:t>.</w:t>
            </w:r>
          </w:p>
          <w:p w:rsidR="00EF065D" w:rsidRPr="002D1982" w:rsidRDefault="00EF065D" w:rsidP="00E26677">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точно и выразительно излагать  мысли</w:t>
            </w:r>
            <w:r>
              <w:rPr>
                <w:rFonts w:ascii="Times New Roman" w:eastAsia="Times New Roman" w:hAnsi="Times New Roman" w:cs="Times New Roman"/>
              </w:rPr>
              <w:t>,</w:t>
            </w:r>
            <w:r w:rsidRPr="002D1982">
              <w:rPr>
                <w:rFonts w:ascii="Times New Roman" w:eastAsia="Times New Roman" w:hAnsi="Times New Roman" w:cs="Times New Roman"/>
              </w:rPr>
              <w:t xml:space="preserve"> составлять вопросы</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Развивать умение осознанно строить речевое высказывание в соответствии с задачами коммуникации и составлять текст в письменной форме</w:t>
            </w:r>
            <w:r>
              <w:rPr>
                <w:rFonts w:ascii="Times New Roman" w:eastAsia="Times New Roman" w:hAnsi="Times New Roman" w:cs="Times New Roman"/>
              </w:rPr>
              <w:t>.</w:t>
            </w:r>
          </w:p>
          <w:p w:rsidR="00EF065D" w:rsidRPr="00EF065D"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Самостоятельное с</w:t>
            </w:r>
            <w:r>
              <w:rPr>
                <w:rFonts w:ascii="Times New Roman" w:eastAsia="Times New Roman" w:hAnsi="Times New Roman" w:cs="Times New Roman"/>
              </w:rPr>
              <w:t xml:space="preserve">оздание алгоритма деятельности; </w:t>
            </w:r>
            <w:r w:rsidRPr="002D1982">
              <w:rPr>
                <w:rFonts w:ascii="Times New Roman" w:eastAsia="Times New Roman" w:hAnsi="Times New Roman" w:cs="Times New Roman"/>
              </w:rPr>
              <w:t>контроль и оценка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74</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М.М.Пришвин "Кладовая солнца". Воспитание в читателе зоркости, наблюдательности, чувства красоты, любви к природе.</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75</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sz w:val="24"/>
                <w:szCs w:val="24"/>
              </w:rPr>
            </w:pPr>
            <w:r w:rsidRPr="00DE5CBA">
              <w:rPr>
                <w:rFonts w:ascii="Times New Roman" w:hAnsi="Times New Roman" w:cs="Times New Roman"/>
                <w:b/>
                <w:i/>
                <w:sz w:val="24"/>
                <w:szCs w:val="24"/>
              </w:rPr>
              <w:t>Сочинение-зарисовка по сказке-были «Кладовая солнца».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76</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DE5CBA" w:rsidRDefault="00EF065D" w:rsidP="00DE5CBA">
            <w:pPr>
              <w:spacing w:after="0" w:line="240" w:lineRule="auto"/>
              <w:rPr>
                <w:rFonts w:ascii="Times New Roman" w:hAnsi="Times New Roman" w:cs="Times New Roman"/>
                <w:b/>
                <w:i/>
                <w:sz w:val="24"/>
                <w:szCs w:val="24"/>
              </w:rPr>
            </w:pPr>
            <w:r w:rsidRPr="00DE5CBA">
              <w:rPr>
                <w:rFonts w:ascii="Times New Roman" w:hAnsi="Times New Roman" w:cs="Times New Roman"/>
                <w:b/>
                <w:i/>
                <w:sz w:val="24"/>
                <w:szCs w:val="24"/>
              </w:rPr>
              <w:t>Анализ письменных работ.</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297"/>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auto"/>
              <w:bottom w:val="single" w:sz="4" w:space="0" w:color="000080"/>
              <w:right w:val="single" w:sz="4" w:space="0" w:color="000080"/>
            </w:tcBorders>
            <w:shd w:val="clear" w:color="auto" w:fill="FFFFFF"/>
          </w:tcPr>
          <w:p w:rsidR="00EF065D" w:rsidRPr="002D1982" w:rsidRDefault="00EF065D" w:rsidP="0003388E">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Н.М.Рубцов (4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EF065D" w:rsidRPr="002D1982" w:rsidRDefault="00EF065D" w:rsidP="0003388E">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77</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451586" w:rsidRDefault="00EF065D" w:rsidP="00451586">
            <w:pPr>
              <w:spacing w:after="0" w:line="240" w:lineRule="auto"/>
              <w:rPr>
                <w:rFonts w:ascii="Times New Roman" w:hAnsi="Times New Roman" w:cs="Times New Roman"/>
                <w:b/>
                <w:i/>
                <w:sz w:val="24"/>
                <w:szCs w:val="24"/>
              </w:rPr>
            </w:pPr>
            <w:r w:rsidRPr="00451586">
              <w:rPr>
                <w:rFonts w:ascii="Times New Roman" w:hAnsi="Times New Roman" w:cs="Times New Roman"/>
                <w:b/>
                <w:i/>
                <w:sz w:val="24"/>
                <w:szCs w:val="24"/>
              </w:rPr>
              <w:t xml:space="preserve">Н.М.Рубцов. Краткие сведения о поэте. Стихотворение "Звезда полей".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left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выразительно читать стихотворения о природе, определять тему и идею поэтического текста</w:t>
            </w:r>
            <w:r>
              <w:rPr>
                <w:rFonts w:ascii="Times New Roman" w:eastAsia="Times New Roman" w:hAnsi="Times New Roman" w:cs="Times New Roman"/>
              </w:rPr>
              <w:t>.</w:t>
            </w:r>
          </w:p>
          <w:p w:rsidR="00EF065D" w:rsidRPr="002D1982" w:rsidRDefault="00EF065D" w:rsidP="00B01E35">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писать сочинение-миниатюру</w:t>
            </w:r>
            <w:r>
              <w:rPr>
                <w:rFonts w:ascii="Times New Roman" w:eastAsia="Times New Roman" w:hAnsi="Times New Roman" w:cs="Times New Roman"/>
              </w:rPr>
              <w:t>.</w:t>
            </w:r>
          </w:p>
          <w:p w:rsidR="00EF065D" w:rsidRPr="002D1982" w:rsidRDefault="00EF065D" w:rsidP="00B01E35">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нравственно-эстетических и мировоззренческих представлений</w:t>
            </w:r>
            <w:r>
              <w:rPr>
                <w:rFonts w:ascii="Times New Roman" w:eastAsia="Times New Roman" w:hAnsi="Times New Roman" w:cs="Times New Roman"/>
              </w:rPr>
              <w:t>.</w:t>
            </w:r>
          </w:p>
          <w:p w:rsidR="00EF065D" w:rsidRPr="00EF065D" w:rsidRDefault="00EF065D" w:rsidP="00B01E35">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Участие в обсуждении</w:t>
            </w:r>
            <w:r>
              <w:rPr>
                <w:rFonts w:ascii="Times New Roman" w:eastAsia="Times New Roman" w:hAnsi="Times New Roman" w:cs="Times New Roman"/>
              </w:rPr>
              <w:t>.</w:t>
            </w:r>
          </w:p>
          <w:p w:rsidR="00EF065D" w:rsidRPr="002D1982" w:rsidRDefault="00EF065D" w:rsidP="00B01E35">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Развивать умение осваивать разнообразные формы познавательной и личностной рефлексии</w:t>
            </w:r>
            <w:r>
              <w:rPr>
                <w:rFonts w:ascii="Times New Roman" w:eastAsia="Times New Roman" w:hAnsi="Times New Roman" w:cs="Times New Roman"/>
              </w:rPr>
              <w:t>.</w:t>
            </w:r>
          </w:p>
        </w:tc>
        <w:tc>
          <w:tcPr>
            <w:tcW w:w="2268" w:type="dxa"/>
            <w:tcBorders>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78</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451586" w:rsidRDefault="00EF065D" w:rsidP="00451586">
            <w:pPr>
              <w:spacing w:after="0" w:line="240" w:lineRule="auto"/>
              <w:rPr>
                <w:rFonts w:ascii="Times New Roman" w:hAnsi="Times New Roman" w:cs="Times New Roman"/>
                <w:sz w:val="24"/>
                <w:szCs w:val="24"/>
              </w:rPr>
            </w:pPr>
            <w:r w:rsidRPr="00451586">
              <w:rPr>
                <w:rFonts w:ascii="Times New Roman" w:hAnsi="Times New Roman" w:cs="Times New Roman"/>
                <w:b/>
                <w:i/>
                <w:sz w:val="24"/>
                <w:szCs w:val="24"/>
              </w:rPr>
              <w:t xml:space="preserve">Стихотворение "Звезда полей". Человек и природа в стихотворении.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79</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451586" w:rsidRDefault="00EF065D" w:rsidP="00451586">
            <w:pPr>
              <w:spacing w:after="0" w:line="240" w:lineRule="auto"/>
              <w:rPr>
                <w:rFonts w:ascii="Times New Roman" w:hAnsi="Times New Roman" w:cs="Times New Roman"/>
                <w:sz w:val="24"/>
                <w:szCs w:val="24"/>
              </w:rPr>
            </w:pPr>
            <w:r w:rsidRPr="00451586">
              <w:rPr>
                <w:rFonts w:ascii="Times New Roman" w:hAnsi="Times New Roman" w:cs="Times New Roman"/>
                <w:b/>
                <w:i/>
                <w:sz w:val="24"/>
                <w:szCs w:val="24"/>
              </w:rPr>
              <w:t>Н.М.Рубцов «Тихая моя родина». Образный строй.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80</w:t>
            </w:r>
          </w:p>
        </w:tc>
        <w:tc>
          <w:tcPr>
            <w:tcW w:w="2298" w:type="dxa"/>
            <w:gridSpan w:val="2"/>
            <w:tcBorders>
              <w:top w:val="single" w:sz="4" w:space="0" w:color="000080"/>
              <w:left w:val="single" w:sz="4" w:space="0" w:color="auto"/>
              <w:bottom w:val="single" w:sz="4" w:space="0" w:color="000080"/>
            </w:tcBorders>
            <w:shd w:val="clear" w:color="auto" w:fill="FFFFFF"/>
          </w:tcPr>
          <w:p w:rsidR="00EF065D" w:rsidRPr="00451586" w:rsidRDefault="00EF065D" w:rsidP="00451586">
            <w:pPr>
              <w:spacing w:after="0" w:line="240" w:lineRule="auto"/>
              <w:rPr>
                <w:rFonts w:ascii="Times New Roman" w:hAnsi="Times New Roman" w:cs="Times New Roman"/>
                <w:sz w:val="24"/>
                <w:szCs w:val="24"/>
              </w:rPr>
            </w:pPr>
            <w:r w:rsidRPr="00451586">
              <w:rPr>
                <w:rFonts w:ascii="Times New Roman" w:hAnsi="Times New Roman" w:cs="Times New Roman"/>
                <w:b/>
                <w:i/>
                <w:sz w:val="24"/>
                <w:szCs w:val="24"/>
              </w:rPr>
              <w:t>Сочинение-миниатюра.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B01E35">
            <w:pPr>
              <w:spacing w:after="0" w:line="240" w:lineRule="auto"/>
              <w:rPr>
                <w:rFonts w:ascii="Times New Roman" w:eastAsia="Times New Roman" w:hAnsi="Times New Roman" w:cs="Times New Roman"/>
              </w:rPr>
            </w:pPr>
          </w:p>
        </w:tc>
      </w:tr>
      <w:tr w:rsidR="00EF065D" w:rsidRPr="002D1982" w:rsidTr="00EF065D">
        <w:trPr>
          <w:cantSplit/>
          <w:trHeight w:val="366"/>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Pr="002D1982" w:rsidRDefault="00EF065D" w:rsidP="00AB4A66">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EF065D" w:rsidRPr="002D1982" w:rsidRDefault="00EF065D" w:rsidP="002D1982">
            <w:pPr>
              <w:spacing w:after="0" w:line="240" w:lineRule="auto"/>
              <w:jc w:val="center"/>
              <w:rPr>
                <w:rFonts w:ascii="Times New Roman" w:eastAsia="Times New Roman" w:hAnsi="Times New Roman" w:cs="Times New Roman"/>
                <w:b/>
              </w:rPr>
            </w:pPr>
            <w:r w:rsidRPr="002D1982">
              <w:rPr>
                <w:rFonts w:ascii="Times New Roman" w:eastAsia="Times New Roman" w:hAnsi="Times New Roman" w:cs="Times New Roman"/>
                <w:b/>
              </w:rPr>
              <w:t>А.А. Ахматова (2 часа)</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EF065D" w:rsidRPr="002D1982" w:rsidRDefault="00EF065D" w:rsidP="002D1982">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81</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0E4FDC" w:rsidRDefault="00EF065D" w:rsidP="000E4FDC">
            <w:pPr>
              <w:spacing w:after="0" w:line="240" w:lineRule="auto"/>
              <w:rPr>
                <w:rFonts w:ascii="Times New Roman" w:hAnsi="Times New Roman" w:cs="Times New Roman"/>
                <w:sz w:val="24"/>
                <w:szCs w:val="24"/>
              </w:rPr>
            </w:pPr>
            <w:r w:rsidRPr="000E4FDC">
              <w:rPr>
                <w:rFonts w:ascii="Times New Roman" w:hAnsi="Times New Roman" w:cs="Times New Roman"/>
                <w:b/>
                <w:i/>
                <w:sz w:val="24"/>
                <w:szCs w:val="24"/>
              </w:rPr>
              <w:t xml:space="preserve">А.А.Ахматова. Краткие сведения о поэте. Связь ее судьбы с трагическими и героическими событиями отечественной истории </w:t>
            </w:r>
            <w:r w:rsidRPr="000E4FDC">
              <w:rPr>
                <w:rFonts w:ascii="Times New Roman" w:hAnsi="Times New Roman" w:cs="Times New Roman"/>
                <w:b/>
                <w:i/>
                <w:sz w:val="24"/>
                <w:szCs w:val="24"/>
                <w:lang w:val="en-US"/>
              </w:rPr>
              <w:t>XX</w:t>
            </w:r>
            <w:r w:rsidRPr="000E4FDC">
              <w:rPr>
                <w:rFonts w:ascii="Times New Roman" w:hAnsi="Times New Roman" w:cs="Times New Roman"/>
                <w:b/>
                <w:i/>
                <w:sz w:val="24"/>
                <w:szCs w:val="24"/>
              </w:rPr>
              <w:t xml:space="preserve"> века. </w:t>
            </w:r>
            <w:r w:rsidRPr="000E4FDC">
              <w:rPr>
                <w:rFonts w:ascii="Times New Roman" w:hAnsi="Times New Roman" w:cs="Times New Roman"/>
                <w:sz w:val="24"/>
                <w:szCs w:val="24"/>
              </w:rPr>
              <w:t>Стихотворения «Перед весной бывают дни такие…», «Мужество».</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мотив, анафора, эпитет</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определять тему стихотворений, выразительно читать лирические стихотворения о войне, определять мотивы стихотворений</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Находить в тексте выразительные средства и определять их роль</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color w:val="000000"/>
              </w:rPr>
            </w:pPr>
            <w:r w:rsidRPr="002D1982">
              <w:rPr>
                <w:rFonts w:ascii="Times New Roman" w:eastAsia="Times New Roman" w:hAnsi="Times New Roman" w:cs="Times New Roman"/>
              </w:rPr>
              <w:t>Воспитание патриотизма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color w:val="000000"/>
              </w:rPr>
            </w:pPr>
            <w:r w:rsidRPr="002D1982">
              <w:rPr>
                <w:rFonts w:ascii="Times New Roman" w:eastAsia="Times New Roman" w:hAnsi="Times New Roman" w:cs="Times New Roman"/>
              </w:rPr>
              <w:t>Осмысление понятия духовной свободы народа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color w:val="000000"/>
              </w:rPr>
              <w:t>Умение  подбирать аргументы, строить логическое рассуждение</w:t>
            </w:r>
            <w:r>
              <w:rPr>
                <w:rFonts w:ascii="Times New Roman" w:eastAsia="Times New Roman" w:hAnsi="Times New Roman" w:cs="Times New Roman"/>
                <w:color w:val="000000"/>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обрисовать зрительные образы при чтении стихотворений; подвести к пониманию настроения, чувства поэта, определить способы создания образов</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82</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0E4FDC" w:rsidRDefault="00EF065D" w:rsidP="000E4FDC">
            <w:pPr>
              <w:autoSpaceDE w:val="0"/>
              <w:spacing w:after="0" w:line="240" w:lineRule="auto"/>
              <w:rPr>
                <w:rFonts w:ascii="Times New Roman" w:eastAsia="Calibri" w:hAnsi="Times New Roman" w:cs="Times New Roman"/>
                <w:b/>
                <w:bCs/>
                <w:sz w:val="24"/>
                <w:szCs w:val="24"/>
              </w:rPr>
            </w:pPr>
            <w:r w:rsidRPr="000E4FDC">
              <w:rPr>
                <w:rFonts w:ascii="Times New Roman" w:hAnsi="Times New Roman" w:cs="Times New Roman"/>
                <w:b/>
                <w:i/>
                <w:sz w:val="24"/>
                <w:szCs w:val="24"/>
              </w:rPr>
              <w:t>А.А.Ахматова. Стихотворения «Победа», «Родная земля».</w:t>
            </w:r>
            <w:r w:rsidRPr="000E4FDC">
              <w:rPr>
                <w:rFonts w:ascii="Times New Roman" w:eastAsia="Calibri" w:hAnsi="Times New Roman" w:cs="Times New Roman"/>
                <w:sz w:val="24"/>
                <w:szCs w:val="24"/>
              </w:rPr>
              <w:t xml:space="preserve"> Тема духовной свободы народа. Защита основ жизни. Клятва поэта в верности и любви к родине. Значение русского языка.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233"/>
        </w:trPr>
        <w:tc>
          <w:tcPr>
            <w:tcW w:w="509" w:type="dxa"/>
            <w:tcBorders>
              <w:top w:val="single" w:sz="4" w:space="0" w:color="000080"/>
              <w:left w:val="single" w:sz="4" w:space="0" w:color="000080"/>
              <w:bottom w:val="single" w:sz="4" w:space="0" w:color="000080"/>
            </w:tcBorders>
            <w:shd w:val="clear" w:color="auto" w:fill="FFFFFF"/>
            <w:vAlign w:val="center"/>
          </w:tcPr>
          <w:p w:rsidR="00EF065D"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000080"/>
              <w:bottom w:val="single" w:sz="4" w:space="0" w:color="000080"/>
              <w:right w:val="single" w:sz="4" w:space="0" w:color="000080"/>
            </w:tcBorders>
            <w:shd w:val="clear" w:color="auto" w:fill="FFFFFF"/>
          </w:tcPr>
          <w:p w:rsidR="00EF065D" w:rsidRPr="002D1982" w:rsidRDefault="00EF065D" w:rsidP="004A09C4">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b/>
              </w:rPr>
              <w:t>Из поэзии о Великой Отечественной войне (2 часа)</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EF065D" w:rsidRPr="002D1982" w:rsidRDefault="00EF065D" w:rsidP="004A09C4">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83</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CC0ACC" w:rsidRDefault="00EF065D" w:rsidP="00CC0ACC">
            <w:pPr>
              <w:spacing w:after="0" w:line="240" w:lineRule="auto"/>
              <w:rPr>
                <w:rFonts w:ascii="Times New Roman" w:hAnsi="Times New Roman" w:cs="Times New Roman"/>
                <w:sz w:val="24"/>
                <w:szCs w:val="24"/>
              </w:rPr>
            </w:pPr>
            <w:r w:rsidRPr="00CC0ACC">
              <w:rPr>
                <w:rFonts w:ascii="Times New Roman" w:hAnsi="Times New Roman" w:cs="Times New Roman"/>
                <w:b/>
                <w:i/>
                <w:sz w:val="24"/>
                <w:szCs w:val="24"/>
              </w:rPr>
              <w:t>Изображение войны; проблема жестокости, справедливости, подвига, долга, жизни и смерти, бессмертия, любви к родине. М.В.Исаковский</w:t>
            </w:r>
            <w:r w:rsidRPr="00CC0ACC">
              <w:rPr>
                <w:rFonts w:ascii="Times New Roman" w:eastAsia="Calibri" w:hAnsi="Times New Roman" w:cs="Times New Roman"/>
                <w:b/>
                <w:i/>
                <w:iCs/>
                <w:sz w:val="24"/>
                <w:szCs w:val="24"/>
              </w:rPr>
              <w:t>«В прифронтовом лесу».</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CC0ACC">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читать произведения военной лирики</w:t>
            </w:r>
            <w:r>
              <w:rPr>
                <w:rFonts w:ascii="Times New Roman" w:eastAsia="Times New Roman" w:hAnsi="Times New Roman" w:cs="Times New Roman"/>
              </w:rPr>
              <w:t>;</w:t>
            </w:r>
            <w:r w:rsidRPr="002D1982">
              <w:rPr>
                <w:rFonts w:ascii="Times New Roman" w:eastAsia="Times New Roman" w:hAnsi="Times New Roman" w:cs="Times New Roman"/>
              </w:rPr>
              <w:t xml:space="preserve"> устанавливать внутрипредметные связи, готовить материалы из семейного архива для публикации сборника</w:t>
            </w:r>
            <w:r>
              <w:rPr>
                <w:rFonts w:ascii="Times New Roman" w:eastAsia="Times New Roman" w:hAnsi="Times New Roman" w:cs="Times New Roman"/>
              </w:rPr>
              <w:t>.</w:t>
            </w:r>
          </w:p>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Воспитание патриотизма и </w:t>
            </w:r>
          </w:p>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гражданской позиции</w:t>
            </w:r>
            <w:r>
              <w:rPr>
                <w:rFonts w:ascii="Times New Roman" w:eastAsia="Times New Roman" w:hAnsi="Times New Roman" w:cs="Times New Roman"/>
              </w:rPr>
              <w:t>.</w:t>
            </w:r>
          </w:p>
          <w:p w:rsidR="00EF065D" w:rsidRPr="002D1982" w:rsidRDefault="00EF065D" w:rsidP="00F37A33">
            <w:pPr>
              <w:spacing w:after="0" w:line="240" w:lineRule="auto"/>
              <w:rPr>
                <w:rFonts w:ascii="Times New Roman" w:eastAsia="Times New Roman" w:hAnsi="Times New Roman" w:cs="Times New Roman"/>
              </w:rPr>
            </w:pPr>
          </w:p>
          <w:p w:rsidR="00EF065D" w:rsidRPr="002D1982" w:rsidRDefault="00EF065D" w:rsidP="00F37A33">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Умение  понимать  важную роль литературы в годы войны; воспитывать гордость, патриотизм, сострадание и любовь</w:t>
            </w:r>
            <w:r>
              <w:rPr>
                <w:rFonts w:ascii="Times New Roman" w:eastAsia="Times New Roman" w:hAnsi="Times New Roman" w:cs="Times New Roman"/>
              </w:rPr>
              <w:t>.</w:t>
            </w:r>
          </w:p>
          <w:p w:rsidR="00EF065D" w:rsidRPr="002D1982" w:rsidRDefault="00EF065D" w:rsidP="00F37A33">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Формировать умение использовать различные способы поиск (в справочных источниках и открытом пространстве сети Интернет)</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84</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E36655" w:rsidRDefault="00EF065D" w:rsidP="00E36655">
            <w:pPr>
              <w:autoSpaceDE w:val="0"/>
              <w:spacing w:after="0" w:line="240" w:lineRule="auto"/>
              <w:rPr>
                <w:rFonts w:ascii="Times New Roman" w:eastAsia="Calibri" w:hAnsi="Times New Roman" w:cs="Times New Roman"/>
                <w:b/>
                <w:bCs/>
                <w:sz w:val="24"/>
                <w:szCs w:val="24"/>
              </w:rPr>
            </w:pPr>
            <w:r w:rsidRPr="00CC0ACC">
              <w:rPr>
                <w:rFonts w:ascii="Times New Roman" w:eastAsia="Calibri" w:hAnsi="Times New Roman" w:cs="Times New Roman"/>
                <w:b/>
                <w:i/>
                <w:sz w:val="24"/>
                <w:szCs w:val="24"/>
              </w:rPr>
              <w:t xml:space="preserve">С.С. Орлов </w:t>
            </w:r>
            <w:r w:rsidRPr="00CC0ACC">
              <w:rPr>
                <w:rFonts w:ascii="Times New Roman" w:eastAsia="Calibri" w:hAnsi="Times New Roman" w:cs="Times New Roman"/>
                <w:b/>
                <w:i/>
                <w:iCs/>
                <w:sz w:val="24"/>
                <w:szCs w:val="24"/>
              </w:rPr>
              <w:t>«Его зарыли в шар земной...»</w:t>
            </w:r>
            <w:r w:rsidRPr="00CC0ACC">
              <w:rPr>
                <w:rFonts w:ascii="Times New Roman" w:eastAsia="Calibri" w:hAnsi="Times New Roman" w:cs="Times New Roman"/>
                <w:b/>
                <w:i/>
                <w:sz w:val="24"/>
                <w:szCs w:val="24"/>
              </w:rPr>
              <w:t xml:space="preserve">; К.М. Симонов </w:t>
            </w:r>
            <w:r w:rsidRPr="00CC0ACC">
              <w:rPr>
                <w:rFonts w:ascii="Times New Roman" w:eastAsia="Calibri" w:hAnsi="Times New Roman" w:cs="Times New Roman"/>
                <w:b/>
                <w:i/>
                <w:iCs/>
                <w:sz w:val="24"/>
                <w:szCs w:val="24"/>
              </w:rPr>
              <w:t>«Жди меня, и я вернусь...»</w:t>
            </w:r>
            <w:r w:rsidRPr="00CC0ACC">
              <w:rPr>
                <w:rFonts w:ascii="Times New Roman" w:eastAsia="Calibri" w:hAnsi="Times New Roman" w:cs="Times New Roman"/>
                <w:b/>
                <w:i/>
                <w:sz w:val="24"/>
                <w:szCs w:val="24"/>
              </w:rPr>
              <w:t>; Р.Г.Гамзатов</w:t>
            </w:r>
            <w:r w:rsidRPr="00CC0ACC">
              <w:rPr>
                <w:rFonts w:ascii="Times New Roman" w:eastAsia="Calibri" w:hAnsi="Times New Roman" w:cs="Times New Roman"/>
                <w:b/>
                <w:i/>
                <w:iCs/>
                <w:sz w:val="24"/>
                <w:szCs w:val="24"/>
              </w:rPr>
              <w:t>«Журавли»</w:t>
            </w:r>
            <w:r w:rsidRPr="00CC0ACC">
              <w:rPr>
                <w:rFonts w:ascii="Times New Roman" w:eastAsia="Calibri" w:hAnsi="Times New Roman" w:cs="Times New Roman"/>
                <w:b/>
                <w:i/>
                <w:sz w:val="24"/>
                <w:szCs w:val="24"/>
              </w:rPr>
              <w:t xml:space="preserve">; Д.С. Самойлов </w:t>
            </w:r>
            <w:r w:rsidRPr="00CC0ACC">
              <w:rPr>
                <w:rFonts w:ascii="Times New Roman" w:eastAsia="Calibri" w:hAnsi="Times New Roman" w:cs="Times New Roman"/>
                <w:b/>
                <w:i/>
                <w:iCs/>
                <w:sz w:val="24"/>
                <w:szCs w:val="24"/>
              </w:rPr>
              <w:t>«Сороковые»</w:t>
            </w:r>
            <w:r w:rsidRPr="00CC0ACC">
              <w:rPr>
                <w:rFonts w:ascii="Times New Roman" w:eastAsia="Calibri" w:hAnsi="Times New Roman" w:cs="Times New Roman"/>
                <w:b/>
                <w:i/>
                <w:sz w:val="24"/>
                <w:szCs w:val="24"/>
              </w:rPr>
              <w:t>.</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F37A33">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F37A33">
            <w:pPr>
              <w:spacing w:after="0" w:line="240" w:lineRule="auto"/>
              <w:rPr>
                <w:rFonts w:ascii="Times New Roman" w:eastAsia="Times New Roman" w:hAnsi="Times New Roman" w:cs="Times New Roman"/>
                <w:b/>
              </w:rPr>
            </w:pPr>
          </w:p>
        </w:tc>
      </w:tr>
      <w:tr w:rsidR="00EF065D" w:rsidRPr="002D1982" w:rsidTr="00EF065D">
        <w:trPr>
          <w:cantSplit/>
          <w:trHeight w:val="359"/>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000080"/>
              <w:bottom w:val="single" w:sz="4" w:space="0" w:color="000080"/>
              <w:right w:val="single" w:sz="4" w:space="0" w:color="000080"/>
            </w:tcBorders>
            <w:shd w:val="clear" w:color="auto" w:fill="FFFFFF"/>
          </w:tcPr>
          <w:p w:rsidR="00EF065D" w:rsidRPr="002D1982" w:rsidRDefault="00EF065D" w:rsidP="004F38B3">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b/>
              </w:rPr>
              <w:t>В. П. Астафьев(2 часа)</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EF065D" w:rsidRPr="002D1982" w:rsidRDefault="00EF065D" w:rsidP="004F38B3">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85</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5E750D" w:rsidRDefault="00EF065D" w:rsidP="005E750D">
            <w:pPr>
              <w:spacing w:after="0" w:line="240" w:lineRule="auto"/>
              <w:rPr>
                <w:rFonts w:ascii="Times New Roman" w:hAnsi="Times New Roman" w:cs="Times New Roman"/>
                <w:sz w:val="24"/>
                <w:szCs w:val="24"/>
              </w:rPr>
            </w:pPr>
            <w:r w:rsidRPr="005E750D">
              <w:rPr>
                <w:rFonts w:ascii="Times New Roman" w:hAnsi="Times New Roman" w:cs="Times New Roman"/>
                <w:b/>
                <w:i/>
                <w:sz w:val="24"/>
                <w:szCs w:val="24"/>
              </w:rPr>
              <w:t>Краткие сведения о писателе. Рассказ "Конь с розовой гривой".Тематика и проблематика рассказа.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понятие: рассказ (развитие представлений), тема, проблема, идея</w:t>
            </w:r>
            <w:r>
              <w:rPr>
                <w:rFonts w:ascii="Times New Roman" w:eastAsia="Times New Roman" w:hAnsi="Times New Roman" w:cs="Times New Roman"/>
              </w:rPr>
              <w:t>.</w:t>
            </w:r>
          </w:p>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определять тематику и проблематику произведения; выразительно читать по ролям; формулировать вопросы к эпизодам произведения</w:t>
            </w:r>
            <w:r>
              <w:rPr>
                <w:rFonts w:ascii="Times New Roman" w:eastAsia="Times New Roman" w:hAnsi="Times New Roman" w:cs="Times New Roman"/>
              </w:rPr>
              <w:t>.</w:t>
            </w:r>
          </w:p>
          <w:p w:rsidR="00EF065D" w:rsidRPr="002D1982" w:rsidRDefault="00EF065D" w:rsidP="00F37A33">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характеризовать образы произведения; устанавливать межпредметные связи; находить (в том числе в Интернете) краеведческий и иллюстративный материал для заочной экскурсии и слайдовой презентации</w:t>
            </w:r>
            <w:r>
              <w:rPr>
                <w:rFonts w:ascii="Times New Roman" w:eastAsia="Times New Roman" w:hAnsi="Times New Roman" w:cs="Times New Roman"/>
              </w:rPr>
              <w:t>.</w:t>
            </w:r>
          </w:p>
          <w:p w:rsidR="00EF065D" w:rsidRPr="002D1982" w:rsidRDefault="00EF065D" w:rsidP="00F37A33">
            <w:pPr>
              <w:spacing w:after="0" w:line="240" w:lineRule="auto"/>
              <w:rPr>
                <w:rStyle w:val="FontStyle12"/>
                <w:rFonts w:eastAsia="Times New Roman"/>
                <w:sz w:val="22"/>
                <w:szCs w:val="22"/>
              </w:rPr>
            </w:pPr>
            <w:r w:rsidRPr="002D1982">
              <w:rPr>
                <w:rFonts w:ascii="Times New Roman" w:eastAsia="Times New Roman" w:hAnsi="Times New Roman" w:cs="Times New Roman"/>
              </w:rPr>
              <w:t>Воспитание интереса к истории России</w:t>
            </w:r>
            <w:r>
              <w:rPr>
                <w:rFonts w:ascii="Times New Roman" w:eastAsia="Times New Roman" w:hAnsi="Times New Roman" w:cs="Times New Roman"/>
              </w:rPr>
              <w:t>.</w:t>
            </w:r>
          </w:p>
          <w:p w:rsidR="00EF065D" w:rsidRPr="005E750D" w:rsidRDefault="00EF065D" w:rsidP="00F37A33">
            <w:pPr>
              <w:spacing w:after="0" w:line="240" w:lineRule="auto"/>
              <w:rPr>
                <w:rFonts w:ascii="Times New Roman" w:eastAsia="Times New Roman" w:hAnsi="Times New Roman" w:cs="Times New Roman"/>
                <w:color w:val="000000"/>
              </w:rPr>
            </w:pPr>
            <w:r w:rsidRPr="005E750D">
              <w:rPr>
                <w:rStyle w:val="FontStyle12"/>
                <w:rFonts w:eastAsia="Times New Roman"/>
                <w:b w:val="0"/>
                <w:sz w:val="22"/>
                <w:szCs w:val="22"/>
              </w:rPr>
              <w:t xml:space="preserve">Поиск и выделение информации в соответствии с поставленной целью </w:t>
            </w:r>
            <w:r>
              <w:rPr>
                <w:rStyle w:val="FontStyle12"/>
                <w:rFonts w:eastAsia="Times New Roman"/>
                <w:b w:val="0"/>
                <w:sz w:val="22"/>
                <w:szCs w:val="22"/>
              </w:rPr>
              <w:t>.</w:t>
            </w:r>
          </w:p>
          <w:p w:rsidR="00EF065D" w:rsidRPr="005E750D" w:rsidRDefault="00EF065D" w:rsidP="00F37A33">
            <w:pPr>
              <w:spacing w:after="0" w:line="240" w:lineRule="auto"/>
              <w:rPr>
                <w:rFonts w:ascii="Times New Roman" w:eastAsia="Times New Roman" w:hAnsi="Times New Roman" w:cs="Times New Roman"/>
              </w:rPr>
            </w:pPr>
            <w:r w:rsidRPr="005E750D">
              <w:rPr>
                <w:rFonts w:ascii="Times New Roman" w:eastAsia="Times New Roman" w:hAnsi="Times New Roman" w:cs="Times New Roman"/>
                <w:color w:val="000000"/>
              </w:rPr>
              <w:t>Умение  подбирать аргументы, строить логическое рассуждение</w:t>
            </w:r>
            <w:r>
              <w:rPr>
                <w:rFonts w:ascii="Times New Roman" w:eastAsia="Times New Roman" w:hAnsi="Times New Roman" w:cs="Times New Roman"/>
                <w:color w:val="000000"/>
              </w:rPr>
              <w:t>.</w:t>
            </w:r>
          </w:p>
          <w:p w:rsidR="00EF065D" w:rsidRPr="005E750D" w:rsidRDefault="00EF065D" w:rsidP="00F37A33">
            <w:pPr>
              <w:spacing w:after="0" w:line="240" w:lineRule="auto"/>
              <w:rPr>
                <w:rFonts w:ascii="Times New Roman" w:eastAsia="Times New Roman" w:hAnsi="Times New Roman" w:cs="Times New Roman"/>
              </w:rPr>
            </w:pPr>
            <w:r w:rsidRPr="005E750D">
              <w:rPr>
                <w:rFonts w:ascii="Times New Roman" w:eastAsia="Times New Roman" w:hAnsi="Times New Roman" w:cs="Times New Roman"/>
              </w:rPr>
              <w:t>Умение работать со справочными материалами и интернет-ресурсами</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B01E35">
            <w:pPr>
              <w:spacing w:after="0" w:line="240" w:lineRule="auto"/>
              <w:rPr>
                <w:rFonts w:ascii="Times New Roman" w:eastAsia="Times New Roman" w:hAnsi="Times New Roman" w:cs="Times New Roman"/>
                <w:b/>
              </w:rPr>
            </w:pPr>
            <w:r>
              <w:rPr>
                <w:rFonts w:ascii="Times New Roman" w:eastAsia="Times New Roman" w:hAnsi="Times New Roman" w:cs="Times New Roman"/>
                <w:b/>
              </w:rPr>
              <w:t>86</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5E750D" w:rsidRDefault="00EF065D" w:rsidP="005E750D">
            <w:pPr>
              <w:spacing w:after="0" w:line="240" w:lineRule="auto"/>
              <w:rPr>
                <w:rFonts w:ascii="Times New Roman" w:hAnsi="Times New Roman" w:cs="Times New Roman"/>
                <w:sz w:val="24"/>
                <w:szCs w:val="24"/>
              </w:rPr>
            </w:pPr>
            <w:r w:rsidRPr="005E750D">
              <w:rPr>
                <w:rFonts w:ascii="Times New Roman" w:hAnsi="Times New Roman" w:cs="Times New Roman"/>
                <w:b/>
                <w:i/>
                <w:sz w:val="24"/>
                <w:szCs w:val="24"/>
              </w:rPr>
              <w:t>В.П.Астафьев. «Конь с розовой гривой».</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F37A33">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F37A33">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F37A33">
            <w:pPr>
              <w:spacing w:after="0" w:line="240" w:lineRule="auto"/>
              <w:rPr>
                <w:rFonts w:ascii="Times New Roman" w:eastAsia="Times New Roman" w:hAnsi="Times New Roman" w:cs="Times New Roman"/>
                <w:b/>
              </w:rPr>
            </w:pPr>
          </w:p>
        </w:tc>
      </w:tr>
      <w:tr w:rsidR="00EF065D" w:rsidRPr="002D1982" w:rsidTr="00EF065D">
        <w:trPr>
          <w:cantSplit/>
          <w:trHeight w:val="595"/>
        </w:trPr>
        <w:tc>
          <w:tcPr>
            <w:tcW w:w="516" w:type="dxa"/>
            <w:gridSpan w:val="2"/>
            <w:tcBorders>
              <w:top w:val="single" w:sz="4" w:space="0" w:color="000080"/>
              <w:left w:val="single" w:sz="4" w:space="0" w:color="000080"/>
              <w:bottom w:val="single" w:sz="4" w:space="0" w:color="000080"/>
              <w:right w:val="single" w:sz="4" w:space="0" w:color="auto"/>
            </w:tcBorders>
            <w:shd w:val="clear" w:color="auto" w:fill="FFFFFF"/>
            <w:vAlign w:val="center"/>
          </w:tcPr>
          <w:p w:rsidR="00EF065D" w:rsidRDefault="00EF065D" w:rsidP="002D1982">
            <w:pPr>
              <w:spacing w:after="0" w:line="240" w:lineRule="auto"/>
              <w:jc w:val="center"/>
              <w:rPr>
                <w:rFonts w:ascii="Times New Roman" w:eastAsia="Times New Roman" w:hAnsi="Times New Roman" w:cs="Times New Roman"/>
                <w:b/>
              </w:rPr>
            </w:pPr>
          </w:p>
          <w:p w:rsidR="00EF065D" w:rsidRPr="002D1982" w:rsidRDefault="00EF065D" w:rsidP="00AB4A66">
            <w:pPr>
              <w:spacing w:after="0" w:line="240" w:lineRule="auto"/>
              <w:jc w:val="center"/>
              <w:rPr>
                <w:rFonts w:ascii="Times New Roman" w:eastAsia="Times New Roman" w:hAnsi="Times New Roman" w:cs="Times New Roman"/>
                <w:b/>
              </w:rPr>
            </w:pPr>
          </w:p>
        </w:tc>
        <w:tc>
          <w:tcPr>
            <w:tcW w:w="12355" w:type="dxa"/>
            <w:gridSpan w:val="6"/>
            <w:tcBorders>
              <w:top w:val="single" w:sz="4" w:space="0" w:color="000080"/>
              <w:left w:val="single" w:sz="4" w:space="0" w:color="auto"/>
              <w:bottom w:val="single" w:sz="4" w:space="0" w:color="000080"/>
              <w:right w:val="single" w:sz="4" w:space="0" w:color="000080"/>
            </w:tcBorders>
            <w:shd w:val="clear" w:color="auto" w:fill="FFFFFF"/>
            <w:vAlign w:val="center"/>
          </w:tcPr>
          <w:p w:rsidR="00EF065D" w:rsidRPr="00D1675A" w:rsidRDefault="00EF065D" w:rsidP="00D1675A">
            <w:pPr>
              <w:spacing w:after="0" w:line="240" w:lineRule="auto"/>
              <w:jc w:val="center"/>
              <w:rPr>
                <w:rFonts w:ascii="Times New Roman" w:eastAsia="Times New Roman" w:hAnsi="Times New Roman" w:cs="Times New Roman"/>
                <w:b/>
                <w:sz w:val="24"/>
                <w:szCs w:val="24"/>
              </w:rPr>
            </w:pPr>
            <w:r w:rsidRPr="00D1675A">
              <w:rPr>
                <w:rFonts w:ascii="Times New Roman" w:eastAsia="Times New Roman" w:hAnsi="Times New Roman" w:cs="Times New Roman"/>
                <w:b/>
                <w:sz w:val="24"/>
                <w:szCs w:val="24"/>
              </w:rPr>
              <w:t>Из зарубежной литературы</w:t>
            </w:r>
          </w:p>
          <w:p w:rsidR="00EF065D" w:rsidRPr="00D1675A" w:rsidRDefault="00EF065D" w:rsidP="00D1675A">
            <w:pPr>
              <w:spacing w:after="0" w:line="240" w:lineRule="auto"/>
              <w:jc w:val="center"/>
              <w:rPr>
                <w:rFonts w:ascii="Times New Roman" w:hAnsi="Times New Roman" w:cs="Times New Roman"/>
                <w:b/>
                <w:sz w:val="24"/>
                <w:szCs w:val="24"/>
              </w:rPr>
            </w:pPr>
            <w:r w:rsidRPr="00D1675A">
              <w:rPr>
                <w:rFonts w:ascii="Times New Roman" w:hAnsi="Times New Roman" w:cs="Times New Roman"/>
                <w:b/>
                <w:sz w:val="24"/>
                <w:szCs w:val="24"/>
              </w:rPr>
              <w:t>"</w:t>
            </w:r>
            <w:r w:rsidRPr="00D1675A">
              <w:rPr>
                <w:rFonts w:ascii="Times New Roman" w:hAnsi="Times New Roman" w:cs="Times New Roman"/>
                <w:b/>
                <w:bCs/>
                <w:sz w:val="24"/>
                <w:szCs w:val="24"/>
              </w:rPr>
              <w:t>Сказка о Синдбаде-мореходе</w:t>
            </w:r>
            <w:r w:rsidRPr="00D1675A">
              <w:rPr>
                <w:rFonts w:ascii="Times New Roman" w:hAnsi="Times New Roman" w:cs="Times New Roman"/>
                <w:b/>
                <w:sz w:val="24"/>
                <w:szCs w:val="24"/>
              </w:rPr>
              <w:t>" из книги "Тысяча и одна ночь"</w:t>
            </w:r>
          </w:p>
          <w:p w:rsidR="00EF065D" w:rsidRPr="002D1982" w:rsidRDefault="00EF065D" w:rsidP="00D1675A">
            <w:pPr>
              <w:spacing w:after="0" w:line="240" w:lineRule="auto"/>
              <w:jc w:val="center"/>
              <w:rPr>
                <w:rFonts w:ascii="Times New Roman" w:eastAsia="Times New Roman" w:hAnsi="Times New Roman" w:cs="Times New Roman"/>
                <w:b/>
              </w:rPr>
            </w:pPr>
            <w:r w:rsidRPr="00D1675A">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часа</w:t>
            </w:r>
            <w:r w:rsidRPr="00D1675A">
              <w:rPr>
                <w:rFonts w:ascii="Times New Roman" w:eastAsia="Times New Roman" w:hAnsi="Times New Roman" w:cs="Times New Roman"/>
                <w:b/>
                <w:sz w:val="24"/>
                <w:szCs w:val="24"/>
              </w:rPr>
              <w:t>)</w:t>
            </w:r>
          </w:p>
        </w:tc>
        <w:tc>
          <w:tcPr>
            <w:tcW w:w="2268" w:type="dxa"/>
            <w:tcBorders>
              <w:top w:val="single" w:sz="4" w:space="0" w:color="000080"/>
              <w:left w:val="single" w:sz="4" w:space="0" w:color="auto"/>
              <w:bottom w:val="single" w:sz="4" w:space="0" w:color="000080"/>
              <w:right w:val="single" w:sz="4" w:space="0" w:color="000080"/>
            </w:tcBorders>
            <w:shd w:val="clear" w:color="auto" w:fill="FFFFFF"/>
          </w:tcPr>
          <w:p w:rsidR="00EF065D" w:rsidRPr="00D1675A" w:rsidRDefault="00EF065D" w:rsidP="00D1675A">
            <w:pPr>
              <w:spacing w:after="0" w:line="240" w:lineRule="auto"/>
              <w:jc w:val="center"/>
              <w:rPr>
                <w:rFonts w:ascii="Times New Roman" w:eastAsia="Times New Roman" w:hAnsi="Times New Roman" w:cs="Times New Roman"/>
                <w:b/>
                <w:sz w:val="24"/>
                <w:szCs w:val="24"/>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87</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B466B" w:rsidRDefault="00EF065D" w:rsidP="001B466B">
            <w:pPr>
              <w:spacing w:after="0" w:line="240" w:lineRule="auto"/>
              <w:rPr>
                <w:rFonts w:ascii="Times New Roman" w:hAnsi="Times New Roman" w:cs="Times New Roman"/>
                <w:sz w:val="24"/>
                <w:szCs w:val="24"/>
              </w:rPr>
            </w:pPr>
            <w:r w:rsidRPr="001B466B">
              <w:rPr>
                <w:rFonts w:ascii="Times New Roman" w:hAnsi="Times New Roman" w:cs="Times New Roman"/>
                <w:b/>
                <w:i/>
                <w:sz w:val="24"/>
                <w:szCs w:val="24"/>
              </w:rPr>
              <w:t>Восточная сказка. "</w:t>
            </w:r>
            <w:r w:rsidRPr="001B466B">
              <w:rPr>
                <w:rFonts w:ascii="Times New Roman" w:hAnsi="Times New Roman" w:cs="Times New Roman"/>
                <w:b/>
                <w:bCs/>
                <w:i/>
                <w:sz w:val="24"/>
                <w:szCs w:val="24"/>
              </w:rPr>
              <w:t>Сказка о Синдбаде-мореходе</w:t>
            </w:r>
            <w:r w:rsidRPr="001B466B">
              <w:rPr>
                <w:rFonts w:ascii="Times New Roman" w:hAnsi="Times New Roman" w:cs="Times New Roman"/>
                <w:b/>
                <w:i/>
                <w:sz w:val="24"/>
                <w:szCs w:val="24"/>
              </w:rPr>
              <w:t>" из книги "Тысяча и одна ночь".</w:t>
            </w:r>
            <w:r w:rsidRPr="001B466B">
              <w:rPr>
                <w:rFonts w:ascii="Times New Roman" w:hAnsi="Times New Roman" w:cs="Times New Roman"/>
                <w:sz w:val="24"/>
                <w:szCs w:val="24"/>
              </w:rPr>
              <w:t xml:space="preserve"> История создания, тематика, проблематика.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находить специфические для восточной сказки речевые и сюжетные элементы; пересказывать эпизод с заменой лица; выразительно читать восточную сказку, отличать по стилю русскую волшебную сказку от сказки народов Востока</w:t>
            </w:r>
            <w:r>
              <w:rPr>
                <w:rFonts w:ascii="Times New Roman" w:eastAsia="Times New Roman" w:hAnsi="Times New Roman" w:cs="Times New Roman"/>
              </w:rPr>
              <w:t>.</w:t>
            </w:r>
          </w:p>
          <w:p w:rsidR="00EF065D" w:rsidRPr="002D1982" w:rsidRDefault="00EF065D" w:rsidP="001B466B">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xml:space="preserve">Уметь писать  </w:t>
            </w:r>
            <w:r>
              <w:rPr>
                <w:rFonts w:ascii="Times New Roman" w:eastAsia="Times New Roman" w:hAnsi="Times New Roman" w:cs="Times New Roman"/>
              </w:rPr>
              <w:t>с</w:t>
            </w:r>
            <w:r w:rsidRPr="002D1982">
              <w:rPr>
                <w:rFonts w:ascii="Times New Roman" w:eastAsia="Times New Roman" w:hAnsi="Times New Roman" w:cs="Times New Roman"/>
              </w:rPr>
              <w:t>очинение-миниатюру по  мудрому изречению из сказки</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нравственно-эстетических представлений на основе анализа изречений, включенных в сказку о Синдбаде</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умения анализировать произведение; соотносить с другими видами искусства.</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Уметь  работать в группе и  представлять результаты групповой работы</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 Уметь  рассказывать о своих впечатлениях от фильма, мультфильма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88</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B466B" w:rsidRDefault="00EF065D" w:rsidP="001B466B">
            <w:pPr>
              <w:spacing w:after="0" w:line="240" w:lineRule="auto"/>
              <w:rPr>
                <w:rFonts w:ascii="Times New Roman" w:hAnsi="Times New Roman" w:cs="Times New Roman"/>
                <w:sz w:val="24"/>
                <w:szCs w:val="24"/>
              </w:rPr>
            </w:pPr>
            <w:r w:rsidRPr="001B466B">
              <w:rPr>
                <w:rFonts w:ascii="Times New Roman" w:hAnsi="Times New Roman" w:cs="Times New Roman"/>
                <w:b/>
                <w:i/>
                <w:sz w:val="24"/>
                <w:szCs w:val="24"/>
              </w:rPr>
              <w:t>"</w:t>
            </w:r>
            <w:r w:rsidRPr="001B466B">
              <w:rPr>
                <w:rFonts w:ascii="Times New Roman" w:hAnsi="Times New Roman" w:cs="Times New Roman"/>
                <w:b/>
                <w:bCs/>
                <w:i/>
                <w:sz w:val="24"/>
                <w:szCs w:val="24"/>
              </w:rPr>
              <w:t>Сказка о Синдбаде-мореходе</w:t>
            </w:r>
            <w:r w:rsidRPr="001B466B">
              <w:rPr>
                <w:rFonts w:ascii="Times New Roman" w:hAnsi="Times New Roman" w:cs="Times New Roman"/>
                <w:b/>
                <w:i/>
                <w:sz w:val="24"/>
                <w:szCs w:val="24"/>
              </w:rPr>
              <w:t>" из книги "Тысяча и одна ночь".</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375"/>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000080"/>
              <w:bottom w:val="single" w:sz="4" w:space="0" w:color="000080"/>
              <w:right w:val="single" w:sz="4" w:space="0" w:color="000080"/>
            </w:tcBorders>
            <w:shd w:val="clear" w:color="auto" w:fill="FFFFFF"/>
          </w:tcPr>
          <w:p w:rsidR="00EF065D" w:rsidRPr="00294235" w:rsidRDefault="00EF065D" w:rsidP="00294235">
            <w:pPr>
              <w:spacing w:after="0" w:line="240" w:lineRule="auto"/>
              <w:jc w:val="center"/>
              <w:rPr>
                <w:rFonts w:ascii="Times New Roman" w:eastAsia="Times New Roman" w:hAnsi="Times New Roman" w:cs="Times New Roman"/>
                <w:b/>
              </w:rPr>
            </w:pPr>
            <w:r w:rsidRPr="00294235">
              <w:rPr>
                <w:rFonts w:ascii="Times New Roman" w:eastAsia="Times New Roman" w:hAnsi="Times New Roman" w:cs="Times New Roman"/>
                <w:b/>
              </w:rPr>
              <w:t>Я. и В. Гримм</w:t>
            </w:r>
            <w:r>
              <w:rPr>
                <w:rFonts w:ascii="Times New Roman" w:eastAsia="Times New Roman" w:hAnsi="Times New Roman" w:cs="Times New Roman"/>
                <w:b/>
              </w:rPr>
              <w:t xml:space="preserve"> (3 часа)</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EF065D" w:rsidRPr="00294235" w:rsidRDefault="00EF065D" w:rsidP="00294235">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89</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F126FA" w:rsidRDefault="00EF065D" w:rsidP="00F126FA">
            <w:pPr>
              <w:spacing w:after="0" w:line="240" w:lineRule="auto"/>
              <w:rPr>
                <w:rFonts w:ascii="Times New Roman" w:hAnsi="Times New Roman" w:cs="Times New Roman"/>
                <w:sz w:val="24"/>
                <w:szCs w:val="24"/>
              </w:rPr>
            </w:pPr>
            <w:r w:rsidRPr="00F126FA">
              <w:rPr>
                <w:rFonts w:ascii="Times New Roman" w:hAnsi="Times New Roman" w:cs="Times New Roman"/>
                <w:b/>
                <w:i/>
                <w:sz w:val="24"/>
                <w:szCs w:val="24"/>
              </w:rPr>
              <w:t xml:space="preserve">Литературная сказка. </w:t>
            </w:r>
            <w:r w:rsidRPr="00F126FA">
              <w:rPr>
                <w:rFonts w:ascii="Times New Roman" w:hAnsi="Times New Roman" w:cs="Times New Roman"/>
                <w:b/>
                <w:bCs/>
                <w:i/>
                <w:sz w:val="24"/>
                <w:szCs w:val="24"/>
              </w:rPr>
              <w:t>Братья Гримм</w:t>
            </w:r>
            <w:r w:rsidRPr="00F126FA">
              <w:rPr>
                <w:rFonts w:ascii="Times New Roman" w:hAnsi="Times New Roman" w:cs="Times New Roman"/>
                <w:b/>
                <w:i/>
                <w:sz w:val="24"/>
                <w:szCs w:val="24"/>
              </w:rPr>
              <w:t>. Краткие сведения о писателях. Сказка</w:t>
            </w:r>
            <w:r w:rsidRPr="00F126FA">
              <w:rPr>
                <w:rFonts w:ascii="Times New Roman" w:hAnsi="Times New Roman" w:cs="Times New Roman"/>
                <w:b/>
                <w:bCs/>
                <w:i/>
                <w:sz w:val="24"/>
                <w:szCs w:val="24"/>
              </w:rPr>
              <w:t xml:space="preserve"> "Снегурочка</w:t>
            </w:r>
            <w:r w:rsidRPr="00F126FA">
              <w:rPr>
                <w:rFonts w:ascii="Times New Roman" w:hAnsi="Times New Roman" w:cs="Times New Roman"/>
                <w:b/>
                <w:i/>
                <w:sz w:val="24"/>
                <w:szCs w:val="24"/>
              </w:rPr>
              <w:t>".</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 Готовить художественный пересказ; формулировать выводы; находить основные признаки «бродячего» сюжета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сравнивать похожие  произведения ("Снегурочка" и "Сказка о мёртвой царевне и о семи богатырях")</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Развитие  умения анализировать произведение; соотносить с другими видами искусства.</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бережного отношения к слову, актуализация читательского опыта учащихся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Уметь сопоставлять русские литературные сказки и сказки братьев Гримм; формулировать выводы; устанавливать причинно-следственные вязи в развитии сюжета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Совершенствовать владение логическими действиями сравнения (персонажей, групп персонажей, двух или нескольких произведений), умениями устанавливать аналогии и причинно-следственные связи, строить рассуждения в процессе характеристики текста</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90</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F126FA" w:rsidRDefault="00EF065D" w:rsidP="00F126FA">
            <w:pPr>
              <w:spacing w:after="0" w:line="240" w:lineRule="auto"/>
              <w:rPr>
                <w:rFonts w:ascii="Times New Roman" w:hAnsi="Times New Roman" w:cs="Times New Roman"/>
                <w:sz w:val="24"/>
                <w:szCs w:val="24"/>
              </w:rPr>
            </w:pPr>
            <w:r w:rsidRPr="00F126FA">
              <w:rPr>
                <w:rFonts w:ascii="Times New Roman" w:hAnsi="Times New Roman" w:cs="Times New Roman"/>
                <w:b/>
                <w:i/>
                <w:sz w:val="24"/>
                <w:szCs w:val="24"/>
              </w:rPr>
              <w:t xml:space="preserve">Тематика, проблематика сказки «Снегурочка». Сходство и различия народных и литературных сказок.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91</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F126FA" w:rsidRDefault="00EF065D" w:rsidP="00F126FA">
            <w:pPr>
              <w:spacing w:after="0" w:line="240" w:lineRule="auto"/>
              <w:rPr>
                <w:rFonts w:ascii="Times New Roman" w:hAnsi="Times New Roman" w:cs="Times New Roman"/>
                <w:sz w:val="24"/>
                <w:szCs w:val="24"/>
              </w:rPr>
            </w:pPr>
            <w:r w:rsidRPr="00F126FA">
              <w:rPr>
                <w:rFonts w:ascii="Times New Roman" w:hAnsi="Times New Roman" w:cs="Times New Roman"/>
                <w:b/>
                <w:i/>
                <w:sz w:val="24"/>
                <w:szCs w:val="24"/>
              </w:rPr>
              <w:t>Сказки братьев Гримм и А.С.Пушкина. ("</w:t>
            </w:r>
            <w:r w:rsidRPr="00F126FA">
              <w:rPr>
                <w:rFonts w:ascii="Times New Roman" w:hAnsi="Times New Roman" w:cs="Times New Roman"/>
                <w:b/>
                <w:bCs/>
                <w:i/>
                <w:sz w:val="24"/>
                <w:szCs w:val="24"/>
              </w:rPr>
              <w:t>Снегурочка" и "Сказка о мертвой царевне и о семи богатырях</w:t>
            </w:r>
            <w:r w:rsidRPr="00F126FA">
              <w:rPr>
                <w:rFonts w:ascii="Times New Roman" w:hAnsi="Times New Roman" w:cs="Times New Roman"/>
                <w:b/>
                <w:i/>
                <w:sz w:val="24"/>
                <w:szCs w:val="24"/>
              </w:rPr>
              <w:t>").</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napToGrid w:val="0"/>
              <w:spacing w:after="0" w:line="240" w:lineRule="auto"/>
              <w:jc w:val="both"/>
              <w:rPr>
                <w:rFonts w:ascii="Times New Roman" w:eastAsia="Times New Roman" w:hAnsi="Times New Roman" w:cs="Times New Roman"/>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napToGrid w:val="0"/>
              <w:spacing w:after="0" w:line="240" w:lineRule="auto"/>
              <w:jc w:val="both"/>
              <w:rPr>
                <w:rFonts w:ascii="Times New Roman" w:eastAsia="Times New Roman" w:hAnsi="Times New Roman" w:cs="Times New Roman"/>
              </w:rPr>
            </w:pPr>
          </w:p>
        </w:tc>
      </w:tr>
      <w:tr w:rsidR="00EF065D" w:rsidRPr="002D1982" w:rsidTr="00EF065D">
        <w:trPr>
          <w:cantSplit/>
          <w:trHeight w:val="393"/>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000080"/>
              <w:bottom w:val="single" w:sz="4" w:space="0" w:color="000080"/>
              <w:right w:val="single" w:sz="4" w:space="0" w:color="000080"/>
            </w:tcBorders>
            <w:shd w:val="clear" w:color="auto" w:fill="FFFFFF"/>
          </w:tcPr>
          <w:p w:rsidR="00EF065D" w:rsidRPr="005568BB" w:rsidRDefault="00EF065D" w:rsidP="005568B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 Генри (3 часа)</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EF065D" w:rsidRDefault="00EF065D" w:rsidP="005568BB">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92</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B45AB1" w:rsidRDefault="00EF065D" w:rsidP="00B45AB1">
            <w:pPr>
              <w:spacing w:after="0" w:line="240" w:lineRule="auto"/>
              <w:rPr>
                <w:rFonts w:ascii="Times New Roman" w:hAnsi="Times New Roman" w:cs="Times New Roman"/>
                <w:sz w:val="24"/>
                <w:szCs w:val="24"/>
              </w:rPr>
            </w:pPr>
            <w:r w:rsidRPr="00B45AB1">
              <w:rPr>
                <w:rFonts w:ascii="Times New Roman" w:hAnsi="Times New Roman" w:cs="Times New Roman"/>
                <w:b/>
                <w:i/>
                <w:sz w:val="24"/>
                <w:szCs w:val="24"/>
              </w:rPr>
              <w:t xml:space="preserve">О.Генри. Краткие  сведения. Рассказ "Вождь краснокожих".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Знать понятия: новелла, ирония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выявлять особенности характера героя и вводить элементы характеристики в устный портрет</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находить в тексте художественные детали, важные для характеристики сюжета и персонажа, определять пафос произведения, находить отличительные признаки новеллы</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Pr>
                <w:rFonts w:ascii="Times New Roman" w:eastAsia="Times New Roman" w:hAnsi="Times New Roman" w:cs="Times New Roman"/>
              </w:rPr>
              <w:t>Р</w:t>
            </w:r>
            <w:r w:rsidRPr="002D1982">
              <w:rPr>
                <w:rFonts w:ascii="Times New Roman" w:eastAsia="Times New Roman" w:hAnsi="Times New Roman" w:cs="Times New Roman"/>
              </w:rPr>
              <w:t>азвивать личную ответственность за свои поступки в процессе чтения и при сопоставлении образов и персонажей из прочитанного произведения с собственным опытом</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нравственно-эстетических представлений при подготовке сообщений о библейских сюжетах</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Формировать умение осваивать разнообразные формы познавательной и личностной рефлексии</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Развивать умение осознанно строить речевое высказывание</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93</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B45AB1" w:rsidRDefault="00EF065D" w:rsidP="00B45AB1">
            <w:pPr>
              <w:spacing w:after="0" w:line="240" w:lineRule="auto"/>
              <w:rPr>
                <w:rFonts w:ascii="Times New Roman" w:hAnsi="Times New Roman" w:cs="Times New Roman"/>
                <w:sz w:val="24"/>
                <w:szCs w:val="24"/>
              </w:rPr>
            </w:pPr>
            <w:r w:rsidRPr="00B45AB1">
              <w:rPr>
                <w:rFonts w:ascii="Times New Roman" w:hAnsi="Times New Roman" w:cs="Times New Roman"/>
                <w:b/>
                <w:i/>
                <w:sz w:val="24"/>
                <w:szCs w:val="24"/>
              </w:rPr>
              <w:t>О.Генри. Рассказ "Вождь краснокожих". Тема детства с улыбкой и всерьез. </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94</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B45AB1" w:rsidRDefault="00EF065D" w:rsidP="00B45AB1">
            <w:pPr>
              <w:spacing w:after="0" w:line="240" w:lineRule="auto"/>
              <w:rPr>
                <w:rFonts w:ascii="Times New Roman" w:hAnsi="Times New Roman" w:cs="Times New Roman"/>
                <w:b/>
                <w:i/>
                <w:sz w:val="24"/>
                <w:szCs w:val="24"/>
              </w:rPr>
            </w:pPr>
            <w:r w:rsidRPr="00B45AB1">
              <w:rPr>
                <w:rFonts w:ascii="Times New Roman" w:hAnsi="Times New Roman" w:cs="Times New Roman"/>
                <w:b/>
                <w:i/>
                <w:sz w:val="24"/>
                <w:szCs w:val="24"/>
              </w:rPr>
              <w:t>О.Генри. «Дары волхвов»: жанр новеллы. Тема бедности, любви, счастья.</w:t>
            </w:r>
          </w:p>
          <w:p w:rsidR="00EF065D" w:rsidRPr="00B45AB1" w:rsidRDefault="00EF065D" w:rsidP="00B45AB1">
            <w:pPr>
              <w:spacing w:after="0" w:line="240" w:lineRule="auto"/>
              <w:rPr>
                <w:rFonts w:ascii="Times New Roman" w:hAnsi="Times New Roman" w:cs="Times New Roman"/>
                <w:b/>
                <w:i/>
                <w:sz w:val="24"/>
                <w:szCs w:val="24"/>
              </w:rPr>
            </w:pP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315"/>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000080"/>
              <w:bottom w:val="single" w:sz="4" w:space="0" w:color="000080"/>
              <w:right w:val="single" w:sz="4" w:space="0" w:color="000080"/>
            </w:tcBorders>
            <w:shd w:val="clear" w:color="auto" w:fill="FFFFFF"/>
          </w:tcPr>
          <w:p w:rsidR="00EF065D" w:rsidRPr="005568BB" w:rsidRDefault="00EF065D" w:rsidP="005568BB">
            <w:pPr>
              <w:spacing w:after="0" w:line="240" w:lineRule="auto"/>
              <w:jc w:val="center"/>
              <w:rPr>
                <w:rFonts w:ascii="Times New Roman" w:eastAsia="Times New Roman" w:hAnsi="Times New Roman" w:cs="Times New Roman"/>
                <w:b/>
              </w:rPr>
            </w:pPr>
            <w:r w:rsidRPr="005568BB">
              <w:rPr>
                <w:rFonts w:ascii="Times New Roman" w:eastAsia="Times New Roman" w:hAnsi="Times New Roman" w:cs="Times New Roman"/>
                <w:b/>
              </w:rPr>
              <w:t>Дж. Лондон</w:t>
            </w:r>
            <w:r>
              <w:rPr>
                <w:rFonts w:ascii="Times New Roman" w:eastAsia="Times New Roman" w:hAnsi="Times New Roman" w:cs="Times New Roman"/>
                <w:b/>
              </w:rPr>
              <w:t xml:space="preserve"> (2 часа)</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EF065D" w:rsidRPr="005568BB" w:rsidRDefault="00EF065D" w:rsidP="005568BB">
            <w:pPr>
              <w:spacing w:after="0" w:line="240" w:lineRule="auto"/>
              <w:jc w:val="center"/>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95</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7F557D" w:rsidRDefault="00EF065D" w:rsidP="007F557D">
            <w:pPr>
              <w:spacing w:after="0" w:line="240" w:lineRule="auto"/>
              <w:rPr>
                <w:rFonts w:ascii="Times New Roman" w:hAnsi="Times New Roman" w:cs="Times New Roman"/>
                <w:sz w:val="24"/>
                <w:szCs w:val="24"/>
              </w:rPr>
            </w:pPr>
            <w:r w:rsidRPr="007F557D">
              <w:rPr>
                <w:rFonts w:ascii="Times New Roman" w:eastAsia="Calibri" w:hAnsi="Times New Roman" w:cs="Times New Roman"/>
                <w:b/>
                <w:i/>
                <w:sz w:val="24"/>
                <w:szCs w:val="24"/>
              </w:rPr>
              <w:t xml:space="preserve">Краткие сведения о </w:t>
            </w:r>
            <w:r w:rsidRPr="007F557D">
              <w:rPr>
                <w:rFonts w:ascii="Times New Roman" w:hAnsi="Times New Roman" w:cs="Times New Roman"/>
                <w:b/>
                <w:i/>
                <w:sz w:val="24"/>
                <w:szCs w:val="24"/>
              </w:rPr>
              <w:t>Дж</w:t>
            </w:r>
            <w:r w:rsidRPr="007F557D">
              <w:rPr>
                <w:rFonts w:ascii="Times New Roman" w:hAnsi="Times New Roman" w:cs="Times New Roman"/>
                <w:b/>
                <w:sz w:val="24"/>
                <w:szCs w:val="24"/>
              </w:rPr>
              <w:t xml:space="preserve">. </w:t>
            </w:r>
            <w:r w:rsidRPr="007F557D">
              <w:rPr>
                <w:rFonts w:ascii="Times New Roman" w:hAnsi="Times New Roman" w:cs="Times New Roman"/>
                <w:b/>
                <w:i/>
                <w:sz w:val="24"/>
                <w:szCs w:val="24"/>
              </w:rPr>
              <w:t>Лондоне</w:t>
            </w:r>
            <w:r w:rsidRPr="007F557D">
              <w:rPr>
                <w:rFonts w:ascii="Times New Roman" w:eastAsia="Calibri" w:hAnsi="Times New Roman" w:cs="Times New Roman"/>
                <w:i/>
                <w:sz w:val="24"/>
                <w:szCs w:val="24"/>
              </w:rPr>
              <w:t xml:space="preserve">. </w:t>
            </w:r>
            <w:r w:rsidRPr="007F557D">
              <w:rPr>
                <w:rFonts w:ascii="Times New Roman" w:hAnsi="Times New Roman" w:cs="Times New Roman"/>
                <w:b/>
                <w:i/>
                <w:iCs/>
                <w:sz w:val="24"/>
                <w:szCs w:val="24"/>
              </w:rPr>
              <w:t xml:space="preserve">Рассказ </w:t>
            </w:r>
            <w:r w:rsidRPr="007F557D">
              <w:rPr>
                <w:rFonts w:ascii="Times New Roman" w:hAnsi="Times New Roman" w:cs="Times New Roman"/>
                <w:b/>
                <w:i/>
                <w:sz w:val="24"/>
                <w:szCs w:val="24"/>
              </w:rPr>
              <w:t>"Любовь к жизни".</w:t>
            </w:r>
            <w:r w:rsidRPr="007F557D">
              <w:rPr>
                <w:rFonts w:ascii="Times New Roman" w:hAnsi="Times New Roman" w:cs="Times New Roman"/>
                <w:sz w:val="24"/>
                <w:szCs w:val="24"/>
              </w:rPr>
              <w:t>Жизнеутверждающий пафос, гимн мужеству и отваге, сюжет и основные образы.</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Уметь: самостоятельно исследовать эпизод рассказа, характеризовать личность героя, работать с материалами учебника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i/>
                <w:iCs/>
              </w:rPr>
              <w:t> </w:t>
            </w:r>
            <w:r w:rsidRPr="002D1982">
              <w:rPr>
                <w:rFonts w:ascii="Times New Roman" w:eastAsia="Times New Roman" w:hAnsi="Times New Roman" w:cs="Times New Roman"/>
                <w:iCs/>
              </w:rPr>
              <w:t>Уметь: формулировать выводы и микровыводы,  характеризовать автобиографические эпизоды и сюжетные линии рассказа, соотносить характер героя с собственными чертами характера, сопоставлять произведения различных видов искусства</w:t>
            </w:r>
            <w:r>
              <w:rPr>
                <w:rFonts w:ascii="Times New Roman" w:eastAsia="Times New Roman" w:hAnsi="Times New Roman" w:cs="Times New Roman"/>
                <w:iCs/>
              </w:rPr>
              <w:t>.</w:t>
            </w:r>
          </w:p>
          <w:p w:rsidR="00EF065D" w:rsidRPr="002D1982" w:rsidRDefault="00EF065D" w:rsidP="007F557D">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Формирование ценностных представлений о человеческих качествах и поступках</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Постановка вопросов, умение точно выражать свои мысли в соответствии с задачами коммуникации</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96</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7F557D" w:rsidRDefault="00EF065D" w:rsidP="007F557D">
            <w:pPr>
              <w:spacing w:after="0" w:line="240" w:lineRule="auto"/>
              <w:rPr>
                <w:rFonts w:ascii="Times New Roman" w:hAnsi="Times New Roman" w:cs="Times New Roman"/>
                <w:b/>
                <w:i/>
                <w:sz w:val="24"/>
                <w:szCs w:val="24"/>
              </w:rPr>
            </w:pPr>
            <w:r w:rsidRPr="007F557D">
              <w:rPr>
                <w:rFonts w:ascii="Times New Roman" w:hAnsi="Times New Roman" w:cs="Times New Roman"/>
                <w:b/>
                <w:i/>
                <w:sz w:val="24"/>
                <w:szCs w:val="24"/>
              </w:rPr>
              <w:t>Дж. Лондон</w:t>
            </w:r>
          </w:p>
          <w:p w:rsidR="00EF065D" w:rsidRPr="007F557D" w:rsidRDefault="00EF065D" w:rsidP="007F557D">
            <w:pPr>
              <w:spacing w:after="0" w:line="240" w:lineRule="auto"/>
              <w:rPr>
                <w:rFonts w:ascii="Times New Roman" w:hAnsi="Times New Roman" w:cs="Times New Roman"/>
                <w:sz w:val="24"/>
                <w:szCs w:val="24"/>
              </w:rPr>
            </w:pPr>
            <w:r w:rsidRPr="007F557D">
              <w:rPr>
                <w:rFonts w:ascii="Times New Roman" w:hAnsi="Times New Roman" w:cs="Times New Roman"/>
                <w:b/>
                <w:i/>
                <w:sz w:val="24"/>
                <w:szCs w:val="24"/>
              </w:rPr>
              <w:t>«Любовь к жизни». Воспитательный смысл произведения.</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napToGrid w:val="0"/>
              <w:spacing w:after="0" w:line="240" w:lineRule="auto"/>
              <w:rPr>
                <w:rFonts w:ascii="Times New Roman" w:eastAsia="Times New Roman" w:hAnsi="Times New Roman" w:cs="Times New Roman"/>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napToGrid w:val="0"/>
              <w:spacing w:after="0" w:line="240" w:lineRule="auto"/>
              <w:rPr>
                <w:rFonts w:ascii="Times New Roman" w:eastAsia="Times New Roman" w:hAnsi="Times New Roman" w:cs="Times New Roman"/>
              </w:rPr>
            </w:pPr>
          </w:p>
        </w:tc>
      </w:tr>
      <w:tr w:rsidR="00EF065D" w:rsidRPr="002D1982" w:rsidTr="00EF065D">
        <w:trPr>
          <w:cantSplit/>
          <w:trHeight w:val="333"/>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rPr>
            </w:pPr>
          </w:p>
        </w:tc>
        <w:tc>
          <w:tcPr>
            <w:tcW w:w="12362" w:type="dxa"/>
            <w:gridSpan w:val="7"/>
            <w:tcBorders>
              <w:top w:val="single" w:sz="4" w:space="0" w:color="000080"/>
              <w:left w:val="single" w:sz="4" w:space="0" w:color="000080"/>
              <w:bottom w:val="single" w:sz="4" w:space="0" w:color="000080"/>
              <w:right w:val="single" w:sz="4" w:space="0" w:color="000080"/>
            </w:tcBorders>
            <w:shd w:val="clear" w:color="auto" w:fill="FFFFFF"/>
          </w:tcPr>
          <w:p w:rsidR="00EF065D" w:rsidRPr="000A69CB" w:rsidRDefault="00EF065D" w:rsidP="000A69CB">
            <w:pPr>
              <w:snapToGrid w:val="0"/>
              <w:spacing w:after="0" w:line="240" w:lineRule="auto"/>
              <w:jc w:val="center"/>
              <w:rPr>
                <w:rFonts w:ascii="Times New Roman" w:eastAsia="Times New Roman" w:hAnsi="Times New Roman" w:cs="Times New Roman"/>
              </w:rPr>
            </w:pPr>
            <w:r w:rsidRPr="000A69CB">
              <w:rPr>
                <w:rFonts w:ascii="Times New Roman" w:hAnsi="Times New Roman" w:cs="Times New Roman"/>
                <w:b/>
                <w:sz w:val="24"/>
                <w:szCs w:val="24"/>
              </w:rPr>
              <w:t>Резерв (6 часов)</w:t>
            </w:r>
          </w:p>
        </w:tc>
        <w:tc>
          <w:tcPr>
            <w:tcW w:w="2268" w:type="dxa"/>
            <w:tcBorders>
              <w:top w:val="single" w:sz="4" w:space="0" w:color="000080"/>
              <w:left w:val="single" w:sz="4" w:space="0" w:color="000080"/>
              <w:bottom w:val="single" w:sz="4" w:space="0" w:color="000080"/>
              <w:right w:val="single" w:sz="4" w:space="0" w:color="000080"/>
            </w:tcBorders>
            <w:shd w:val="clear" w:color="auto" w:fill="FFFFFF"/>
          </w:tcPr>
          <w:p w:rsidR="00EF065D" w:rsidRPr="000A69CB" w:rsidRDefault="00EF065D" w:rsidP="000A69CB">
            <w:pPr>
              <w:snapToGrid w:val="0"/>
              <w:spacing w:after="0" w:line="240" w:lineRule="auto"/>
              <w:jc w:val="center"/>
              <w:rPr>
                <w:rFonts w:ascii="Times New Roman" w:hAnsi="Times New Roman" w:cs="Times New Roman"/>
                <w:b/>
                <w:sz w:val="24"/>
                <w:szCs w:val="24"/>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97</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673D2" w:rsidRDefault="00EF065D" w:rsidP="001673D2">
            <w:pPr>
              <w:spacing w:after="0" w:line="240" w:lineRule="auto"/>
              <w:rPr>
                <w:rFonts w:ascii="Times New Roman" w:hAnsi="Times New Roman" w:cs="Times New Roman"/>
                <w:sz w:val="24"/>
                <w:szCs w:val="24"/>
              </w:rPr>
            </w:pPr>
            <w:r w:rsidRPr="001673D2">
              <w:rPr>
                <w:rFonts w:ascii="Times New Roman" w:hAnsi="Times New Roman" w:cs="Times New Roman"/>
                <w:b/>
                <w:i/>
                <w:iCs/>
                <w:sz w:val="24"/>
                <w:szCs w:val="24"/>
              </w:rPr>
              <w:t>Подготовка к контрольной работе за курс литературы 6 класса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val="restart"/>
            <w:tcBorders>
              <w:top w:val="single" w:sz="4" w:space="0" w:color="000080"/>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Формировать понимание важности процесса обучения</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Формировать готовность к получению новых знаний, их применению и преобразованию</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Формировать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r>
              <w:rPr>
                <w:rFonts w:ascii="Times New Roman" w:eastAsia="Times New Roman" w:hAnsi="Times New Roman" w:cs="Times New Roman"/>
              </w:rPr>
              <w:t>.</w:t>
            </w:r>
          </w:p>
          <w:p w:rsidR="00EF065D" w:rsidRPr="002D1982" w:rsidRDefault="00EF065D" w:rsidP="002D1982">
            <w:pPr>
              <w:spacing w:after="0" w:line="240" w:lineRule="auto"/>
              <w:rPr>
                <w:rFonts w:ascii="Times New Roman" w:eastAsia="Times New Roman" w:hAnsi="Times New Roman" w:cs="Times New Roman"/>
                <w:b/>
              </w:rPr>
            </w:pPr>
            <w:r w:rsidRPr="002D1982">
              <w:rPr>
                <w:rFonts w:ascii="Times New Roman" w:eastAsia="Times New Roman" w:hAnsi="Times New Roman" w:cs="Times New Roman"/>
              </w:rPr>
              <w:t>Уметь вести конференцию в роли сопредседателя, секретаря, протоколирующего ход конференции</w:t>
            </w:r>
            <w:r>
              <w:rPr>
                <w:rFonts w:ascii="Times New Roman" w:eastAsia="Times New Roman" w:hAnsi="Times New Roman" w:cs="Times New Roman"/>
              </w:rPr>
              <w:t>.</w:t>
            </w:r>
          </w:p>
        </w:tc>
        <w:tc>
          <w:tcPr>
            <w:tcW w:w="2268" w:type="dxa"/>
            <w:tcBorders>
              <w:top w:val="single" w:sz="4" w:space="0" w:color="000080"/>
              <w:left w:val="single" w:sz="4" w:space="0" w:color="000080"/>
              <w:right w:val="single" w:sz="4" w:space="0" w:color="000080"/>
            </w:tcBorders>
            <w:shd w:val="clear" w:color="auto" w:fill="FFFFFF"/>
          </w:tcPr>
          <w:p w:rsidR="00EF065D" w:rsidRPr="002D1982" w:rsidRDefault="00EF065D" w:rsidP="008D2562">
            <w:pPr>
              <w:spacing w:after="0" w:line="240" w:lineRule="auto"/>
              <w:rPr>
                <w:rFonts w:ascii="Times New Roman" w:eastAsia="Times New Roman" w:hAnsi="Times New Roman" w:cs="Times New Roman"/>
              </w:rPr>
            </w:pPr>
            <w:r>
              <w:rPr>
                <w:rFonts w:ascii="Times New Roman" w:eastAsia="Times New Roman" w:hAnsi="Times New Roman" w:cs="Times New Roman"/>
              </w:rPr>
              <w:t>1,2,3,4,5,6,7,8</w:t>
            </w: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98</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673D2" w:rsidRDefault="00EF065D" w:rsidP="001673D2">
            <w:pPr>
              <w:spacing w:after="0" w:line="240" w:lineRule="auto"/>
              <w:rPr>
                <w:rFonts w:ascii="Times New Roman" w:hAnsi="Times New Roman" w:cs="Times New Roman"/>
                <w:b/>
                <w:i/>
                <w:sz w:val="24"/>
                <w:szCs w:val="24"/>
              </w:rPr>
            </w:pPr>
            <w:r w:rsidRPr="001673D2">
              <w:rPr>
                <w:rFonts w:ascii="Times New Roman" w:hAnsi="Times New Roman" w:cs="Times New Roman"/>
                <w:b/>
                <w:i/>
                <w:iCs/>
                <w:sz w:val="24"/>
                <w:szCs w:val="24"/>
              </w:rPr>
              <w:t>Контрольная работа за курс литературы 6 класса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Раздаточный материал</w:t>
            </w: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99</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673D2" w:rsidRDefault="00EF065D" w:rsidP="001673D2">
            <w:pPr>
              <w:spacing w:after="0" w:line="240" w:lineRule="auto"/>
              <w:rPr>
                <w:rFonts w:ascii="Times New Roman" w:hAnsi="Times New Roman" w:cs="Times New Roman"/>
                <w:sz w:val="24"/>
                <w:szCs w:val="24"/>
              </w:rPr>
            </w:pPr>
            <w:r w:rsidRPr="001673D2">
              <w:rPr>
                <w:rFonts w:ascii="Times New Roman" w:hAnsi="Times New Roman" w:cs="Times New Roman"/>
                <w:b/>
                <w:i/>
                <w:sz w:val="24"/>
                <w:szCs w:val="24"/>
              </w:rPr>
              <w:t>Анализ контрольной работы. Коррекция ошибок.</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rPr>
            </w:pPr>
          </w:p>
        </w:tc>
      </w:tr>
      <w:tr w:rsidR="00EF065D" w:rsidRPr="002D1982" w:rsidTr="00EF065D">
        <w:trPr>
          <w:cantSplit/>
          <w:trHeight w:val="616"/>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 xml:space="preserve">100 </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673D2" w:rsidRDefault="00EF065D" w:rsidP="001673D2">
            <w:pPr>
              <w:spacing w:after="0" w:line="240" w:lineRule="auto"/>
              <w:rPr>
                <w:rFonts w:ascii="Times New Roman" w:hAnsi="Times New Roman" w:cs="Times New Roman"/>
                <w:b/>
                <w:i/>
                <w:sz w:val="24"/>
                <w:szCs w:val="24"/>
              </w:rPr>
            </w:pPr>
            <w:r w:rsidRPr="001673D2">
              <w:rPr>
                <w:rFonts w:ascii="Times New Roman" w:hAnsi="Times New Roman" w:cs="Times New Roman"/>
                <w:b/>
                <w:i/>
                <w:iCs/>
                <w:sz w:val="24"/>
                <w:szCs w:val="24"/>
              </w:rPr>
              <w:t>Читательская конференция.</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Экранно-звуковое пособие</w:t>
            </w: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pacing w:after="0" w:line="240" w:lineRule="auto"/>
              <w:rPr>
                <w:rFonts w:ascii="Times New Roman" w:eastAsia="Times New Roman" w:hAnsi="Times New Roman" w:cs="Times New Roman"/>
                <w:b/>
              </w:rPr>
            </w:pPr>
          </w:p>
        </w:tc>
      </w:tr>
      <w:tr w:rsidR="00EF065D" w:rsidRPr="002D1982" w:rsidTr="00EF065D">
        <w:trPr>
          <w:cantSplit/>
          <w:trHeight w:val="720"/>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101</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673D2" w:rsidRDefault="00EF065D" w:rsidP="001673D2">
            <w:pPr>
              <w:spacing w:after="0" w:line="240" w:lineRule="auto"/>
              <w:rPr>
                <w:rFonts w:ascii="Times New Roman" w:hAnsi="Times New Roman" w:cs="Times New Roman"/>
                <w:sz w:val="24"/>
                <w:szCs w:val="24"/>
              </w:rPr>
            </w:pPr>
            <w:r w:rsidRPr="001673D2">
              <w:rPr>
                <w:rFonts w:ascii="Times New Roman" w:hAnsi="Times New Roman" w:cs="Times New Roman"/>
                <w:b/>
                <w:i/>
                <w:iCs/>
                <w:sz w:val="24"/>
                <w:szCs w:val="24"/>
              </w:rPr>
              <w:t>Обобщающий урок по литературе за курс 6 класса.</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4253" w:type="dxa"/>
            <w:vMerge/>
            <w:tcBorders>
              <w:left w:val="single" w:sz="4" w:space="0" w:color="000080"/>
              <w:right w:val="single" w:sz="4" w:space="0" w:color="000080"/>
            </w:tcBorders>
            <w:shd w:val="clear" w:color="auto" w:fill="FFFFFF"/>
          </w:tcPr>
          <w:p w:rsidR="00EF065D" w:rsidRPr="002D1982" w:rsidRDefault="00EF065D" w:rsidP="002D1982">
            <w:pPr>
              <w:snapToGrid w:val="0"/>
              <w:spacing w:after="0" w:line="240" w:lineRule="auto"/>
              <w:rPr>
                <w:rFonts w:ascii="Times New Roman" w:eastAsia="Times New Roman" w:hAnsi="Times New Roman" w:cs="Times New Roman"/>
              </w:rPr>
            </w:pPr>
          </w:p>
        </w:tc>
        <w:tc>
          <w:tcPr>
            <w:tcW w:w="2268" w:type="dxa"/>
            <w:tcBorders>
              <w:left w:val="single" w:sz="4" w:space="0" w:color="000080"/>
              <w:right w:val="single" w:sz="4" w:space="0" w:color="000080"/>
            </w:tcBorders>
            <w:shd w:val="clear" w:color="auto" w:fill="FFFFFF"/>
          </w:tcPr>
          <w:p w:rsidR="00EF065D" w:rsidRPr="002D1982" w:rsidRDefault="00EF065D" w:rsidP="002D1982">
            <w:pPr>
              <w:snapToGrid w:val="0"/>
              <w:spacing w:after="0" w:line="240" w:lineRule="auto"/>
              <w:rPr>
                <w:rFonts w:ascii="Times New Roman" w:eastAsia="Times New Roman" w:hAnsi="Times New Roman" w:cs="Times New Roman"/>
              </w:rPr>
            </w:pPr>
          </w:p>
        </w:tc>
      </w:tr>
      <w:tr w:rsidR="00EF065D" w:rsidRPr="002D1982" w:rsidTr="00EF065D">
        <w:trPr>
          <w:cantSplit/>
          <w:trHeight w:val="559"/>
        </w:trPr>
        <w:tc>
          <w:tcPr>
            <w:tcW w:w="509"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b/>
                <w:color w:val="000000"/>
              </w:rPr>
            </w:pPr>
            <w:r w:rsidRPr="002D1982">
              <w:rPr>
                <w:rFonts w:ascii="Times New Roman" w:eastAsia="Times New Roman" w:hAnsi="Times New Roman" w:cs="Times New Roman"/>
                <w:b/>
              </w:rPr>
              <w:t>102</w:t>
            </w:r>
          </w:p>
        </w:tc>
        <w:tc>
          <w:tcPr>
            <w:tcW w:w="2298" w:type="dxa"/>
            <w:gridSpan w:val="2"/>
            <w:tcBorders>
              <w:top w:val="single" w:sz="4" w:space="0" w:color="000080"/>
              <w:left w:val="single" w:sz="4" w:space="0" w:color="000080"/>
              <w:bottom w:val="single" w:sz="4" w:space="0" w:color="000080"/>
            </w:tcBorders>
            <w:shd w:val="clear" w:color="auto" w:fill="FFFFFF"/>
          </w:tcPr>
          <w:p w:rsidR="00EF065D" w:rsidRPr="001673D2" w:rsidRDefault="00EF065D" w:rsidP="001673D2">
            <w:pPr>
              <w:spacing w:after="0" w:line="240" w:lineRule="auto"/>
              <w:rPr>
                <w:rFonts w:ascii="Times New Roman" w:hAnsi="Times New Roman" w:cs="Times New Roman"/>
                <w:sz w:val="24"/>
                <w:szCs w:val="24"/>
              </w:rPr>
            </w:pPr>
            <w:r w:rsidRPr="001673D2">
              <w:rPr>
                <w:rFonts w:ascii="Times New Roman" w:hAnsi="Times New Roman" w:cs="Times New Roman"/>
                <w:b/>
                <w:i/>
                <w:sz w:val="24"/>
                <w:szCs w:val="24"/>
              </w:rPr>
              <w:t>Рекомендации по летнему чтению.</w:t>
            </w:r>
          </w:p>
        </w:tc>
        <w:tc>
          <w:tcPr>
            <w:tcW w:w="850"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6818CD">
            <w:pPr>
              <w:spacing w:after="0" w:line="240" w:lineRule="auto"/>
              <w:jc w:val="center"/>
              <w:rPr>
                <w:rFonts w:ascii="Times New Roman" w:eastAsia="Times New Roman" w:hAnsi="Times New Roman" w:cs="Times New Roman"/>
              </w:rPr>
            </w:pPr>
            <w:r w:rsidRPr="002D1982">
              <w:rPr>
                <w:rFonts w:ascii="Times New Roman" w:eastAsia="Times New Roman" w:hAnsi="Times New Roman" w:cs="Times New Roman"/>
              </w:rPr>
              <w:t>1</w:t>
            </w:r>
          </w:p>
        </w:tc>
        <w:tc>
          <w:tcPr>
            <w:tcW w:w="1134"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1276"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napToGrid w:val="0"/>
              <w:spacing w:after="0" w:line="240" w:lineRule="auto"/>
              <w:rPr>
                <w:rFonts w:ascii="Times New Roman" w:eastAsia="Times New Roman" w:hAnsi="Times New Roman" w:cs="Times New Roman"/>
              </w:rPr>
            </w:pPr>
          </w:p>
        </w:tc>
        <w:tc>
          <w:tcPr>
            <w:tcW w:w="2551" w:type="dxa"/>
            <w:tcBorders>
              <w:top w:val="single" w:sz="4" w:space="0" w:color="000080"/>
              <w:left w:val="single" w:sz="4" w:space="0" w:color="000080"/>
              <w:bottom w:val="single" w:sz="4" w:space="0" w:color="000080"/>
            </w:tcBorders>
            <w:shd w:val="clear" w:color="auto" w:fill="FFFFFF"/>
            <w:vAlign w:val="center"/>
          </w:tcPr>
          <w:p w:rsidR="00EF065D" w:rsidRPr="002D1982" w:rsidRDefault="00EF065D" w:rsidP="002D1982">
            <w:pPr>
              <w:spacing w:after="0" w:line="240" w:lineRule="auto"/>
              <w:rPr>
                <w:rFonts w:ascii="Times New Roman" w:eastAsia="Times New Roman" w:hAnsi="Times New Roman" w:cs="Times New Roman"/>
              </w:rPr>
            </w:pPr>
            <w:r w:rsidRPr="002D1982">
              <w:rPr>
                <w:rFonts w:ascii="Times New Roman" w:eastAsia="Times New Roman" w:hAnsi="Times New Roman" w:cs="Times New Roman"/>
              </w:rPr>
              <w:t>Раздаточный материал</w:t>
            </w:r>
          </w:p>
        </w:tc>
        <w:tc>
          <w:tcPr>
            <w:tcW w:w="4253" w:type="dxa"/>
            <w:vMerge/>
            <w:tcBorders>
              <w:left w:val="single" w:sz="4" w:space="0" w:color="000080"/>
              <w:bottom w:val="single" w:sz="4" w:space="0" w:color="000080"/>
              <w:right w:val="single" w:sz="4" w:space="0" w:color="000080"/>
            </w:tcBorders>
            <w:shd w:val="clear" w:color="auto" w:fill="FFFFFF"/>
          </w:tcPr>
          <w:p w:rsidR="00EF065D" w:rsidRPr="002D1982" w:rsidRDefault="00EF065D" w:rsidP="002D1982">
            <w:pPr>
              <w:snapToGrid w:val="0"/>
              <w:spacing w:after="0" w:line="240" w:lineRule="auto"/>
              <w:rPr>
                <w:rFonts w:ascii="Times New Roman" w:eastAsia="Times New Roman" w:hAnsi="Times New Roman" w:cs="Times New Roman"/>
              </w:rPr>
            </w:pPr>
          </w:p>
        </w:tc>
        <w:tc>
          <w:tcPr>
            <w:tcW w:w="2268" w:type="dxa"/>
            <w:tcBorders>
              <w:left w:val="single" w:sz="4" w:space="0" w:color="000080"/>
              <w:bottom w:val="single" w:sz="4" w:space="0" w:color="000080"/>
              <w:right w:val="single" w:sz="4" w:space="0" w:color="000080"/>
            </w:tcBorders>
            <w:shd w:val="clear" w:color="auto" w:fill="FFFFFF"/>
          </w:tcPr>
          <w:p w:rsidR="00EF065D" w:rsidRPr="002D1982" w:rsidRDefault="00EF065D" w:rsidP="002D1982">
            <w:pPr>
              <w:snapToGrid w:val="0"/>
              <w:spacing w:after="0" w:line="240" w:lineRule="auto"/>
              <w:rPr>
                <w:rFonts w:ascii="Times New Roman" w:eastAsia="Times New Roman" w:hAnsi="Times New Roman" w:cs="Times New Roman"/>
              </w:rPr>
            </w:pPr>
          </w:p>
        </w:tc>
      </w:tr>
    </w:tbl>
    <w:p w:rsidR="00F90279" w:rsidRDefault="00F90279" w:rsidP="00C13C6B">
      <w:pPr>
        <w:shd w:val="clear" w:color="auto" w:fill="FFFFFF"/>
        <w:spacing w:after="0" w:line="240" w:lineRule="auto"/>
        <w:rPr>
          <w:rFonts w:ascii="Times New Roman" w:eastAsia="Times New Roman" w:hAnsi="Times New Roman" w:cs="Times New Roman"/>
          <w:sz w:val="24"/>
          <w:szCs w:val="24"/>
        </w:rPr>
        <w:sectPr w:rsidR="00F90279" w:rsidSect="00713D22">
          <w:pgSz w:w="16838" w:h="11906" w:orient="landscape"/>
          <w:pgMar w:top="851" w:right="851" w:bottom="851" w:left="851" w:header="709" w:footer="709" w:gutter="0"/>
          <w:cols w:space="708"/>
          <w:docGrid w:linePitch="360"/>
        </w:sectPr>
      </w:pPr>
    </w:p>
    <w:p w:rsidR="004D1230" w:rsidRDefault="004D1230" w:rsidP="00455B60">
      <w:pPr>
        <w:shd w:val="clear" w:color="auto" w:fill="FFFFFF"/>
        <w:spacing w:after="0" w:line="240" w:lineRule="auto"/>
        <w:rPr>
          <w:rFonts w:ascii="Times New Roman" w:hAnsi="Times New Roman" w:cs="Times New Roman"/>
          <w:color w:val="000000"/>
          <w:sz w:val="28"/>
          <w:szCs w:val="28"/>
        </w:rPr>
      </w:pPr>
    </w:p>
    <w:p w:rsidR="004D1230" w:rsidRDefault="004D1230"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EF065D" w:rsidRDefault="00EF065D" w:rsidP="00455B60">
      <w:pPr>
        <w:shd w:val="clear" w:color="auto" w:fill="FFFFFF"/>
        <w:spacing w:after="0" w:line="240" w:lineRule="auto"/>
        <w:rPr>
          <w:rFonts w:ascii="Times New Roman" w:hAnsi="Times New Roman" w:cs="Times New Roman"/>
          <w:color w:val="000000"/>
          <w:sz w:val="28"/>
          <w:szCs w:val="28"/>
        </w:rPr>
      </w:pPr>
    </w:p>
    <w:p w:rsidR="004D1230" w:rsidRDefault="004D1230" w:rsidP="00455B60">
      <w:pPr>
        <w:shd w:val="clear" w:color="auto" w:fill="FFFFFF"/>
        <w:spacing w:after="0" w:line="240" w:lineRule="auto"/>
        <w:rPr>
          <w:rFonts w:ascii="Times New Roman" w:hAnsi="Times New Roman" w:cs="Times New Roman"/>
          <w:color w:val="000000"/>
          <w:sz w:val="28"/>
          <w:szCs w:val="28"/>
        </w:rPr>
      </w:pPr>
    </w:p>
    <w:p w:rsidR="003B0ACF" w:rsidRDefault="003B0ACF" w:rsidP="00455B60">
      <w:pPr>
        <w:shd w:val="clear" w:color="auto" w:fill="FFFFFF"/>
        <w:spacing w:after="0" w:line="240" w:lineRule="auto"/>
        <w:rPr>
          <w:rFonts w:ascii="Times New Roman" w:hAnsi="Times New Roman" w:cs="Times New Roman"/>
          <w:color w:val="000000"/>
          <w:sz w:val="28"/>
          <w:szCs w:val="28"/>
        </w:rPr>
        <w:sectPr w:rsidR="003B0ACF" w:rsidSect="00713D22">
          <w:type w:val="continuous"/>
          <w:pgSz w:w="16838" w:h="11906" w:orient="landscape"/>
          <w:pgMar w:top="851" w:right="851" w:bottom="851" w:left="851" w:header="708" w:footer="708" w:gutter="0"/>
          <w:cols w:space="708"/>
          <w:docGrid w:linePitch="360"/>
        </w:sectPr>
      </w:pPr>
    </w:p>
    <w:p w:rsidR="00455B60" w:rsidRPr="00A12AB4" w:rsidRDefault="00455B60" w:rsidP="00455B60">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color w:val="000000"/>
          <w:sz w:val="28"/>
          <w:szCs w:val="28"/>
        </w:rPr>
        <w:t>СОГЛАСОВАНО</w:t>
      </w:r>
    </w:p>
    <w:p w:rsidR="00455B60" w:rsidRPr="00A12AB4" w:rsidRDefault="00455B60" w:rsidP="00455B60">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color w:val="000000"/>
          <w:sz w:val="28"/>
          <w:szCs w:val="28"/>
        </w:rPr>
        <w:t>заместитель директора по</w:t>
      </w:r>
      <w:r w:rsidRPr="00A12AB4">
        <w:rPr>
          <w:rFonts w:ascii="Times New Roman" w:hAnsi="Times New Roman" w:cs="Times New Roman"/>
          <w:sz w:val="28"/>
          <w:szCs w:val="28"/>
        </w:rPr>
        <w:t xml:space="preserve"> УВР</w:t>
      </w:r>
    </w:p>
    <w:p w:rsidR="00455B60" w:rsidRPr="00A12AB4" w:rsidRDefault="00455B60" w:rsidP="00455B60">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sz w:val="28"/>
          <w:szCs w:val="28"/>
        </w:rPr>
        <w:t xml:space="preserve">МБОУСОШ № 24 </w:t>
      </w:r>
    </w:p>
    <w:p w:rsidR="00455B60" w:rsidRPr="00A12AB4" w:rsidRDefault="00455B60" w:rsidP="00455B60">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sz w:val="28"/>
          <w:szCs w:val="28"/>
        </w:rPr>
        <w:t>имени К.И. Недорубова</w:t>
      </w:r>
    </w:p>
    <w:p w:rsidR="00455B60" w:rsidRPr="00A12AB4" w:rsidRDefault="00455B60" w:rsidP="00455B60">
      <w:pPr>
        <w:shd w:val="clear" w:color="auto" w:fill="FFFFFF"/>
        <w:spacing w:after="0" w:line="240" w:lineRule="auto"/>
        <w:rPr>
          <w:rFonts w:ascii="Times New Roman" w:hAnsi="Times New Roman" w:cs="Times New Roman"/>
          <w:color w:val="000000"/>
          <w:sz w:val="28"/>
          <w:szCs w:val="28"/>
          <w:u w:val="single"/>
        </w:rPr>
      </w:pPr>
      <w:r w:rsidRPr="00A12AB4">
        <w:rPr>
          <w:rFonts w:ascii="Times New Roman" w:hAnsi="Times New Roman" w:cs="Times New Roman"/>
          <w:color w:val="000000"/>
          <w:sz w:val="28"/>
          <w:szCs w:val="28"/>
        </w:rPr>
        <w:t>____________  /Антонова Е.П. /</w:t>
      </w:r>
    </w:p>
    <w:p w:rsidR="00455B60" w:rsidRPr="00A12AB4" w:rsidRDefault="003B0ACF" w:rsidP="00455B60">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u w:val="single"/>
        </w:rPr>
        <w:t>27</w:t>
      </w:r>
      <w:r w:rsidR="00455B60" w:rsidRPr="00A12AB4">
        <w:rPr>
          <w:rFonts w:ascii="Times New Roman" w:hAnsi="Times New Roman" w:cs="Times New Roman"/>
          <w:color w:val="000000"/>
          <w:sz w:val="28"/>
          <w:szCs w:val="28"/>
          <w:u w:val="single"/>
        </w:rPr>
        <w:t xml:space="preserve"> . 08. 20</w:t>
      </w:r>
      <w:r w:rsidR="0021295D">
        <w:rPr>
          <w:rFonts w:ascii="Times New Roman" w:hAnsi="Times New Roman" w:cs="Times New Roman"/>
          <w:color w:val="000000"/>
          <w:sz w:val="28"/>
          <w:szCs w:val="28"/>
          <w:u w:val="single"/>
        </w:rPr>
        <w:t>21</w:t>
      </w:r>
      <w:r w:rsidR="00455B60" w:rsidRPr="00A12AB4">
        <w:rPr>
          <w:rFonts w:ascii="Times New Roman" w:hAnsi="Times New Roman" w:cs="Times New Roman"/>
          <w:color w:val="000000"/>
          <w:sz w:val="28"/>
          <w:szCs w:val="28"/>
        </w:rPr>
        <w:t xml:space="preserve">  года</w:t>
      </w:r>
    </w:p>
    <w:p w:rsidR="00455B60" w:rsidRPr="00A12AB4" w:rsidRDefault="00455B60" w:rsidP="00455B60">
      <w:pPr>
        <w:shd w:val="clear" w:color="auto" w:fill="FFFFFF"/>
        <w:spacing w:after="0" w:line="240" w:lineRule="auto"/>
        <w:rPr>
          <w:rFonts w:ascii="Times New Roman" w:hAnsi="Times New Roman" w:cs="Times New Roman"/>
          <w:color w:val="000000"/>
          <w:sz w:val="28"/>
          <w:szCs w:val="28"/>
        </w:rPr>
      </w:pPr>
    </w:p>
    <w:p w:rsidR="00455B60" w:rsidRPr="00A12AB4" w:rsidRDefault="00455B60" w:rsidP="00455B60">
      <w:pPr>
        <w:shd w:val="clear" w:color="auto" w:fill="FFFFFF"/>
        <w:spacing w:after="0" w:line="240" w:lineRule="auto"/>
        <w:jc w:val="center"/>
        <w:rPr>
          <w:rFonts w:ascii="Times New Roman" w:hAnsi="Times New Roman" w:cs="Times New Roman"/>
          <w:color w:val="000000"/>
          <w:sz w:val="28"/>
          <w:szCs w:val="28"/>
        </w:rPr>
      </w:pPr>
      <w:r w:rsidRPr="00A12AB4">
        <w:rPr>
          <w:rFonts w:ascii="Times New Roman" w:hAnsi="Times New Roman" w:cs="Times New Roman"/>
          <w:bCs/>
          <w:color w:val="000000"/>
          <w:sz w:val="28"/>
          <w:szCs w:val="28"/>
        </w:rPr>
        <w:t>Краснодарский край, Апшеронский район, г. Хадыженск</w:t>
      </w:r>
    </w:p>
    <w:p w:rsidR="00455B60" w:rsidRPr="00A12AB4" w:rsidRDefault="00455B60" w:rsidP="00455B60">
      <w:pPr>
        <w:shd w:val="clear" w:color="auto" w:fill="FFFFFF"/>
        <w:spacing w:after="0" w:line="240" w:lineRule="auto"/>
        <w:jc w:val="center"/>
        <w:rPr>
          <w:rFonts w:ascii="Times New Roman" w:hAnsi="Times New Roman" w:cs="Times New Roman"/>
          <w:bCs/>
          <w:color w:val="000000"/>
          <w:sz w:val="28"/>
          <w:szCs w:val="28"/>
        </w:rPr>
      </w:pPr>
    </w:p>
    <w:p w:rsidR="00455B60" w:rsidRPr="00A12AB4" w:rsidRDefault="00455B60" w:rsidP="00455B60">
      <w:pPr>
        <w:shd w:val="clear" w:color="auto" w:fill="FFFFFF"/>
        <w:spacing w:after="0" w:line="240" w:lineRule="auto"/>
        <w:jc w:val="center"/>
        <w:rPr>
          <w:rFonts w:ascii="Times New Roman" w:hAnsi="Times New Roman" w:cs="Times New Roman"/>
          <w:bCs/>
          <w:color w:val="000000"/>
          <w:sz w:val="24"/>
          <w:szCs w:val="24"/>
        </w:rPr>
      </w:pPr>
      <w:r w:rsidRPr="00A12AB4">
        <w:rPr>
          <w:rFonts w:ascii="Times New Roman" w:hAnsi="Times New Roman" w:cs="Times New Roman"/>
          <w:bCs/>
          <w:color w:val="000000"/>
          <w:sz w:val="24"/>
          <w:szCs w:val="24"/>
        </w:rPr>
        <w:t>МУНИЦИПАЛЬНОЕ БЮДЖЕТНОЕ ОБЩЕОБРАЗОВАТЕЛЬНОЕ УЧРЕЖДЕНИЕ</w:t>
      </w:r>
    </w:p>
    <w:p w:rsidR="00455B60" w:rsidRPr="00A12AB4" w:rsidRDefault="00455B60" w:rsidP="00455B60">
      <w:pPr>
        <w:shd w:val="clear" w:color="auto" w:fill="FFFFFF"/>
        <w:spacing w:after="0" w:line="240" w:lineRule="auto"/>
        <w:jc w:val="center"/>
        <w:rPr>
          <w:rFonts w:ascii="Times New Roman" w:hAnsi="Times New Roman" w:cs="Times New Roman"/>
          <w:b/>
          <w:bCs/>
          <w:color w:val="000000"/>
          <w:sz w:val="24"/>
          <w:szCs w:val="24"/>
        </w:rPr>
      </w:pPr>
      <w:r w:rsidRPr="00A12AB4">
        <w:rPr>
          <w:rFonts w:ascii="Times New Roman" w:hAnsi="Times New Roman" w:cs="Times New Roman"/>
          <w:bCs/>
          <w:color w:val="000000"/>
          <w:sz w:val="24"/>
          <w:szCs w:val="24"/>
        </w:rPr>
        <w:t xml:space="preserve">СРЕДНЯЯ ОБЩЕОБРАЗОВАТЕЛЬНАЯ ШКОЛА № 24 </w:t>
      </w:r>
      <w:r w:rsidR="007E13A5">
        <w:rPr>
          <w:rFonts w:ascii="Times New Roman" w:hAnsi="Times New Roman" w:cs="Times New Roman"/>
          <w:bCs/>
          <w:color w:val="000000"/>
          <w:sz w:val="24"/>
          <w:szCs w:val="24"/>
        </w:rPr>
        <w:t xml:space="preserve">ИМЕНИ </w:t>
      </w:r>
      <w:r w:rsidRPr="00A12AB4">
        <w:rPr>
          <w:rFonts w:ascii="Times New Roman" w:hAnsi="Times New Roman" w:cs="Times New Roman"/>
          <w:bCs/>
          <w:color w:val="000000"/>
          <w:sz w:val="24"/>
          <w:szCs w:val="24"/>
        </w:rPr>
        <w:t>К.И. НЕДОРУБОВА</w:t>
      </w:r>
    </w:p>
    <w:p w:rsidR="00455B60" w:rsidRPr="00A12AB4" w:rsidRDefault="00455B60" w:rsidP="00455B60">
      <w:pPr>
        <w:shd w:val="clear" w:color="auto" w:fill="FFFFFF"/>
        <w:spacing w:after="0" w:line="240" w:lineRule="auto"/>
        <w:rPr>
          <w:rFonts w:ascii="Times New Roman" w:hAnsi="Times New Roman" w:cs="Times New Roman"/>
          <w:b/>
          <w:bCs/>
          <w:color w:val="000000"/>
          <w:sz w:val="28"/>
          <w:szCs w:val="28"/>
        </w:rPr>
      </w:pPr>
    </w:p>
    <w:p w:rsidR="00AE6722" w:rsidRPr="009F0BEB" w:rsidRDefault="00AE6722" w:rsidP="00AE6722">
      <w:pPr>
        <w:shd w:val="clear" w:color="auto" w:fill="FFFFFF"/>
        <w:spacing w:after="0" w:line="240" w:lineRule="auto"/>
        <w:jc w:val="center"/>
        <w:rPr>
          <w:rFonts w:ascii="Times New Roman" w:hAnsi="Times New Roman" w:cs="Times New Roman"/>
          <w:b/>
          <w:bCs/>
          <w:color w:val="000000"/>
          <w:sz w:val="28"/>
          <w:szCs w:val="28"/>
        </w:rPr>
      </w:pPr>
      <w:r w:rsidRPr="009F0BEB">
        <w:rPr>
          <w:rFonts w:ascii="Times New Roman" w:hAnsi="Times New Roman" w:cs="Times New Roman"/>
          <w:b/>
          <w:bCs/>
          <w:color w:val="000000"/>
          <w:sz w:val="28"/>
          <w:szCs w:val="28"/>
        </w:rPr>
        <w:t>КАЛЕНДАРНО-ТЕМАТИЧЕСКОЕ</w:t>
      </w:r>
    </w:p>
    <w:p w:rsidR="00AE6722" w:rsidRPr="009F0BEB" w:rsidRDefault="00AE6722" w:rsidP="00AE6722">
      <w:pPr>
        <w:shd w:val="clear" w:color="auto" w:fill="FFFFFF"/>
        <w:spacing w:after="0" w:line="240" w:lineRule="auto"/>
        <w:jc w:val="center"/>
        <w:rPr>
          <w:rFonts w:ascii="Times New Roman" w:hAnsi="Times New Roman" w:cs="Times New Roman"/>
          <w:b/>
          <w:color w:val="000000"/>
          <w:sz w:val="28"/>
          <w:szCs w:val="28"/>
        </w:rPr>
      </w:pPr>
      <w:r w:rsidRPr="009F0BEB">
        <w:rPr>
          <w:rFonts w:ascii="Times New Roman" w:hAnsi="Times New Roman" w:cs="Times New Roman"/>
          <w:b/>
          <w:bCs/>
          <w:color w:val="000000"/>
          <w:sz w:val="28"/>
          <w:szCs w:val="28"/>
        </w:rPr>
        <w:t>ПЛАНИРОВАНИЕ</w:t>
      </w:r>
    </w:p>
    <w:p w:rsidR="00AE6722" w:rsidRPr="00DC537E" w:rsidRDefault="00AE6722" w:rsidP="00AE6722">
      <w:pPr>
        <w:shd w:val="clear" w:color="auto" w:fill="FFFFFF"/>
        <w:spacing w:after="0" w:line="240" w:lineRule="auto"/>
        <w:rPr>
          <w:rFonts w:ascii="Times New Roman" w:hAnsi="Times New Roman" w:cs="Times New Roman"/>
          <w:color w:val="000000"/>
          <w:sz w:val="28"/>
          <w:szCs w:val="28"/>
        </w:rPr>
      </w:pPr>
    </w:p>
    <w:p w:rsidR="00AE6722" w:rsidRPr="00DC537E" w:rsidRDefault="00AE6722" w:rsidP="00AE6722">
      <w:pPr>
        <w:shd w:val="clear" w:color="auto" w:fill="FFFFFF"/>
        <w:spacing w:after="0" w:line="240" w:lineRule="auto"/>
        <w:jc w:val="center"/>
        <w:rPr>
          <w:rFonts w:ascii="Times New Roman" w:hAnsi="Times New Roman" w:cs="Times New Roman"/>
          <w:sz w:val="28"/>
          <w:szCs w:val="28"/>
        </w:rPr>
      </w:pPr>
      <w:r w:rsidRPr="00DC537E">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литературе</w:t>
      </w:r>
    </w:p>
    <w:p w:rsidR="00AE6722" w:rsidRPr="00DC537E" w:rsidRDefault="00AE6722" w:rsidP="00AE6722">
      <w:pPr>
        <w:pStyle w:val="6"/>
        <w:spacing w:before="0" w:line="240" w:lineRule="auto"/>
        <w:rPr>
          <w:rFonts w:ascii="Times New Roman" w:eastAsia="Times New Roman" w:hAnsi="Times New Roman" w:cs="Times New Roman"/>
          <w:color w:val="243F60"/>
          <w:sz w:val="28"/>
          <w:szCs w:val="28"/>
        </w:rPr>
      </w:pPr>
    </w:p>
    <w:p w:rsidR="00AE6722" w:rsidRPr="00223546" w:rsidRDefault="00AE6722" w:rsidP="00AE6722">
      <w:pPr>
        <w:pStyle w:val="6"/>
        <w:spacing w:before="0" w:line="240" w:lineRule="auto"/>
        <w:rPr>
          <w:rFonts w:ascii="Times New Roman" w:eastAsia="Times New Roman" w:hAnsi="Times New Roman" w:cs="Times New Roman"/>
          <w:i w:val="0"/>
          <w:color w:val="auto"/>
          <w:sz w:val="28"/>
          <w:szCs w:val="28"/>
        </w:rPr>
      </w:pPr>
      <w:r w:rsidRPr="00223546">
        <w:rPr>
          <w:rFonts w:ascii="Times New Roman" w:eastAsia="Times New Roman" w:hAnsi="Times New Roman" w:cs="Times New Roman"/>
          <w:i w:val="0"/>
          <w:color w:val="auto"/>
          <w:sz w:val="28"/>
          <w:szCs w:val="28"/>
        </w:rPr>
        <w:t xml:space="preserve">Класс    </w:t>
      </w:r>
      <w:r>
        <w:rPr>
          <w:rFonts w:ascii="Times New Roman" w:hAnsi="Times New Roman" w:cs="Times New Roman"/>
          <w:i w:val="0"/>
          <w:color w:val="auto"/>
          <w:sz w:val="28"/>
          <w:szCs w:val="28"/>
        </w:rPr>
        <w:t>7</w:t>
      </w:r>
    </w:p>
    <w:p w:rsidR="00AE6722" w:rsidRPr="00DC537E" w:rsidRDefault="00AE6722" w:rsidP="00AE6722">
      <w:pPr>
        <w:shd w:val="clear" w:color="auto" w:fill="FFFFFF"/>
        <w:spacing w:after="0" w:line="240" w:lineRule="auto"/>
        <w:rPr>
          <w:rFonts w:ascii="Times New Roman" w:hAnsi="Times New Roman" w:cs="Times New Roman"/>
          <w:color w:val="000000"/>
          <w:sz w:val="28"/>
          <w:szCs w:val="28"/>
        </w:rPr>
      </w:pPr>
    </w:p>
    <w:p w:rsidR="00AE6722" w:rsidRPr="00DC537E" w:rsidRDefault="00AE6722" w:rsidP="00AE6722">
      <w:pPr>
        <w:shd w:val="clear" w:color="auto" w:fill="FFFFFF"/>
        <w:spacing w:after="0" w:line="240" w:lineRule="auto"/>
        <w:rPr>
          <w:rFonts w:ascii="Times New Roman" w:hAnsi="Times New Roman" w:cs="Times New Roman"/>
          <w:color w:val="000000"/>
          <w:sz w:val="28"/>
          <w:szCs w:val="28"/>
        </w:rPr>
      </w:pPr>
      <w:r w:rsidRPr="00DC537E">
        <w:rPr>
          <w:rFonts w:ascii="Times New Roman" w:hAnsi="Times New Roman" w:cs="Times New Roman"/>
          <w:color w:val="000000"/>
          <w:sz w:val="28"/>
          <w:szCs w:val="28"/>
        </w:rPr>
        <w:t xml:space="preserve">Учитель </w:t>
      </w:r>
      <w:r>
        <w:rPr>
          <w:rFonts w:ascii="Times New Roman" w:hAnsi="Times New Roman" w:cs="Times New Roman"/>
          <w:color w:val="000000"/>
          <w:sz w:val="28"/>
          <w:szCs w:val="28"/>
        </w:rPr>
        <w:t>Касько Оксана Николаевна</w:t>
      </w:r>
    </w:p>
    <w:p w:rsidR="00AE6722" w:rsidRPr="00DC537E" w:rsidRDefault="00AE6722" w:rsidP="00AE6722">
      <w:pPr>
        <w:shd w:val="clear" w:color="auto" w:fill="FFFFFF"/>
        <w:spacing w:after="0" w:line="240" w:lineRule="auto"/>
        <w:rPr>
          <w:rFonts w:ascii="Times New Roman" w:hAnsi="Times New Roman" w:cs="Times New Roman"/>
          <w:color w:val="000000"/>
          <w:sz w:val="28"/>
          <w:szCs w:val="28"/>
        </w:rPr>
      </w:pPr>
    </w:p>
    <w:p w:rsidR="00AE6722" w:rsidRPr="00DC537E" w:rsidRDefault="00AE6722" w:rsidP="00AE6722">
      <w:pPr>
        <w:shd w:val="clear" w:color="auto" w:fill="FFFFFF"/>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Количество часов: всего 68  часов; в неделю 2</w:t>
      </w:r>
      <w:r w:rsidRPr="00DC537E">
        <w:rPr>
          <w:rFonts w:ascii="Times New Roman" w:hAnsi="Times New Roman" w:cs="Times New Roman"/>
          <w:color w:val="000000"/>
          <w:sz w:val="28"/>
          <w:szCs w:val="28"/>
        </w:rPr>
        <w:t xml:space="preserve"> часа;</w:t>
      </w:r>
    </w:p>
    <w:p w:rsidR="00AE6722" w:rsidRPr="00174840" w:rsidRDefault="00AE6722" w:rsidP="00AE6722">
      <w:pPr>
        <w:pStyle w:val="2"/>
        <w:keepLines w:val="0"/>
        <w:numPr>
          <w:ilvl w:val="1"/>
          <w:numId w:val="1"/>
        </w:numPr>
        <w:shd w:val="clear" w:color="auto" w:fill="FFFFFF"/>
        <w:suppressAutoHyphens/>
        <w:autoSpaceDE w:val="0"/>
        <w:spacing w:before="0" w:line="240" w:lineRule="auto"/>
        <w:jc w:val="center"/>
        <w:rPr>
          <w:rFonts w:ascii="Times New Roman" w:hAnsi="Times New Roman" w:cs="Times New Roman"/>
        </w:rPr>
      </w:pPr>
    </w:p>
    <w:p w:rsidR="007270AD" w:rsidRPr="00A12AB4" w:rsidRDefault="007270AD" w:rsidP="007270AD">
      <w:pPr>
        <w:spacing w:after="0" w:line="240" w:lineRule="auto"/>
        <w:jc w:val="both"/>
        <w:rPr>
          <w:rFonts w:ascii="Times New Roman" w:hAnsi="Times New Roman" w:cs="Times New Roman"/>
          <w:color w:val="000000"/>
          <w:sz w:val="28"/>
          <w:szCs w:val="28"/>
        </w:rPr>
      </w:pPr>
      <w:r w:rsidRPr="00A12AB4">
        <w:rPr>
          <w:rFonts w:ascii="Times New Roman" w:hAnsi="Times New Roman" w:cs="Times New Roman"/>
          <w:bCs/>
          <w:sz w:val="28"/>
          <w:szCs w:val="28"/>
        </w:rPr>
        <w:t>Планирование составлено на основе рабо</w:t>
      </w:r>
      <w:r>
        <w:rPr>
          <w:rFonts w:ascii="Times New Roman" w:hAnsi="Times New Roman" w:cs="Times New Roman"/>
          <w:bCs/>
          <w:sz w:val="28"/>
          <w:szCs w:val="28"/>
        </w:rPr>
        <w:t>чей программы  по литературе для 5</w:t>
      </w:r>
      <w:r w:rsidRPr="00A12AB4">
        <w:rPr>
          <w:rFonts w:ascii="Times New Roman" w:hAnsi="Times New Roman" w:cs="Times New Roman"/>
          <w:bCs/>
          <w:sz w:val="28"/>
          <w:szCs w:val="28"/>
        </w:rPr>
        <w:t>-9 классов</w:t>
      </w:r>
      <w:r>
        <w:rPr>
          <w:rFonts w:ascii="Times New Roman" w:hAnsi="Times New Roman" w:cs="Times New Roman"/>
          <w:color w:val="000000"/>
          <w:sz w:val="28"/>
          <w:szCs w:val="28"/>
        </w:rPr>
        <w:t xml:space="preserve"> Касько Оксаны Николаевны</w:t>
      </w:r>
      <w:r w:rsidRPr="00A12A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Сергун Светланы Николаевны, </w:t>
      </w:r>
      <w:r w:rsidRPr="00A12AB4">
        <w:rPr>
          <w:rFonts w:ascii="Times New Roman" w:hAnsi="Times New Roman" w:cs="Times New Roman"/>
          <w:color w:val="000000"/>
          <w:sz w:val="28"/>
          <w:szCs w:val="28"/>
        </w:rPr>
        <w:t xml:space="preserve">утвержденной решением педагогического совета протокол   № </w:t>
      </w:r>
      <w:r w:rsidRPr="00A12AB4">
        <w:rPr>
          <w:rFonts w:ascii="Times New Roman" w:hAnsi="Times New Roman" w:cs="Times New Roman"/>
          <w:color w:val="000000"/>
          <w:sz w:val="28"/>
          <w:szCs w:val="28"/>
          <w:u w:val="single"/>
        </w:rPr>
        <w:t>1</w:t>
      </w:r>
      <w:r w:rsidRPr="00A12AB4">
        <w:rPr>
          <w:rFonts w:ascii="Times New Roman" w:hAnsi="Times New Roman" w:cs="Times New Roman"/>
          <w:color w:val="000000"/>
          <w:sz w:val="28"/>
          <w:szCs w:val="28"/>
        </w:rPr>
        <w:t xml:space="preserve">   от  </w:t>
      </w:r>
      <w:r w:rsidRPr="00C9393D">
        <w:rPr>
          <w:rFonts w:ascii="Times New Roman" w:hAnsi="Times New Roman" w:cs="Times New Roman"/>
          <w:color w:val="000000"/>
          <w:sz w:val="28"/>
          <w:szCs w:val="28"/>
          <w:u w:val="single"/>
        </w:rPr>
        <w:t>30</w:t>
      </w:r>
      <w:r w:rsidRPr="00653E3D">
        <w:rPr>
          <w:rFonts w:ascii="Times New Roman" w:hAnsi="Times New Roman" w:cs="Times New Roman"/>
          <w:color w:val="000000"/>
          <w:sz w:val="28"/>
          <w:szCs w:val="28"/>
          <w:u w:val="single"/>
        </w:rPr>
        <w:t>.08</w:t>
      </w:r>
      <w:r>
        <w:rPr>
          <w:rFonts w:ascii="Times New Roman" w:hAnsi="Times New Roman" w:cs="Times New Roman"/>
          <w:color w:val="000000"/>
          <w:sz w:val="28"/>
          <w:szCs w:val="28"/>
          <w:u w:val="single"/>
        </w:rPr>
        <w:t>.20</w:t>
      </w:r>
      <w:r>
        <w:rPr>
          <w:rFonts w:ascii="Times New Roman" w:hAnsi="Times New Roman" w:cs="Times New Roman"/>
          <w:sz w:val="28"/>
          <w:szCs w:val="28"/>
          <w:u w:val="single"/>
        </w:rPr>
        <w:t>21</w:t>
      </w:r>
      <w:r w:rsidRPr="00A12AB4">
        <w:rPr>
          <w:rFonts w:ascii="Times New Roman" w:hAnsi="Times New Roman" w:cs="Times New Roman"/>
          <w:color w:val="000000"/>
          <w:sz w:val="28"/>
          <w:szCs w:val="28"/>
          <w:u w:val="single"/>
        </w:rPr>
        <w:t xml:space="preserve">г. </w:t>
      </w:r>
    </w:p>
    <w:p w:rsidR="007270AD" w:rsidRPr="00A12AB4" w:rsidRDefault="007270AD" w:rsidP="007270AD">
      <w:pPr>
        <w:shd w:val="clear" w:color="auto" w:fill="FFFFFF"/>
        <w:spacing w:after="0" w:line="240" w:lineRule="auto"/>
        <w:jc w:val="both"/>
        <w:rPr>
          <w:rFonts w:ascii="Times New Roman" w:hAnsi="Times New Roman" w:cs="Times New Roman"/>
          <w:color w:val="000000"/>
          <w:sz w:val="28"/>
          <w:szCs w:val="28"/>
        </w:rPr>
      </w:pPr>
    </w:p>
    <w:p w:rsidR="007270AD" w:rsidRPr="00A12AB4" w:rsidRDefault="007270AD" w:rsidP="007270AD">
      <w:pPr>
        <w:pStyle w:val="Default"/>
        <w:numPr>
          <w:ilvl w:val="0"/>
          <w:numId w:val="1"/>
        </w:numPr>
        <w:spacing w:line="240" w:lineRule="auto"/>
        <w:ind w:left="0" w:firstLine="0"/>
        <w:jc w:val="both"/>
        <w:rPr>
          <w:sz w:val="28"/>
          <w:szCs w:val="28"/>
        </w:rPr>
      </w:pPr>
      <w:r w:rsidRPr="00A12AB4">
        <w:rPr>
          <w:sz w:val="28"/>
          <w:szCs w:val="28"/>
        </w:rPr>
        <w:t>В соответствии с    Федеральным государственным образовательным стандартом основного общего образования (приказ МОН РФ от 17.12.2010г. №1897, с изменениями от 29.12.2014г. №1644).</w:t>
      </w:r>
    </w:p>
    <w:p w:rsidR="007270AD" w:rsidRPr="00A12AB4" w:rsidRDefault="007270AD" w:rsidP="007270AD">
      <w:pPr>
        <w:shd w:val="clear" w:color="auto" w:fill="FFFFFF"/>
        <w:spacing w:after="0" w:line="240" w:lineRule="auto"/>
        <w:rPr>
          <w:rFonts w:ascii="Times New Roman" w:eastAsia="Calibri" w:hAnsi="Times New Roman" w:cs="Times New Roman"/>
          <w:color w:val="000000"/>
          <w:spacing w:val="1"/>
          <w:sz w:val="28"/>
          <w:szCs w:val="28"/>
          <w:lang w:eastAsia="en-US"/>
        </w:rPr>
      </w:pPr>
    </w:p>
    <w:p w:rsidR="007270AD" w:rsidRPr="00F259C4" w:rsidRDefault="007270AD" w:rsidP="007270AD">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Cs/>
          <w:sz w:val="28"/>
          <w:szCs w:val="28"/>
        </w:rPr>
        <w:t xml:space="preserve">УМК: </w:t>
      </w:r>
      <w:r w:rsidRPr="0037253F">
        <w:rPr>
          <w:rFonts w:ascii="Times New Roman" w:eastAsia="Times New Roman" w:hAnsi="Times New Roman" w:cs="Times New Roman"/>
          <w:color w:val="000000"/>
          <w:sz w:val="28"/>
          <w:szCs w:val="28"/>
          <w:shd w:val="clear" w:color="auto" w:fill="FFFFFF"/>
        </w:rPr>
        <w:t xml:space="preserve"> «Литература. 5-9 классы», авт.-сост. Г.С. Меркин, С.А.Зинин. – М.: ООО «Русское слово – учебник», 201</w:t>
      </w:r>
      <w:r>
        <w:rPr>
          <w:rFonts w:ascii="Times New Roman" w:eastAsia="Times New Roman" w:hAnsi="Times New Roman" w:cs="Times New Roman"/>
          <w:sz w:val="28"/>
          <w:szCs w:val="28"/>
          <w:shd w:val="clear" w:color="auto" w:fill="FFFFFF"/>
        </w:rPr>
        <w:t>6</w:t>
      </w:r>
      <w:r w:rsidRPr="0001210F">
        <w:rPr>
          <w:rFonts w:ascii="Times New Roman" w:eastAsia="Times New Roman" w:hAnsi="Times New Roman" w:cs="Times New Roman"/>
          <w:sz w:val="28"/>
          <w:szCs w:val="28"/>
          <w:shd w:val="clear" w:color="auto" w:fill="FFFFFF"/>
        </w:rPr>
        <w:t>.</w:t>
      </w:r>
    </w:p>
    <w:p w:rsidR="003B0ACF" w:rsidRDefault="003B0ACF" w:rsidP="00613100">
      <w:pPr>
        <w:shd w:val="clear" w:color="auto" w:fill="FFFFFF"/>
        <w:spacing w:after="0" w:line="240" w:lineRule="auto"/>
        <w:rPr>
          <w:rFonts w:ascii="Times New Roman" w:eastAsia="Times New Roman" w:hAnsi="Times New Roman" w:cs="Times New Roman"/>
          <w:sz w:val="28"/>
          <w:szCs w:val="28"/>
        </w:rPr>
        <w:sectPr w:rsidR="003B0ACF" w:rsidSect="003B0ACF">
          <w:type w:val="continuous"/>
          <w:pgSz w:w="11906" w:h="16838"/>
          <w:pgMar w:top="851" w:right="851" w:bottom="851" w:left="851" w:header="709" w:footer="709" w:gutter="0"/>
          <w:cols w:space="708"/>
          <w:docGrid w:linePitch="360"/>
        </w:sectPr>
      </w:pPr>
    </w:p>
    <w:p w:rsidR="003D191C" w:rsidRPr="004A68A7" w:rsidRDefault="003D191C" w:rsidP="003D19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 уроков. 7 класс</w:t>
      </w:r>
    </w:p>
    <w:tbl>
      <w:tblPr>
        <w:tblStyle w:val="af9"/>
        <w:tblW w:w="15559" w:type="dxa"/>
        <w:tblLayout w:type="fixed"/>
        <w:tblLook w:val="0420" w:firstRow="1" w:lastRow="0" w:firstColumn="0" w:lastColumn="0" w:noHBand="0" w:noVBand="1"/>
      </w:tblPr>
      <w:tblGrid>
        <w:gridCol w:w="653"/>
        <w:gridCol w:w="2716"/>
        <w:gridCol w:w="850"/>
        <w:gridCol w:w="992"/>
        <w:gridCol w:w="993"/>
        <w:gridCol w:w="2268"/>
        <w:gridCol w:w="4394"/>
        <w:gridCol w:w="2693"/>
      </w:tblGrid>
      <w:tr w:rsidR="00D53E17" w:rsidRPr="005C4446" w:rsidTr="00DE4D1E">
        <w:tc>
          <w:tcPr>
            <w:tcW w:w="653" w:type="dxa"/>
            <w:vMerge w:val="restart"/>
          </w:tcPr>
          <w:p w:rsidR="00D53E17" w:rsidRPr="005C4446" w:rsidRDefault="00D53E17" w:rsidP="00567E5C">
            <w:pPr>
              <w:jc w:val="center"/>
              <w:rPr>
                <w:b/>
                <w:sz w:val="24"/>
                <w:szCs w:val="24"/>
              </w:rPr>
            </w:pPr>
            <w:r w:rsidRPr="005C4446">
              <w:rPr>
                <w:b/>
                <w:sz w:val="24"/>
                <w:szCs w:val="24"/>
              </w:rPr>
              <w:t>№</w:t>
            </w:r>
          </w:p>
        </w:tc>
        <w:tc>
          <w:tcPr>
            <w:tcW w:w="2716" w:type="dxa"/>
            <w:vMerge w:val="restart"/>
          </w:tcPr>
          <w:p w:rsidR="00D53E17" w:rsidRPr="005C4446" w:rsidRDefault="00D53E17" w:rsidP="00567E5C">
            <w:pPr>
              <w:jc w:val="center"/>
              <w:rPr>
                <w:b/>
                <w:sz w:val="24"/>
                <w:szCs w:val="24"/>
              </w:rPr>
            </w:pPr>
            <w:r w:rsidRPr="005C4446">
              <w:rPr>
                <w:b/>
                <w:sz w:val="24"/>
                <w:szCs w:val="24"/>
              </w:rPr>
              <w:t>Раздел, тема урока</w:t>
            </w:r>
          </w:p>
        </w:tc>
        <w:tc>
          <w:tcPr>
            <w:tcW w:w="850" w:type="dxa"/>
            <w:vMerge w:val="restart"/>
          </w:tcPr>
          <w:p w:rsidR="00D53E17" w:rsidRPr="005C4446" w:rsidRDefault="00D53E17" w:rsidP="00567E5C">
            <w:pPr>
              <w:jc w:val="center"/>
              <w:rPr>
                <w:b/>
                <w:sz w:val="24"/>
                <w:szCs w:val="24"/>
              </w:rPr>
            </w:pPr>
            <w:r w:rsidRPr="005C4446">
              <w:rPr>
                <w:b/>
                <w:sz w:val="24"/>
                <w:szCs w:val="24"/>
              </w:rPr>
              <w:t>Кол-во часов</w:t>
            </w:r>
          </w:p>
        </w:tc>
        <w:tc>
          <w:tcPr>
            <w:tcW w:w="1985" w:type="dxa"/>
            <w:gridSpan w:val="2"/>
          </w:tcPr>
          <w:p w:rsidR="00D53E17" w:rsidRPr="005C4446" w:rsidRDefault="00D53E17" w:rsidP="00567E5C">
            <w:pPr>
              <w:jc w:val="center"/>
              <w:rPr>
                <w:b/>
                <w:sz w:val="24"/>
                <w:szCs w:val="24"/>
              </w:rPr>
            </w:pPr>
            <w:r w:rsidRPr="005C4446">
              <w:rPr>
                <w:b/>
                <w:sz w:val="24"/>
                <w:szCs w:val="24"/>
              </w:rPr>
              <w:t>Дата</w:t>
            </w:r>
          </w:p>
        </w:tc>
        <w:tc>
          <w:tcPr>
            <w:tcW w:w="2268" w:type="dxa"/>
            <w:vMerge w:val="restart"/>
          </w:tcPr>
          <w:p w:rsidR="00D53E17" w:rsidRPr="005C4446" w:rsidRDefault="00D53E17" w:rsidP="00567E5C">
            <w:pPr>
              <w:jc w:val="center"/>
              <w:rPr>
                <w:b/>
                <w:sz w:val="24"/>
                <w:szCs w:val="24"/>
              </w:rPr>
            </w:pPr>
            <w:r w:rsidRPr="005C4446">
              <w:rPr>
                <w:b/>
                <w:color w:val="000000"/>
                <w:sz w:val="24"/>
                <w:szCs w:val="24"/>
              </w:rPr>
              <w:t>Материально-техническое оснащение</w:t>
            </w:r>
          </w:p>
        </w:tc>
        <w:tc>
          <w:tcPr>
            <w:tcW w:w="4394" w:type="dxa"/>
            <w:vMerge w:val="restart"/>
          </w:tcPr>
          <w:p w:rsidR="00D53E17" w:rsidRPr="005C4446" w:rsidRDefault="00D53E17" w:rsidP="00567E5C">
            <w:pPr>
              <w:jc w:val="center"/>
              <w:rPr>
                <w:b/>
                <w:sz w:val="24"/>
                <w:szCs w:val="24"/>
              </w:rPr>
            </w:pPr>
            <w:r w:rsidRPr="005C4446">
              <w:rPr>
                <w:b/>
                <w:sz w:val="24"/>
                <w:szCs w:val="24"/>
              </w:rPr>
              <w:t>Основные виды учебной деятельности (УУД)</w:t>
            </w:r>
          </w:p>
        </w:tc>
        <w:tc>
          <w:tcPr>
            <w:tcW w:w="2693" w:type="dxa"/>
            <w:vMerge w:val="restart"/>
          </w:tcPr>
          <w:p w:rsidR="00D53E17" w:rsidRPr="00B07573" w:rsidRDefault="00D53E17" w:rsidP="00167449">
            <w:pPr>
              <w:jc w:val="center"/>
              <w:rPr>
                <w:b/>
                <w:bCs/>
                <w:sz w:val="24"/>
                <w:szCs w:val="24"/>
              </w:rPr>
            </w:pPr>
            <w:r w:rsidRPr="00B07573">
              <w:rPr>
                <w:b/>
                <w:sz w:val="24"/>
                <w:szCs w:val="24"/>
              </w:rPr>
              <w:t>Основные направления воспитательной деятельности</w:t>
            </w:r>
          </w:p>
        </w:tc>
      </w:tr>
      <w:tr w:rsidR="00D53E17" w:rsidRPr="005C4446" w:rsidTr="00DE4D1E">
        <w:tc>
          <w:tcPr>
            <w:tcW w:w="653" w:type="dxa"/>
            <w:vMerge/>
          </w:tcPr>
          <w:p w:rsidR="00D53E17" w:rsidRPr="005C4446" w:rsidRDefault="00D53E17" w:rsidP="00567E5C">
            <w:pPr>
              <w:jc w:val="center"/>
              <w:rPr>
                <w:b/>
                <w:sz w:val="24"/>
                <w:szCs w:val="24"/>
              </w:rPr>
            </w:pPr>
          </w:p>
        </w:tc>
        <w:tc>
          <w:tcPr>
            <w:tcW w:w="2716" w:type="dxa"/>
            <w:vMerge/>
          </w:tcPr>
          <w:p w:rsidR="00D53E17" w:rsidRPr="005C4446" w:rsidRDefault="00D53E17" w:rsidP="00567E5C">
            <w:pPr>
              <w:jc w:val="center"/>
              <w:rPr>
                <w:b/>
                <w:sz w:val="24"/>
                <w:szCs w:val="24"/>
              </w:rPr>
            </w:pPr>
          </w:p>
        </w:tc>
        <w:tc>
          <w:tcPr>
            <w:tcW w:w="850" w:type="dxa"/>
            <w:vMerge/>
          </w:tcPr>
          <w:p w:rsidR="00D53E17" w:rsidRPr="005C4446" w:rsidRDefault="00D53E17" w:rsidP="00567E5C">
            <w:pPr>
              <w:jc w:val="center"/>
              <w:rPr>
                <w:b/>
                <w:sz w:val="24"/>
                <w:szCs w:val="24"/>
              </w:rPr>
            </w:pPr>
          </w:p>
        </w:tc>
        <w:tc>
          <w:tcPr>
            <w:tcW w:w="992" w:type="dxa"/>
          </w:tcPr>
          <w:p w:rsidR="00D53E17" w:rsidRPr="005C4446" w:rsidRDefault="00D53E17" w:rsidP="00567E5C">
            <w:pPr>
              <w:jc w:val="center"/>
              <w:rPr>
                <w:b/>
                <w:sz w:val="24"/>
                <w:szCs w:val="24"/>
              </w:rPr>
            </w:pPr>
            <w:r w:rsidRPr="005C4446">
              <w:rPr>
                <w:b/>
                <w:sz w:val="24"/>
                <w:szCs w:val="24"/>
              </w:rPr>
              <w:t>План.</w:t>
            </w:r>
          </w:p>
        </w:tc>
        <w:tc>
          <w:tcPr>
            <w:tcW w:w="993" w:type="dxa"/>
          </w:tcPr>
          <w:p w:rsidR="00D53E17" w:rsidRPr="005C4446" w:rsidRDefault="00D53E17" w:rsidP="00567E5C">
            <w:pPr>
              <w:jc w:val="center"/>
              <w:rPr>
                <w:b/>
                <w:sz w:val="24"/>
                <w:szCs w:val="24"/>
              </w:rPr>
            </w:pPr>
            <w:r w:rsidRPr="005C4446">
              <w:rPr>
                <w:b/>
                <w:sz w:val="24"/>
                <w:szCs w:val="24"/>
              </w:rPr>
              <w:t>Факт.</w:t>
            </w:r>
          </w:p>
        </w:tc>
        <w:tc>
          <w:tcPr>
            <w:tcW w:w="2268" w:type="dxa"/>
            <w:vMerge/>
          </w:tcPr>
          <w:p w:rsidR="00D53E17" w:rsidRPr="005C4446" w:rsidRDefault="00D53E17" w:rsidP="00567E5C">
            <w:pPr>
              <w:jc w:val="center"/>
              <w:rPr>
                <w:b/>
                <w:sz w:val="24"/>
                <w:szCs w:val="24"/>
              </w:rPr>
            </w:pPr>
          </w:p>
        </w:tc>
        <w:tc>
          <w:tcPr>
            <w:tcW w:w="4394" w:type="dxa"/>
            <w:vMerge/>
          </w:tcPr>
          <w:p w:rsidR="00D53E17" w:rsidRPr="005C4446" w:rsidRDefault="00D53E17" w:rsidP="00567E5C">
            <w:pPr>
              <w:jc w:val="center"/>
              <w:rPr>
                <w:b/>
                <w:sz w:val="24"/>
                <w:szCs w:val="24"/>
              </w:rPr>
            </w:pPr>
          </w:p>
        </w:tc>
        <w:tc>
          <w:tcPr>
            <w:tcW w:w="2693" w:type="dxa"/>
            <w:vMerge/>
          </w:tcPr>
          <w:p w:rsidR="00D53E17" w:rsidRPr="00B07573" w:rsidRDefault="00D53E17" w:rsidP="00567E5C">
            <w:pPr>
              <w:jc w:val="center"/>
              <w:rPr>
                <w:b/>
                <w:sz w:val="24"/>
                <w:szCs w:val="24"/>
              </w:rPr>
            </w:pPr>
          </w:p>
        </w:tc>
      </w:tr>
      <w:tr w:rsidR="00D53E17" w:rsidRPr="005C4446" w:rsidTr="00DE4D1E">
        <w:tc>
          <w:tcPr>
            <w:tcW w:w="653" w:type="dxa"/>
          </w:tcPr>
          <w:p w:rsidR="00D53E17" w:rsidRPr="005C4446" w:rsidRDefault="00D53E17" w:rsidP="009E3E8B">
            <w:pPr>
              <w:pStyle w:val="af3"/>
              <w:ind w:left="340"/>
              <w:rPr>
                <w:b/>
              </w:rPr>
            </w:pPr>
          </w:p>
        </w:tc>
        <w:tc>
          <w:tcPr>
            <w:tcW w:w="2716" w:type="dxa"/>
          </w:tcPr>
          <w:p w:rsidR="00D53E17" w:rsidRPr="005C4446" w:rsidRDefault="00D53E17" w:rsidP="00CC4A7D">
            <w:pPr>
              <w:rPr>
                <w:b/>
                <w:sz w:val="24"/>
                <w:szCs w:val="24"/>
              </w:rPr>
            </w:pPr>
            <w:r w:rsidRPr="005C4446">
              <w:rPr>
                <w:b/>
                <w:iCs/>
                <w:sz w:val="24"/>
                <w:szCs w:val="24"/>
              </w:rPr>
              <w:t>ВВЕДЕНИЕ</w:t>
            </w:r>
          </w:p>
        </w:tc>
        <w:tc>
          <w:tcPr>
            <w:tcW w:w="850" w:type="dxa"/>
          </w:tcPr>
          <w:p w:rsidR="00D53E17" w:rsidRPr="005C4446" w:rsidRDefault="00D53E17" w:rsidP="00567E5C">
            <w:pPr>
              <w:jc w:val="center"/>
              <w:rPr>
                <w:b/>
                <w:sz w:val="24"/>
                <w:szCs w:val="24"/>
              </w:rPr>
            </w:pPr>
            <w:r w:rsidRPr="005C4446">
              <w:rPr>
                <w:b/>
                <w:sz w:val="24"/>
                <w:szCs w:val="24"/>
              </w:rPr>
              <w:t>1</w:t>
            </w:r>
          </w:p>
        </w:tc>
        <w:tc>
          <w:tcPr>
            <w:tcW w:w="992" w:type="dxa"/>
          </w:tcPr>
          <w:p w:rsidR="00D53E17" w:rsidRPr="005C4446" w:rsidRDefault="00D53E17" w:rsidP="00567E5C">
            <w:pPr>
              <w:jc w:val="center"/>
              <w:rPr>
                <w:b/>
                <w:sz w:val="24"/>
                <w:szCs w:val="24"/>
              </w:rPr>
            </w:pPr>
          </w:p>
        </w:tc>
        <w:tc>
          <w:tcPr>
            <w:tcW w:w="993" w:type="dxa"/>
          </w:tcPr>
          <w:p w:rsidR="00D53E17" w:rsidRPr="005C4446" w:rsidRDefault="00D53E17" w:rsidP="00567E5C">
            <w:pPr>
              <w:jc w:val="center"/>
              <w:rPr>
                <w:b/>
                <w:sz w:val="24"/>
                <w:szCs w:val="24"/>
              </w:rPr>
            </w:pPr>
          </w:p>
        </w:tc>
        <w:tc>
          <w:tcPr>
            <w:tcW w:w="2268" w:type="dxa"/>
          </w:tcPr>
          <w:p w:rsidR="00D53E17" w:rsidRPr="005C4446" w:rsidRDefault="00D53E17" w:rsidP="00567E5C">
            <w:pPr>
              <w:jc w:val="center"/>
              <w:rPr>
                <w:b/>
                <w:sz w:val="24"/>
                <w:szCs w:val="24"/>
              </w:rPr>
            </w:pPr>
          </w:p>
        </w:tc>
        <w:tc>
          <w:tcPr>
            <w:tcW w:w="4394" w:type="dxa"/>
          </w:tcPr>
          <w:p w:rsidR="00D53E17" w:rsidRPr="005C4446" w:rsidRDefault="00D53E17" w:rsidP="00567E5C">
            <w:pPr>
              <w:jc w:val="center"/>
              <w:rPr>
                <w:b/>
                <w:sz w:val="24"/>
                <w:szCs w:val="24"/>
              </w:rPr>
            </w:pPr>
          </w:p>
        </w:tc>
        <w:tc>
          <w:tcPr>
            <w:tcW w:w="2693" w:type="dxa"/>
          </w:tcPr>
          <w:p w:rsidR="00D53E17" w:rsidRPr="00B07573" w:rsidRDefault="00D53E17" w:rsidP="00567E5C">
            <w:pPr>
              <w:jc w:val="center"/>
              <w:rPr>
                <w:b/>
                <w:sz w:val="24"/>
                <w:szCs w:val="24"/>
              </w:rPr>
            </w:pPr>
          </w:p>
        </w:tc>
      </w:tr>
      <w:tr w:rsidR="00EF065D" w:rsidRPr="005C4446" w:rsidTr="00DE4D1E">
        <w:tc>
          <w:tcPr>
            <w:tcW w:w="653" w:type="dxa"/>
          </w:tcPr>
          <w:p w:rsidR="00EF065D" w:rsidRPr="005C4446" w:rsidRDefault="00EF065D" w:rsidP="00AE4F09">
            <w:pPr>
              <w:pStyle w:val="af3"/>
              <w:numPr>
                <w:ilvl w:val="0"/>
                <w:numId w:val="7"/>
              </w:numPr>
              <w:ind w:left="340"/>
              <w:rPr>
                <w:b/>
              </w:rPr>
            </w:pPr>
          </w:p>
        </w:tc>
        <w:tc>
          <w:tcPr>
            <w:tcW w:w="2716" w:type="dxa"/>
          </w:tcPr>
          <w:p w:rsidR="00EF065D" w:rsidRPr="005C4446" w:rsidRDefault="00EF065D" w:rsidP="00155BDC">
            <w:pPr>
              <w:rPr>
                <w:b/>
                <w:i/>
                <w:sz w:val="24"/>
                <w:szCs w:val="24"/>
              </w:rPr>
            </w:pPr>
            <w:r w:rsidRPr="005C4446">
              <w:rPr>
                <w:rFonts w:eastAsia="Calibri"/>
                <w:b/>
                <w:bCs/>
                <w:i/>
                <w:sz w:val="24"/>
                <w:szCs w:val="24"/>
              </w:rPr>
              <w:t xml:space="preserve">Знакомство со структурой и особенностями учебника. Своеобразие курса. </w:t>
            </w:r>
            <w:r w:rsidRPr="005C4446">
              <w:rPr>
                <w:b/>
                <w:i/>
                <w:color w:val="000000"/>
                <w:sz w:val="24"/>
                <w:szCs w:val="24"/>
              </w:rPr>
              <w:t>Литературные роды и жанры.</w:t>
            </w:r>
          </w:p>
        </w:tc>
        <w:tc>
          <w:tcPr>
            <w:tcW w:w="850" w:type="dxa"/>
          </w:tcPr>
          <w:p w:rsidR="00EF065D" w:rsidRPr="005C4446" w:rsidRDefault="00EF065D" w:rsidP="00567E5C">
            <w:pPr>
              <w:jc w:val="center"/>
              <w:rPr>
                <w:sz w:val="24"/>
                <w:szCs w:val="24"/>
              </w:rPr>
            </w:pPr>
            <w:r w:rsidRPr="005C4446">
              <w:rPr>
                <w:sz w:val="24"/>
                <w:szCs w:val="24"/>
              </w:rPr>
              <w:t>1</w:t>
            </w:r>
          </w:p>
        </w:tc>
        <w:tc>
          <w:tcPr>
            <w:tcW w:w="992" w:type="dxa"/>
          </w:tcPr>
          <w:p w:rsidR="00EF065D" w:rsidRPr="005C4446" w:rsidRDefault="00EF065D" w:rsidP="00567E5C">
            <w:pPr>
              <w:jc w:val="center"/>
              <w:rPr>
                <w:b/>
                <w:sz w:val="24"/>
                <w:szCs w:val="24"/>
              </w:rPr>
            </w:pPr>
          </w:p>
        </w:tc>
        <w:tc>
          <w:tcPr>
            <w:tcW w:w="993" w:type="dxa"/>
          </w:tcPr>
          <w:p w:rsidR="00EF065D" w:rsidRPr="005C4446" w:rsidRDefault="00EF065D" w:rsidP="00567E5C">
            <w:pPr>
              <w:jc w:val="center"/>
              <w:rPr>
                <w:b/>
                <w:sz w:val="24"/>
                <w:szCs w:val="24"/>
              </w:rPr>
            </w:pPr>
          </w:p>
        </w:tc>
        <w:tc>
          <w:tcPr>
            <w:tcW w:w="2268" w:type="dxa"/>
          </w:tcPr>
          <w:p w:rsidR="00EF065D" w:rsidRPr="005C4446" w:rsidRDefault="00EF065D" w:rsidP="00567E5C">
            <w:pPr>
              <w:jc w:val="center"/>
              <w:rPr>
                <w:b/>
                <w:sz w:val="24"/>
                <w:szCs w:val="24"/>
              </w:rPr>
            </w:pPr>
          </w:p>
        </w:tc>
        <w:tc>
          <w:tcPr>
            <w:tcW w:w="4394" w:type="dxa"/>
          </w:tcPr>
          <w:p w:rsidR="00EF065D" w:rsidRPr="005C4446" w:rsidRDefault="00EF065D" w:rsidP="00CB6466">
            <w:pPr>
              <w:rPr>
                <w:sz w:val="24"/>
                <w:szCs w:val="24"/>
              </w:rPr>
            </w:pPr>
            <w:r w:rsidRPr="005C4446">
              <w:rPr>
                <w:b/>
                <w:sz w:val="24"/>
                <w:szCs w:val="24"/>
              </w:rPr>
              <w:t xml:space="preserve">Личностные: </w:t>
            </w:r>
            <w:r w:rsidRPr="005C4446">
              <w:rPr>
                <w:sz w:val="24"/>
                <w:szCs w:val="24"/>
              </w:rPr>
              <w:t>формирование представлений о роли книги в нравственном становлении личности, ответственного отношения к учению, готовности и способности учащихся к саморазвитию и самообразованию.</w:t>
            </w:r>
          </w:p>
          <w:p w:rsidR="00EF065D" w:rsidRPr="005C4446" w:rsidRDefault="00EF065D" w:rsidP="00CB6466">
            <w:pPr>
              <w:rPr>
                <w:sz w:val="24"/>
                <w:szCs w:val="24"/>
              </w:rPr>
            </w:pPr>
            <w:r w:rsidRPr="005C4446">
              <w:rPr>
                <w:b/>
                <w:sz w:val="24"/>
                <w:szCs w:val="24"/>
              </w:rPr>
              <w:t xml:space="preserve">Регулятивные: </w:t>
            </w:r>
            <w:r w:rsidRPr="005C4446">
              <w:rPr>
                <w:sz w:val="24"/>
                <w:szCs w:val="24"/>
              </w:rPr>
              <w:t>самостоятельно формулировать проблему (тему) и цели урока; иметь способность к целеполаганию, включая постановку новых целей;  самостоятельно анализировать условия и пути достижения цели</w:t>
            </w:r>
          </w:p>
          <w:p w:rsidR="00EF065D" w:rsidRPr="005C4446" w:rsidRDefault="00EF065D" w:rsidP="00CB6466">
            <w:pPr>
              <w:rPr>
                <w:sz w:val="24"/>
                <w:szCs w:val="24"/>
              </w:rPr>
            </w:pPr>
            <w:r w:rsidRPr="005C4446">
              <w:rPr>
                <w:b/>
                <w:sz w:val="24"/>
                <w:szCs w:val="24"/>
              </w:rPr>
              <w:t xml:space="preserve">Познавательные: </w:t>
            </w:r>
            <w:r w:rsidRPr="005C4446">
              <w:rPr>
                <w:sz w:val="24"/>
                <w:szCs w:val="24"/>
              </w:rPr>
              <w:t>работа с учебником; выразительное чтение; устное рассуждение, письменный ответ на вопрос.</w:t>
            </w:r>
          </w:p>
          <w:p w:rsidR="00EF065D" w:rsidRPr="005C4446" w:rsidRDefault="00EF065D" w:rsidP="00CB6466">
            <w:pPr>
              <w:rPr>
                <w:b/>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c>
          <w:tcPr>
            <w:tcW w:w="2693" w:type="dxa"/>
          </w:tcPr>
          <w:p w:rsidR="00EF065D" w:rsidRPr="00B07573" w:rsidRDefault="00EF065D" w:rsidP="008D2562">
            <w:pPr>
              <w:rPr>
                <w:sz w:val="24"/>
                <w:szCs w:val="24"/>
              </w:rPr>
            </w:pPr>
            <w:r w:rsidRPr="00B07573">
              <w:rPr>
                <w:sz w:val="24"/>
                <w:szCs w:val="24"/>
              </w:rPr>
              <w:t>1,2,3,4,5,6,7,8</w:t>
            </w:r>
          </w:p>
        </w:tc>
      </w:tr>
      <w:tr w:rsidR="00EF065D" w:rsidRPr="005C4446" w:rsidTr="00DE4D1E">
        <w:tc>
          <w:tcPr>
            <w:tcW w:w="653" w:type="dxa"/>
          </w:tcPr>
          <w:p w:rsidR="00EF065D" w:rsidRPr="005C4446" w:rsidRDefault="00EF065D" w:rsidP="009E3E8B">
            <w:pPr>
              <w:pStyle w:val="af3"/>
              <w:ind w:left="340"/>
              <w:rPr>
                <w:b/>
              </w:rPr>
            </w:pPr>
          </w:p>
        </w:tc>
        <w:tc>
          <w:tcPr>
            <w:tcW w:w="2716" w:type="dxa"/>
          </w:tcPr>
          <w:p w:rsidR="00EF065D" w:rsidRPr="005C4446" w:rsidRDefault="00EF065D" w:rsidP="00CC4A7D">
            <w:pPr>
              <w:rPr>
                <w:b/>
                <w:iCs/>
                <w:sz w:val="24"/>
                <w:szCs w:val="24"/>
              </w:rPr>
            </w:pPr>
            <w:r w:rsidRPr="005C4446">
              <w:rPr>
                <w:b/>
                <w:sz w:val="24"/>
                <w:szCs w:val="24"/>
              </w:rPr>
              <w:t>Из устного народного творчества</w:t>
            </w:r>
          </w:p>
        </w:tc>
        <w:tc>
          <w:tcPr>
            <w:tcW w:w="850" w:type="dxa"/>
          </w:tcPr>
          <w:p w:rsidR="00EF065D" w:rsidRPr="005C4446" w:rsidRDefault="00EF065D" w:rsidP="00567E5C">
            <w:pPr>
              <w:jc w:val="center"/>
              <w:rPr>
                <w:sz w:val="24"/>
                <w:szCs w:val="24"/>
              </w:rPr>
            </w:pPr>
          </w:p>
        </w:tc>
        <w:tc>
          <w:tcPr>
            <w:tcW w:w="992" w:type="dxa"/>
          </w:tcPr>
          <w:p w:rsidR="00EF065D" w:rsidRPr="005C4446" w:rsidRDefault="00EF065D" w:rsidP="00567E5C">
            <w:pPr>
              <w:jc w:val="center"/>
              <w:rPr>
                <w:b/>
                <w:sz w:val="24"/>
                <w:szCs w:val="24"/>
              </w:rPr>
            </w:pPr>
          </w:p>
        </w:tc>
        <w:tc>
          <w:tcPr>
            <w:tcW w:w="993" w:type="dxa"/>
          </w:tcPr>
          <w:p w:rsidR="00EF065D" w:rsidRPr="005C4446" w:rsidRDefault="00EF065D" w:rsidP="00567E5C">
            <w:pPr>
              <w:jc w:val="center"/>
              <w:rPr>
                <w:b/>
                <w:sz w:val="24"/>
                <w:szCs w:val="24"/>
              </w:rPr>
            </w:pPr>
          </w:p>
        </w:tc>
        <w:tc>
          <w:tcPr>
            <w:tcW w:w="2268" w:type="dxa"/>
          </w:tcPr>
          <w:p w:rsidR="00EF065D" w:rsidRPr="005C4446" w:rsidRDefault="00EF065D" w:rsidP="00567E5C">
            <w:pPr>
              <w:jc w:val="center"/>
              <w:rPr>
                <w:b/>
                <w:sz w:val="24"/>
                <w:szCs w:val="24"/>
              </w:rPr>
            </w:pPr>
          </w:p>
        </w:tc>
        <w:tc>
          <w:tcPr>
            <w:tcW w:w="4394" w:type="dxa"/>
          </w:tcPr>
          <w:p w:rsidR="00EF065D" w:rsidRPr="005C4446" w:rsidRDefault="00EF065D" w:rsidP="00567E5C">
            <w:pPr>
              <w:jc w:val="center"/>
              <w:rPr>
                <w:b/>
                <w:sz w:val="24"/>
                <w:szCs w:val="24"/>
              </w:rPr>
            </w:pPr>
          </w:p>
        </w:tc>
        <w:tc>
          <w:tcPr>
            <w:tcW w:w="2693" w:type="dxa"/>
          </w:tcPr>
          <w:p w:rsidR="00EF065D" w:rsidRPr="00B07573" w:rsidRDefault="00EF065D" w:rsidP="00567E5C">
            <w:pPr>
              <w:jc w:val="center"/>
              <w:rPr>
                <w:b/>
                <w:sz w:val="24"/>
                <w:szCs w:val="24"/>
              </w:rPr>
            </w:pPr>
          </w:p>
        </w:tc>
      </w:tr>
      <w:tr w:rsidR="00EF065D" w:rsidRPr="005C4446" w:rsidTr="00DE4D1E">
        <w:tc>
          <w:tcPr>
            <w:tcW w:w="653" w:type="dxa"/>
          </w:tcPr>
          <w:p w:rsidR="00EF065D" w:rsidRPr="005C4446" w:rsidRDefault="00EF065D" w:rsidP="003B7003">
            <w:pPr>
              <w:pStyle w:val="af3"/>
              <w:ind w:left="340"/>
              <w:rPr>
                <w:b/>
              </w:rPr>
            </w:pPr>
          </w:p>
        </w:tc>
        <w:tc>
          <w:tcPr>
            <w:tcW w:w="2716" w:type="dxa"/>
          </w:tcPr>
          <w:p w:rsidR="00EF065D" w:rsidRPr="005C4446" w:rsidRDefault="00EF065D" w:rsidP="00CC4A7D">
            <w:pPr>
              <w:rPr>
                <w:b/>
                <w:sz w:val="24"/>
                <w:szCs w:val="24"/>
              </w:rPr>
            </w:pPr>
            <w:r w:rsidRPr="005C4446">
              <w:rPr>
                <w:b/>
                <w:sz w:val="24"/>
                <w:szCs w:val="24"/>
              </w:rPr>
              <w:t>Былины</w:t>
            </w:r>
          </w:p>
        </w:tc>
        <w:tc>
          <w:tcPr>
            <w:tcW w:w="850" w:type="dxa"/>
          </w:tcPr>
          <w:p w:rsidR="00EF065D" w:rsidRPr="005C4446" w:rsidRDefault="00EF065D" w:rsidP="00CC4A7D">
            <w:pPr>
              <w:jc w:val="center"/>
              <w:rPr>
                <w:b/>
                <w:sz w:val="24"/>
                <w:szCs w:val="24"/>
              </w:rPr>
            </w:pPr>
            <w:r w:rsidRPr="005C4446">
              <w:rPr>
                <w:b/>
                <w:sz w:val="24"/>
                <w:szCs w:val="24"/>
              </w:rPr>
              <w:t>2</w:t>
            </w:r>
          </w:p>
        </w:tc>
        <w:tc>
          <w:tcPr>
            <w:tcW w:w="992" w:type="dxa"/>
          </w:tcPr>
          <w:p w:rsidR="00EF065D" w:rsidRPr="005C4446" w:rsidRDefault="00EF065D" w:rsidP="00567E5C">
            <w:pPr>
              <w:jc w:val="center"/>
              <w:rPr>
                <w:b/>
                <w:sz w:val="24"/>
                <w:szCs w:val="24"/>
              </w:rPr>
            </w:pPr>
          </w:p>
        </w:tc>
        <w:tc>
          <w:tcPr>
            <w:tcW w:w="993" w:type="dxa"/>
          </w:tcPr>
          <w:p w:rsidR="00EF065D" w:rsidRPr="005C4446" w:rsidRDefault="00EF065D" w:rsidP="00567E5C">
            <w:pPr>
              <w:jc w:val="center"/>
              <w:rPr>
                <w:b/>
                <w:sz w:val="24"/>
                <w:szCs w:val="24"/>
              </w:rPr>
            </w:pPr>
          </w:p>
        </w:tc>
        <w:tc>
          <w:tcPr>
            <w:tcW w:w="2268" w:type="dxa"/>
          </w:tcPr>
          <w:p w:rsidR="00EF065D" w:rsidRPr="005C4446" w:rsidRDefault="00EF065D" w:rsidP="00567E5C">
            <w:pPr>
              <w:jc w:val="center"/>
              <w:rPr>
                <w:b/>
                <w:sz w:val="24"/>
                <w:szCs w:val="24"/>
              </w:rPr>
            </w:pPr>
          </w:p>
        </w:tc>
        <w:tc>
          <w:tcPr>
            <w:tcW w:w="4394" w:type="dxa"/>
          </w:tcPr>
          <w:p w:rsidR="00EF065D" w:rsidRPr="005C4446" w:rsidRDefault="00EF065D" w:rsidP="00567E5C">
            <w:pPr>
              <w:jc w:val="center"/>
              <w:rPr>
                <w:b/>
                <w:sz w:val="24"/>
                <w:szCs w:val="24"/>
              </w:rPr>
            </w:pPr>
          </w:p>
        </w:tc>
        <w:tc>
          <w:tcPr>
            <w:tcW w:w="2693" w:type="dxa"/>
          </w:tcPr>
          <w:p w:rsidR="00EF065D" w:rsidRPr="00B07573" w:rsidRDefault="00EF065D"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sz w:val="24"/>
                <w:szCs w:val="24"/>
              </w:rPr>
              <w:t>«Святогор и Микула Селянинович».</w:t>
            </w:r>
            <w:r w:rsidRPr="005C4446">
              <w:rPr>
                <w:rFonts w:eastAsia="Calibri"/>
                <w:b/>
                <w:bCs/>
                <w:i/>
                <w:sz w:val="24"/>
                <w:szCs w:val="24"/>
              </w:rPr>
              <w:t xml:space="preserve">Событие, поэтическая речь, конфликт в былине, своеобразие характера и речи персонажа. </w:t>
            </w:r>
            <w:r w:rsidRPr="005C4446">
              <w:rPr>
                <w:rFonts w:eastAsia="Calibri"/>
                <w:bCs/>
                <w:sz w:val="24"/>
                <w:szCs w:val="24"/>
              </w:rPr>
              <w:t>Отражение в былине народных представлений о нравственности (сила и доброта, ум и мудрость).</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sz w:val="24"/>
                <w:szCs w:val="24"/>
              </w:rPr>
            </w:pPr>
            <w:r>
              <w:rPr>
                <w:sz w:val="24"/>
                <w:szCs w:val="24"/>
              </w:rPr>
              <w:t>экранно-з</w:t>
            </w:r>
            <w:r w:rsidRPr="005C4446">
              <w:rPr>
                <w:sz w:val="24"/>
                <w:szCs w:val="24"/>
              </w:rPr>
              <w:t>вуковое пособие</w:t>
            </w:r>
          </w:p>
        </w:tc>
        <w:tc>
          <w:tcPr>
            <w:tcW w:w="4394" w:type="dxa"/>
            <w:vMerge w:val="restart"/>
          </w:tcPr>
          <w:p w:rsidR="00B07573" w:rsidRPr="005C4446" w:rsidRDefault="00B07573" w:rsidP="0041752E">
            <w:pPr>
              <w:rPr>
                <w:sz w:val="24"/>
                <w:szCs w:val="24"/>
              </w:rPr>
            </w:pPr>
            <w:r w:rsidRPr="005C4446">
              <w:rPr>
                <w:b/>
                <w:sz w:val="24"/>
                <w:szCs w:val="24"/>
              </w:rPr>
              <w:t>Личностные:</w:t>
            </w:r>
            <w:r w:rsidRPr="005C4446">
              <w:rPr>
                <w:sz w:val="24"/>
                <w:szCs w:val="24"/>
              </w:rPr>
              <w:t>формирование представлений о труде как созидательном начале, уважительного отношения к труду, обогащение опыта участия в социально значимом труде.</w:t>
            </w:r>
          </w:p>
          <w:p w:rsidR="00B07573" w:rsidRPr="005C4446" w:rsidRDefault="00B07573" w:rsidP="0041752E">
            <w:pPr>
              <w:rPr>
                <w:sz w:val="24"/>
                <w:szCs w:val="24"/>
              </w:rPr>
            </w:pPr>
            <w:r w:rsidRPr="005C4446">
              <w:rPr>
                <w:b/>
                <w:sz w:val="24"/>
                <w:szCs w:val="24"/>
              </w:rPr>
              <w:t>Регулятивные:</w:t>
            </w:r>
            <w:r w:rsidRPr="005C4446">
              <w:rPr>
                <w:sz w:val="24"/>
                <w:szCs w:val="24"/>
              </w:rPr>
              <w:t>формирование нравственно-эстетических представлений при характеристике художественной идеи былины.</w:t>
            </w:r>
          </w:p>
          <w:p w:rsidR="00B07573" w:rsidRPr="005C4446" w:rsidRDefault="00B07573" w:rsidP="0041752E">
            <w:pPr>
              <w:rPr>
                <w:sz w:val="24"/>
                <w:szCs w:val="24"/>
              </w:rPr>
            </w:pPr>
            <w:r w:rsidRPr="005C4446">
              <w:rPr>
                <w:b/>
                <w:sz w:val="24"/>
                <w:szCs w:val="24"/>
              </w:rPr>
              <w:t>Познавательные:</w:t>
            </w:r>
            <w:r w:rsidRPr="005C4446">
              <w:rPr>
                <w:sz w:val="24"/>
                <w:szCs w:val="24"/>
              </w:rPr>
              <w:t>выразительное чтение и различные виды пересказа; дискуссия; составление тезисных планов статьи учебника; работа с иллюстрациями; работа с литературоведческими понятиями; подготовка сообщения.</w:t>
            </w:r>
          </w:p>
          <w:p w:rsidR="00B07573" w:rsidRPr="005C4446" w:rsidRDefault="00B07573" w:rsidP="0041752E">
            <w:pPr>
              <w:rPr>
                <w:b/>
                <w:sz w:val="24"/>
                <w:szCs w:val="24"/>
              </w:rPr>
            </w:pPr>
            <w:r w:rsidRPr="005C4446">
              <w:rPr>
                <w:b/>
                <w:sz w:val="24"/>
                <w:szCs w:val="24"/>
              </w:rPr>
              <w:t>Коммуникативные:</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c>
          <w:tcPr>
            <w:tcW w:w="2693" w:type="dxa"/>
            <w:vMerge w:val="restart"/>
          </w:tcPr>
          <w:p w:rsidR="00B07573" w:rsidRPr="00B07573" w:rsidRDefault="00B07573" w:rsidP="008D2562">
            <w:pPr>
              <w:rPr>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color w:val="000000"/>
                <w:sz w:val="24"/>
                <w:szCs w:val="24"/>
              </w:rPr>
              <w:t>«Илья Муромец и Соловей-разбойник». Образы  былинных богатырей в искусстве.</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CC4A7D">
            <w:pPr>
              <w:pStyle w:val="af3"/>
              <w:ind w:left="340"/>
              <w:rPr>
                <w:b/>
              </w:rPr>
            </w:pPr>
          </w:p>
        </w:tc>
        <w:tc>
          <w:tcPr>
            <w:tcW w:w="2716" w:type="dxa"/>
          </w:tcPr>
          <w:p w:rsidR="00B07573" w:rsidRPr="005C4446" w:rsidRDefault="00B07573" w:rsidP="00CC4A7D">
            <w:pPr>
              <w:rPr>
                <w:b/>
                <w:sz w:val="24"/>
                <w:szCs w:val="24"/>
              </w:rPr>
            </w:pPr>
            <w:r w:rsidRPr="005C4446">
              <w:rPr>
                <w:b/>
                <w:sz w:val="24"/>
                <w:szCs w:val="24"/>
              </w:rPr>
              <w:t>Русские народные песни</w:t>
            </w:r>
          </w:p>
        </w:tc>
        <w:tc>
          <w:tcPr>
            <w:tcW w:w="850" w:type="dxa"/>
          </w:tcPr>
          <w:p w:rsidR="00B07573" w:rsidRPr="005C4446" w:rsidRDefault="00B07573" w:rsidP="00CC4A7D">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jc w:val="both"/>
              <w:rPr>
                <w:b/>
                <w:i/>
                <w:sz w:val="24"/>
                <w:szCs w:val="24"/>
              </w:rPr>
            </w:pPr>
            <w:r w:rsidRPr="005C4446">
              <w:rPr>
                <w:b/>
                <w:i/>
                <w:sz w:val="24"/>
                <w:szCs w:val="24"/>
              </w:rPr>
              <w:t>Русские народные песни.</w:t>
            </w:r>
            <w:r w:rsidRPr="005C4446">
              <w:rPr>
                <w:rFonts w:eastAsia="Calibri"/>
                <w:bCs/>
                <w:sz w:val="24"/>
                <w:szCs w:val="24"/>
              </w:rPr>
              <w:t xml:space="preserve"> Лирическое и эпическое начало в песне; своеобразие поэтического языка народных песен. Многозначность поэтического образа в народной песне.</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val="restart"/>
          </w:tcPr>
          <w:p w:rsidR="00B07573" w:rsidRPr="005C4446" w:rsidRDefault="00B07573" w:rsidP="00CC4A7D">
            <w:pPr>
              <w:rPr>
                <w:rStyle w:val="ab"/>
                <w:rFonts w:eastAsiaTheme="majorEastAsia"/>
                <w:sz w:val="24"/>
                <w:szCs w:val="24"/>
              </w:rPr>
            </w:pPr>
            <w:r w:rsidRPr="005C4446">
              <w:rPr>
                <w:rStyle w:val="ab"/>
                <w:rFonts w:eastAsiaTheme="majorEastAsia"/>
                <w:b/>
                <w:i w:val="0"/>
                <w:sz w:val="24"/>
                <w:szCs w:val="24"/>
              </w:rPr>
              <w:t>Личностные:</w:t>
            </w:r>
            <w:r w:rsidRPr="005C4446">
              <w:rPr>
                <w:iCs/>
                <w:sz w:val="24"/>
                <w:szCs w:val="24"/>
              </w:rPr>
              <w:t>осознание своей этнической принадлежности,  развитие знаний об истории, языке, культуре своего народа, своего края, о культурном наследии народов России и человечества.</w:t>
            </w:r>
          </w:p>
          <w:p w:rsidR="00B07573" w:rsidRPr="005C4446" w:rsidRDefault="00B07573" w:rsidP="00CC4A7D">
            <w:pPr>
              <w:rPr>
                <w:rStyle w:val="ab"/>
                <w:rFonts w:eastAsiaTheme="majorEastAsia"/>
                <w:i w:val="0"/>
                <w:sz w:val="24"/>
                <w:szCs w:val="24"/>
              </w:rPr>
            </w:pPr>
            <w:r w:rsidRPr="005C4446">
              <w:rPr>
                <w:rStyle w:val="ab"/>
                <w:rFonts w:eastAsiaTheme="majorEastAsia"/>
                <w:b/>
                <w:i w:val="0"/>
                <w:sz w:val="24"/>
                <w:szCs w:val="24"/>
              </w:rPr>
              <w:t>Регулятивные:</w:t>
            </w:r>
            <w:r w:rsidRPr="005C4446">
              <w:rPr>
                <w:rStyle w:val="ab"/>
                <w:rFonts w:eastAsiaTheme="majorEastAsia"/>
                <w:i w:val="0"/>
                <w:sz w:val="24"/>
                <w:szCs w:val="24"/>
              </w:rPr>
              <w:t>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07573" w:rsidRPr="005C4446" w:rsidRDefault="00B07573" w:rsidP="00CC4A7D">
            <w:pPr>
              <w:jc w:val="both"/>
              <w:rPr>
                <w:sz w:val="24"/>
                <w:szCs w:val="24"/>
              </w:rPr>
            </w:pPr>
            <w:r w:rsidRPr="005C4446">
              <w:rPr>
                <w:rStyle w:val="ab"/>
                <w:rFonts w:eastAsiaTheme="majorEastAsia"/>
                <w:b/>
                <w:i w:val="0"/>
                <w:sz w:val="24"/>
                <w:szCs w:val="24"/>
              </w:rPr>
              <w:t>Познавательные:</w:t>
            </w:r>
            <w:r w:rsidRPr="005C4446">
              <w:rPr>
                <w:rStyle w:val="ab"/>
                <w:rFonts w:eastAsiaTheme="majorEastAsia"/>
                <w:i w:val="0"/>
                <w:sz w:val="24"/>
                <w:szCs w:val="24"/>
              </w:rPr>
              <w:t>подготовка сообщения</w:t>
            </w:r>
            <w:r w:rsidRPr="005C4446">
              <w:rPr>
                <w:i/>
                <w:sz w:val="24"/>
                <w:szCs w:val="24"/>
              </w:rPr>
              <w:t>; работа</w:t>
            </w:r>
            <w:r w:rsidRPr="005C4446">
              <w:rPr>
                <w:sz w:val="24"/>
                <w:szCs w:val="24"/>
              </w:rPr>
              <w:t xml:space="preserve"> с учебником, репродукциями картин русских художников; прослушивание музыкального фрагмента.</w:t>
            </w:r>
          </w:p>
          <w:p w:rsidR="00B07573" w:rsidRPr="005C4446" w:rsidRDefault="00B07573" w:rsidP="00CC4A7D">
            <w:pPr>
              <w:jc w:val="both"/>
              <w:rPr>
                <w:iCs/>
                <w:sz w:val="24"/>
                <w:szCs w:val="24"/>
              </w:rPr>
            </w:pPr>
            <w:r w:rsidRPr="005C4446">
              <w:rPr>
                <w:b/>
                <w:sz w:val="24"/>
                <w:szCs w:val="24"/>
              </w:rPr>
              <w:t xml:space="preserve">Коммуникативные: </w:t>
            </w:r>
            <w:r w:rsidRPr="005C4446">
              <w:rPr>
                <w:iCs/>
                <w:sz w:val="24"/>
                <w:szCs w:val="24"/>
              </w:rPr>
              <w:t xml:space="preserve">уметь </w:t>
            </w:r>
            <w:r w:rsidRPr="005C4446">
              <w:rPr>
                <w:rFonts w:eastAsia="SchoolBookC"/>
                <w:sz w:val="24"/>
                <w:szCs w:val="24"/>
              </w:rPr>
              <w:t xml:space="preserve">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5C4446">
              <w:rPr>
                <w:iCs/>
                <w:sz w:val="24"/>
                <w:szCs w:val="24"/>
              </w:rPr>
              <w:t xml:space="preserve">оформлять </w:t>
            </w:r>
            <w:r w:rsidRPr="005C4446">
              <w:rPr>
                <w:rFonts w:eastAsia="SchoolBookC"/>
                <w:sz w:val="24"/>
                <w:szCs w:val="24"/>
              </w:rPr>
              <w:t xml:space="preserve">свои мысли в устной и письменной форме с учётом речевой ситуации; </w:t>
            </w:r>
            <w:r w:rsidRPr="005C4446">
              <w:rPr>
                <w:iCs/>
                <w:sz w:val="24"/>
                <w:szCs w:val="24"/>
              </w:rPr>
              <w:t>выступать перед аудиторией сверстников с сообщениями.</w:t>
            </w:r>
          </w:p>
        </w:tc>
        <w:tc>
          <w:tcPr>
            <w:tcW w:w="2693" w:type="dxa"/>
            <w:vMerge w:val="restart"/>
          </w:tcPr>
          <w:p w:rsidR="00B07573" w:rsidRPr="00B07573" w:rsidRDefault="00B07573" w:rsidP="00CC4A7D">
            <w:pPr>
              <w:rPr>
                <w:rStyle w:val="ab"/>
                <w:rFonts w:eastAsiaTheme="majorEastAsia"/>
                <w:b/>
                <w:i w:val="0"/>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rFonts w:eastAsia="Calibri"/>
                <w:b/>
                <w:bCs/>
                <w:i/>
                <w:sz w:val="24"/>
                <w:szCs w:val="24"/>
              </w:rPr>
              <w:t>Обрядовая поэзия;</w:t>
            </w:r>
            <w:r w:rsidRPr="005C4446">
              <w:rPr>
                <w:b/>
                <w:i/>
                <w:sz w:val="24"/>
                <w:szCs w:val="24"/>
              </w:rPr>
              <w:t xml:space="preserve"> лирические и лиро-эпические песни.</w:t>
            </w:r>
            <w:r w:rsidRPr="005C4446">
              <w:rPr>
                <w:rFonts w:eastAsia="Calibri"/>
                <w:bCs/>
                <w:sz w:val="24"/>
                <w:szCs w:val="24"/>
              </w:rPr>
              <w:t xml:space="preserve"> Быт, нравственные представления и судьба народа в фольклорной песне.</w:t>
            </w:r>
          </w:p>
          <w:p w:rsidR="00B07573" w:rsidRPr="005C4446" w:rsidRDefault="00B07573" w:rsidP="00155BDC">
            <w:pPr>
              <w:rPr>
                <w:b/>
                <w:i/>
                <w:sz w:val="24"/>
                <w:szCs w:val="24"/>
                <w:u w:val="single"/>
              </w:rPr>
            </w:pP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CC4A7D">
            <w:pPr>
              <w:pStyle w:val="af3"/>
              <w:ind w:left="340"/>
              <w:rPr>
                <w:b/>
              </w:rPr>
            </w:pPr>
          </w:p>
        </w:tc>
        <w:tc>
          <w:tcPr>
            <w:tcW w:w="2716" w:type="dxa"/>
          </w:tcPr>
          <w:p w:rsidR="00B07573" w:rsidRPr="005C4446" w:rsidRDefault="00B07573" w:rsidP="00CC4A7D">
            <w:pPr>
              <w:rPr>
                <w:b/>
                <w:sz w:val="24"/>
                <w:szCs w:val="24"/>
              </w:rPr>
            </w:pPr>
            <w:r w:rsidRPr="005C4446">
              <w:rPr>
                <w:b/>
                <w:sz w:val="24"/>
                <w:szCs w:val="24"/>
              </w:rPr>
              <w:t>Из древнерусской литературы</w:t>
            </w:r>
          </w:p>
        </w:tc>
        <w:tc>
          <w:tcPr>
            <w:tcW w:w="850" w:type="dxa"/>
          </w:tcPr>
          <w:p w:rsidR="00B07573" w:rsidRPr="005C4446" w:rsidRDefault="00B07573" w:rsidP="00CC4A7D">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CC4A7D">
            <w:pPr>
              <w:rPr>
                <w:b/>
                <w:sz w:val="24"/>
                <w:szCs w:val="24"/>
              </w:rPr>
            </w:pPr>
          </w:p>
        </w:tc>
        <w:tc>
          <w:tcPr>
            <w:tcW w:w="2693" w:type="dxa"/>
          </w:tcPr>
          <w:p w:rsidR="00B07573" w:rsidRPr="00B07573" w:rsidRDefault="00B07573" w:rsidP="00CC4A7D">
            <w:pP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Из «Повести временных лет»: «… И вспомнил Олег коня своего…»</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val="restart"/>
          </w:tcPr>
          <w:p w:rsidR="00B07573" w:rsidRPr="005C4446" w:rsidRDefault="00B07573" w:rsidP="00CC4A7D">
            <w:pPr>
              <w:rPr>
                <w:sz w:val="24"/>
                <w:szCs w:val="24"/>
              </w:rPr>
            </w:pPr>
            <w:r w:rsidRPr="005C4446">
              <w:rPr>
                <w:b/>
                <w:sz w:val="24"/>
                <w:szCs w:val="24"/>
              </w:rPr>
              <w:t xml:space="preserve">Личностные: </w:t>
            </w:r>
            <w:r w:rsidRPr="005C4446">
              <w:rPr>
                <w:sz w:val="24"/>
                <w:szCs w:val="24"/>
              </w:rPr>
              <w:t>формирование  представлений о социальных ценностях гуманизма, истоках русской государственности, об отношениях народа и власти. Воспитание чувства ответственности перед Родиной, уважения к Отечеству.</w:t>
            </w:r>
          </w:p>
          <w:p w:rsidR="00B07573" w:rsidRPr="005C4446" w:rsidRDefault="00B07573" w:rsidP="00CC4A7D">
            <w:pPr>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07573" w:rsidRPr="005C4446" w:rsidRDefault="00B07573" w:rsidP="00CC4A7D">
            <w:pPr>
              <w:rPr>
                <w:sz w:val="24"/>
                <w:szCs w:val="24"/>
              </w:rPr>
            </w:pPr>
            <w:r w:rsidRPr="005C4446">
              <w:rPr>
                <w:b/>
                <w:sz w:val="24"/>
                <w:szCs w:val="24"/>
              </w:rPr>
              <w:t xml:space="preserve">Познавательные: </w:t>
            </w:r>
            <w:r w:rsidRPr="005C4446">
              <w:rPr>
                <w:sz w:val="24"/>
                <w:szCs w:val="24"/>
              </w:rPr>
              <w:t>выразительное чтение; различные виды пересказа; простой план, цитатный план; подготовка сообщения; исследовательская работа с текстом и иллюстрациями; заполнение таблицы; работа с терминами.</w:t>
            </w:r>
          </w:p>
          <w:p w:rsidR="00B07573" w:rsidRPr="005C4446" w:rsidRDefault="00B07573" w:rsidP="00CC4A7D">
            <w:pPr>
              <w:rPr>
                <w:b/>
                <w:sz w:val="24"/>
                <w:szCs w:val="24"/>
              </w:rPr>
            </w:pPr>
            <w:r w:rsidRPr="005C4446">
              <w:rPr>
                <w:b/>
                <w:sz w:val="24"/>
                <w:szCs w:val="24"/>
              </w:rPr>
              <w:t xml:space="preserve">Коммуникативные: </w:t>
            </w:r>
            <w:r w:rsidRPr="005C4446">
              <w:rPr>
                <w:sz w:val="24"/>
                <w:szCs w:val="24"/>
              </w:rPr>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vMerge w:val="restart"/>
          </w:tcPr>
          <w:p w:rsidR="00B07573" w:rsidRPr="00B07573" w:rsidRDefault="00B07573" w:rsidP="00CC4A7D">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75320A">
            <w:pPr>
              <w:autoSpaceDE w:val="0"/>
              <w:rPr>
                <w:rFonts w:eastAsia="Calibri"/>
                <w:b/>
                <w:bCs/>
                <w:sz w:val="24"/>
                <w:szCs w:val="24"/>
              </w:rPr>
            </w:pPr>
            <w:r w:rsidRPr="005C4446">
              <w:rPr>
                <w:b/>
                <w:bCs/>
                <w:i/>
                <w:sz w:val="24"/>
                <w:szCs w:val="24"/>
              </w:rPr>
              <w:t>«Повесть о Петре и Февронии Муромских». Поучительный характер древнерусской литературы.</w:t>
            </w:r>
            <w:r w:rsidRPr="005C4446">
              <w:rPr>
                <w:rFonts w:eastAsia="Calibri"/>
                <w:bCs/>
                <w:sz w:val="24"/>
                <w:szCs w:val="24"/>
              </w:rPr>
              <w:t>Мудрость, преемственность поколений, любовь к родине, образованность, твердость духа, религиозность, верность, жертвенность; семейные ценности.</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CC4A7D">
            <w:pPr>
              <w:pStyle w:val="af3"/>
              <w:ind w:left="340"/>
              <w:rPr>
                <w:b/>
              </w:rPr>
            </w:pPr>
          </w:p>
        </w:tc>
        <w:tc>
          <w:tcPr>
            <w:tcW w:w="2716" w:type="dxa"/>
          </w:tcPr>
          <w:p w:rsidR="00B07573" w:rsidRPr="005C4446" w:rsidRDefault="00B07573" w:rsidP="00CC4A7D">
            <w:pPr>
              <w:rPr>
                <w:b/>
                <w:iCs/>
                <w:sz w:val="24"/>
                <w:szCs w:val="24"/>
              </w:rPr>
            </w:pPr>
            <w:r w:rsidRPr="005C4446">
              <w:rPr>
                <w:b/>
                <w:bCs/>
                <w:color w:val="000000"/>
                <w:sz w:val="24"/>
                <w:szCs w:val="24"/>
              </w:rPr>
              <w:t>Из литературы XVIII века</w:t>
            </w:r>
          </w:p>
        </w:tc>
        <w:tc>
          <w:tcPr>
            <w:tcW w:w="850" w:type="dxa"/>
          </w:tcPr>
          <w:p w:rsidR="00B07573" w:rsidRPr="005C4446" w:rsidRDefault="00B07573" w:rsidP="00567E5C">
            <w:pPr>
              <w:jc w:val="center"/>
              <w:rPr>
                <w:sz w:val="24"/>
                <w:szCs w:val="24"/>
              </w:rPr>
            </w:pP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6366B1">
            <w:pPr>
              <w:pStyle w:val="af3"/>
              <w:ind w:left="340"/>
              <w:rPr>
                <w:b/>
              </w:rPr>
            </w:pPr>
          </w:p>
        </w:tc>
        <w:tc>
          <w:tcPr>
            <w:tcW w:w="2716" w:type="dxa"/>
          </w:tcPr>
          <w:p w:rsidR="00B07573" w:rsidRPr="005C4446" w:rsidRDefault="00B07573" w:rsidP="00CC4A7D">
            <w:pPr>
              <w:rPr>
                <w:b/>
                <w:bCs/>
                <w:color w:val="000000"/>
                <w:sz w:val="24"/>
                <w:szCs w:val="24"/>
              </w:rPr>
            </w:pPr>
            <w:r w:rsidRPr="005C4446">
              <w:rPr>
                <w:b/>
                <w:bCs/>
                <w:color w:val="000000"/>
                <w:sz w:val="24"/>
                <w:szCs w:val="24"/>
              </w:rPr>
              <w:t>М.В. Ломоносов</w:t>
            </w:r>
          </w:p>
        </w:tc>
        <w:tc>
          <w:tcPr>
            <w:tcW w:w="850" w:type="dxa"/>
          </w:tcPr>
          <w:p w:rsidR="00B07573" w:rsidRPr="005C4446" w:rsidRDefault="00B07573" w:rsidP="00CC4A7D">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color w:val="000000"/>
                <w:sz w:val="24"/>
                <w:szCs w:val="24"/>
              </w:rPr>
              <w:t xml:space="preserve">М.В. Ломоносов. </w:t>
            </w:r>
            <w:r w:rsidRPr="005C4446">
              <w:rPr>
                <w:rFonts w:eastAsia="Calibri"/>
                <w:b/>
                <w:bCs/>
                <w:i/>
                <w:sz w:val="24"/>
                <w:szCs w:val="24"/>
              </w:rPr>
              <w:t>Жизнь и судьба поэта, просветителя, ученого.</w:t>
            </w:r>
            <w:r w:rsidRPr="005C4446">
              <w:rPr>
                <w:rFonts w:eastAsia="Calibri"/>
                <w:bCs/>
                <w:sz w:val="24"/>
                <w:szCs w:val="24"/>
              </w:rPr>
              <w:t xml:space="preserve"> Тематика поэтических произведений.</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CC4A7D">
            <w:pPr>
              <w:autoSpaceDE w:val="0"/>
              <w:autoSpaceDN w:val="0"/>
              <w:adjustRightInd w:val="0"/>
              <w:rPr>
                <w:sz w:val="24"/>
                <w:szCs w:val="24"/>
              </w:rPr>
            </w:pPr>
            <w:r w:rsidRPr="005C4446">
              <w:rPr>
                <w:b/>
                <w:sz w:val="24"/>
                <w:szCs w:val="24"/>
              </w:rPr>
              <w:t>Личностные:</w:t>
            </w:r>
            <w:r w:rsidRPr="005C4446">
              <w:rPr>
                <w:sz w:val="24"/>
                <w:szCs w:val="24"/>
              </w:rPr>
              <w:t xml:space="preserve">  формирование представлений о познании как способе бытия человека, стремящегося к открытию новых истин,  смыслов, ценностей и реальностей. </w:t>
            </w:r>
          </w:p>
          <w:p w:rsidR="00B07573" w:rsidRPr="005C4446" w:rsidRDefault="00B07573" w:rsidP="00CC4A7D">
            <w:pPr>
              <w:autoSpaceDE w:val="0"/>
              <w:autoSpaceDN w:val="0"/>
              <w:adjustRightInd w:val="0"/>
              <w:rPr>
                <w:sz w:val="24"/>
                <w:szCs w:val="24"/>
              </w:rPr>
            </w:pPr>
            <w:r w:rsidRPr="005C4446">
              <w:rPr>
                <w:sz w:val="24"/>
                <w:szCs w:val="24"/>
              </w:rPr>
              <w:t>Формирование ответственного отношения к учению , готовности и способности учащихся к саморазвитию и самообразованию на основе мотивации к обучению и познанию.</w:t>
            </w:r>
          </w:p>
          <w:p w:rsidR="00B07573" w:rsidRPr="005C4446" w:rsidRDefault="00B07573" w:rsidP="00CC4A7D">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CC4A7D">
            <w:pPr>
              <w:autoSpaceDE w:val="0"/>
              <w:autoSpaceDN w:val="0"/>
              <w:adjustRightInd w:val="0"/>
              <w:rPr>
                <w:sz w:val="24"/>
                <w:szCs w:val="24"/>
              </w:rPr>
            </w:pPr>
            <w:r w:rsidRPr="005C4446">
              <w:rPr>
                <w:b/>
                <w:sz w:val="24"/>
                <w:szCs w:val="24"/>
              </w:rPr>
              <w:t>Познавательные:</w:t>
            </w:r>
            <w:r w:rsidRPr="005C4446">
              <w:rPr>
                <w:sz w:val="24"/>
                <w:szCs w:val="24"/>
              </w:rPr>
              <w:t xml:space="preserve"> выразительное чтение; составление плана статьи учебника; работа с таблицами.</w:t>
            </w:r>
          </w:p>
          <w:p w:rsidR="00B07573" w:rsidRPr="005C4446" w:rsidRDefault="00B07573" w:rsidP="00CC4A7D">
            <w:pPr>
              <w:rPr>
                <w:b/>
                <w:sz w:val="24"/>
                <w:szCs w:val="24"/>
              </w:rPr>
            </w:pPr>
            <w:r w:rsidRPr="005C4446">
              <w:rPr>
                <w:b/>
                <w:sz w:val="24"/>
                <w:szCs w:val="24"/>
              </w:rPr>
              <w:t xml:space="preserve">Коммуникативные: </w:t>
            </w:r>
            <w:r w:rsidRPr="005C4446">
              <w:rPr>
                <w:sz w:val="24"/>
                <w:szCs w:val="24"/>
              </w:rPr>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vMerge w:val="restart"/>
          </w:tcPr>
          <w:p w:rsidR="00B07573" w:rsidRPr="00B07573" w:rsidRDefault="00B07573" w:rsidP="00CC4A7D">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color w:val="000000"/>
                <w:sz w:val="24"/>
                <w:szCs w:val="24"/>
              </w:rPr>
              <w:t>Ода «На день восшествия…». Особенность поэтического языка оды. Теория «трёх штилей».</w:t>
            </w:r>
            <w:r w:rsidRPr="005C4446">
              <w:rPr>
                <w:rFonts w:eastAsia="Calibri"/>
                <w:bCs/>
                <w:sz w:val="24"/>
                <w:szCs w:val="24"/>
              </w:rPr>
              <w:t xml:space="preserve"> Основные положения и значение теории о стилях художественной литературы.</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CC4A7D">
            <w:pPr>
              <w:rPr>
                <w:b/>
                <w:sz w:val="24"/>
                <w:szCs w:val="24"/>
              </w:rPr>
            </w:pPr>
          </w:p>
        </w:tc>
        <w:tc>
          <w:tcPr>
            <w:tcW w:w="2693" w:type="dxa"/>
            <w:vMerge/>
          </w:tcPr>
          <w:p w:rsidR="00B07573" w:rsidRPr="00B07573" w:rsidRDefault="00B07573" w:rsidP="00CC4A7D">
            <w:pPr>
              <w:rPr>
                <w:b/>
                <w:sz w:val="24"/>
                <w:szCs w:val="24"/>
              </w:rPr>
            </w:pPr>
          </w:p>
        </w:tc>
      </w:tr>
      <w:tr w:rsidR="00B07573" w:rsidRPr="005C4446" w:rsidTr="00DE4D1E">
        <w:tc>
          <w:tcPr>
            <w:tcW w:w="653" w:type="dxa"/>
          </w:tcPr>
          <w:p w:rsidR="00B07573" w:rsidRPr="005C4446" w:rsidRDefault="00B07573" w:rsidP="006366B1">
            <w:pPr>
              <w:pStyle w:val="af3"/>
              <w:ind w:left="340"/>
              <w:rPr>
                <w:b/>
              </w:rPr>
            </w:pPr>
          </w:p>
        </w:tc>
        <w:tc>
          <w:tcPr>
            <w:tcW w:w="2716" w:type="dxa"/>
          </w:tcPr>
          <w:p w:rsidR="00B07573" w:rsidRPr="005C4446" w:rsidRDefault="00B07573" w:rsidP="00F37A33">
            <w:pPr>
              <w:rPr>
                <w:b/>
                <w:sz w:val="24"/>
                <w:szCs w:val="24"/>
              </w:rPr>
            </w:pPr>
            <w:r w:rsidRPr="005C4446">
              <w:rPr>
                <w:b/>
                <w:sz w:val="24"/>
                <w:szCs w:val="24"/>
              </w:rPr>
              <w:t>Г.Р. Державин</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75320A">
            <w:pPr>
              <w:autoSpaceDE w:val="0"/>
              <w:rPr>
                <w:rFonts w:eastAsia="Calibri"/>
                <w:b/>
                <w:bCs/>
                <w:sz w:val="24"/>
                <w:szCs w:val="24"/>
              </w:rPr>
            </w:pPr>
            <w:r w:rsidRPr="005C4446">
              <w:rPr>
                <w:rFonts w:eastAsia="Calibri"/>
                <w:b/>
                <w:bCs/>
                <w:i/>
                <w:sz w:val="24"/>
                <w:szCs w:val="24"/>
              </w:rPr>
              <w:t xml:space="preserve">Биография Г.Р. Державина. </w:t>
            </w:r>
            <w:r w:rsidRPr="005C4446">
              <w:rPr>
                <w:b/>
                <w:bCs/>
                <w:i/>
                <w:color w:val="000000"/>
                <w:sz w:val="24"/>
                <w:szCs w:val="24"/>
              </w:rPr>
              <w:t>Стихотворение «Властителям и судиям».</w:t>
            </w:r>
            <w:r w:rsidRPr="005C4446">
              <w:rPr>
                <w:rFonts w:eastAsia="Calibri"/>
                <w:bCs/>
                <w:sz w:val="24"/>
                <w:szCs w:val="24"/>
              </w:rPr>
              <w:t xml:space="preserve">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 псалма с оригиналом.</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tcPr>
          <w:p w:rsidR="00B07573" w:rsidRPr="005C4446" w:rsidRDefault="00B07573" w:rsidP="006366B1">
            <w:pPr>
              <w:autoSpaceDE w:val="0"/>
              <w:autoSpaceDN w:val="0"/>
              <w:adjustRightInd w:val="0"/>
              <w:rPr>
                <w:sz w:val="24"/>
                <w:szCs w:val="24"/>
              </w:rPr>
            </w:pPr>
            <w:r w:rsidRPr="005C4446">
              <w:rPr>
                <w:b/>
                <w:sz w:val="24"/>
                <w:szCs w:val="24"/>
              </w:rPr>
              <w:t>Личностные:</w:t>
            </w:r>
            <w:r w:rsidRPr="005C4446">
              <w:rPr>
                <w:sz w:val="24"/>
                <w:szCs w:val="24"/>
              </w:rPr>
              <w:t xml:space="preserve">  формирование представлений о социальных ценностях гуманизма, взаимоотношениях человека и государства, о Законе как высшей справедливости, о государственной власти.  Освоение социальных норм, правил поведения, ролей и форм социальной жизни в группах и сообществах.</w:t>
            </w:r>
          </w:p>
          <w:p w:rsidR="00B07573" w:rsidRPr="005C4446" w:rsidRDefault="00B07573" w:rsidP="006366B1">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6366B1">
            <w:pPr>
              <w:autoSpaceDE w:val="0"/>
              <w:autoSpaceDN w:val="0"/>
              <w:adjustRightInd w:val="0"/>
              <w:rPr>
                <w:sz w:val="24"/>
                <w:szCs w:val="24"/>
              </w:rPr>
            </w:pPr>
            <w:r w:rsidRPr="005C4446">
              <w:rPr>
                <w:b/>
                <w:sz w:val="24"/>
                <w:szCs w:val="24"/>
              </w:rPr>
              <w:t>Познавательные:</w:t>
            </w:r>
            <w:r w:rsidRPr="005C4446">
              <w:rPr>
                <w:sz w:val="24"/>
                <w:szCs w:val="24"/>
              </w:rPr>
              <w:t xml:space="preserve"> выразительное чтение; чтение наизусть;  составление плана статьи учебника; работа с таблицами.</w:t>
            </w:r>
          </w:p>
          <w:p w:rsidR="00B07573" w:rsidRPr="005C4446" w:rsidRDefault="00B07573" w:rsidP="006366B1">
            <w:pPr>
              <w:rPr>
                <w:b/>
                <w:sz w:val="24"/>
                <w:szCs w:val="24"/>
              </w:rPr>
            </w:pPr>
            <w:r w:rsidRPr="005C4446">
              <w:rPr>
                <w:b/>
                <w:sz w:val="24"/>
                <w:szCs w:val="24"/>
              </w:rPr>
              <w:t xml:space="preserve">Коммуникативные: </w:t>
            </w:r>
            <w:r w:rsidRPr="005C4446">
              <w:rPr>
                <w:sz w:val="24"/>
                <w:szCs w:val="24"/>
              </w:rPr>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tcPr>
          <w:p w:rsidR="00B07573" w:rsidRPr="00B07573" w:rsidRDefault="00B07573" w:rsidP="006366B1">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6366B1">
            <w:pPr>
              <w:pStyle w:val="af3"/>
              <w:ind w:left="340"/>
              <w:rPr>
                <w:b/>
              </w:rPr>
            </w:pPr>
          </w:p>
        </w:tc>
        <w:tc>
          <w:tcPr>
            <w:tcW w:w="2716" w:type="dxa"/>
          </w:tcPr>
          <w:p w:rsidR="00B07573" w:rsidRPr="005C4446" w:rsidRDefault="00B07573" w:rsidP="00F37A33">
            <w:pPr>
              <w:rPr>
                <w:b/>
                <w:bCs/>
                <w:color w:val="000000"/>
                <w:sz w:val="24"/>
                <w:szCs w:val="24"/>
              </w:rPr>
            </w:pPr>
            <w:r w:rsidRPr="005C4446">
              <w:rPr>
                <w:b/>
                <w:bCs/>
                <w:color w:val="000000"/>
                <w:sz w:val="24"/>
                <w:szCs w:val="24"/>
              </w:rPr>
              <w:t>Д.И. Фонвизин</w:t>
            </w:r>
          </w:p>
        </w:tc>
        <w:tc>
          <w:tcPr>
            <w:tcW w:w="850" w:type="dxa"/>
          </w:tcPr>
          <w:p w:rsidR="00B07573" w:rsidRPr="005C4446" w:rsidRDefault="00B07573" w:rsidP="00F37A33">
            <w:pPr>
              <w:jc w:val="center"/>
              <w:rPr>
                <w:b/>
                <w:sz w:val="24"/>
                <w:szCs w:val="24"/>
              </w:rPr>
            </w:pPr>
            <w:r w:rsidRPr="005C4446">
              <w:rPr>
                <w:b/>
                <w:sz w:val="24"/>
                <w:szCs w:val="24"/>
              </w:rPr>
              <w:t>3</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bCs/>
                <w:i/>
                <w:color w:val="000000"/>
                <w:sz w:val="24"/>
                <w:szCs w:val="24"/>
              </w:rPr>
            </w:pPr>
            <w:r w:rsidRPr="005C4446">
              <w:rPr>
                <w:b/>
                <w:bCs/>
                <w:i/>
                <w:color w:val="000000"/>
                <w:sz w:val="24"/>
                <w:szCs w:val="24"/>
              </w:rPr>
              <w:t xml:space="preserve">Краткие сведения о Д.И. Фонвизине. Комедия «Недоросль». Основной конфликт пьесы и ее  проблематика. </w:t>
            </w:r>
            <w:r w:rsidRPr="005C4446">
              <w:rPr>
                <w:rFonts w:eastAsia="Calibri"/>
                <w:bCs/>
                <w:sz w:val="24"/>
                <w:szCs w:val="24"/>
              </w:rPr>
              <w:t>Своеобразие драматургического произведения.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val="restart"/>
          </w:tcPr>
          <w:p w:rsidR="00B07573" w:rsidRPr="005C4446" w:rsidRDefault="00B07573" w:rsidP="006366B1">
            <w:pPr>
              <w:rPr>
                <w:sz w:val="24"/>
                <w:szCs w:val="24"/>
              </w:rPr>
            </w:pPr>
            <w:r w:rsidRPr="005C4446">
              <w:rPr>
                <w:b/>
                <w:sz w:val="24"/>
                <w:szCs w:val="24"/>
              </w:rPr>
              <w:t>Личностные:</w:t>
            </w:r>
            <w:r w:rsidRPr="005C4446">
              <w:rPr>
                <w:sz w:val="24"/>
                <w:szCs w:val="24"/>
              </w:rPr>
              <w:t xml:space="preserve">  формирование представлений о труде как созидательном начале, уважительного социальных и нравственных ценностях гуманизма, общечеловеческом характере идей Просвещения, о прогрессе, свободе, справедливом и разумном социальном устройстве, о развитии научного знания и нравственном совершенствовании.</w:t>
            </w:r>
          </w:p>
          <w:p w:rsidR="00B07573" w:rsidRPr="005C4446" w:rsidRDefault="00B07573" w:rsidP="006366B1">
            <w:pPr>
              <w:rPr>
                <w:sz w:val="24"/>
                <w:szCs w:val="24"/>
              </w:rPr>
            </w:pPr>
            <w:r w:rsidRPr="005C4446">
              <w:rPr>
                <w:b/>
                <w:sz w:val="24"/>
                <w:szCs w:val="24"/>
              </w:rPr>
              <w:t xml:space="preserve">Регулятивные: </w:t>
            </w:r>
            <w:r w:rsidRPr="005C4446">
              <w:rPr>
                <w:sz w:val="24"/>
                <w:szCs w:val="24"/>
              </w:rPr>
              <w:t>формирование нравственно-эстетических представлений при характеристике художественной идеи комедии.</w:t>
            </w:r>
          </w:p>
          <w:p w:rsidR="00B07573" w:rsidRPr="005C4446" w:rsidRDefault="00B07573" w:rsidP="006366B1">
            <w:pPr>
              <w:rPr>
                <w:sz w:val="24"/>
                <w:szCs w:val="24"/>
              </w:rPr>
            </w:pPr>
            <w:r w:rsidRPr="005C4446">
              <w:rPr>
                <w:b/>
                <w:sz w:val="24"/>
                <w:szCs w:val="24"/>
              </w:rPr>
              <w:t xml:space="preserve">Познавательные: </w:t>
            </w:r>
            <w:r w:rsidRPr="005C4446">
              <w:rPr>
                <w:sz w:val="24"/>
                <w:szCs w:val="24"/>
              </w:rPr>
              <w:t>лексическая работа;чтение по ролям;  дискуссия; составление тезисных планов статьи учебника; работа с иллюстрациями; работа с литературоведческими понятиями; рассказ о персонажах.</w:t>
            </w:r>
          </w:p>
          <w:p w:rsidR="00B07573" w:rsidRPr="005C4446" w:rsidRDefault="00B07573" w:rsidP="006366B1">
            <w:pPr>
              <w:rPr>
                <w:b/>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tc>
        <w:tc>
          <w:tcPr>
            <w:tcW w:w="2693" w:type="dxa"/>
            <w:vMerge w:val="restart"/>
          </w:tcPr>
          <w:p w:rsidR="00B07573" w:rsidRPr="00B07573" w:rsidRDefault="00B07573" w:rsidP="006366B1">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bCs/>
                <w:i/>
                <w:color w:val="000000"/>
                <w:sz w:val="24"/>
                <w:szCs w:val="24"/>
              </w:rPr>
            </w:pPr>
            <w:r w:rsidRPr="005C4446">
              <w:rPr>
                <w:b/>
                <w:bCs/>
                <w:i/>
                <w:color w:val="000000"/>
                <w:sz w:val="24"/>
                <w:szCs w:val="24"/>
              </w:rPr>
              <w:t>Общественно-политические  и философские взгляды Правдина и Стародума.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bCs/>
                <w:i/>
                <w:color w:val="000000"/>
                <w:sz w:val="24"/>
                <w:szCs w:val="24"/>
              </w:rPr>
            </w:pPr>
            <w:r w:rsidRPr="005C4446">
              <w:rPr>
                <w:b/>
                <w:bCs/>
                <w:i/>
                <w:color w:val="000000"/>
                <w:sz w:val="24"/>
                <w:szCs w:val="24"/>
              </w:rPr>
              <w:t>Проблема крепостного права и государственной власти в комедии «Недоросль».</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4602C9">
            <w:pPr>
              <w:pStyle w:val="af3"/>
              <w:ind w:left="340"/>
              <w:rPr>
                <w:b/>
              </w:rPr>
            </w:pPr>
          </w:p>
        </w:tc>
        <w:tc>
          <w:tcPr>
            <w:tcW w:w="2716" w:type="dxa"/>
          </w:tcPr>
          <w:p w:rsidR="00B07573" w:rsidRPr="005C4446" w:rsidRDefault="00B07573" w:rsidP="00F37A33">
            <w:pPr>
              <w:rPr>
                <w:b/>
                <w:bCs/>
                <w:color w:val="000000"/>
                <w:sz w:val="24"/>
                <w:szCs w:val="24"/>
              </w:rPr>
            </w:pPr>
            <w:r w:rsidRPr="005C4446">
              <w:rPr>
                <w:b/>
                <w:bCs/>
                <w:color w:val="000000"/>
                <w:sz w:val="24"/>
                <w:szCs w:val="24"/>
              </w:rPr>
              <w:t>Из литературы XIX века</w:t>
            </w:r>
          </w:p>
        </w:tc>
        <w:tc>
          <w:tcPr>
            <w:tcW w:w="850" w:type="dxa"/>
          </w:tcPr>
          <w:p w:rsidR="00B07573" w:rsidRPr="005C4446" w:rsidRDefault="00B07573" w:rsidP="00F37A33">
            <w:pPr>
              <w:jc w:val="center"/>
              <w:rPr>
                <w:sz w:val="24"/>
                <w:szCs w:val="24"/>
              </w:rPr>
            </w:pP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4602C9">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А.С. Пушкин</w:t>
            </w:r>
          </w:p>
        </w:tc>
        <w:tc>
          <w:tcPr>
            <w:tcW w:w="850" w:type="dxa"/>
          </w:tcPr>
          <w:p w:rsidR="00B07573" w:rsidRPr="005C4446" w:rsidRDefault="00B07573" w:rsidP="00F37A33">
            <w:pPr>
              <w:jc w:val="center"/>
              <w:rPr>
                <w:b/>
                <w:sz w:val="24"/>
                <w:szCs w:val="24"/>
              </w:rPr>
            </w:pPr>
            <w:r w:rsidRPr="005C4446">
              <w:rPr>
                <w:b/>
                <w:sz w:val="24"/>
                <w:szCs w:val="24"/>
              </w:rPr>
              <w:t>4</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Тема дружбы и долга, свободолюбивые мотивы в стихотворениях А.С. Пушкина «К Чаадаеву», «Во глубине сибирских руд…».</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4602C9">
            <w:pPr>
              <w:autoSpaceDE w:val="0"/>
              <w:autoSpaceDN w:val="0"/>
              <w:adjustRightInd w:val="0"/>
              <w:rPr>
                <w:sz w:val="24"/>
                <w:szCs w:val="24"/>
              </w:rPr>
            </w:pPr>
            <w:r w:rsidRPr="005C4446">
              <w:rPr>
                <w:b/>
                <w:sz w:val="24"/>
                <w:szCs w:val="24"/>
              </w:rPr>
              <w:t>Личностные:</w:t>
            </w:r>
            <w:r w:rsidRPr="005C4446">
              <w:rPr>
                <w:sz w:val="24"/>
                <w:szCs w:val="24"/>
              </w:rPr>
              <w:t xml:space="preserve">  устойчивый познавательный интерес к чтению, к ведению диалога с автором текста; потребность в чтении; чувство прекрасного – умение чувствовать красоту и выразительность речи, стремление к совершенствованию собственной речи; воссоздание особой лицейской атмосферы; примеры нравственного поведения, порядочности, достоинства; формирование чувства товарищества, уважения к людям.</w:t>
            </w:r>
          </w:p>
          <w:p w:rsidR="00B07573" w:rsidRPr="005C4446" w:rsidRDefault="00B07573" w:rsidP="004602C9">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07573" w:rsidRPr="005C4446" w:rsidRDefault="00B07573" w:rsidP="004602C9">
            <w:pPr>
              <w:autoSpaceDE w:val="0"/>
              <w:autoSpaceDN w:val="0"/>
              <w:adjustRightInd w:val="0"/>
              <w:rPr>
                <w:sz w:val="24"/>
                <w:szCs w:val="24"/>
              </w:rPr>
            </w:pPr>
            <w:r w:rsidRPr="005C4446">
              <w:rPr>
                <w:b/>
                <w:sz w:val="24"/>
                <w:szCs w:val="24"/>
              </w:rPr>
              <w:t>Познавательные:</w:t>
            </w:r>
            <w:r w:rsidRPr="005C4446">
              <w:rPr>
                <w:sz w:val="24"/>
                <w:szCs w:val="24"/>
              </w:rPr>
              <w:t xml:space="preserve"> лексическая работа; выразительное чтение; чтении наизусть; цитатный план; составление ассоциативных радов; письменное высказывание по предложенному началу; работа с терминами; работа с учебником; подготовка сообщения; самостоятельная исследовательская работа с текстом; слайдовая презентация..</w:t>
            </w:r>
          </w:p>
          <w:p w:rsidR="00B07573" w:rsidRPr="005C4446" w:rsidRDefault="00B07573" w:rsidP="004602C9">
            <w:pPr>
              <w:rPr>
                <w:b/>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4602C9">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Тема человеческих взаимоотношений  в стихотворениях А.С. Пушкина «Два чувства дивно близки нам…», «Туча»,  «Анчар».</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4602C9">
            <w:pPr>
              <w:rPr>
                <w:b/>
                <w:sz w:val="24"/>
                <w:szCs w:val="24"/>
              </w:rPr>
            </w:pPr>
          </w:p>
        </w:tc>
        <w:tc>
          <w:tcPr>
            <w:tcW w:w="2693" w:type="dxa"/>
            <w:vMerge/>
          </w:tcPr>
          <w:p w:rsidR="00B07573" w:rsidRPr="00B07573" w:rsidRDefault="00B07573" w:rsidP="004602C9">
            <w:pP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sz w:val="24"/>
                <w:szCs w:val="24"/>
              </w:rPr>
              <w:t xml:space="preserve">«Песнь о вещем Олеге». Мотивы судьбы, веры и суеверия. </w:t>
            </w:r>
            <w:r w:rsidRPr="005C4446">
              <w:rPr>
                <w:rFonts w:eastAsia="Calibri"/>
                <w:bCs/>
                <w:sz w:val="24"/>
                <w:szCs w:val="24"/>
              </w:rPr>
              <w:t>Судьба Олега в летописном тексте и в балладе Пушкина.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4602C9">
            <w:pPr>
              <w:rPr>
                <w:b/>
                <w:sz w:val="24"/>
                <w:szCs w:val="24"/>
              </w:rPr>
            </w:pPr>
          </w:p>
        </w:tc>
        <w:tc>
          <w:tcPr>
            <w:tcW w:w="2693" w:type="dxa"/>
            <w:vMerge/>
          </w:tcPr>
          <w:p w:rsidR="00B07573" w:rsidRPr="00B07573" w:rsidRDefault="00B07573" w:rsidP="004602C9">
            <w:pP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Образ Петра и тема России в поэме «Полтава».</w:t>
            </w:r>
            <w:r w:rsidRPr="005C4446">
              <w:rPr>
                <w:rFonts w:eastAsia="Calibri"/>
                <w:bCs/>
                <w:sz w:val="24"/>
                <w:szCs w:val="24"/>
              </w:rPr>
              <w:t>Гражданский пафос поэмы. Изображение «массы» и исторических личностей в поэме. Своеобразие поэтического языка.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334458">
            <w:pPr>
              <w:pStyle w:val="af3"/>
              <w:ind w:left="340"/>
              <w:rPr>
                <w:b/>
              </w:rPr>
            </w:pPr>
          </w:p>
        </w:tc>
        <w:tc>
          <w:tcPr>
            <w:tcW w:w="2716" w:type="dxa"/>
          </w:tcPr>
          <w:p w:rsidR="00B07573" w:rsidRPr="005C4446" w:rsidRDefault="00B07573" w:rsidP="00F37A33">
            <w:pPr>
              <w:rPr>
                <w:b/>
                <w:sz w:val="24"/>
                <w:szCs w:val="24"/>
              </w:rPr>
            </w:pPr>
            <w:r w:rsidRPr="005C4446">
              <w:rPr>
                <w:b/>
                <w:sz w:val="24"/>
                <w:szCs w:val="24"/>
              </w:rPr>
              <w:t>М.Ю. Лермонтов</w:t>
            </w:r>
          </w:p>
        </w:tc>
        <w:tc>
          <w:tcPr>
            <w:tcW w:w="850" w:type="dxa"/>
          </w:tcPr>
          <w:p w:rsidR="00B07573" w:rsidRPr="005C4446" w:rsidRDefault="00B07573" w:rsidP="00F37A33">
            <w:pPr>
              <w:jc w:val="center"/>
              <w:rPr>
                <w:b/>
                <w:sz w:val="24"/>
                <w:szCs w:val="24"/>
              </w:rPr>
            </w:pPr>
            <w:r w:rsidRPr="005C4446">
              <w:rPr>
                <w:b/>
                <w:sz w:val="24"/>
                <w:szCs w:val="24"/>
              </w:rPr>
              <w:t>3</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color w:val="000000"/>
                <w:sz w:val="24"/>
                <w:szCs w:val="24"/>
              </w:rPr>
              <w:t>Художественное своеобразие  стихотворений   М.Ю. Лермонтова «Три пальмы», «Родина».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334458">
            <w:pPr>
              <w:autoSpaceDE w:val="0"/>
              <w:autoSpaceDN w:val="0"/>
              <w:adjustRightInd w:val="0"/>
              <w:rPr>
                <w:sz w:val="24"/>
                <w:szCs w:val="24"/>
              </w:rPr>
            </w:pPr>
            <w:r w:rsidRPr="005C4446">
              <w:rPr>
                <w:b/>
                <w:sz w:val="24"/>
                <w:szCs w:val="24"/>
              </w:rPr>
              <w:t>Личностные:</w:t>
            </w:r>
            <w:r w:rsidRPr="005C4446">
              <w:rPr>
                <w:sz w:val="24"/>
                <w:szCs w:val="24"/>
              </w:rPr>
              <w:t xml:space="preserve">  формирование представлений о творчестве как гуманистической ценности, о многогранности личности и творческой индивидуальности. </w:t>
            </w:r>
          </w:p>
          <w:p w:rsidR="00B07573" w:rsidRPr="005C4446" w:rsidRDefault="00B07573" w:rsidP="00334458">
            <w:pPr>
              <w:autoSpaceDE w:val="0"/>
              <w:autoSpaceDN w:val="0"/>
              <w:adjustRightInd w:val="0"/>
              <w:jc w:val="both"/>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07573" w:rsidRPr="005C4446" w:rsidRDefault="00B07573" w:rsidP="00334458">
            <w:pPr>
              <w:autoSpaceDE w:val="0"/>
              <w:autoSpaceDN w:val="0"/>
              <w:adjustRightInd w:val="0"/>
              <w:jc w:val="both"/>
              <w:rPr>
                <w:sz w:val="24"/>
                <w:szCs w:val="24"/>
              </w:rPr>
            </w:pPr>
            <w:r w:rsidRPr="005C4446">
              <w:rPr>
                <w:b/>
                <w:sz w:val="24"/>
                <w:szCs w:val="24"/>
              </w:rPr>
              <w:t xml:space="preserve">Познавательные: </w:t>
            </w:r>
            <w:r w:rsidRPr="005C4446">
              <w:rPr>
                <w:sz w:val="24"/>
                <w:szCs w:val="24"/>
              </w:rPr>
              <w:t>лексическая работа, выразительное чтение наизусть; письменный отзыв о прочитанном; работа с иллюстрациями; подготовка сообщения; письменный ответ на вопрос.</w:t>
            </w:r>
          </w:p>
          <w:p w:rsidR="00B07573" w:rsidRPr="005C4446" w:rsidRDefault="00B07573" w:rsidP="00334458">
            <w:pPr>
              <w:autoSpaceDE w:val="0"/>
              <w:autoSpaceDN w:val="0"/>
              <w:adjustRightInd w:val="0"/>
              <w:jc w:val="both"/>
              <w:rPr>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334458">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rFonts w:eastAsia="Calibri"/>
                <w:b/>
                <w:bCs/>
                <w:i/>
                <w:sz w:val="24"/>
                <w:szCs w:val="24"/>
              </w:rPr>
              <w:t xml:space="preserve">Проблематика и основные мотивы </w:t>
            </w:r>
            <w:r w:rsidRPr="005C4446">
              <w:rPr>
                <w:b/>
                <w:i/>
                <w:sz w:val="24"/>
                <w:szCs w:val="24"/>
              </w:rPr>
              <w:t>«Песни про … купца Калашникова»</w:t>
            </w:r>
            <w:r w:rsidRPr="005C4446">
              <w:rPr>
                <w:rFonts w:eastAsia="Calibri"/>
                <w:bCs/>
                <w:sz w:val="24"/>
                <w:szCs w:val="24"/>
              </w:rPr>
              <w:t xml:space="preserve"> (родина, честь, достоинство, верность, любовь, мужество и отвага, независимость; личность и власть)</w:t>
            </w:r>
            <w:r w:rsidRPr="005C4446">
              <w:rPr>
                <w:sz w:val="24"/>
                <w:szCs w:val="24"/>
              </w:rPr>
              <w:t xml:space="preserve">. </w:t>
            </w:r>
            <w:r w:rsidRPr="005C4446">
              <w:rPr>
                <w:rFonts w:eastAsia="Calibri"/>
                <w:bCs/>
                <w:sz w:val="24"/>
                <w:szCs w:val="24"/>
              </w:rPr>
              <w:t>Центральные образы поэмы и художественные приемы их создания; речевая характеристика героя.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sz w:val="24"/>
                <w:szCs w:val="24"/>
              </w:rPr>
              <w:t>Фольклорные элементы в произведении. Художественное богатство «Песни…».</w:t>
            </w:r>
            <w:r w:rsidRPr="005C4446">
              <w:rPr>
                <w:rFonts w:eastAsia="Calibri"/>
                <w:bCs/>
                <w:sz w:val="24"/>
                <w:szCs w:val="24"/>
              </w:rPr>
              <w:t xml:space="preserve"> Родина в лирическом и эпическом произведении.</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334458">
            <w:pPr>
              <w:pStyle w:val="af3"/>
              <w:ind w:left="340"/>
              <w:rPr>
                <w:b/>
              </w:rPr>
            </w:pPr>
          </w:p>
        </w:tc>
        <w:tc>
          <w:tcPr>
            <w:tcW w:w="2716" w:type="dxa"/>
            <w:vAlign w:val="center"/>
          </w:tcPr>
          <w:p w:rsidR="00B07573" w:rsidRPr="005C4446" w:rsidRDefault="00B07573" w:rsidP="00334458">
            <w:pPr>
              <w:rPr>
                <w:b/>
                <w:color w:val="000000"/>
                <w:sz w:val="24"/>
                <w:szCs w:val="24"/>
              </w:rPr>
            </w:pPr>
            <w:r w:rsidRPr="005C4446">
              <w:rPr>
                <w:b/>
                <w:color w:val="000000"/>
                <w:sz w:val="24"/>
                <w:szCs w:val="24"/>
              </w:rPr>
              <w:t>Н.В. Гоголь</w:t>
            </w:r>
          </w:p>
        </w:tc>
        <w:tc>
          <w:tcPr>
            <w:tcW w:w="850" w:type="dxa"/>
          </w:tcPr>
          <w:p w:rsidR="00B07573" w:rsidRPr="005C4446" w:rsidRDefault="00B07573" w:rsidP="00F37A33">
            <w:pPr>
              <w:jc w:val="center"/>
              <w:rPr>
                <w:b/>
                <w:sz w:val="24"/>
                <w:szCs w:val="24"/>
              </w:rPr>
            </w:pPr>
            <w:r w:rsidRPr="005C4446">
              <w:rPr>
                <w:b/>
                <w:sz w:val="24"/>
                <w:szCs w:val="24"/>
              </w:rPr>
              <w:t>3</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color w:val="000000"/>
                <w:sz w:val="24"/>
                <w:szCs w:val="24"/>
              </w:rPr>
              <w:t>Н.В. Го</w:t>
            </w:r>
            <w:r w:rsidRPr="005C4446">
              <w:rPr>
                <w:b/>
                <w:i/>
                <w:color w:val="000000"/>
                <w:sz w:val="24"/>
                <w:szCs w:val="24"/>
              </w:rPr>
              <w:softHyphen/>
              <w:t>голь в Петербурге. Новая тема – изображение чиновничества и жизни «маленького человека».</w:t>
            </w:r>
            <w:r w:rsidRPr="005C4446">
              <w:rPr>
                <w:rFonts w:eastAsia="Calibri"/>
                <w:bCs/>
                <w:sz w:val="24"/>
                <w:szCs w:val="24"/>
              </w:rPr>
              <w:t xml:space="preserve"> Новаторство писателя.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334458">
            <w:pPr>
              <w:autoSpaceDE w:val="0"/>
              <w:autoSpaceDN w:val="0"/>
              <w:adjustRightInd w:val="0"/>
              <w:jc w:val="both"/>
              <w:rPr>
                <w:sz w:val="24"/>
                <w:szCs w:val="24"/>
              </w:rPr>
            </w:pPr>
            <w:r w:rsidRPr="005C4446">
              <w:rPr>
                <w:b/>
                <w:sz w:val="24"/>
                <w:szCs w:val="24"/>
              </w:rPr>
              <w:t xml:space="preserve">Личностные: </w:t>
            </w:r>
            <w:r w:rsidRPr="005C4446">
              <w:rPr>
                <w:sz w:val="24"/>
                <w:szCs w:val="24"/>
              </w:rPr>
              <w:t xml:space="preserve">формирование представлений о нравственных  ценностях гуманизма, целеустремленности, участии. Развитие морального  сознания и компетентности в решении моральных проблем на основе личного выбора, формирование  нравственных чувств и нравственного поведения, осознанного, уважительного и доброжелательного отношения к другому человеку.   </w:t>
            </w:r>
          </w:p>
          <w:p w:rsidR="00B07573" w:rsidRPr="005C4446" w:rsidRDefault="00B07573" w:rsidP="00334458">
            <w:pPr>
              <w:autoSpaceDE w:val="0"/>
              <w:autoSpaceDN w:val="0"/>
              <w:adjustRightInd w:val="0"/>
              <w:jc w:val="both"/>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07573" w:rsidRPr="005C4446" w:rsidRDefault="00B07573" w:rsidP="00334458">
            <w:pPr>
              <w:autoSpaceDE w:val="0"/>
              <w:autoSpaceDN w:val="0"/>
              <w:adjustRightInd w:val="0"/>
              <w:jc w:val="both"/>
              <w:rPr>
                <w:sz w:val="24"/>
                <w:szCs w:val="24"/>
              </w:rPr>
            </w:pPr>
            <w:r w:rsidRPr="005C4446">
              <w:rPr>
                <w:b/>
                <w:sz w:val="24"/>
                <w:szCs w:val="24"/>
              </w:rPr>
              <w:t xml:space="preserve">Познавательные: </w:t>
            </w:r>
            <w:r w:rsidRPr="005C4446">
              <w:rPr>
                <w:sz w:val="24"/>
                <w:szCs w:val="24"/>
              </w:rPr>
              <w:t>лексическая работа;  различные виды чтения и устного пересказа, в том числе художественный пересказ; письменный отзыв на эпизод; исторический экскурс в изображаемую Гоголем эпоху; работа с таблицей; работа с иллюстрациями; работа с учебником; подготовка сообщения; участие в дискуссии; самостоятельная исследовательская работа с текстом.</w:t>
            </w:r>
          </w:p>
          <w:p w:rsidR="00B07573" w:rsidRPr="005C4446" w:rsidRDefault="00B07573" w:rsidP="00334458">
            <w:pPr>
              <w:autoSpaceDE w:val="0"/>
              <w:autoSpaceDN w:val="0"/>
              <w:adjustRightInd w:val="0"/>
              <w:jc w:val="both"/>
              <w:rPr>
                <w:b/>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334458">
            <w:pPr>
              <w:autoSpaceDE w:val="0"/>
              <w:autoSpaceDN w:val="0"/>
              <w:adjustRightInd w:val="0"/>
              <w:jc w:val="both"/>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sz w:val="24"/>
                <w:szCs w:val="24"/>
              </w:rPr>
              <w:t xml:space="preserve">«Шинель». Образ Акакия Акакиевича. Основной конфликт. </w:t>
            </w:r>
            <w:r w:rsidRPr="005C4446">
              <w:rPr>
                <w:rFonts w:eastAsia="Calibri"/>
                <w:bCs/>
                <w:sz w:val="24"/>
                <w:szCs w:val="24"/>
              </w:rPr>
              <w:t>Трагическое и комическое в повести. Авторское отношение к героям и событиям. История замысла.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Pr>
                <w:sz w:val="24"/>
                <w:szCs w:val="24"/>
              </w:rPr>
              <w:t>экранно-з</w:t>
            </w:r>
            <w:r w:rsidRPr="005C4446">
              <w:rPr>
                <w:sz w:val="24"/>
                <w:szCs w:val="24"/>
              </w:rPr>
              <w:t>вуковое пособие</w:t>
            </w:r>
          </w:p>
        </w:tc>
        <w:tc>
          <w:tcPr>
            <w:tcW w:w="4394" w:type="dxa"/>
            <w:vMerge/>
          </w:tcPr>
          <w:p w:rsidR="00B07573" w:rsidRPr="005C4446" w:rsidRDefault="00B07573" w:rsidP="00334458">
            <w:pPr>
              <w:autoSpaceDE w:val="0"/>
              <w:autoSpaceDN w:val="0"/>
              <w:adjustRightInd w:val="0"/>
              <w:jc w:val="both"/>
              <w:rPr>
                <w:sz w:val="24"/>
                <w:szCs w:val="24"/>
              </w:rPr>
            </w:pPr>
          </w:p>
        </w:tc>
        <w:tc>
          <w:tcPr>
            <w:tcW w:w="2693" w:type="dxa"/>
            <w:vMerge/>
          </w:tcPr>
          <w:p w:rsidR="00B07573" w:rsidRPr="00B07573" w:rsidRDefault="00B07573" w:rsidP="00334458">
            <w:pPr>
              <w:autoSpaceDE w:val="0"/>
              <w:autoSpaceDN w:val="0"/>
              <w:adjustRightInd w:val="0"/>
              <w:jc w:val="both"/>
              <w:rPr>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«Шинель». Разоблачение угодничества, глупости, бездуховности.</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334458">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И.С. Тургенев</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rFonts w:eastAsia="Calibri"/>
                <w:b/>
                <w:bCs/>
                <w:i/>
                <w:sz w:val="24"/>
                <w:szCs w:val="24"/>
              </w:rPr>
              <w:t xml:space="preserve">Общая характеристика книги </w:t>
            </w:r>
            <w:r w:rsidRPr="005C4446">
              <w:rPr>
                <w:b/>
                <w:i/>
                <w:color w:val="000000"/>
                <w:sz w:val="24"/>
                <w:szCs w:val="24"/>
              </w:rPr>
              <w:t>И.С. Тур</w:t>
            </w:r>
            <w:r w:rsidRPr="005C4446">
              <w:rPr>
                <w:b/>
                <w:i/>
                <w:color w:val="000000"/>
                <w:sz w:val="24"/>
                <w:szCs w:val="24"/>
              </w:rPr>
              <w:softHyphen/>
              <w:t xml:space="preserve">генева </w:t>
            </w:r>
            <w:r w:rsidRPr="005C4446">
              <w:rPr>
                <w:rFonts w:eastAsia="Calibri"/>
                <w:b/>
                <w:bCs/>
                <w:i/>
                <w:sz w:val="24"/>
                <w:szCs w:val="24"/>
              </w:rPr>
              <w:t xml:space="preserve">«Записки охотника». </w:t>
            </w:r>
            <w:r w:rsidRPr="005C4446">
              <w:rPr>
                <w:b/>
                <w:i/>
                <w:color w:val="000000"/>
                <w:sz w:val="24"/>
                <w:szCs w:val="24"/>
              </w:rPr>
              <w:t>Многообразие  и сложность характеров крестьян в рассказах «Хорь и Калиныч», «Певцы».</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334458">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представлений об участии как ценности гуманизма, способности чувствовать и понимать прекрасное, откликаться на чужое горе и страдание; развитие представлений о нравственных ценностях гуманизма: искренности, душевной широте, отзывчивости.</w:t>
            </w:r>
          </w:p>
          <w:p w:rsidR="00B07573" w:rsidRPr="005C4446" w:rsidRDefault="00B07573" w:rsidP="00334458">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334458">
            <w:pPr>
              <w:rPr>
                <w:sz w:val="24"/>
                <w:szCs w:val="24"/>
              </w:rPr>
            </w:pPr>
            <w:r w:rsidRPr="005C4446">
              <w:rPr>
                <w:b/>
                <w:sz w:val="24"/>
                <w:szCs w:val="24"/>
              </w:rPr>
              <w:t xml:space="preserve">Познавательные: </w:t>
            </w:r>
            <w:r w:rsidRPr="005C4446">
              <w:rPr>
                <w:sz w:val="24"/>
                <w:szCs w:val="24"/>
              </w:rPr>
              <w:t>лексическая работа; выразительное чтение;  работа с иллюстрациями;  работа с учебником; подготовка сообщения; заполнение таблицы.</w:t>
            </w:r>
          </w:p>
          <w:p w:rsidR="00B07573" w:rsidRPr="005C4446" w:rsidRDefault="00B07573" w:rsidP="00334458">
            <w:pPr>
              <w:rPr>
                <w:b/>
                <w:sz w:val="24"/>
                <w:szCs w:val="24"/>
              </w:rPr>
            </w:pPr>
            <w:r w:rsidRPr="005C4446">
              <w:rPr>
                <w:b/>
                <w:sz w:val="24"/>
                <w:szCs w:val="24"/>
              </w:rPr>
              <w:t xml:space="preserve">Коммуникативные: </w:t>
            </w:r>
            <w:r w:rsidRPr="005C4446">
              <w:rPr>
                <w:sz w:val="24"/>
                <w:szCs w:val="24"/>
              </w:rPr>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vMerge w:val="restart"/>
          </w:tcPr>
          <w:p w:rsidR="00B07573" w:rsidRPr="00B07573" w:rsidRDefault="00B07573" w:rsidP="00334458">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Стихотворение в прозе «Нищий»: тематика, художественное богатство.</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B07573" w:rsidRPr="005C4446" w:rsidRDefault="00B07573" w:rsidP="00334458">
            <w:pPr>
              <w:rPr>
                <w:b/>
                <w:sz w:val="24"/>
                <w:szCs w:val="24"/>
              </w:rPr>
            </w:pPr>
          </w:p>
        </w:tc>
        <w:tc>
          <w:tcPr>
            <w:tcW w:w="2693" w:type="dxa"/>
            <w:vMerge/>
          </w:tcPr>
          <w:p w:rsidR="00B07573" w:rsidRPr="00B07573" w:rsidRDefault="00B07573" w:rsidP="00334458">
            <w:pPr>
              <w:rPr>
                <w:b/>
                <w:sz w:val="24"/>
                <w:szCs w:val="24"/>
              </w:rPr>
            </w:pPr>
          </w:p>
        </w:tc>
      </w:tr>
      <w:tr w:rsidR="00B07573" w:rsidRPr="005C4446" w:rsidTr="00DE4D1E">
        <w:tc>
          <w:tcPr>
            <w:tcW w:w="653" w:type="dxa"/>
          </w:tcPr>
          <w:p w:rsidR="00B07573" w:rsidRPr="005C4446" w:rsidRDefault="00B07573" w:rsidP="00334458">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 xml:space="preserve">Н.А. Некрасов </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sz w:val="24"/>
                <w:szCs w:val="24"/>
              </w:rPr>
              <w:t>Краткие сведения о Н.А. Некрасове. Народная доля в стихотворениях «Вчерашний день, часу в шестом», «Размышления у парадного подъезда», «Железная дорога».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val="restart"/>
          </w:tcPr>
          <w:p w:rsidR="00B07573" w:rsidRPr="005C4446" w:rsidRDefault="00B07573" w:rsidP="00334458">
            <w:pPr>
              <w:autoSpaceDE w:val="0"/>
              <w:autoSpaceDN w:val="0"/>
              <w:adjustRightInd w:val="0"/>
              <w:rPr>
                <w:sz w:val="24"/>
                <w:szCs w:val="24"/>
              </w:rPr>
            </w:pPr>
            <w:r w:rsidRPr="005C4446">
              <w:rPr>
                <w:b/>
                <w:sz w:val="24"/>
                <w:szCs w:val="24"/>
              </w:rPr>
              <w:t xml:space="preserve">Личностные: </w:t>
            </w:r>
            <w:r w:rsidRPr="005C4446">
              <w:rPr>
                <w:sz w:val="24"/>
                <w:szCs w:val="24"/>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07573" w:rsidRPr="005C4446" w:rsidRDefault="00B07573" w:rsidP="00334458">
            <w:pPr>
              <w:autoSpaceDE w:val="0"/>
              <w:autoSpaceDN w:val="0"/>
              <w:adjustRightInd w:val="0"/>
              <w:rPr>
                <w:sz w:val="24"/>
                <w:szCs w:val="24"/>
              </w:rPr>
            </w:pPr>
            <w:r w:rsidRPr="005C4446">
              <w:rPr>
                <w:sz w:val="24"/>
                <w:szCs w:val="24"/>
              </w:rPr>
              <w:t>Формирование активной гражданской позиции, развитие представлений о социальных ценностях гуманизма, гуманистическом отношении к народу.</w:t>
            </w:r>
          </w:p>
          <w:p w:rsidR="00B07573" w:rsidRPr="005C4446" w:rsidRDefault="00B07573" w:rsidP="00334458">
            <w:pPr>
              <w:autoSpaceDE w:val="0"/>
              <w:autoSpaceDN w:val="0"/>
              <w:adjustRightInd w:val="0"/>
              <w:rPr>
                <w:rFonts w:eastAsia="SchoolBookC"/>
                <w:sz w:val="24"/>
                <w:szCs w:val="24"/>
              </w:rPr>
            </w:pPr>
            <w:r w:rsidRPr="005C4446">
              <w:rPr>
                <w:b/>
                <w:sz w:val="24"/>
                <w:szCs w:val="24"/>
              </w:rPr>
              <w:t>Регулятивные:</w:t>
            </w:r>
            <w:r w:rsidRPr="005C4446">
              <w:rPr>
                <w:rFonts w:eastAsia="SchoolBookC"/>
                <w:sz w:val="24"/>
                <w:szCs w:val="24"/>
              </w:rPr>
              <w:t xml:space="preserve">самостоятельно </w:t>
            </w:r>
            <w:r w:rsidRPr="005C4446">
              <w:rPr>
                <w:iCs/>
                <w:sz w:val="24"/>
                <w:szCs w:val="24"/>
              </w:rPr>
              <w:t xml:space="preserve">формулировать </w:t>
            </w:r>
            <w:r w:rsidRPr="005C4446">
              <w:rPr>
                <w:rFonts w:eastAsia="SchoolBookC"/>
                <w:sz w:val="24"/>
                <w:szCs w:val="24"/>
              </w:rPr>
              <w:t xml:space="preserve">проблему (тему) и цели урока; иметь способность к целеполаганию, включая постановку новых целей; самостоятельно </w:t>
            </w:r>
            <w:r w:rsidRPr="005C4446">
              <w:rPr>
                <w:iCs/>
                <w:sz w:val="24"/>
                <w:szCs w:val="24"/>
              </w:rPr>
              <w:t xml:space="preserve">анализировать </w:t>
            </w:r>
            <w:r w:rsidRPr="005C4446">
              <w:rPr>
                <w:rFonts w:eastAsia="SchoolBookC"/>
                <w:sz w:val="24"/>
                <w:szCs w:val="24"/>
              </w:rPr>
              <w:t xml:space="preserve">условия и пути достижения цели; самостоятельно </w:t>
            </w:r>
            <w:r w:rsidRPr="005C4446">
              <w:rPr>
                <w:iCs/>
                <w:sz w:val="24"/>
                <w:szCs w:val="24"/>
              </w:rPr>
              <w:t xml:space="preserve">составлять план </w:t>
            </w:r>
            <w:r w:rsidRPr="005C4446">
              <w:rPr>
                <w:rFonts w:eastAsia="SchoolBookC"/>
                <w:sz w:val="24"/>
                <w:szCs w:val="24"/>
              </w:rPr>
              <w:t xml:space="preserve">решения учебной проблемы; </w:t>
            </w:r>
            <w:r w:rsidRPr="005C4446">
              <w:rPr>
                <w:iCs/>
                <w:sz w:val="24"/>
                <w:szCs w:val="24"/>
              </w:rPr>
              <w:t xml:space="preserve">работать </w:t>
            </w:r>
            <w:r w:rsidRPr="005C4446">
              <w:rPr>
                <w:rFonts w:eastAsia="SchoolBookC"/>
                <w:sz w:val="24"/>
                <w:szCs w:val="24"/>
              </w:rPr>
              <w:t xml:space="preserve">по плану, сверяя свои действия с целью, </w:t>
            </w:r>
            <w:r w:rsidRPr="005C4446">
              <w:rPr>
                <w:iCs/>
                <w:sz w:val="24"/>
                <w:szCs w:val="24"/>
              </w:rPr>
              <w:t xml:space="preserve">прогнозировать, корректировать </w:t>
            </w:r>
            <w:r w:rsidRPr="005C4446">
              <w:rPr>
                <w:rFonts w:eastAsia="SchoolBookC"/>
                <w:sz w:val="24"/>
                <w:szCs w:val="24"/>
              </w:rPr>
              <w:t>свою деятельность.</w:t>
            </w:r>
          </w:p>
          <w:p w:rsidR="00B07573" w:rsidRPr="005C4446" w:rsidRDefault="00B07573" w:rsidP="00334458">
            <w:pPr>
              <w:rPr>
                <w:sz w:val="24"/>
                <w:szCs w:val="24"/>
              </w:rPr>
            </w:pPr>
            <w:r w:rsidRPr="005C4446">
              <w:rPr>
                <w:b/>
                <w:sz w:val="24"/>
                <w:szCs w:val="24"/>
              </w:rPr>
              <w:t xml:space="preserve">Познавательные: </w:t>
            </w:r>
            <w:r w:rsidRPr="005C4446">
              <w:rPr>
                <w:sz w:val="24"/>
                <w:szCs w:val="24"/>
              </w:rPr>
              <w:t>лексическая работа;различные виды чтения, чтение наизусть; исследовательская работа с текстом..</w:t>
            </w:r>
          </w:p>
          <w:p w:rsidR="00B07573" w:rsidRPr="005C4446" w:rsidRDefault="00B07573" w:rsidP="00334458">
            <w:pPr>
              <w:rPr>
                <w:b/>
                <w:sz w:val="24"/>
                <w:szCs w:val="24"/>
              </w:rPr>
            </w:pPr>
            <w:r w:rsidRPr="005C4446">
              <w:rPr>
                <w:b/>
                <w:sz w:val="24"/>
                <w:szCs w:val="24"/>
              </w:rPr>
              <w:t xml:space="preserve">Коммуникативные: </w:t>
            </w:r>
            <w:r w:rsidRPr="005C4446">
              <w:rPr>
                <w:sz w:val="24"/>
                <w:szCs w:val="24"/>
              </w:rPr>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vMerge w:val="restart"/>
          </w:tcPr>
          <w:p w:rsidR="00B07573" w:rsidRPr="00B07573" w:rsidRDefault="00B07573" w:rsidP="00334458">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Судьба русской женщины в поэме «Русские женщины».</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334458">
            <w:pPr>
              <w:rPr>
                <w:b/>
                <w:sz w:val="24"/>
                <w:szCs w:val="24"/>
              </w:rPr>
            </w:pPr>
          </w:p>
        </w:tc>
        <w:tc>
          <w:tcPr>
            <w:tcW w:w="2693" w:type="dxa"/>
            <w:vMerge/>
          </w:tcPr>
          <w:p w:rsidR="00B07573" w:rsidRPr="00B07573" w:rsidRDefault="00B07573" w:rsidP="00334458">
            <w:pPr>
              <w:rPr>
                <w:b/>
                <w:sz w:val="24"/>
                <w:szCs w:val="24"/>
              </w:rPr>
            </w:pPr>
          </w:p>
        </w:tc>
      </w:tr>
      <w:tr w:rsidR="00B07573" w:rsidRPr="005C4446" w:rsidTr="00DE4D1E">
        <w:tc>
          <w:tcPr>
            <w:tcW w:w="653" w:type="dxa"/>
          </w:tcPr>
          <w:p w:rsidR="00B07573" w:rsidRPr="005C4446" w:rsidRDefault="00B07573" w:rsidP="00334458">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М.Е. Салтыков-Щедрин</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Краткие сведения о М.Е. Салтыкове-Щедрине. «Повесть о том, как один мужик двух генералов прокормил».</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334458">
            <w:pPr>
              <w:rPr>
                <w:color w:val="000000"/>
                <w:sz w:val="24"/>
                <w:szCs w:val="24"/>
              </w:rPr>
            </w:pPr>
            <w:r w:rsidRPr="005C4446">
              <w:rPr>
                <w:b/>
                <w:color w:val="000000"/>
                <w:sz w:val="24"/>
                <w:szCs w:val="24"/>
              </w:rPr>
              <w:t>Личностные :</w:t>
            </w:r>
            <w:r w:rsidRPr="005C4446">
              <w:rPr>
                <w:color w:val="000000"/>
                <w:sz w:val="24"/>
                <w:szCs w:val="24"/>
              </w:rPr>
              <w:t>формирование представлений о социальных ценностях гуманизма, причинах непримиримых противоречий между прогрессивным и реакционным в государстве; о народе-труженике. Формирование осознанного, уважительного и доброжелательного отношения к другому человеку, готовности и способности вести диалог с другими людьми и достигать в нем взаимопонимания.</w:t>
            </w:r>
          </w:p>
          <w:p w:rsidR="00B07573" w:rsidRPr="005C4446" w:rsidRDefault="00B07573" w:rsidP="00334458">
            <w:pPr>
              <w:autoSpaceDE w:val="0"/>
              <w:autoSpaceDN w:val="0"/>
              <w:adjustRightInd w:val="0"/>
              <w:rPr>
                <w:rFonts w:eastAsia="SchoolBookC"/>
                <w:sz w:val="24"/>
                <w:szCs w:val="24"/>
              </w:rPr>
            </w:pPr>
            <w:r w:rsidRPr="005C4446">
              <w:rPr>
                <w:b/>
                <w:color w:val="000000"/>
                <w:sz w:val="24"/>
                <w:szCs w:val="24"/>
              </w:rPr>
              <w:t>Регулятивные:</w:t>
            </w:r>
            <w:r w:rsidRPr="005C4446">
              <w:rPr>
                <w:rFonts w:eastAsia="SchoolBookC"/>
                <w:sz w:val="24"/>
                <w:szCs w:val="24"/>
              </w:rPr>
              <w:t xml:space="preserve">самостоятельно </w:t>
            </w:r>
            <w:r w:rsidRPr="005C4446">
              <w:rPr>
                <w:iCs/>
                <w:sz w:val="24"/>
                <w:szCs w:val="24"/>
              </w:rPr>
              <w:t xml:space="preserve">формулировать </w:t>
            </w:r>
            <w:r w:rsidRPr="005C4446">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5C4446">
              <w:rPr>
                <w:iCs/>
                <w:sz w:val="24"/>
                <w:szCs w:val="24"/>
              </w:rPr>
              <w:t xml:space="preserve">анализировать </w:t>
            </w:r>
            <w:r w:rsidRPr="005C4446">
              <w:rPr>
                <w:rFonts w:eastAsia="SchoolBookC"/>
                <w:sz w:val="24"/>
                <w:szCs w:val="24"/>
              </w:rPr>
              <w:t xml:space="preserve">условия и пути достижения цели;  самостоятельно </w:t>
            </w:r>
            <w:r w:rsidRPr="005C4446">
              <w:rPr>
                <w:iCs/>
                <w:sz w:val="24"/>
                <w:szCs w:val="24"/>
              </w:rPr>
              <w:t xml:space="preserve">составлять план </w:t>
            </w:r>
            <w:r w:rsidRPr="005C4446">
              <w:rPr>
                <w:rFonts w:eastAsia="SchoolBookC"/>
                <w:sz w:val="24"/>
                <w:szCs w:val="24"/>
              </w:rPr>
              <w:t xml:space="preserve">решения учебной проблемы;  </w:t>
            </w:r>
            <w:r w:rsidRPr="005C4446">
              <w:rPr>
                <w:iCs/>
                <w:sz w:val="24"/>
                <w:szCs w:val="24"/>
              </w:rPr>
              <w:t xml:space="preserve">работать </w:t>
            </w:r>
            <w:r w:rsidRPr="005C4446">
              <w:rPr>
                <w:rFonts w:eastAsia="SchoolBookC"/>
                <w:sz w:val="24"/>
                <w:szCs w:val="24"/>
              </w:rPr>
              <w:t>по плану.</w:t>
            </w:r>
          </w:p>
          <w:p w:rsidR="00B07573" w:rsidRPr="005C4446" w:rsidRDefault="00B07573" w:rsidP="00334458">
            <w:pPr>
              <w:autoSpaceDE w:val="0"/>
              <w:autoSpaceDN w:val="0"/>
              <w:adjustRightInd w:val="0"/>
              <w:rPr>
                <w:rFonts w:eastAsia="SchoolBookC"/>
                <w:sz w:val="24"/>
                <w:szCs w:val="24"/>
              </w:rPr>
            </w:pPr>
            <w:r w:rsidRPr="005C4446">
              <w:rPr>
                <w:rFonts w:eastAsia="SchoolBookC"/>
                <w:b/>
                <w:sz w:val="24"/>
                <w:szCs w:val="24"/>
              </w:rPr>
              <w:t>Познавательные:</w:t>
            </w:r>
            <w:r w:rsidRPr="005C4446">
              <w:rPr>
                <w:rFonts w:eastAsia="SchoolBookC"/>
                <w:sz w:val="24"/>
                <w:szCs w:val="24"/>
              </w:rPr>
              <w:t xml:space="preserve"> лексическая работа; составление цитатного плана статьи; различные виды пересказа; письменный отзыв, работа с иллюстрациями.</w:t>
            </w:r>
          </w:p>
          <w:p w:rsidR="00B07573" w:rsidRPr="005C4446" w:rsidRDefault="00B07573" w:rsidP="00334458">
            <w:pPr>
              <w:rPr>
                <w:b/>
                <w:sz w:val="24"/>
                <w:szCs w:val="24"/>
              </w:rPr>
            </w:pPr>
            <w:r w:rsidRPr="005C4446">
              <w:rPr>
                <w:b/>
                <w:sz w:val="24"/>
                <w:szCs w:val="24"/>
              </w:rPr>
              <w:t xml:space="preserve">Коммуникативные: </w:t>
            </w:r>
            <w:r w:rsidRPr="005C4446">
              <w:rPr>
                <w:iCs/>
                <w:sz w:val="24"/>
                <w:szCs w:val="24"/>
              </w:rPr>
              <w:t xml:space="preserve">уметь </w:t>
            </w:r>
            <w:r w:rsidRPr="005C4446">
              <w:rPr>
                <w:rFonts w:eastAsia="SchoolBookC"/>
                <w:sz w:val="24"/>
                <w:szCs w:val="24"/>
              </w:rPr>
              <w:t xml:space="preserve">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5C4446">
              <w:rPr>
                <w:iCs/>
                <w:sz w:val="24"/>
                <w:szCs w:val="24"/>
              </w:rPr>
              <w:t>уметь</w:t>
            </w:r>
            <w:r w:rsidRPr="005C4446">
              <w:rPr>
                <w:rFonts w:eastAsia="SchoolBookC"/>
                <w:sz w:val="24"/>
                <w:szCs w:val="24"/>
              </w:rPr>
              <w:t xml:space="preserve">устанавливать и сравнивать разные точки зрения прежде, чем принимать решения и делать выборы;  </w:t>
            </w:r>
            <w:r w:rsidRPr="005C4446">
              <w:rPr>
                <w:iCs/>
                <w:sz w:val="24"/>
                <w:szCs w:val="24"/>
              </w:rPr>
              <w:t xml:space="preserve">уметь </w:t>
            </w:r>
            <w:r w:rsidRPr="005C4446">
              <w:rPr>
                <w:rFonts w:eastAsia="SchoolBookC"/>
                <w:sz w:val="24"/>
                <w:szCs w:val="24"/>
              </w:rPr>
              <w:t>договариваться и приходить к общему решению в совместной деятельности, в том числе в ситуации столкновения интересов.</w:t>
            </w:r>
          </w:p>
        </w:tc>
        <w:tc>
          <w:tcPr>
            <w:tcW w:w="2693" w:type="dxa"/>
            <w:vMerge w:val="restart"/>
          </w:tcPr>
          <w:p w:rsidR="00B07573" w:rsidRPr="00B07573" w:rsidRDefault="00B07573" w:rsidP="00334458">
            <w:pPr>
              <w:rPr>
                <w:b/>
                <w:color w:val="000000"/>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color w:val="000000"/>
                <w:sz w:val="24"/>
                <w:szCs w:val="24"/>
              </w:rPr>
              <w:t xml:space="preserve">«Дикий помещик» </w:t>
            </w:r>
            <w:r w:rsidRPr="005C4446">
              <w:rPr>
                <w:rFonts w:eastAsia="Calibri"/>
                <w:b/>
                <w:bCs/>
                <w:i/>
                <w:sz w:val="24"/>
                <w:szCs w:val="24"/>
              </w:rPr>
              <w:t>Своеобразие сюжета; проблематика сказки</w:t>
            </w:r>
            <w:r w:rsidRPr="005C4446">
              <w:rPr>
                <w:b/>
                <w:i/>
                <w:color w:val="000000"/>
                <w:sz w:val="24"/>
                <w:szCs w:val="24"/>
              </w:rPr>
              <w:t>: труд, власть, справедливость.</w:t>
            </w:r>
            <w:r w:rsidRPr="005C4446">
              <w:rPr>
                <w:rFonts w:eastAsia="Calibri"/>
                <w:bCs/>
                <w:sz w:val="24"/>
                <w:szCs w:val="24"/>
              </w:rPr>
              <w:t xml:space="preserve"> Приемы создания образа помещика. Позиция писателя.</w:t>
            </w:r>
          </w:p>
          <w:p w:rsidR="00B07573" w:rsidRPr="005C4446" w:rsidRDefault="00B07573" w:rsidP="00155BDC">
            <w:pPr>
              <w:rPr>
                <w:b/>
                <w:i/>
                <w:color w:val="000000"/>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123838">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Л.Н. Толстой</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b/>
                <w:i/>
                <w:color w:val="000000"/>
                <w:sz w:val="24"/>
                <w:szCs w:val="24"/>
              </w:rPr>
              <w:t>Л.Н. Толс</w:t>
            </w:r>
            <w:r w:rsidRPr="005C4446">
              <w:rPr>
                <w:b/>
                <w:i/>
                <w:color w:val="000000"/>
                <w:sz w:val="24"/>
                <w:szCs w:val="24"/>
              </w:rPr>
              <w:softHyphen/>
              <w:t>той – участник обороны Севастополя. Творческая история «Севастопольских рассказов».</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123838">
            <w:pPr>
              <w:autoSpaceDE w:val="0"/>
              <w:autoSpaceDN w:val="0"/>
              <w:adjustRightInd w:val="0"/>
              <w:jc w:val="both"/>
              <w:rPr>
                <w:sz w:val="24"/>
                <w:szCs w:val="24"/>
              </w:rPr>
            </w:pPr>
            <w:r w:rsidRPr="005C4446">
              <w:rPr>
                <w:b/>
                <w:sz w:val="24"/>
                <w:szCs w:val="24"/>
              </w:rPr>
              <w:t xml:space="preserve">Личностные: </w:t>
            </w:r>
            <w:r w:rsidRPr="005C4446">
              <w:rPr>
                <w:sz w:val="24"/>
                <w:szCs w:val="24"/>
              </w:rPr>
              <w:t>формирование представлений о патриотизме как стремлении усовершенствовать жизнь человека и общества; знаний об истории, культурном наследии народов России и человечества.</w:t>
            </w:r>
          </w:p>
          <w:p w:rsidR="00B07573" w:rsidRPr="005C4446" w:rsidRDefault="00B07573" w:rsidP="00123838">
            <w:pPr>
              <w:autoSpaceDE w:val="0"/>
              <w:autoSpaceDN w:val="0"/>
              <w:adjustRightInd w:val="0"/>
              <w:jc w:val="both"/>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123838">
            <w:pPr>
              <w:jc w:val="both"/>
              <w:rPr>
                <w:sz w:val="24"/>
                <w:szCs w:val="24"/>
              </w:rPr>
            </w:pPr>
            <w:r w:rsidRPr="005C4446">
              <w:rPr>
                <w:b/>
                <w:sz w:val="24"/>
                <w:szCs w:val="24"/>
              </w:rPr>
              <w:t xml:space="preserve">Познавательные: </w:t>
            </w:r>
            <w:r w:rsidRPr="005C4446">
              <w:rPr>
                <w:sz w:val="24"/>
                <w:szCs w:val="24"/>
              </w:rPr>
              <w:t>лексическая работа; работа с учебником; работа с терминами; различные типы пересказа, в том числе художественный пересказ; выразительное чтение; подготовка сообщения.</w:t>
            </w:r>
          </w:p>
          <w:p w:rsidR="00B07573" w:rsidRPr="005C4446" w:rsidRDefault="00B07573" w:rsidP="00123838">
            <w:pPr>
              <w:autoSpaceDE w:val="0"/>
              <w:autoSpaceDN w:val="0"/>
              <w:adjustRightInd w:val="0"/>
              <w:jc w:val="both"/>
              <w:rPr>
                <w:b/>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123838">
            <w:pPr>
              <w:autoSpaceDE w:val="0"/>
              <w:autoSpaceDN w:val="0"/>
              <w:adjustRightInd w:val="0"/>
              <w:jc w:val="both"/>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sz w:val="24"/>
                <w:szCs w:val="24"/>
              </w:rPr>
              <w:t>Рассказ «Севастополь в декабре месяце»: человек на войне, жизнь и смерть, героизм, подвиг,</w:t>
            </w:r>
            <w:r w:rsidRPr="005C4446">
              <w:rPr>
                <w:rFonts w:eastAsia="Calibri"/>
                <w:b/>
                <w:bCs/>
                <w:i/>
                <w:sz w:val="24"/>
                <w:szCs w:val="24"/>
              </w:rPr>
              <w:t xml:space="preserve"> защита Отечества — основные темы рассказа.</w:t>
            </w:r>
            <w:r w:rsidRPr="005C4446">
              <w:rPr>
                <w:rFonts w:eastAsia="Calibri"/>
                <w:bCs/>
                <w:sz w:val="24"/>
                <w:szCs w:val="24"/>
              </w:rPr>
              <w:t xml:space="preserve"> Образы защитников Севастополя. Авторское отношение к героям.</w:t>
            </w:r>
          </w:p>
          <w:p w:rsidR="00B07573" w:rsidRPr="005C4446" w:rsidRDefault="00B07573" w:rsidP="00155BDC">
            <w:pPr>
              <w:rPr>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123838">
            <w:pPr>
              <w:autoSpaceDE w:val="0"/>
              <w:autoSpaceDN w:val="0"/>
              <w:adjustRightInd w:val="0"/>
              <w:jc w:val="both"/>
              <w:rPr>
                <w:sz w:val="24"/>
                <w:szCs w:val="24"/>
              </w:rPr>
            </w:pPr>
          </w:p>
        </w:tc>
        <w:tc>
          <w:tcPr>
            <w:tcW w:w="2693" w:type="dxa"/>
            <w:vMerge/>
          </w:tcPr>
          <w:p w:rsidR="00B07573" w:rsidRPr="00B07573" w:rsidRDefault="00B07573" w:rsidP="00123838">
            <w:pPr>
              <w:autoSpaceDE w:val="0"/>
              <w:autoSpaceDN w:val="0"/>
              <w:adjustRightInd w:val="0"/>
              <w:jc w:val="both"/>
              <w:rPr>
                <w:sz w:val="24"/>
                <w:szCs w:val="24"/>
              </w:rPr>
            </w:pPr>
          </w:p>
        </w:tc>
      </w:tr>
      <w:tr w:rsidR="00B07573" w:rsidRPr="005C4446" w:rsidTr="00DE4D1E">
        <w:tc>
          <w:tcPr>
            <w:tcW w:w="653" w:type="dxa"/>
          </w:tcPr>
          <w:p w:rsidR="00B07573" w:rsidRPr="005C4446" w:rsidRDefault="00B07573" w:rsidP="00123838">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Н.С. Лесков</w:t>
            </w:r>
          </w:p>
        </w:tc>
        <w:tc>
          <w:tcPr>
            <w:tcW w:w="850" w:type="dxa"/>
          </w:tcPr>
          <w:p w:rsidR="00B07573" w:rsidRPr="005C4446" w:rsidRDefault="00B07573" w:rsidP="00567E5C">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rFonts w:eastAsia="Calibri"/>
                <w:b/>
                <w:bCs/>
                <w:i/>
                <w:sz w:val="24"/>
                <w:szCs w:val="24"/>
              </w:rPr>
              <w:t xml:space="preserve">Краткие биографические сведения о Н.С. Лескове. </w:t>
            </w:r>
            <w:r w:rsidRPr="005C4446">
              <w:rPr>
                <w:b/>
                <w:i/>
                <w:sz w:val="24"/>
                <w:szCs w:val="24"/>
              </w:rPr>
              <w:t>Сказ «Левша». Особенность проблематики и центральная идея.</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F37A33">
            <w:pPr>
              <w:autoSpaceDE w:val="0"/>
              <w:autoSpaceDN w:val="0"/>
              <w:adjustRightInd w:val="0"/>
              <w:jc w:val="both"/>
              <w:rPr>
                <w:sz w:val="24"/>
                <w:szCs w:val="24"/>
              </w:rPr>
            </w:pPr>
            <w:r w:rsidRPr="005C4446">
              <w:rPr>
                <w:b/>
                <w:sz w:val="24"/>
                <w:szCs w:val="24"/>
              </w:rPr>
              <w:t xml:space="preserve">Личностные: </w:t>
            </w:r>
            <w:r w:rsidRPr="005C4446">
              <w:rPr>
                <w:sz w:val="24"/>
                <w:szCs w:val="24"/>
              </w:rPr>
              <w:t>формирование представлений о социальных ценностях гуманизма, причинах противопоставления народа и государственной власти.</w:t>
            </w:r>
          </w:p>
          <w:p w:rsidR="00B07573" w:rsidRPr="005C4446" w:rsidRDefault="00B07573" w:rsidP="00F37A33">
            <w:pPr>
              <w:autoSpaceDE w:val="0"/>
              <w:autoSpaceDN w:val="0"/>
              <w:adjustRightInd w:val="0"/>
              <w:jc w:val="both"/>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F37A33">
            <w:pPr>
              <w:autoSpaceDE w:val="0"/>
              <w:autoSpaceDN w:val="0"/>
              <w:adjustRightInd w:val="0"/>
              <w:jc w:val="both"/>
              <w:rPr>
                <w:sz w:val="24"/>
                <w:szCs w:val="24"/>
              </w:rPr>
            </w:pPr>
            <w:r w:rsidRPr="005C4446">
              <w:rPr>
                <w:b/>
                <w:sz w:val="24"/>
                <w:szCs w:val="24"/>
              </w:rPr>
              <w:t xml:space="preserve">Познавательные: </w:t>
            </w:r>
            <w:r w:rsidRPr="005C4446">
              <w:rPr>
                <w:sz w:val="24"/>
                <w:szCs w:val="24"/>
              </w:rPr>
              <w:t>лексическая работа; выразительное чтение; работа с учебником; подготовка сообщения; письменный ответ на вопрос.</w:t>
            </w:r>
          </w:p>
          <w:p w:rsidR="00B07573" w:rsidRPr="005C4446" w:rsidRDefault="00B07573" w:rsidP="00123838">
            <w:pPr>
              <w:autoSpaceDE w:val="0"/>
              <w:autoSpaceDN w:val="0"/>
              <w:adjustRightInd w:val="0"/>
              <w:jc w:val="both"/>
              <w:rPr>
                <w:b/>
                <w:sz w:val="24"/>
                <w:szCs w:val="24"/>
              </w:rPr>
            </w:pPr>
            <w:r w:rsidRPr="005C4446">
              <w:rPr>
                <w:b/>
                <w:sz w:val="24"/>
                <w:szCs w:val="24"/>
              </w:rPr>
              <w:t xml:space="preserve">Коммуникативные: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F37A33">
            <w:pPr>
              <w:autoSpaceDE w:val="0"/>
              <w:autoSpaceDN w:val="0"/>
              <w:adjustRightInd w:val="0"/>
              <w:jc w:val="both"/>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i/>
                <w:sz w:val="24"/>
                <w:szCs w:val="24"/>
              </w:rPr>
            </w:pPr>
            <w:r w:rsidRPr="005C4446">
              <w:rPr>
                <w:rFonts w:eastAsia="Calibri"/>
                <w:b/>
                <w:bCs/>
                <w:i/>
                <w:sz w:val="24"/>
                <w:szCs w:val="24"/>
              </w:rPr>
              <w:t xml:space="preserve">Образный мир произведения. </w:t>
            </w:r>
            <w:r w:rsidRPr="005C4446">
              <w:rPr>
                <w:b/>
                <w:i/>
                <w:sz w:val="24"/>
                <w:szCs w:val="24"/>
              </w:rPr>
              <w:t>Образ Левши в сказе. Судьба талантливого человека в России.</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B07573" w:rsidRPr="005C4446" w:rsidRDefault="00B07573" w:rsidP="00123838">
            <w:pPr>
              <w:autoSpaceDE w:val="0"/>
              <w:autoSpaceDN w:val="0"/>
              <w:adjustRightInd w:val="0"/>
              <w:jc w:val="both"/>
              <w:rPr>
                <w:sz w:val="24"/>
                <w:szCs w:val="24"/>
              </w:rPr>
            </w:pPr>
          </w:p>
        </w:tc>
        <w:tc>
          <w:tcPr>
            <w:tcW w:w="2693" w:type="dxa"/>
            <w:vMerge/>
          </w:tcPr>
          <w:p w:rsidR="00B07573" w:rsidRPr="00B07573" w:rsidRDefault="00B07573" w:rsidP="00123838">
            <w:pPr>
              <w:autoSpaceDE w:val="0"/>
              <w:autoSpaceDN w:val="0"/>
              <w:adjustRightInd w:val="0"/>
              <w:jc w:val="both"/>
              <w:rPr>
                <w:sz w:val="24"/>
                <w:szCs w:val="24"/>
              </w:rPr>
            </w:pP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B5A6D">
            <w:pPr>
              <w:rPr>
                <w:b/>
                <w:sz w:val="24"/>
                <w:szCs w:val="24"/>
              </w:rPr>
            </w:pPr>
            <w:r w:rsidRPr="005C4446">
              <w:rPr>
                <w:b/>
                <w:sz w:val="24"/>
                <w:szCs w:val="24"/>
              </w:rPr>
              <w:t>А.А. Фет</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rFonts w:eastAsia="Calibri"/>
                <w:b/>
                <w:bCs/>
                <w:i/>
                <w:sz w:val="24"/>
                <w:szCs w:val="24"/>
              </w:rPr>
              <w:t>Русская природа в стихотворениях: «Я пришел к тебе с приветом…», «Вечер».</w:t>
            </w:r>
            <w:r w:rsidRPr="005C4446">
              <w:rPr>
                <w:rFonts w:eastAsia="Calibri"/>
                <w:bCs/>
                <w:sz w:val="24"/>
                <w:szCs w:val="24"/>
              </w:rPr>
              <w:t xml:space="preserve"> Общечеловеческое в лирике; наблюдательность, чувства добрые; красота земли; стихотворение-медитация.</w:t>
            </w:r>
          </w:p>
          <w:p w:rsidR="00B07573" w:rsidRPr="005C4446" w:rsidRDefault="00B07573" w:rsidP="00155BDC">
            <w:pPr>
              <w:rPr>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tcPr>
          <w:p w:rsidR="00B07573" w:rsidRPr="005C4446" w:rsidRDefault="00B07573" w:rsidP="009B005D">
            <w:pPr>
              <w:rPr>
                <w:sz w:val="24"/>
                <w:szCs w:val="24"/>
              </w:rPr>
            </w:pPr>
            <w:r w:rsidRPr="005C4446">
              <w:rPr>
                <w:b/>
                <w:sz w:val="24"/>
                <w:szCs w:val="24"/>
              </w:rPr>
              <w:t>Личностные:</w:t>
            </w:r>
            <w:r w:rsidRPr="005C4446">
              <w:rPr>
                <w:sz w:val="24"/>
                <w:szCs w:val="24"/>
              </w:rPr>
              <w:t xml:space="preserve"> формирование представлений о единстве природы и человека, о радости творчества. Формирование основ экологической культуры, соответствующей современному уровню развития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B07573" w:rsidRPr="005C4446" w:rsidRDefault="00B07573" w:rsidP="009B005D">
            <w:pPr>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иметь способность к целеполаганию, включая постановку новых целей;  самостоятельно анализировать условия и пути достижения цели.</w:t>
            </w:r>
          </w:p>
          <w:p w:rsidR="00B07573" w:rsidRPr="005C4446" w:rsidRDefault="00B07573" w:rsidP="009B005D">
            <w:pPr>
              <w:rPr>
                <w:sz w:val="24"/>
                <w:szCs w:val="24"/>
              </w:rPr>
            </w:pPr>
            <w:r w:rsidRPr="005C4446">
              <w:rPr>
                <w:b/>
                <w:sz w:val="24"/>
                <w:szCs w:val="24"/>
              </w:rPr>
              <w:t xml:space="preserve">Познавательные: </w:t>
            </w:r>
            <w:r w:rsidRPr="005C4446">
              <w:rPr>
                <w:sz w:val="24"/>
                <w:szCs w:val="24"/>
              </w:rPr>
              <w:t>выразительное чтение; составление цитатного плана; работа с учебником и репродукциями; индивидуальные задания.</w:t>
            </w:r>
          </w:p>
          <w:p w:rsidR="00B07573" w:rsidRPr="005C4446" w:rsidRDefault="00B07573" w:rsidP="009B005D">
            <w:pPr>
              <w:rPr>
                <w:b/>
                <w:sz w:val="24"/>
                <w:szCs w:val="24"/>
              </w:rPr>
            </w:pPr>
            <w:r w:rsidRPr="005C4446">
              <w:rPr>
                <w:b/>
                <w:sz w:val="24"/>
                <w:szCs w:val="24"/>
              </w:rPr>
              <w:t>Коммуникативные:</w:t>
            </w:r>
            <w:r w:rsidRPr="005C4446">
              <w:rPr>
                <w:iCs/>
                <w:sz w:val="24"/>
                <w:szCs w:val="24"/>
              </w:rPr>
              <w:t xml:space="preserve">осознавать </w:t>
            </w:r>
            <w:r w:rsidRPr="005C4446">
              <w:rPr>
                <w:rFonts w:eastAsia="SchoolBookC"/>
                <w:sz w:val="24"/>
                <w:szCs w:val="24"/>
              </w:rPr>
              <w:t xml:space="preserve">важность коммуникативных умений в жизни человека;  </w:t>
            </w:r>
            <w:r w:rsidRPr="005C4446">
              <w:rPr>
                <w:iCs/>
                <w:sz w:val="24"/>
                <w:szCs w:val="24"/>
              </w:rPr>
              <w:t xml:space="preserve">оформлять </w:t>
            </w:r>
            <w:r w:rsidRPr="005C4446">
              <w:rPr>
                <w:rFonts w:eastAsia="SchoolBookC"/>
                <w:sz w:val="24"/>
                <w:szCs w:val="24"/>
              </w:rPr>
              <w:t xml:space="preserve">свои мысли в устной и письменной форме с учётом речевой ситуации; </w:t>
            </w:r>
            <w:r w:rsidRPr="005C4446">
              <w:rPr>
                <w:iCs/>
                <w:sz w:val="24"/>
                <w:szCs w:val="24"/>
              </w:rPr>
              <w:t xml:space="preserve">создавать </w:t>
            </w:r>
            <w:r w:rsidRPr="005C4446">
              <w:rPr>
                <w:rFonts w:eastAsia="SchoolBookC"/>
                <w:sz w:val="24"/>
                <w:szCs w:val="24"/>
              </w:rPr>
              <w:t xml:space="preserve">тексты различного типа, стиля, жанра;  </w:t>
            </w:r>
            <w:r w:rsidRPr="005C4446">
              <w:rPr>
                <w:iCs/>
                <w:sz w:val="24"/>
                <w:szCs w:val="24"/>
              </w:rPr>
              <w:t xml:space="preserve">оценивать </w:t>
            </w:r>
            <w:r w:rsidRPr="005C4446">
              <w:rPr>
                <w:rFonts w:eastAsia="SchoolBookC"/>
                <w:sz w:val="24"/>
                <w:szCs w:val="24"/>
              </w:rPr>
              <w:t>и редактировать устное и письменное речевое высказывание.</w:t>
            </w:r>
          </w:p>
        </w:tc>
        <w:tc>
          <w:tcPr>
            <w:tcW w:w="2693" w:type="dxa"/>
          </w:tcPr>
          <w:p w:rsidR="00B07573" w:rsidRPr="00B07573" w:rsidRDefault="00B07573" w:rsidP="009B005D">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А.П. Чехов</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Рассказ А.П. Чехова «Хамелеон». Разоблачение беспринципности, корыстолюбия, чинопочитания.</w:t>
            </w:r>
          </w:p>
          <w:p w:rsidR="00B07573" w:rsidRPr="005C4446" w:rsidRDefault="00B07573" w:rsidP="00155BDC">
            <w:pPr>
              <w:rPr>
                <w:sz w:val="24"/>
                <w:szCs w:val="24"/>
              </w:rPr>
            </w:pPr>
            <w:r w:rsidRPr="005C4446">
              <w:rPr>
                <w:rFonts w:eastAsia="Calibri"/>
                <w:bCs/>
                <w:sz w:val="24"/>
                <w:szCs w:val="24"/>
              </w:rPr>
              <w:t>Своеобразие сюжета, способы создания образов, социальная направленность рассказа; позиция писателя.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9B005D">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формированиепредставлений о социальных ценностях гуманизма, о причинах неравенства. Формирование представлений о человеческом достоинстве и самоуважении.</w:t>
            </w:r>
          </w:p>
          <w:p w:rsidR="00B07573" w:rsidRPr="005C4446" w:rsidRDefault="00B07573" w:rsidP="009B005D">
            <w:pPr>
              <w:autoSpaceDE w:val="0"/>
              <w:autoSpaceDN w:val="0"/>
              <w:adjustRightInd w:val="0"/>
              <w:jc w:val="both"/>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9B005D">
            <w:pPr>
              <w:autoSpaceDE w:val="0"/>
              <w:autoSpaceDN w:val="0"/>
              <w:adjustRightInd w:val="0"/>
              <w:jc w:val="both"/>
              <w:rPr>
                <w:sz w:val="24"/>
                <w:szCs w:val="24"/>
              </w:rPr>
            </w:pPr>
            <w:r w:rsidRPr="005C4446">
              <w:rPr>
                <w:b/>
                <w:sz w:val="24"/>
                <w:szCs w:val="24"/>
              </w:rPr>
              <w:t xml:space="preserve">Познавательные: </w:t>
            </w:r>
            <w:r w:rsidRPr="005C4446">
              <w:rPr>
                <w:sz w:val="24"/>
                <w:szCs w:val="24"/>
              </w:rPr>
              <w:t>лексическая работа; выразительное чтение; подготовка сообщения, различные виды пересказа;  работа с учебником; работа с иллюстрациями; составление словаря языка персонажа.</w:t>
            </w:r>
          </w:p>
          <w:p w:rsidR="00B07573" w:rsidRPr="005C4446" w:rsidRDefault="00B07573" w:rsidP="009B005D">
            <w:pPr>
              <w:autoSpaceDE w:val="0"/>
              <w:autoSpaceDN w:val="0"/>
              <w:adjustRightInd w:val="0"/>
              <w:jc w:val="both"/>
              <w:rPr>
                <w:sz w:val="24"/>
                <w:szCs w:val="24"/>
              </w:rPr>
            </w:pPr>
            <w:r w:rsidRPr="005C4446">
              <w:rPr>
                <w:b/>
                <w:iCs/>
                <w:sz w:val="24"/>
                <w:szCs w:val="24"/>
              </w:rPr>
              <w:t>Коммуникативные:</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9B005D">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color w:val="000000"/>
                <w:sz w:val="24"/>
                <w:szCs w:val="24"/>
              </w:rPr>
              <w:t>«Смерть чиновника»: чинопочитание, самоуничижение в рассказе.</w:t>
            </w:r>
            <w:r w:rsidRPr="005C4446">
              <w:rPr>
                <w:rFonts w:eastAsia="Calibri"/>
                <w:bCs/>
                <w:sz w:val="24"/>
                <w:szCs w:val="24"/>
              </w:rPr>
              <w:t xml:space="preserve"> Своеобразие сюжета, способы создания образов, социальная направленность рассказа; позиция писателя.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B07573" w:rsidRPr="005C4446" w:rsidRDefault="00B07573" w:rsidP="00567E5C">
            <w:pPr>
              <w:jc w:val="center"/>
              <w:rPr>
                <w:b/>
                <w:sz w:val="24"/>
                <w:szCs w:val="24"/>
              </w:rPr>
            </w:pPr>
          </w:p>
        </w:tc>
        <w:tc>
          <w:tcPr>
            <w:tcW w:w="2693" w:type="dxa"/>
            <w:vMerge/>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 xml:space="preserve">Произведения русских поэтов </w:t>
            </w:r>
            <w:r w:rsidRPr="005C4446">
              <w:rPr>
                <w:b/>
                <w:color w:val="000000"/>
                <w:sz w:val="24"/>
                <w:szCs w:val="24"/>
                <w:lang w:val="en-US"/>
              </w:rPr>
              <w:t>XIX</w:t>
            </w:r>
            <w:r w:rsidRPr="005C4446">
              <w:rPr>
                <w:b/>
                <w:color w:val="000000"/>
                <w:sz w:val="24"/>
                <w:szCs w:val="24"/>
              </w:rPr>
              <w:t xml:space="preserve"> века о России</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9B005D">
            <w:pPr>
              <w:autoSpaceDE w:val="0"/>
              <w:autoSpaceDN w:val="0"/>
              <w:adjustRightInd w:val="0"/>
              <w:rPr>
                <w:rFonts w:eastAsia="SchoolBookC"/>
                <w:sz w:val="24"/>
                <w:szCs w:val="24"/>
              </w:rPr>
            </w:pPr>
          </w:p>
        </w:tc>
        <w:tc>
          <w:tcPr>
            <w:tcW w:w="2693" w:type="dxa"/>
          </w:tcPr>
          <w:p w:rsidR="00B07573" w:rsidRPr="00B07573" w:rsidRDefault="00B07573" w:rsidP="009B005D">
            <w:pPr>
              <w:autoSpaceDE w:val="0"/>
              <w:autoSpaceDN w:val="0"/>
              <w:adjustRightInd w:val="0"/>
              <w:rPr>
                <w:rFonts w:eastAsia="SchoolBookC"/>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i/>
                <w:sz w:val="24"/>
                <w:szCs w:val="24"/>
              </w:rPr>
            </w:pPr>
            <w:r w:rsidRPr="005C4446">
              <w:rPr>
                <w:b/>
                <w:i/>
                <w:color w:val="000000"/>
                <w:sz w:val="24"/>
                <w:szCs w:val="24"/>
              </w:rPr>
              <w:t xml:space="preserve">Произведения русских поэтов </w:t>
            </w:r>
            <w:r w:rsidRPr="005C4446">
              <w:rPr>
                <w:b/>
                <w:i/>
                <w:color w:val="000000"/>
                <w:sz w:val="24"/>
                <w:szCs w:val="24"/>
                <w:lang w:val="en-US"/>
              </w:rPr>
              <w:t>XIX</w:t>
            </w:r>
            <w:r w:rsidRPr="005C4446">
              <w:rPr>
                <w:b/>
                <w:i/>
                <w:color w:val="000000"/>
                <w:sz w:val="24"/>
                <w:szCs w:val="24"/>
              </w:rPr>
              <w:t xml:space="preserve"> века о России.</w:t>
            </w:r>
            <w:r w:rsidRPr="005C4446">
              <w:rPr>
                <w:rFonts w:eastAsia="Calibri"/>
                <w:bCs/>
                <w:sz w:val="24"/>
                <w:szCs w:val="24"/>
              </w:rPr>
              <w:t xml:space="preserve"> Н.М. Языков </w:t>
            </w:r>
            <w:r w:rsidRPr="005C4446">
              <w:rPr>
                <w:rFonts w:eastAsia="Calibri"/>
                <w:bCs/>
                <w:i/>
                <w:sz w:val="24"/>
                <w:szCs w:val="24"/>
              </w:rPr>
              <w:t>«Песня»;</w:t>
            </w:r>
            <w:r w:rsidRPr="005C4446">
              <w:rPr>
                <w:rFonts w:eastAsia="Calibri"/>
                <w:bCs/>
                <w:sz w:val="24"/>
                <w:szCs w:val="24"/>
              </w:rPr>
              <w:t xml:space="preserve"> И.С. Никитин </w:t>
            </w:r>
            <w:r w:rsidRPr="005C4446">
              <w:rPr>
                <w:rFonts w:eastAsia="Calibri"/>
                <w:bCs/>
                <w:i/>
                <w:sz w:val="24"/>
                <w:szCs w:val="24"/>
              </w:rPr>
              <w:t>«Русь»;</w:t>
            </w:r>
            <w:r w:rsidRPr="005C4446">
              <w:rPr>
                <w:rFonts w:eastAsia="Calibri"/>
                <w:bCs/>
                <w:sz w:val="24"/>
                <w:szCs w:val="24"/>
              </w:rPr>
              <w:t xml:space="preserve"> А.Н. Майков </w:t>
            </w:r>
            <w:r w:rsidRPr="005C4446">
              <w:rPr>
                <w:rFonts w:eastAsia="Calibri"/>
                <w:bCs/>
                <w:i/>
                <w:sz w:val="24"/>
                <w:szCs w:val="24"/>
              </w:rPr>
              <w:t>«Нива»;</w:t>
            </w:r>
            <w:r w:rsidRPr="005C4446">
              <w:rPr>
                <w:rFonts w:eastAsia="Calibri"/>
                <w:bCs/>
                <w:sz w:val="24"/>
                <w:szCs w:val="24"/>
              </w:rPr>
              <w:t xml:space="preserve"> А.К. Толстой </w:t>
            </w:r>
            <w:r w:rsidRPr="005C4446">
              <w:rPr>
                <w:rFonts w:eastAsia="Calibri"/>
                <w:bCs/>
                <w:i/>
                <w:sz w:val="24"/>
                <w:szCs w:val="24"/>
              </w:rPr>
              <w:t xml:space="preserve">«Край ты мой, родимый край!..» </w:t>
            </w:r>
          </w:p>
          <w:p w:rsidR="00B07573" w:rsidRPr="005C4446" w:rsidRDefault="00B07573" w:rsidP="00155BDC">
            <w:pPr>
              <w:rPr>
                <w:color w:val="000000"/>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9B005D">
            <w:pPr>
              <w:rPr>
                <w:sz w:val="24"/>
                <w:szCs w:val="24"/>
              </w:rPr>
            </w:pPr>
            <w:r w:rsidRPr="005C4446">
              <w:rPr>
                <w:b/>
                <w:sz w:val="24"/>
                <w:szCs w:val="24"/>
              </w:rPr>
              <w:t>Личностные:</w:t>
            </w:r>
            <w:r w:rsidRPr="005C4446">
              <w:rPr>
                <w:sz w:val="24"/>
                <w:szCs w:val="24"/>
              </w:rPr>
              <w:t xml:space="preserve"> воспитание российской гражданской идентичности. Развитие представлений о патриотизме как гуманистической ценности, о мужестве и стойкости русского народа, стремлении к сохранению своей национальной независимости, культурной и исторической памяти.</w:t>
            </w:r>
          </w:p>
          <w:p w:rsidR="00B07573" w:rsidRPr="005C4446" w:rsidRDefault="00B07573" w:rsidP="009B005D">
            <w:pPr>
              <w:autoSpaceDE w:val="0"/>
              <w:autoSpaceDN w:val="0"/>
              <w:adjustRightInd w:val="0"/>
              <w:rPr>
                <w:rFonts w:eastAsia="SchoolBookC"/>
                <w:sz w:val="24"/>
                <w:szCs w:val="24"/>
              </w:rPr>
            </w:pPr>
            <w:r w:rsidRPr="005C4446">
              <w:rPr>
                <w:b/>
                <w:sz w:val="24"/>
                <w:szCs w:val="24"/>
              </w:rPr>
              <w:t>Регулятивные</w:t>
            </w:r>
            <w:r w:rsidRPr="005C4446">
              <w:rPr>
                <w:sz w:val="24"/>
                <w:szCs w:val="24"/>
              </w:rPr>
              <w:t xml:space="preserve">: </w:t>
            </w:r>
            <w:r w:rsidRPr="005C4446">
              <w:rPr>
                <w:rFonts w:eastAsia="SchoolBookC"/>
                <w:sz w:val="24"/>
                <w:szCs w:val="24"/>
              </w:rPr>
              <w:t xml:space="preserve"> самостоятельно </w:t>
            </w:r>
            <w:r w:rsidRPr="005C4446">
              <w:rPr>
                <w:iCs/>
                <w:sz w:val="24"/>
                <w:szCs w:val="24"/>
              </w:rPr>
              <w:t xml:space="preserve">формулировать </w:t>
            </w:r>
            <w:r w:rsidRPr="005C4446">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5C4446">
              <w:rPr>
                <w:iCs/>
                <w:sz w:val="24"/>
                <w:szCs w:val="24"/>
              </w:rPr>
              <w:t xml:space="preserve">анализировать </w:t>
            </w:r>
            <w:r w:rsidRPr="005C4446">
              <w:rPr>
                <w:rFonts w:eastAsia="SchoolBookC"/>
                <w:sz w:val="24"/>
                <w:szCs w:val="24"/>
              </w:rPr>
              <w:t xml:space="preserve">условия и пути достижения цели;  самостоятельно </w:t>
            </w:r>
            <w:r w:rsidRPr="005C4446">
              <w:rPr>
                <w:iCs/>
                <w:sz w:val="24"/>
                <w:szCs w:val="24"/>
              </w:rPr>
              <w:t xml:space="preserve">составлять план </w:t>
            </w:r>
            <w:r w:rsidRPr="005C4446">
              <w:rPr>
                <w:rFonts w:eastAsia="SchoolBookC"/>
                <w:sz w:val="24"/>
                <w:szCs w:val="24"/>
              </w:rPr>
              <w:t xml:space="preserve">решения учебной проблемы;  </w:t>
            </w:r>
            <w:r w:rsidRPr="005C4446">
              <w:rPr>
                <w:iCs/>
                <w:sz w:val="24"/>
                <w:szCs w:val="24"/>
              </w:rPr>
              <w:t xml:space="preserve">работать </w:t>
            </w:r>
            <w:r w:rsidRPr="005C4446">
              <w:rPr>
                <w:rFonts w:eastAsia="SchoolBookC"/>
                <w:sz w:val="24"/>
                <w:szCs w:val="24"/>
              </w:rPr>
              <w:t xml:space="preserve">по плану, сверяя свои действия с целью, </w:t>
            </w:r>
            <w:r w:rsidRPr="005C4446">
              <w:rPr>
                <w:iCs/>
                <w:sz w:val="24"/>
                <w:szCs w:val="24"/>
              </w:rPr>
              <w:t xml:space="preserve">прогнозировать, корректировать </w:t>
            </w:r>
            <w:r w:rsidRPr="005C4446">
              <w:rPr>
                <w:rFonts w:eastAsia="SchoolBookC"/>
                <w:sz w:val="24"/>
                <w:szCs w:val="24"/>
              </w:rPr>
              <w:t xml:space="preserve">свою деятельность. </w:t>
            </w:r>
          </w:p>
          <w:p w:rsidR="00B07573" w:rsidRPr="005C4446" w:rsidRDefault="00B07573" w:rsidP="009B005D">
            <w:pPr>
              <w:autoSpaceDE w:val="0"/>
              <w:autoSpaceDN w:val="0"/>
              <w:adjustRightInd w:val="0"/>
              <w:rPr>
                <w:rFonts w:eastAsia="SchoolBookC"/>
                <w:sz w:val="24"/>
                <w:szCs w:val="24"/>
              </w:rPr>
            </w:pPr>
            <w:r w:rsidRPr="005C4446">
              <w:rPr>
                <w:rFonts w:eastAsia="SchoolBookC"/>
                <w:b/>
                <w:sz w:val="24"/>
                <w:szCs w:val="24"/>
              </w:rPr>
              <w:t>Познавательные:</w:t>
            </w:r>
            <w:r w:rsidRPr="005C4446">
              <w:rPr>
                <w:rFonts w:eastAsia="SchoolBookC"/>
                <w:sz w:val="24"/>
                <w:szCs w:val="24"/>
              </w:rPr>
              <w:t xml:space="preserve"> выразительное чтение, подготовка сообщения; исследовательская  работа с текстом; работа с иллюстрациями.</w:t>
            </w:r>
          </w:p>
          <w:p w:rsidR="00B07573" w:rsidRPr="005C4446" w:rsidRDefault="00B07573" w:rsidP="009B005D">
            <w:pPr>
              <w:rPr>
                <w:b/>
                <w:sz w:val="24"/>
                <w:szCs w:val="24"/>
              </w:rPr>
            </w:pPr>
            <w:r w:rsidRPr="005C4446">
              <w:rPr>
                <w:b/>
                <w:iCs/>
                <w:sz w:val="24"/>
                <w:szCs w:val="24"/>
              </w:rPr>
              <w:t>Коммуникативные:</w:t>
            </w:r>
            <w:r w:rsidRPr="005C4446">
              <w:rPr>
                <w:iCs/>
                <w:sz w:val="24"/>
                <w:szCs w:val="24"/>
              </w:rPr>
              <w:t xml:space="preserve"> адекватно использовать </w:t>
            </w:r>
            <w:r w:rsidRPr="005C4446">
              <w:rPr>
                <w:rFonts w:eastAsia="SchoolBookC"/>
                <w:sz w:val="24"/>
                <w:szCs w:val="24"/>
              </w:rPr>
              <w:t xml:space="preserve">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r w:rsidRPr="005C4446">
              <w:rPr>
                <w:iCs/>
                <w:sz w:val="24"/>
                <w:szCs w:val="24"/>
              </w:rPr>
              <w:t>высказывать</w:t>
            </w:r>
            <w:r w:rsidRPr="005C4446">
              <w:rPr>
                <w:rFonts w:eastAsia="SchoolBookC"/>
                <w:sz w:val="24"/>
                <w:szCs w:val="24"/>
              </w:rPr>
              <w:t xml:space="preserve">и </w:t>
            </w:r>
            <w:r w:rsidRPr="005C4446">
              <w:rPr>
                <w:iCs/>
                <w:sz w:val="24"/>
                <w:szCs w:val="24"/>
              </w:rPr>
              <w:t xml:space="preserve">обосновывать </w:t>
            </w:r>
            <w:r w:rsidRPr="005C4446">
              <w:rPr>
                <w:rFonts w:eastAsia="SchoolBookC"/>
                <w:sz w:val="24"/>
                <w:szCs w:val="24"/>
              </w:rPr>
              <w:t xml:space="preserve">свою точку зрения;  </w:t>
            </w:r>
            <w:r w:rsidRPr="005C4446">
              <w:rPr>
                <w:iCs/>
                <w:sz w:val="24"/>
                <w:szCs w:val="24"/>
              </w:rPr>
              <w:t xml:space="preserve">слушать </w:t>
            </w:r>
            <w:r w:rsidRPr="005C4446">
              <w:rPr>
                <w:rFonts w:eastAsia="SchoolBookC"/>
                <w:sz w:val="24"/>
                <w:szCs w:val="24"/>
              </w:rPr>
              <w:t xml:space="preserve">и </w:t>
            </w:r>
            <w:r w:rsidRPr="005C4446">
              <w:rPr>
                <w:iCs/>
                <w:sz w:val="24"/>
                <w:szCs w:val="24"/>
              </w:rPr>
              <w:t xml:space="preserve">слышать </w:t>
            </w:r>
            <w:r w:rsidRPr="005C4446">
              <w:rPr>
                <w:rFonts w:eastAsia="SchoolBookC"/>
                <w:sz w:val="24"/>
                <w:szCs w:val="24"/>
              </w:rPr>
              <w:t xml:space="preserve">других, пытаться принимать иную точку зрения, быть готовым корректировать свою точку зрения;  </w:t>
            </w:r>
            <w:r w:rsidRPr="005C4446">
              <w:rPr>
                <w:iCs/>
                <w:sz w:val="24"/>
                <w:szCs w:val="24"/>
              </w:rPr>
              <w:t xml:space="preserve">выступать </w:t>
            </w:r>
            <w:r w:rsidRPr="005C4446">
              <w:rPr>
                <w:rFonts w:eastAsia="SchoolBookC"/>
                <w:sz w:val="24"/>
                <w:szCs w:val="24"/>
              </w:rPr>
              <w:t xml:space="preserve">перед аудиторией сверстников с сообщениями; </w:t>
            </w:r>
            <w:r w:rsidRPr="005C4446">
              <w:rPr>
                <w:iCs/>
                <w:sz w:val="24"/>
                <w:szCs w:val="24"/>
              </w:rPr>
              <w:t xml:space="preserve">договариваться </w:t>
            </w:r>
            <w:r w:rsidRPr="005C4446">
              <w:rPr>
                <w:rFonts w:eastAsia="SchoolBookC"/>
                <w:sz w:val="24"/>
                <w:szCs w:val="24"/>
              </w:rPr>
              <w:t xml:space="preserve">и приходить к общему решению в совместной деятельности;  </w:t>
            </w:r>
            <w:r w:rsidRPr="005C4446">
              <w:rPr>
                <w:iCs/>
                <w:sz w:val="24"/>
                <w:szCs w:val="24"/>
              </w:rPr>
              <w:t>задавать вопросы</w:t>
            </w:r>
            <w:r w:rsidRPr="005C4446">
              <w:rPr>
                <w:rFonts w:eastAsia="SchoolBookC"/>
                <w:sz w:val="24"/>
                <w:szCs w:val="24"/>
              </w:rPr>
              <w:t>.</w:t>
            </w:r>
          </w:p>
        </w:tc>
        <w:tc>
          <w:tcPr>
            <w:tcW w:w="2693" w:type="dxa"/>
          </w:tcPr>
          <w:p w:rsidR="00B07573" w:rsidRPr="00B07573" w:rsidRDefault="00B07573" w:rsidP="009B005D">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D201AA">
            <w:pPr>
              <w:pStyle w:val="af3"/>
              <w:ind w:left="340"/>
              <w:rPr>
                <w:b/>
              </w:rPr>
            </w:pPr>
          </w:p>
        </w:tc>
        <w:tc>
          <w:tcPr>
            <w:tcW w:w="2716" w:type="dxa"/>
          </w:tcPr>
          <w:p w:rsidR="00B07573" w:rsidRPr="005C4446" w:rsidRDefault="00B07573" w:rsidP="00155BDC">
            <w:pPr>
              <w:autoSpaceDE w:val="0"/>
              <w:rPr>
                <w:b/>
                <w:i/>
                <w:color w:val="000000"/>
                <w:sz w:val="24"/>
                <w:szCs w:val="24"/>
              </w:rPr>
            </w:pPr>
            <w:r w:rsidRPr="005C4446">
              <w:rPr>
                <w:b/>
                <w:color w:val="000000"/>
                <w:sz w:val="24"/>
                <w:szCs w:val="24"/>
              </w:rPr>
              <w:t xml:space="preserve">Из </w:t>
            </w:r>
            <w:r w:rsidRPr="005C4446">
              <w:rPr>
                <w:b/>
                <w:bCs/>
                <w:color w:val="000000"/>
                <w:sz w:val="24"/>
                <w:szCs w:val="24"/>
              </w:rPr>
              <w:t>русской литературы XX века</w:t>
            </w:r>
          </w:p>
        </w:tc>
        <w:tc>
          <w:tcPr>
            <w:tcW w:w="850" w:type="dxa"/>
          </w:tcPr>
          <w:p w:rsidR="00B07573" w:rsidRPr="005C4446" w:rsidRDefault="00B07573" w:rsidP="00F37A33">
            <w:pPr>
              <w:jc w:val="center"/>
              <w:rPr>
                <w:sz w:val="24"/>
                <w:szCs w:val="24"/>
              </w:rPr>
            </w:pP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sz w:val="24"/>
                <w:szCs w:val="24"/>
              </w:rPr>
            </w:pPr>
          </w:p>
        </w:tc>
        <w:tc>
          <w:tcPr>
            <w:tcW w:w="4394" w:type="dxa"/>
          </w:tcPr>
          <w:p w:rsidR="00B07573" w:rsidRPr="005C4446" w:rsidRDefault="00B07573" w:rsidP="009B005D">
            <w:pPr>
              <w:rPr>
                <w:b/>
                <w:sz w:val="24"/>
                <w:szCs w:val="24"/>
              </w:rPr>
            </w:pPr>
          </w:p>
        </w:tc>
        <w:tc>
          <w:tcPr>
            <w:tcW w:w="2693" w:type="dxa"/>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D201AA">
            <w:pPr>
              <w:pStyle w:val="af3"/>
              <w:ind w:left="340"/>
              <w:rPr>
                <w:b/>
              </w:rPr>
            </w:pPr>
          </w:p>
        </w:tc>
        <w:tc>
          <w:tcPr>
            <w:tcW w:w="2716" w:type="dxa"/>
          </w:tcPr>
          <w:p w:rsidR="00B07573" w:rsidRPr="005C4446" w:rsidRDefault="00B07573" w:rsidP="00155BDC">
            <w:pPr>
              <w:rPr>
                <w:b/>
                <w:color w:val="000000"/>
                <w:sz w:val="24"/>
                <w:szCs w:val="24"/>
              </w:rPr>
            </w:pPr>
            <w:r w:rsidRPr="005C4446">
              <w:rPr>
                <w:b/>
                <w:color w:val="000000"/>
                <w:sz w:val="24"/>
                <w:szCs w:val="24"/>
              </w:rPr>
              <w:t xml:space="preserve">М. Горький </w:t>
            </w:r>
          </w:p>
        </w:tc>
        <w:tc>
          <w:tcPr>
            <w:tcW w:w="850" w:type="dxa"/>
          </w:tcPr>
          <w:p w:rsidR="00B07573" w:rsidRPr="005C4446" w:rsidRDefault="00B07573" w:rsidP="00155BDC">
            <w:pPr>
              <w:jc w:val="center"/>
              <w:rPr>
                <w:b/>
                <w:sz w:val="24"/>
                <w:szCs w:val="24"/>
              </w:rPr>
            </w:pPr>
            <w:r w:rsidRPr="005C4446">
              <w:rPr>
                <w:b/>
                <w:sz w:val="24"/>
                <w:szCs w:val="24"/>
              </w:rPr>
              <w:t>3</w:t>
            </w:r>
          </w:p>
        </w:tc>
        <w:tc>
          <w:tcPr>
            <w:tcW w:w="992" w:type="dxa"/>
          </w:tcPr>
          <w:p w:rsidR="00B07573" w:rsidRPr="005C4446" w:rsidRDefault="00B07573" w:rsidP="00155BDC">
            <w:pPr>
              <w:jc w:val="center"/>
              <w:rPr>
                <w:b/>
                <w:sz w:val="24"/>
                <w:szCs w:val="24"/>
              </w:rPr>
            </w:pPr>
          </w:p>
        </w:tc>
        <w:tc>
          <w:tcPr>
            <w:tcW w:w="993" w:type="dxa"/>
          </w:tcPr>
          <w:p w:rsidR="00B07573" w:rsidRPr="005C4446" w:rsidRDefault="00B07573" w:rsidP="00155BDC">
            <w:pPr>
              <w:jc w:val="center"/>
              <w:rPr>
                <w:b/>
                <w:sz w:val="24"/>
                <w:szCs w:val="24"/>
              </w:rPr>
            </w:pPr>
          </w:p>
        </w:tc>
        <w:tc>
          <w:tcPr>
            <w:tcW w:w="2268" w:type="dxa"/>
          </w:tcPr>
          <w:p w:rsidR="00B07573" w:rsidRPr="005C4446" w:rsidRDefault="00B07573" w:rsidP="00155BDC">
            <w:pPr>
              <w:jc w:val="center"/>
              <w:rPr>
                <w:b/>
                <w:sz w:val="24"/>
                <w:szCs w:val="24"/>
              </w:rPr>
            </w:pPr>
          </w:p>
        </w:tc>
        <w:tc>
          <w:tcPr>
            <w:tcW w:w="4394" w:type="dxa"/>
          </w:tcPr>
          <w:p w:rsidR="00B07573" w:rsidRPr="005C4446" w:rsidRDefault="00B07573" w:rsidP="009B005D">
            <w:pPr>
              <w:rPr>
                <w:b/>
                <w:sz w:val="24"/>
                <w:szCs w:val="24"/>
              </w:rPr>
            </w:pPr>
          </w:p>
        </w:tc>
        <w:tc>
          <w:tcPr>
            <w:tcW w:w="2693" w:type="dxa"/>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Повесть М. Горького «Детство»: основные сюжетные линии в автобиографической прозе.</w:t>
            </w:r>
            <w:r w:rsidRPr="005C4446">
              <w:rPr>
                <w:rFonts w:eastAsia="Calibri"/>
                <w:bCs/>
                <w:sz w:val="24"/>
                <w:szCs w:val="24"/>
              </w:rPr>
              <w:t xml:space="preserve"> Становление характера юного героя.</w:t>
            </w:r>
          </w:p>
        </w:tc>
        <w:tc>
          <w:tcPr>
            <w:tcW w:w="850" w:type="dxa"/>
          </w:tcPr>
          <w:p w:rsidR="00B07573" w:rsidRPr="005C4446" w:rsidRDefault="00B07573" w:rsidP="00155BDC">
            <w:pPr>
              <w:jc w:val="center"/>
              <w:rPr>
                <w:sz w:val="24"/>
                <w:szCs w:val="24"/>
              </w:rPr>
            </w:pPr>
            <w:r w:rsidRPr="005C4446">
              <w:rPr>
                <w:sz w:val="24"/>
                <w:szCs w:val="24"/>
              </w:rPr>
              <w:t>1</w:t>
            </w:r>
          </w:p>
        </w:tc>
        <w:tc>
          <w:tcPr>
            <w:tcW w:w="992" w:type="dxa"/>
          </w:tcPr>
          <w:p w:rsidR="00B07573" w:rsidRPr="005C4446" w:rsidRDefault="00B07573" w:rsidP="00155BDC">
            <w:pPr>
              <w:jc w:val="center"/>
              <w:rPr>
                <w:b/>
                <w:sz w:val="24"/>
                <w:szCs w:val="24"/>
              </w:rPr>
            </w:pPr>
          </w:p>
        </w:tc>
        <w:tc>
          <w:tcPr>
            <w:tcW w:w="993" w:type="dxa"/>
          </w:tcPr>
          <w:p w:rsidR="00B07573" w:rsidRPr="005C4446" w:rsidRDefault="00B07573" w:rsidP="00155BDC">
            <w:pPr>
              <w:jc w:val="center"/>
              <w:rPr>
                <w:b/>
                <w:sz w:val="24"/>
                <w:szCs w:val="24"/>
              </w:rPr>
            </w:pPr>
          </w:p>
        </w:tc>
        <w:tc>
          <w:tcPr>
            <w:tcW w:w="2268" w:type="dxa"/>
          </w:tcPr>
          <w:p w:rsidR="00B07573" w:rsidRPr="005C4446" w:rsidRDefault="00B07573" w:rsidP="00155BDC">
            <w:pPr>
              <w:jc w:val="center"/>
              <w:rPr>
                <w:sz w:val="24"/>
                <w:szCs w:val="24"/>
              </w:rPr>
            </w:pPr>
            <w:r w:rsidRPr="005C4446">
              <w:rPr>
                <w:sz w:val="24"/>
                <w:szCs w:val="24"/>
                <w:lang w:val="en-US"/>
              </w:rPr>
              <w:t>DVD</w:t>
            </w:r>
          </w:p>
          <w:p w:rsidR="00B07573" w:rsidRPr="005C4446" w:rsidRDefault="00B07573" w:rsidP="00155BDC">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155BDC">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D201AA">
            <w:pPr>
              <w:rPr>
                <w:sz w:val="24"/>
                <w:szCs w:val="24"/>
              </w:rPr>
            </w:pPr>
            <w:r w:rsidRPr="005C4446">
              <w:rPr>
                <w:b/>
                <w:sz w:val="24"/>
                <w:szCs w:val="24"/>
              </w:rPr>
              <w:t>Личностные:</w:t>
            </w:r>
            <w:r w:rsidRPr="005C4446">
              <w:rPr>
                <w:sz w:val="24"/>
                <w:szCs w:val="24"/>
              </w:rPr>
              <w:t xml:space="preserve"> формирование нравственных чувств и нравственного поведения, осознанного и ответственного отношения  к собственным поступкам.</w:t>
            </w:r>
          </w:p>
          <w:p w:rsidR="00B07573" w:rsidRPr="005C4446" w:rsidRDefault="00B07573" w:rsidP="00D201AA">
            <w:pPr>
              <w:autoSpaceDE w:val="0"/>
              <w:autoSpaceDN w:val="0"/>
              <w:adjustRightInd w:val="0"/>
              <w:rPr>
                <w:rFonts w:eastAsia="SchoolBookC"/>
                <w:sz w:val="24"/>
                <w:szCs w:val="24"/>
              </w:rPr>
            </w:pPr>
            <w:r w:rsidRPr="005C4446">
              <w:rPr>
                <w:b/>
                <w:sz w:val="24"/>
                <w:szCs w:val="24"/>
              </w:rPr>
              <w:t xml:space="preserve">Регулятивные: </w:t>
            </w:r>
            <w:r w:rsidRPr="005C4446">
              <w:rPr>
                <w:rFonts w:eastAsia="SchoolBookC"/>
                <w:sz w:val="24"/>
                <w:szCs w:val="24"/>
              </w:rPr>
              <w:t xml:space="preserve">самостоятельно </w:t>
            </w:r>
            <w:r w:rsidRPr="005C4446">
              <w:rPr>
                <w:iCs/>
                <w:sz w:val="24"/>
                <w:szCs w:val="24"/>
              </w:rPr>
              <w:t xml:space="preserve">формулировать </w:t>
            </w:r>
            <w:r w:rsidRPr="005C4446">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5C4446">
              <w:rPr>
                <w:iCs/>
                <w:sz w:val="24"/>
                <w:szCs w:val="24"/>
              </w:rPr>
              <w:t xml:space="preserve">анализировать </w:t>
            </w:r>
            <w:r w:rsidRPr="005C4446">
              <w:rPr>
                <w:rFonts w:eastAsia="SchoolBookC"/>
                <w:sz w:val="24"/>
                <w:szCs w:val="24"/>
              </w:rPr>
              <w:t xml:space="preserve">условия и пути достижения цели;  самостоятельно </w:t>
            </w:r>
            <w:r w:rsidRPr="005C4446">
              <w:rPr>
                <w:iCs/>
                <w:sz w:val="24"/>
                <w:szCs w:val="24"/>
              </w:rPr>
              <w:t xml:space="preserve">составлять план </w:t>
            </w:r>
            <w:r w:rsidRPr="005C4446">
              <w:rPr>
                <w:rFonts w:eastAsia="SchoolBookC"/>
                <w:sz w:val="24"/>
                <w:szCs w:val="24"/>
              </w:rPr>
              <w:t xml:space="preserve">решения учебной проблемы;  </w:t>
            </w:r>
            <w:r w:rsidRPr="005C4446">
              <w:rPr>
                <w:iCs/>
                <w:sz w:val="24"/>
                <w:szCs w:val="24"/>
              </w:rPr>
              <w:t xml:space="preserve">работать </w:t>
            </w:r>
            <w:r w:rsidRPr="005C4446">
              <w:rPr>
                <w:rFonts w:eastAsia="SchoolBookC"/>
                <w:sz w:val="24"/>
                <w:szCs w:val="24"/>
              </w:rPr>
              <w:t xml:space="preserve">по плану, сверяя свои действия с целью, </w:t>
            </w:r>
            <w:r w:rsidRPr="005C4446">
              <w:rPr>
                <w:iCs/>
                <w:sz w:val="24"/>
                <w:szCs w:val="24"/>
              </w:rPr>
              <w:t xml:space="preserve">прогнозировать, корректировать </w:t>
            </w:r>
            <w:r w:rsidRPr="005C4446">
              <w:rPr>
                <w:rFonts w:eastAsia="SchoolBookC"/>
                <w:sz w:val="24"/>
                <w:szCs w:val="24"/>
              </w:rPr>
              <w:t>свою деятельность.</w:t>
            </w:r>
          </w:p>
          <w:p w:rsidR="00B07573" w:rsidRPr="005C4446" w:rsidRDefault="00B07573" w:rsidP="00D201AA">
            <w:pPr>
              <w:autoSpaceDE w:val="0"/>
              <w:autoSpaceDN w:val="0"/>
              <w:adjustRightInd w:val="0"/>
              <w:rPr>
                <w:rFonts w:eastAsia="SchoolBookC"/>
                <w:sz w:val="24"/>
                <w:szCs w:val="24"/>
              </w:rPr>
            </w:pPr>
            <w:r w:rsidRPr="005C4446">
              <w:rPr>
                <w:rFonts w:eastAsia="SchoolBookC"/>
                <w:b/>
                <w:sz w:val="24"/>
                <w:szCs w:val="24"/>
              </w:rPr>
              <w:t>Познавательные:</w:t>
            </w:r>
            <w:r w:rsidRPr="005C4446">
              <w:rPr>
                <w:rFonts w:eastAsia="SchoolBookC"/>
                <w:sz w:val="24"/>
                <w:szCs w:val="24"/>
              </w:rPr>
              <w:t xml:space="preserve"> лексическая работа; различные виды пересказа; цитатный план  произведения; выразительное чтение; подготовка сообщения; исследовательская работа с текстом.</w:t>
            </w:r>
          </w:p>
          <w:p w:rsidR="00B07573" w:rsidRPr="005C4446" w:rsidRDefault="00B07573" w:rsidP="00D201AA">
            <w:pPr>
              <w:rPr>
                <w:b/>
                <w:sz w:val="24"/>
                <w:szCs w:val="24"/>
              </w:rPr>
            </w:pPr>
            <w:r w:rsidRPr="005C4446">
              <w:rPr>
                <w:b/>
                <w:iCs/>
                <w:sz w:val="24"/>
                <w:szCs w:val="24"/>
              </w:rPr>
              <w:t>Коммуникативные:</w:t>
            </w:r>
            <w:r w:rsidRPr="005C4446">
              <w:rPr>
                <w:iCs/>
                <w:sz w:val="24"/>
                <w:szCs w:val="24"/>
              </w:rPr>
              <w:t xml:space="preserve"> учитывать </w:t>
            </w:r>
            <w:r w:rsidRPr="005C4446">
              <w:rPr>
                <w:rFonts w:eastAsia="SchoolBookC"/>
                <w:sz w:val="24"/>
                <w:szCs w:val="24"/>
              </w:rPr>
              <w:t xml:space="preserve">разные мнения и стремиться к координации различных позиций в сотрудничестве;  </w:t>
            </w:r>
            <w:r w:rsidRPr="005C4446">
              <w:rPr>
                <w:iCs/>
                <w:sz w:val="24"/>
                <w:szCs w:val="24"/>
              </w:rPr>
              <w:t xml:space="preserve">уметь </w:t>
            </w:r>
            <w:r w:rsidRPr="005C4446">
              <w:rPr>
                <w:rFonts w:eastAsia="SchoolBookC"/>
                <w:sz w:val="24"/>
                <w:szCs w:val="24"/>
              </w:rPr>
              <w:t xml:space="preserve">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5C4446">
              <w:rPr>
                <w:iCs/>
                <w:sz w:val="24"/>
                <w:szCs w:val="24"/>
              </w:rPr>
              <w:t xml:space="preserve">уметь </w:t>
            </w:r>
            <w:r w:rsidRPr="005C4446">
              <w:rPr>
                <w:rFonts w:eastAsia="SchoolBookC"/>
                <w:sz w:val="24"/>
                <w:szCs w:val="24"/>
              </w:rPr>
              <w:t>устанавливать и сравнивать разные точки зрения прежде, чем принимать решения и делать выборы.</w:t>
            </w:r>
          </w:p>
        </w:tc>
        <w:tc>
          <w:tcPr>
            <w:tcW w:w="2693" w:type="dxa"/>
            <w:vMerge w:val="restart"/>
          </w:tcPr>
          <w:p w:rsidR="00B07573" w:rsidRPr="00B07573" w:rsidRDefault="00B07573" w:rsidP="00D201AA">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Народная Россия в изображении М.Горького. Гуманистическая направленность повести «Детство».</w:t>
            </w:r>
          </w:p>
        </w:tc>
        <w:tc>
          <w:tcPr>
            <w:tcW w:w="850" w:type="dxa"/>
          </w:tcPr>
          <w:p w:rsidR="00B07573" w:rsidRPr="005C4446" w:rsidRDefault="00B07573" w:rsidP="00155BDC">
            <w:pPr>
              <w:jc w:val="center"/>
              <w:rPr>
                <w:sz w:val="24"/>
                <w:szCs w:val="24"/>
              </w:rPr>
            </w:pPr>
            <w:r w:rsidRPr="005C4446">
              <w:rPr>
                <w:sz w:val="24"/>
                <w:szCs w:val="24"/>
              </w:rPr>
              <w:t>1</w:t>
            </w:r>
          </w:p>
        </w:tc>
        <w:tc>
          <w:tcPr>
            <w:tcW w:w="992" w:type="dxa"/>
          </w:tcPr>
          <w:p w:rsidR="00B07573" w:rsidRPr="005C4446" w:rsidRDefault="00B07573" w:rsidP="00155BDC">
            <w:pPr>
              <w:jc w:val="center"/>
              <w:rPr>
                <w:b/>
                <w:sz w:val="24"/>
                <w:szCs w:val="24"/>
              </w:rPr>
            </w:pPr>
          </w:p>
        </w:tc>
        <w:tc>
          <w:tcPr>
            <w:tcW w:w="993" w:type="dxa"/>
          </w:tcPr>
          <w:p w:rsidR="00B07573" w:rsidRPr="005C4446" w:rsidRDefault="00B07573" w:rsidP="00155BDC">
            <w:pPr>
              <w:jc w:val="center"/>
              <w:rPr>
                <w:b/>
                <w:sz w:val="24"/>
                <w:szCs w:val="24"/>
              </w:rPr>
            </w:pPr>
          </w:p>
        </w:tc>
        <w:tc>
          <w:tcPr>
            <w:tcW w:w="2268" w:type="dxa"/>
          </w:tcPr>
          <w:p w:rsidR="00B07573" w:rsidRPr="005C4446" w:rsidRDefault="00B07573" w:rsidP="00155BDC">
            <w:pPr>
              <w:jc w:val="center"/>
              <w:rPr>
                <w:sz w:val="24"/>
                <w:szCs w:val="24"/>
                <w:lang w:val="en-US"/>
              </w:rPr>
            </w:pPr>
            <w:r w:rsidRPr="005C4446">
              <w:rPr>
                <w:sz w:val="24"/>
                <w:szCs w:val="24"/>
                <w:lang w:val="en-US"/>
              </w:rPr>
              <w:t>DVD</w:t>
            </w:r>
          </w:p>
          <w:p w:rsidR="00B07573" w:rsidRPr="005C4446" w:rsidRDefault="00B07573" w:rsidP="00155BDC">
            <w:pPr>
              <w:jc w:val="center"/>
              <w:rPr>
                <w:sz w:val="24"/>
                <w:szCs w:val="24"/>
              </w:rPr>
            </w:pPr>
            <w:r w:rsidRPr="005C4446">
              <w:rPr>
                <w:sz w:val="24"/>
                <w:szCs w:val="24"/>
              </w:rPr>
              <w:t>«Детство Горького» (фрагменты)</w:t>
            </w:r>
          </w:p>
        </w:tc>
        <w:tc>
          <w:tcPr>
            <w:tcW w:w="4394" w:type="dxa"/>
            <w:vMerge/>
          </w:tcPr>
          <w:p w:rsidR="00B07573" w:rsidRPr="005C4446" w:rsidRDefault="00B07573" w:rsidP="009B005D">
            <w:pPr>
              <w:rPr>
                <w:b/>
                <w:sz w:val="24"/>
                <w:szCs w:val="24"/>
              </w:rPr>
            </w:pPr>
          </w:p>
        </w:tc>
        <w:tc>
          <w:tcPr>
            <w:tcW w:w="2693" w:type="dxa"/>
            <w:vMerge/>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color w:val="000000"/>
                <w:sz w:val="24"/>
                <w:szCs w:val="24"/>
              </w:rPr>
            </w:pPr>
            <w:r w:rsidRPr="005C4446">
              <w:rPr>
                <w:rFonts w:eastAsia="Calibri"/>
                <w:b/>
                <w:bCs/>
                <w:sz w:val="24"/>
                <w:szCs w:val="24"/>
              </w:rPr>
              <w:t>«Легенда о Данко» (из рассказа «Старуха Изергиль»). Проблематика рассказа (</w:t>
            </w:r>
            <w:r w:rsidRPr="005C4446">
              <w:rPr>
                <w:b/>
                <w:color w:val="000000"/>
                <w:sz w:val="24"/>
                <w:szCs w:val="24"/>
              </w:rPr>
              <w:t xml:space="preserve">героизма, самопожертвование, зависть, гордость). </w:t>
            </w:r>
            <w:r w:rsidRPr="005C4446">
              <w:rPr>
                <w:rFonts w:eastAsia="Calibri"/>
                <w:bCs/>
                <w:sz w:val="24"/>
                <w:szCs w:val="24"/>
              </w:rPr>
              <w:t>Авторская позиция; контраст как основной прием раскрытия идеи.</w:t>
            </w:r>
          </w:p>
        </w:tc>
        <w:tc>
          <w:tcPr>
            <w:tcW w:w="850" w:type="dxa"/>
          </w:tcPr>
          <w:p w:rsidR="00B07573" w:rsidRPr="005C4446" w:rsidRDefault="00B07573" w:rsidP="00155BDC">
            <w:pPr>
              <w:jc w:val="center"/>
              <w:rPr>
                <w:sz w:val="24"/>
                <w:szCs w:val="24"/>
              </w:rPr>
            </w:pPr>
            <w:r w:rsidRPr="005C4446">
              <w:rPr>
                <w:sz w:val="24"/>
                <w:szCs w:val="24"/>
              </w:rPr>
              <w:t>1</w:t>
            </w:r>
          </w:p>
        </w:tc>
        <w:tc>
          <w:tcPr>
            <w:tcW w:w="992" w:type="dxa"/>
          </w:tcPr>
          <w:p w:rsidR="00B07573" w:rsidRPr="005C4446" w:rsidRDefault="00B07573" w:rsidP="00155BDC">
            <w:pPr>
              <w:jc w:val="center"/>
              <w:rPr>
                <w:b/>
                <w:sz w:val="24"/>
                <w:szCs w:val="24"/>
              </w:rPr>
            </w:pPr>
          </w:p>
        </w:tc>
        <w:tc>
          <w:tcPr>
            <w:tcW w:w="993" w:type="dxa"/>
          </w:tcPr>
          <w:p w:rsidR="00B07573" w:rsidRPr="005C4446" w:rsidRDefault="00B07573" w:rsidP="00155BD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B07573" w:rsidRPr="005C4446" w:rsidRDefault="00B07573" w:rsidP="009B005D">
            <w:pPr>
              <w:rPr>
                <w:b/>
                <w:sz w:val="24"/>
                <w:szCs w:val="24"/>
              </w:rPr>
            </w:pPr>
          </w:p>
        </w:tc>
        <w:tc>
          <w:tcPr>
            <w:tcW w:w="2693" w:type="dxa"/>
            <w:vMerge/>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 xml:space="preserve">И.А. Бунин </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F37A33">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sz w:val="24"/>
                <w:szCs w:val="24"/>
              </w:rPr>
            </w:pPr>
            <w:r w:rsidRPr="005C4446">
              <w:rPr>
                <w:rFonts w:eastAsia="Calibri"/>
                <w:b/>
                <w:bCs/>
                <w:i/>
                <w:sz w:val="24"/>
                <w:szCs w:val="24"/>
              </w:rPr>
              <w:t>Стихотворение «Догорел апрельский светлый вечер...». Человек и природа в стихах И.А. Бунина.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F37A33">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ED3C6F">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чувства единства с миром природы, гуманистического мировоззрения.</w:t>
            </w:r>
          </w:p>
          <w:p w:rsidR="00B07573" w:rsidRPr="005C4446" w:rsidRDefault="00B07573" w:rsidP="00ED3C6F">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ED3C6F">
            <w:pPr>
              <w:autoSpaceDE w:val="0"/>
              <w:autoSpaceDN w:val="0"/>
              <w:adjustRightInd w:val="0"/>
              <w:rPr>
                <w:sz w:val="24"/>
                <w:szCs w:val="24"/>
              </w:rPr>
            </w:pPr>
            <w:r w:rsidRPr="005C4446">
              <w:rPr>
                <w:b/>
                <w:sz w:val="24"/>
                <w:szCs w:val="24"/>
              </w:rPr>
              <w:t xml:space="preserve">Познавательные: </w:t>
            </w:r>
            <w:r w:rsidRPr="005C4446">
              <w:rPr>
                <w:sz w:val="24"/>
                <w:szCs w:val="24"/>
              </w:rPr>
              <w:t>выразительное чтение, в том числе наизусть; художественный пересказ; работа с учебником; самостоятельная исследовательская работа с текстом; подготовка сообщения.</w:t>
            </w:r>
          </w:p>
          <w:p w:rsidR="00B07573" w:rsidRPr="005C4446" w:rsidRDefault="00B07573" w:rsidP="00ED3C6F">
            <w:pPr>
              <w:rPr>
                <w:b/>
                <w:sz w:val="24"/>
                <w:szCs w:val="24"/>
              </w:rPr>
            </w:pPr>
            <w:r w:rsidRPr="005C4446">
              <w:rPr>
                <w:b/>
                <w:iCs/>
                <w:sz w:val="24"/>
                <w:szCs w:val="24"/>
              </w:rPr>
              <w:t>Коммуникативные:</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ED3C6F">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sz w:val="24"/>
                <w:szCs w:val="24"/>
              </w:rPr>
              <w:t>Размышления о своеобразии поэзии: «Как я пишу». Рассказ «Кукушка».</w:t>
            </w:r>
            <w:r w:rsidRPr="005C4446">
              <w:rPr>
                <w:rFonts w:eastAsia="Calibri"/>
                <w:b/>
                <w:bCs/>
                <w:i/>
                <w:sz w:val="24"/>
                <w:szCs w:val="24"/>
              </w:rPr>
              <w:t xml:space="preserve"> Смысл названия; </w:t>
            </w:r>
            <w:r w:rsidRPr="005C4446">
              <w:rPr>
                <w:b/>
                <w:i/>
                <w:sz w:val="24"/>
                <w:szCs w:val="24"/>
              </w:rPr>
              <w:t>доброта, милосердие, справедливость – основные мотивы рассказа.</w:t>
            </w:r>
            <w:r w:rsidRPr="005C4446">
              <w:rPr>
                <w:rFonts w:eastAsia="Calibri"/>
                <w:bCs/>
                <w:sz w:val="24"/>
                <w:szCs w:val="24"/>
              </w:rPr>
              <w:t xml:space="preserve"> Образы животных и их значение в раскрытии художественной идеи рассказа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F37A33">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9B005D">
            <w:pPr>
              <w:rPr>
                <w:b/>
                <w:sz w:val="24"/>
                <w:szCs w:val="24"/>
              </w:rPr>
            </w:pPr>
          </w:p>
        </w:tc>
        <w:tc>
          <w:tcPr>
            <w:tcW w:w="2693" w:type="dxa"/>
            <w:vMerge/>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ED3C6F">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А.И. Куприн</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9B005D">
            <w:pPr>
              <w:rPr>
                <w:b/>
                <w:sz w:val="24"/>
                <w:szCs w:val="24"/>
              </w:rPr>
            </w:pPr>
          </w:p>
        </w:tc>
        <w:tc>
          <w:tcPr>
            <w:tcW w:w="2693" w:type="dxa"/>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color w:val="000000"/>
                <w:sz w:val="24"/>
                <w:szCs w:val="24"/>
              </w:rPr>
              <w:t>Рассказ А.И. Куп</w:t>
            </w:r>
            <w:r w:rsidRPr="005C4446">
              <w:rPr>
                <w:b/>
                <w:i/>
                <w:color w:val="000000"/>
                <w:sz w:val="24"/>
                <w:szCs w:val="24"/>
              </w:rPr>
              <w:softHyphen/>
              <w:t>рина «Чудесный доктор».</w:t>
            </w:r>
            <w:r w:rsidRPr="005C4446">
              <w:rPr>
                <w:sz w:val="24"/>
                <w:szCs w:val="24"/>
              </w:rPr>
              <w:t xml:space="preserve"> Основная сюжетная линия, подтекст и художественная идея.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vMerge w:val="restart"/>
          </w:tcPr>
          <w:p w:rsidR="00B07573" w:rsidRPr="005C4446" w:rsidRDefault="00B07573" w:rsidP="00C86BDF">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представлений о деятельном сострадании, о любви как о гуманистической ценности, о чувствах,  противостоящих всему низменному, меркантильному, циничному.</w:t>
            </w:r>
          </w:p>
          <w:p w:rsidR="00B07573" w:rsidRPr="005C4446" w:rsidRDefault="00B07573" w:rsidP="00C86BDF">
            <w:pPr>
              <w:autoSpaceDE w:val="0"/>
              <w:autoSpaceDN w:val="0"/>
              <w:adjustRightInd w:val="0"/>
              <w:jc w:val="both"/>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C86BDF">
            <w:pPr>
              <w:autoSpaceDE w:val="0"/>
              <w:autoSpaceDN w:val="0"/>
              <w:adjustRightInd w:val="0"/>
              <w:rPr>
                <w:sz w:val="24"/>
                <w:szCs w:val="24"/>
              </w:rPr>
            </w:pPr>
            <w:r w:rsidRPr="005C4446">
              <w:rPr>
                <w:b/>
                <w:sz w:val="24"/>
                <w:szCs w:val="24"/>
              </w:rPr>
              <w:t xml:space="preserve">Познавательные: </w:t>
            </w:r>
            <w:r w:rsidRPr="005C4446">
              <w:rPr>
                <w:sz w:val="24"/>
                <w:szCs w:val="24"/>
              </w:rPr>
              <w:t>лексическая работа; различные виды пересказа, в том числе художественный пересказ; выразительное чтение; письменный отзыв об эпизоде; подготовка сообщения; работа с учебником;  прослушивание музыкальной композиции.</w:t>
            </w:r>
          </w:p>
          <w:p w:rsidR="00B07573" w:rsidRPr="005C4446" w:rsidRDefault="00B07573" w:rsidP="00C86BDF">
            <w:pPr>
              <w:rPr>
                <w:b/>
                <w:sz w:val="24"/>
                <w:szCs w:val="24"/>
              </w:rPr>
            </w:pPr>
            <w:r w:rsidRPr="005C4446">
              <w:rPr>
                <w:b/>
                <w:iCs/>
                <w:sz w:val="24"/>
                <w:szCs w:val="24"/>
              </w:rPr>
              <w:t>Коммуникативные:</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B07573" w:rsidRPr="00B07573" w:rsidRDefault="00B07573" w:rsidP="00C86BDF">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Рассказ А.И. Куп</w:t>
            </w:r>
            <w:r w:rsidRPr="005C4446">
              <w:rPr>
                <w:b/>
                <w:i/>
                <w:color w:val="000000"/>
                <w:sz w:val="24"/>
                <w:szCs w:val="24"/>
              </w:rPr>
              <w:softHyphen/>
              <w:t>рина «</w:t>
            </w:r>
            <w:r w:rsidRPr="005C4446">
              <w:rPr>
                <w:b/>
                <w:i/>
                <w:color w:val="000000"/>
                <w:sz w:val="24"/>
                <w:szCs w:val="24"/>
                <w:lang w:val="en-US"/>
              </w:rPr>
              <w:t>Allez</w:t>
            </w:r>
            <w:r w:rsidRPr="005C4446">
              <w:rPr>
                <w:b/>
                <w:i/>
                <w:color w:val="000000"/>
                <w:sz w:val="24"/>
                <w:szCs w:val="24"/>
              </w:rPr>
              <w:t xml:space="preserve">!». </w:t>
            </w:r>
            <w:r w:rsidRPr="005C4446">
              <w:rPr>
                <w:b/>
                <w:i/>
                <w:sz w:val="24"/>
                <w:szCs w:val="24"/>
              </w:rPr>
              <w:t>Основная сюжетная линия, подтекст и художественная идея.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B07573" w:rsidRPr="005C4446" w:rsidRDefault="00B07573" w:rsidP="009B005D">
            <w:pPr>
              <w:rPr>
                <w:b/>
                <w:sz w:val="24"/>
                <w:szCs w:val="24"/>
              </w:rPr>
            </w:pPr>
          </w:p>
        </w:tc>
        <w:tc>
          <w:tcPr>
            <w:tcW w:w="2693" w:type="dxa"/>
            <w:vMerge/>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А.С. Грин</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Краткие сведения об А.С. Грине. Творческая история повести «Алые паруса».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r w:rsidRPr="005C4446">
              <w:rPr>
                <w:sz w:val="24"/>
                <w:szCs w:val="24"/>
              </w:rPr>
              <w:t>экранно-эвуковое пособие</w:t>
            </w:r>
          </w:p>
        </w:tc>
        <w:tc>
          <w:tcPr>
            <w:tcW w:w="4394" w:type="dxa"/>
            <w:vMerge w:val="restart"/>
          </w:tcPr>
          <w:p w:rsidR="00B07573" w:rsidRPr="005C4446" w:rsidRDefault="00B07573" w:rsidP="009B005D">
            <w:pPr>
              <w:rPr>
                <w:color w:val="000000"/>
                <w:sz w:val="24"/>
                <w:szCs w:val="24"/>
              </w:rPr>
            </w:pPr>
            <w:r w:rsidRPr="005C4446">
              <w:rPr>
                <w:b/>
                <w:color w:val="000000"/>
                <w:sz w:val="24"/>
                <w:szCs w:val="24"/>
              </w:rPr>
              <w:t>Личностные:</w:t>
            </w:r>
            <w:r w:rsidRPr="005C4446">
              <w:rPr>
                <w:color w:val="000000"/>
                <w:sz w:val="24"/>
                <w:szCs w:val="24"/>
              </w:rPr>
              <w:t xml:space="preserve"> формирование представлений о смысле жизни и счастье. Развитие морального сознания, формирование нравственных чувств и нравственного поведения.</w:t>
            </w:r>
          </w:p>
          <w:p w:rsidR="00B07573" w:rsidRPr="005C4446" w:rsidRDefault="00B07573" w:rsidP="009B005D">
            <w:pPr>
              <w:autoSpaceDE w:val="0"/>
              <w:autoSpaceDN w:val="0"/>
              <w:adjustRightInd w:val="0"/>
              <w:rPr>
                <w:rFonts w:eastAsia="SchoolBookC"/>
                <w:sz w:val="24"/>
                <w:szCs w:val="24"/>
              </w:rPr>
            </w:pPr>
            <w:r w:rsidRPr="005C4446">
              <w:rPr>
                <w:b/>
                <w:color w:val="000000"/>
                <w:sz w:val="24"/>
                <w:szCs w:val="24"/>
              </w:rPr>
              <w:t>Регулятивные:</w:t>
            </w:r>
            <w:r w:rsidRPr="005C4446">
              <w:rPr>
                <w:rFonts w:eastAsia="SchoolBookC"/>
                <w:sz w:val="24"/>
                <w:szCs w:val="24"/>
              </w:rPr>
              <w:t xml:space="preserve">  самостоятельно </w:t>
            </w:r>
            <w:r w:rsidRPr="005C4446">
              <w:rPr>
                <w:iCs/>
                <w:sz w:val="24"/>
                <w:szCs w:val="24"/>
              </w:rPr>
              <w:t xml:space="preserve">формулировать </w:t>
            </w:r>
            <w:r w:rsidRPr="005C4446">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5C4446">
              <w:rPr>
                <w:iCs/>
                <w:sz w:val="24"/>
                <w:szCs w:val="24"/>
              </w:rPr>
              <w:t xml:space="preserve">анализировать </w:t>
            </w:r>
            <w:r w:rsidRPr="005C4446">
              <w:rPr>
                <w:rFonts w:eastAsia="SchoolBookC"/>
                <w:sz w:val="24"/>
                <w:szCs w:val="24"/>
              </w:rPr>
              <w:t xml:space="preserve">условия и пути достижения цели;  самостоятельно </w:t>
            </w:r>
            <w:r w:rsidRPr="005C4446">
              <w:rPr>
                <w:iCs/>
                <w:sz w:val="24"/>
                <w:szCs w:val="24"/>
              </w:rPr>
              <w:t xml:space="preserve">составлять план </w:t>
            </w:r>
            <w:r w:rsidRPr="005C4446">
              <w:rPr>
                <w:rFonts w:eastAsia="SchoolBookC"/>
                <w:sz w:val="24"/>
                <w:szCs w:val="24"/>
              </w:rPr>
              <w:t xml:space="preserve">решения учебной проблемы;  </w:t>
            </w:r>
            <w:r w:rsidRPr="005C4446">
              <w:rPr>
                <w:iCs/>
                <w:sz w:val="24"/>
                <w:szCs w:val="24"/>
              </w:rPr>
              <w:t xml:space="preserve">работать </w:t>
            </w:r>
            <w:r w:rsidRPr="005C4446">
              <w:rPr>
                <w:rFonts w:eastAsia="SchoolBookC"/>
                <w:sz w:val="24"/>
                <w:szCs w:val="24"/>
              </w:rPr>
              <w:t xml:space="preserve">по плану, сверяя свои действия с целью, </w:t>
            </w:r>
            <w:r w:rsidRPr="005C4446">
              <w:rPr>
                <w:iCs/>
                <w:sz w:val="24"/>
                <w:szCs w:val="24"/>
              </w:rPr>
              <w:t xml:space="preserve">прогнозировать, корректировать </w:t>
            </w:r>
            <w:r w:rsidRPr="005C4446">
              <w:rPr>
                <w:rFonts w:eastAsia="SchoolBookC"/>
                <w:sz w:val="24"/>
                <w:szCs w:val="24"/>
              </w:rPr>
              <w:t>свою деятельность.</w:t>
            </w:r>
          </w:p>
          <w:p w:rsidR="00B07573" w:rsidRPr="005C4446" w:rsidRDefault="00B07573" w:rsidP="009B005D">
            <w:pPr>
              <w:autoSpaceDE w:val="0"/>
              <w:autoSpaceDN w:val="0"/>
              <w:adjustRightInd w:val="0"/>
              <w:rPr>
                <w:rFonts w:eastAsia="SchoolBookC"/>
                <w:sz w:val="24"/>
                <w:szCs w:val="24"/>
              </w:rPr>
            </w:pPr>
            <w:r w:rsidRPr="005C4446">
              <w:rPr>
                <w:rFonts w:eastAsia="SchoolBookC"/>
                <w:b/>
                <w:sz w:val="24"/>
                <w:szCs w:val="24"/>
              </w:rPr>
              <w:t>Познавательные:</w:t>
            </w:r>
            <w:r w:rsidRPr="005C4446">
              <w:rPr>
                <w:rFonts w:eastAsia="SchoolBookC"/>
                <w:sz w:val="24"/>
                <w:szCs w:val="24"/>
              </w:rPr>
              <w:t xml:space="preserve"> художественный пересказ; выразительное чтение; характеристика образов; литературная композиция «Мечты сбываются».</w:t>
            </w:r>
          </w:p>
          <w:p w:rsidR="00B07573" w:rsidRPr="005C4446" w:rsidRDefault="00B07573" w:rsidP="009B005D">
            <w:pPr>
              <w:rPr>
                <w:b/>
                <w:sz w:val="24"/>
                <w:szCs w:val="24"/>
              </w:rPr>
            </w:pPr>
            <w:r w:rsidRPr="005C4446">
              <w:rPr>
                <w:b/>
                <w:iCs/>
                <w:sz w:val="24"/>
                <w:szCs w:val="24"/>
              </w:rPr>
              <w:t>Коммуникативные:</w:t>
            </w:r>
            <w:r w:rsidRPr="005C4446">
              <w:rPr>
                <w:iCs/>
                <w:sz w:val="24"/>
                <w:szCs w:val="24"/>
              </w:rPr>
              <w:t xml:space="preserve"> оформлять </w:t>
            </w:r>
            <w:r w:rsidRPr="005C4446">
              <w:rPr>
                <w:rFonts w:eastAsia="SchoolBookC"/>
                <w:sz w:val="24"/>
                <w:szCs w:val="24"/>
              </w:rPr>
              <w:t xml:space="preserve">свои мысли в устной и письменной форме с учётом речевой ситуации; </w:t>
            </w:r>
            <w:r w:rsidRPr="005C4446">
              <w:rPr>
                <w:iCs/>
                <w:sz w:val="24"/>
                <w:szCs w:val="24"/>
              </w:rPr>
              <w:t xml:space="preserve">создавать </w:t>
            </w:r>
            <w:r w:rsidRPr="005C4446">
              <w:rPr>
                <w:rFonts w:eastAsia="SchoolBookC"/>
                <w:sz w:val="24"/>
                <w:szCs w:val="24"/>
              </w:rPr>
              <w:t xml:space="preserve">тексты различного типа, стиля, жанра;  </w:t>
            </w:r>
            <w:r w:rsidRPr="005C4446">
              <w:rPr>
                <w:iCs/>
                <w:sz w:val="24"/>
                <w:szCs w:val="24"/>
              </w:rPr>
              <w:t>оценивать</w:t>
            </w:r>
            <w:r w:rsidRPr="005C4446">
              <w:rPr>
                <w:rFonts w:eastAsia="SchoolBookC"/>
                <w:sz w:val="24"/>
                <w:szCs w:val="24"/>
              </w:rPr>
              <w:t xml:space="preserve">и редактировать устное и письменное речевое высказывание; </w:t>
            </w:r>
            <w:r w:rsidRPr="005C4446">
              <w:rPr>
                <w:iCs/>
                <w:sz w:val="24"/>
                <w:szCs w:val="24"/>
              </w:rPr>
              <w:t xml:space="preserve">адекватно использовать </w:t>
            </w:r>
            <w:r w:rsidRPr="005C4446">
              <w:rPr>
                <w:rFonts w:eastAsia="SchoolBookC"/>
                <w:sz w:val="24"/>
                <w:szCs w:val="24"/>
              </w:rPr>
              <w:t xml:space="preserve">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r w:rsidRPr="005C4446">
              <w:rPr>
                <w:iCs/>
                <w:sz w:val="24"/>
                <w:szCs w:val="24"/>
              </w:rPr>
              <w:t xml:space="preserve">высказывать </w:t>
            </w:r>
            <w:r w:rsidRPr="005C4446">
              <w:rPr>
                <w:rFonts w:eastAsia="SchoolBookC"/>
                <w:sz w:val="24"/>
                <w:szCs w:val="24"/>
              </w:rPr>
              <w:t xml:space="preserve">и </w:t>
            </w:r>
            <w:r w:rsidRPr="005C4446">
              <w:rPr>
                <w:iCs/>
                <w:sz w:val="24"/>
                <w:szCs w:val="24"/>
              </w:rPr>
              <w:t xml:space="preserve">обосновывать </w:t>
            </w:r>
            <w:r w:rsidRPr="005C4446">
              <w:rPr>
                <w:rFonts w:eastAsia="SchoolBookC"/>
                <w:sz w:val="24"/>
                <w:szCs w:val="24"/>
              </w:rPr>
              <w:t>свою точку зрения.</w:t>
            </w:r>
          </w:p>
        </w:tc>
        <w:tc>
          <w:tcPr>
            <w:tcW w:w="2693" w:type="dxa"/>
            <w:vMerge w:val="restart"/>
          </w:tcPr>
          <w:p w:rsidR="00B07573" w:rsidRPr="00B07573" w:rsidRDefault="00B07573" w:rsidP="009B005D">
            <w:pPr>
              <w:rPr>
                <w:b/>
                <w:color w:val="000000"/>
                <w:sz w:val="24"/>
                <w:szCs w:val="24"/>
              </w:rPr>
            </w:pPr>
            <w:r w:rsidRPr="00B07573">
              <w:rPr>
                <w:sz w:val="24"/>
                <w:szCs w:val="24"/>
              </w:rPr>
              <w:t>1,2,3,4,5,6,7,8</w:t>
            </w: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b/>
                <w:i/>
                <w:color w:val="000000"/>
                <w:sz w:val="24"/>
                <w:szCs w:val="24"/>
              </w:rPr>
              <w:t>«Алые паруса»: своеобразие образного мира повести. Экранизация повести.</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vMerge/>
          </w:tcPr>
          <w:p w:rsidR="00B07573" w:rsidRPr="005C4446" w:rsidRDefault="00B07573" w:rsidP="009B005D">
            <w:pPr>
              <w:rPr>
                <w:b/>
                <w:sz w:val="24"/>
                <w:szCs w:val="24"/>
              </w:rPr>
            </w:pPr>
          </w:p>
        </w:tc>
        <w:tc>
          <w:tcPr>
            <w:tcW w:w="2693" w:type="dxa"/>
            <w:vMerge/>
          </w:tcPr>
          <w:p w:rsidR="00B07573" w:rsidRPr="00B07573" w:rsidRDefault="00B07573" w:rsidP="009B005D">
            <w:pPr>
              <w:rPr>
                <w:b/>
                <w:sz w:val="24"/>
                <w:szCs w:val="24"/>
              </w:rPr>
            </w:pP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В.В. Маяковский</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color w:val="000000"/>
                <w:sz w:val="24"/>
                <w:szCs w:val="24"/>
              </w:rPr>
              <w:t xml:space="preserve">Стихотворение «Необычайное приключение, бывшее с Владимиром Маяковским летом на даче». </w:t>
            </w:r>
            <w:r w:rsidRPr="005C4446">
              <w:rPr>
                <w:rFonts w:eastAsia="Calibri"/>
                <w:bCs/>
                <w:sz w:val="24"/>
                <w:szCs w:val="24"/>
              </w:rPr>
              <w:t>Проблематика стихотворения: поэт и общество, поэт и поэзия. Приемы создания образов. Художественное своеобразие стихотворения.</w:t>
            </w:r>
          </w:p>
          <w:p w:rsidR="00B07573" w:rsidRPr="005C4446" w:rsidRDefault="00B07573" w:rsidP="00155BDC">
            <w:pPr>
              <w:rPr>
                <w:color w:val="000000"/>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F37E5F">
            <w:pPr>
              <w:jc w:val="center"/>
              <w:rPr>
                <w:sz w:val="24"/>
                <w:szCs w:val="24"/>
              </w:rPr>
            </w:pPr>
            <w:r w:rsidRPr="005C4446">
              <w:rPr>
                <w:sz w:val="24"/>
                <w:szCs w:val="24"/>
                <w:lang w:val="en-US"/>
              </w:rPr>
              <w:t>DVD</w:t>
            </w:r>
          </w:p>
          <w:p w:rsidR="00B07573" w:rsidRPr="005C4446" w:rsidRDefault="00B07573"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B07573" w:rsidRPr="005C4446" w:rsidRDefault="00B07573" w:rsidP="00F37E5F">
            <w:pPr>
              <w:jc w:val="center"/>
              <w:rPr>
                <w:b/>
                <w:sz w:val="24"/>
                <w:szCs w:val="24"/>
              </w:rPr>
            </w:pPr>
            <w:r w:rsidRPr="005C4446">
              <w:rPr>
                <w:sz w:val="24"/>
                <w:szCs w:val="24"/>
              </w:rPr>
              <w:t>«Великие русские писатели и поэты»</w:t>
            </w:r>
          </w:p>
        </w:tc>
        <w:tc>
          <w:tcPr>
            <w:tcW w:w="4394" w:type="dxa"/>
          </w:tcPr>
          <w:p w:rsidR="00B07573" w:rsidRPr="005C4446" w:rsidRDefault="00B07573" w:rsidP="009B005D">
            <w:pPr>
              <w:rPr>
                <w:color w:val="000000"/>
                <w:sz w:val="24"/>
                <w:szCs w:val="24"/>
              </w:rPr>
            </w:pPr>
            <w:r w:rsidRPr="005C4446">
              <w:rPr>
                <w:b/>
                <w:color w:val="000000"/>
                <w:sz w:val="24"/>
                <w:szCs w:val="24"/>
              </w:rPr>
              <w:t>Личностные:</w:t>
            </w:r>
            <w:r w:rsidRPr="005C4446">
              <w:rPr>
                <w:color w:val="000000"/>
                <w:sz w:val="24"/>
                <w:szCs w:val="24"/>
              </w:rPr>
              <w:t xml:space="preserve">  формирование представлений о творчестве как гуманистической ценности; целостного мировоззрения, соответствующего современному уровню развития науки и общественной практики.</w:t>
            </w:r>
          </w:p>
          <w:p w:rsidR="00B07573" w:rsidRPr="005C4446" w:rsidRDefault="00B07573" w:rsidP="009B005D">
            <w:pPr>
              <w:rPr>
                <w:rFonts w:eastAsia="SchoolBookC"/>
                <w:sz w:val="24"/>
                <w:szCs w:val="24"/>
              </w:rPr>
            </w:pPr>
            <w:r w:rsidRPr="005C4446">
              <w:rPr>
                <w:b/>
                <w:color w:val="000000"/>
                <w:sz w:val="24"/>
                <w:szCs w:val="24"/>
              </w:rPr>
              <w:t>Регулятивные:</w:t>
            </w:r>
            <w:r w:rsidRPr="005C4446">
              <w:rPr>
                <w:rFonts w:eastAsia="SchoolBookC"/>
                <w:sz w:val="24"/>
                <w:szCs w:val="24"/>
              </w:rPr>
              <w:t xml:space="preserve">самостоятельно </w:t>
            </w:r>
            <w:r w:rsidRPr="005C4446">
              <w:rPr>
                <w:iCs/>
                <w:sz w:val="24"/>
                <w:szCs w:val="24"/>
              </w:rPr>
              <w:t xml:space="preserve">формулировать </w:t>
            </w:r>
            <w:r w:rsidRPr="005C4446">
              <w:rPr>
                <w:rFonts w:eastAsia="SchoolBookC"/>
                <w:sz w:val="24"/>
                <w:szCs w:val="24"/>
              </w:rPr>
              <w:t xml:space="preserve">проблему  и цели урока; иметь способность к целеполаганию, включая постановку новых целей;  самостоятельно </w:t>
            </w:r>
            <w:r w:rsidRPr="005C4446">
              <w:rPr>
                <w:iCs/>
                <w:sz w:val="24"/>
                <w:szCs w:val="24"/>
              </w:rPr>
              <w:t xml:space="preserve">анализировать </w:t>
            </w:r>
            <w:r w:rsidRPr="005C4446">
              <w:rPr>
                <w:rFonts w:eastAsia="SchoolBookC"/>
                <w:sz w:val="24"/>
                <w:szCs w:val="24"/>
              </w:rPr>
              <w:t>условия и пути достижения цели.</w:t>
            </w:r>
          </w:p>
          <w:p w:rsidR="00B07573" w:rsidRPr="005C4446" w:rsidRDefault="00B07573" w:rsidP="009B005D">
            <w:pPr>
              <w:rPr>
                <w:rFonts w:eastAsia="SchoolBookC"/>
                <w:sz w:val="24"/>
                <w:szCs w:val="24"/>
              </w:rPr>
            </w:pPr>
            <w:r w:rsidRPr="005C4446">
              <w:rPr>
                <w:rFonts w:eastAsia="SchoolBookC"/>
                <w:b/>
                <w:sz w:val="24"/>
                <w:szCs w:val="24"/>
              </w:rPr>
              <w:t>Познавательные:</w:t>
            </w:r>
            <w:r w:rsidRPr="005C4446">
              <w:rPr>
                <w:rFonts w:eastAsia="SchoolBookC"/>
                <w:sz w:val="24"/>
                <w:szCs w:val="24"/>
              </w:rPr>
              <w:t xml:space="preserve"> выразительное чтение, подготовка сообщения; работа с портретом В. Маяковского и иллюстрациями; работа с учебником.</w:t>
            </w:r>
          </w:p>
          <w:p w:rsidR="00B07573" w:rsidRPr="005C4446" w:rsidRDefault="00B07573" w:rsidP="009B005D">
            <w:pPr>
              <w:rPr>
                <w:rFonts w:eastAsia="SchoolBookC"/>
                <w:sz w:val="24"/>
                <w:szCs w:val="24"/>
              </w:rPr>
            </w:pPr>
            <w:r w:rsidRPr="005C4446">
              <w:rPr>
                <w:rFonts w:eastAsia="SchoolBookC"/>
                <w:b/>
                <w:sz w:val="24"/>
                <w:szCs w:val="24"/>
              </w:rPr>
              <w:t>Коммуникативные:</w:t>
            </w:r>
            <w:r w:rsidRPr="005C4446">
              <w:rPr>
                <w:iCs/>
                <w:sz w:val="24"/>
                <w:szCs w:val="24"/>
              </w:rPr>
              <w:t xml:space="preserve">учитывать </w:t>
            </w:r>
            <w:r w:rsidRPr="005C4446">
              <w:rPr>
                <w:rFonts w:eastAsia="SchoolBookC"/>
                <w:sz w:val="24"/>
                <w:szCs w:val="24"/>
              </w:rPr>
              <w:t xml:space="preserve">разные мнения и стремиться к координации различных позиций в сотрудничестве;  </w:t>
            </w:r>
            <w:r w:rsidRPr="005C4446">
              <w:rPr>
                <w:iCs/>
                <w:sz w:val="24"/>
                <w:szCs w:val="24"/>
              </w:rPr>
              <w:t xml:space="preserve">уметь </w:t>
            </w:r>
            <w:r w:rsidRPr="005C4446">
              <w:rPr>
                <w:rFonts w:eastAsia="SchoolBookC"/>
                <w:sz w:val="24"/>
                <w:szCs w:val="24"/>
              </w:rPr>
              <w:t>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r>
              <w:rPr>
                <w:rFonts w:eastAsia="SchoolBookC"/>
                <w:sz w:val="24"/>
                <w:szCs w:val="24"/>
              </w:rPr>
              <w:t>.</w:t>
            </w:r>
          </w:p>
        </w:tc>
        <w:tc>
          <w:tcPr>
            <w:tcW w:w="2693" w:type="dxa"/>
          </w:tcPr>
          <w:p w:rsidR="00B07573" w:rsidRPr="00B07573" w:rsidRDefault="00B07573" w:rsidP="009B005D">
            <w:pPr>
              <w:rPr>
                <w:b/>
                <w:color w:val="000000"/>
                <w:sz w:val="24"/>
                <w:szCs w:val="24"/>
              </w:rPr>
            </w:pPr>
            <w:r w:rsidRPr="00B07573">
              <w:rPr>
                <w:sz w:val="24"/>
                <w:szCs w:val="24"/>
              </w:rPr>
              <w:t>1,2,3,4,5,6,7,8</w:t>
            </w: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С.А. Есенин</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sz w:val="24"/>
                <w:szCs w:val="24"/>
              </w:rPr>
            </w:pPr>
            <w:r w:rsidRPr="005C4446">
              <w:rPr>
                <w:b/>
                <w:i/>
                <w:color w:val="000000"/>
                <w:sz w:val="24"/>
                <w:szCs w:val="24"/>
              </w:rPr>
              <w:t>Стихотворения С.А. Есе</w:t>
            </w:r>
            <w:r w:rsidRPr="005C4446">
              <w:rPr>
                <w:b/>
                <w:i/>
                <w:color w:val="000000"/>
                <w:sz w:val="24"/>
                <w:szCs w:val="24"/>
              </w:rPr>
              <w:softHyphen/>
              <w:t>нина «Гой ты, Русь моя родная…»,  «Каждый труд благослови, удача…».</w:t>
            </w:r>
            <w:r w:rsidRPr="005C4446">
              <w:rPr>
                <w:rFonts w:eastAsia="Calibri"/>
                <w:bCs/>
                <w:sz w:val="24"/>
                <w:szCs w:val="24"/>
              </w:rPr>
              <w:t xml:space="preserve"> Тематика лирических стихотворений; лирическое «я» и образ автора.</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F37E5F">
            <w:pPr>
              <w:jc w:val="center"/>
              <w:rPr>
                <w:sz w:val="24"/>
                <w:szCs w:val="24"/>
              </w:rPr>
            </w:pPr>
            <w:r w:rsidRPr="005C4446">
              <w:rPr>
                <w:sz w:val="24"/>
                <w:szCs w:val="24"/>
                <w:lang w:val="en-US"/>
              </w:rPr>
              <w:t>DVD</w:t>
            </w:r>
          </w:p>
          <w:p w:rsidR="00A624F6" w:rsidRPr="005C4446" w:rsidRDefault="00A624F6"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A624F6" w:rsidRPr="005C4446" w:rsidRDefault="00A624F6" w:rsidP="00F37E5F">
            <w:pPr>
              <w:jc w:val="center"/>
              <w:rPr>
                <w:b/>
                <w:sz w:val="24"/>
                <w:szCs w:val="24"/>
              </w:rPr>
            </w:pPr>
            <w:r w:rsidRPr="005C4446">
              <w:rPr>
                <w:sz w:val="24"/>
                <w:szCs w:val="24"/>
              </w:rPr>
              <w:t>«Великие русские писатели и поэты»</w:t>
            </w:r>
          </w:p>
        </w:tc>
        <w:tc>
          <w:tcPr>
            <w:tcW w:w="4394" w:type="dxa"/>
            <w:vMerge w:val="restart"/>
          </w:tcPr>
          <w:p w:rsidR="00A624F6" w:rsidRPr="005C4446" w:rsidRDefault="00A624F6" w:rsidP="009B005D">
            <w:pPr>
              <w:autoSpaceDE w:val="0"/>
              <w:autoSpaceDN w:val="0"/>
              <w:adjustRightInd w:val="0"/>
              <w:rPr>
                <w:b/>
                <w:sz w:val="24"/>
                <w:szCs w:val="24"/>
              </w:rPr>
            </w:pPr>
            <w:r w:rsidRPr="005C4446">
              <w:rPr>
                <w:b/>
                <w:sz w:val="24"/>
                <w:szCs w:val="24"/>
              </w:rPr>
              <w:t xml:space="preserve">Личностные:  </w:t>
            </w:r>
            <w:r w:rsidRPr="005C4446">
              <w:rPr>
                <w:sz w:val="24"/>
                <w:szCs w:val="24"/>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624F6" w:rsidRPr="005C4446" w:rsidRDefault="00A624F6" w:rsidP="009B005D">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A624F6" w:rsidRPr="005C4446" w:rsidRDefault="00A624F6" w:rsidP="009B005D">
            <w:pPr>
              <w:rPr>
                <w:sz w:val="24"/>
                <w:szCs w:val="24"/>
              </w:rPr>
            </w:pPr>
            <w:r w:rsidRPr="005C4446">
              <w:rPr>
                <w:b/>
                <w:sz w:val="24"/>
                <w:szCs w:val="24"/>
              </w:rPr>
              <w:t xml:space="preserve">Познавательные: </w:t>
            </w:r>
            <w:r w:rsidRPr="005C4446">
              <w:rPr>
                <w:sz w:val="24"/>
                <w:szCs w:val="24"/>
              </w:rPr>
              <w:t>лексическая работа; чтение наизусть; устный отзыв о стихотворении; подготовка сообщения; работа с иллюстрациями; работа с учебником.</w:t>
            </w:r>
          </w:p>
          <w:p w:rsidR="00A624F6" w:rsidRPr="005C4446" w:rsidRDefault="00A624F6" w:rsidP="009B005D">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vMerge w:val="restart"/>
          </w:tcPr>
          <w:p w:rsidR="00A624F6" w:rsidRPr="00B07573" w:rsidRDefault="00A624F6" w:rsidP="009B005D">
            <w:pPr>
              <w:autoSpaceDE w:val="0"/>
              <w:autoSpaceDN w:val="0"/>
              <w:adjustRightInd w:val="0"/>
              <w:rPr>
                <w:b/>
                <w:sz w:val="24"/>
                <w:szCs w:val="24"/>
              </w:rPr>
            </w:pPr>
            <w:r w:rsidRPr="00B07573">
              <w:rPr>
                <w:sz w:val="24"/>
                <w:szCs w:val="24"/>
              </w:rPr>
              <w:t>1,2,3,4,5,6,7,8</w:t>
            </w: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sz w:val="24"/>
                <w:szCs w:val="24"/>
              </w:rPr>
            </w:pPr>
            <w:r w:rsidRPr="005C4446">
              <w:rPr>
                <w:b/>
                <w:i/>
                <w:color w:val="000000"/>
                <w:sz w:val="24"/>
                <w:szCs w:val="24"/>
              </w:rPr>
              <w:t>Человек и природа, чувство родины в стихотворениях С.А. Есенина «Отговорила роща золотая… », «Я покинул родимый дом…».</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A624F6" w:rsidRPr="005C4446" w:rsidRDefault="00A624F6" w:rsidP="00567E5C">
            <w:pPr>
              <w:jc w:val="center"/>
              <w:rPr>
                <w:b/>
                <w:sz w:val="24"/>
                <w:szCs w:val="24"/>
              </w:rPr>
            </w:pPr>
          </w:p>
        </w:tc>
        <w:tc>
          <w:tcPr>
            <w:tcW w:w="2693" w:type="dxa"/>
            <w:vMerge/>
          </w:tcPr>
          <w:p w:rsidR="00A624F6" w:rsidRPr="00B07573" w:rsidRDefault="00A624F6" w:rsidP="00567E5C">
            <w:pPr>
              <w:jc w:val="center"/>
              <w:rPr>
                <w:b/>
                <w:sz w:val="24"/>
                <w:szCs w:val="24"/>
              </w:rPr>
            </w:pP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 xml:space="preserve">И.С. Шмелев </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color w:val="000000"/>
                <w:sz w:val="24"/>
                <w:szCs w:val="24"/>
              </w:rPr>
            </w:pPr>
            <w:r w:rsidRPr="005C4446">
              <w:rPr>
                <w:b/>
                <w:i/>
                <w:color w:val="000000"/>
                <w:sz w:val="24"/>
                <w:szCs w:val="24"/>
              </w:rPr>
              <w:t>Рассказ И.С. Шмелева «Русская песня». Национальный характер в изображении писателя.</w:t>
            </w:r>
            <w:r w:rsidRPr="005C4446">
              <w:rPr>
                <w:rFonts w:eastAsia="Calibri"/>
                <w:bCs/>
                <w:sz w:val="24"/>
                <w:szCs w:val="24"/>
              </w:rPr>
              <w:t xml:space="preserve"> Основные сюжетные линии рассказа. Проблематика и художественная идея.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9B005D">
            <w:pPr>
              <w:rPr>
                <w:color w:val="000000"/>
                <w:sz w:val="24"/>
                <w:szCs w:val="24"/>
              </w:rPr>
            </w:pPr>
            <w:r w:rsidRPr="005C4446">
              <w:rPr>
                <w:b/>
                <w:color w:val="000000"/>
                <w:sz w:val="24"/>
                <w:szCs w:val="24"/>
              </w:rPr>
              <w:t>Личностные:</w:t>
            </w:r>
            <w:r w:rsidRPr="005C4446">
              <w:rPr>
                <w:color w:val="000000"/>
                <w:sz w:val="24"/>
                <w:szCs w:val="24"/>
              </w:rPr>
              <w:t xml:space="preserve"> формирование представлений о патриотизме как условии сохранения духовных идеалов народа, о тесной связи истории рода с историей страны и народа.  </w:t>
            </w:r>
          </w:p>
          <w:p w:rsidR="00B07573" w:rsidRPr="005C4446" w:rsidRDefault="00B07573" w:rsidP="009B005D">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9B005D">
            <w:pPr>
              <w:rPr>
                <w:sz w:val="24"/>
                <w:szCs w:val="24"/>
              </w:rPr>
            </w:pPr>
            <w:r w:rsidRPr="005C4446">
              <w:rPr>
                <w:b/>
                <w:sz w:val="24"/>
                <w:szCs w:val="24"/>
              </w:rPr>
              <w:t xml:space="preserve">Познавательные: </w:t>
            </w:r>
            <w:r w:rsidRPr="005C4446">
              <w:rPr>
                <w:sz w:val="24"/>
                <w:szCs w:val="24"/>
              </w:rPr>
              <w:t>лексическая работа; чтение наизусть; устный отзыв о стихотворении; подготовка сообщения; работа с иллюстрациями; работа с учебником.</w:t>
            </w:r>
          </w:p>
          <w:p w:rsidR="00B07573" w:rsidRPr="005C4446" w:rsidRDefault="00B07573" w:rsidP="009B005D">
            <w:pPr>
              <w:rPr>
                <w:b/>
                <w:sz w:val="24"/>
                <w:szCs w:val="24"/>
              </w:rPr>
            </w:pPr>
            <w:r w:rsidRPr="005C4446">
              <w:rPr>
                <w:b/>
                <w:iCs/>
                <w:sz w:val="24"/>
                <w:szCs w:val="24"/>
              </w:rPr>
              <w:t>Коммуникативные:</w:t>
            </w:r>
            <w:r w:rsidRPr="005C4446">
              <w:rPr>
                <w:iCs/>
                <w:sz w:val="24"/>
                <w:szCs w:val="24"/>
              </w:rPr>
              <w:t xml:space="preserve"> оформлять </w:t>
            </w:r>
            <w:r w:rsidRPr="005C4446">
              <w:rPr>
                <w:rFonts w:eastAsia="SchoolBookC"/>
                <w:sz w:val="24"/>
                <w:szCs w:val="24"/>
              </w:rPr>
              <w:t xml:space="preserve">свои мысли в устной и письменной форме с учётом речевой ситуации; </w:t>
            </w:r>
            <w:r w:rsidRPr="005C4446">
              <w:rPr>
                <w:iCs/>
                <w:sz w:val="24"/>
                <w:szCs w:val="24"/>
              </w:rPr>
              <w:t xml:space="preserve">создавать </w:t>
            </w:r>
            <w:r w:rsidRPr="005C4446">
              <w:rPr>
                <w:rFonts w:eastAsia="SchoolBookC"/>
                <w:sz w:val="24"/>
                <w:szCs w:val="24"/>
              </w:rPr>
              <w:t xml:space="preserve">тексты различного типа, стиля, жанра;  </w:t>
            </w:r>
            <w:r w:rsidRPr="005C4446">
              <w:rPr>
                <w:iCs/>
                <w:sz w:val="24"/>
                <w:szCs w:val="24"/>
              </w:rPr>
              <w:t xml:space="preserve">оценивать </w:t>
            </w:r>
            <w:r w:rsidRPr="005C4446">
              <w:rPr>
                <w:rFonts w:eastAsia="SchoolBookC"/>
                <w:sz w:val="24"/>
                <w:szCs w:val="24"/>
              </w:rPr>
              <w:t>и редактировать устное и письменное речевое высказывание</w:t>
            </w:r>
          </w:p>
        </w:tc>
        <w:tc>
          <w:tcPr>
            <w:tcW w:w="2693" w:type="dxa"/>
          </w:tcPr>
          <w:p w:rsidR="00B07573" w:rsidRPr="00B07573" w:rsidRDefault="00A624F6" w:rsidP="009B005D">
            <w:pPr>
              <w:rPr>
                <w:b/>
                <w:color w:val="000000"/>
                <w:sz w:val="24"/>
                <w:szCs w:val="24"/>
              </w:rPr>
            </w:pPr>
            <w:r w:rsidRPr="00B07573">
              <w:rPr>
                <w:sz w:val="24"/>
                <w:szCs w:val="24"/>
              </w:rPr>
              <w:t>1,2,3,4,5,6,7,8</w:t>
            </w:r>
          </w:p>
        </w:tc>
      </w:tr>
      <w:tr w:rsidR="00B07573" w:rsidRPr="005C4446" w:rsidTr="00DE4D1E">
        <w:tc>
          <w:tcPr>
            <w:tcW w:w="653" w:type="dxa"/>
          </w:tcPr>
          <w:p w:rsidR="00B07573" w:rsidRPr="005C4446" w:rsidRDefault="00B07573" w:rsidP="009B005D">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М.М. Пришвин</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color w:val="000000"/>
                <w:sz w:val="24"/>
                <w:szCs w:val="24"/>
              </w:rPr>
              <w:t>Родина, человек и природа в рассказе М.М. Пришвина «Москва-река».</w:t>
            </w:r>
            <w:r w:rsidRPr="005C4446">
              <w:rPr>
                <w:rFonts w:eastAsia="Calibri"/>
                <w:bCs/>
                <w:sz w:val="24"/>
                <w:szCs w:val="24"/>
              </w:rPr>
              <w:t>Тема и основная мысль. Образ рассказчика.</w:t>
            </w:r>
          </w:p>
          <w:p w:rsidR="00B07573" w:rsidRPr="005C4446" w:rsidRDefault="00B07573" w:rsidP="00155BDC">
            <w:pPr>
              <w:rPr>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E11025">
            <w:pPr>
              <w:autoSpaceDE w:val="0"/>
              <w:autoSpaceDN w:val="0"/>
              <w:adjustRightInd w:val="0"/>
              <w:rPr>
                <w:sz w:val="24"/>
                <w:szCs w:val="24"/>
              </w:rPr>
            </w:pPr>
            <w:r w:rsidRPr="005C4446">
              <w:rPr>
                <w:b/>
                <w:sz w:val="24"/>
                <w:szCs w:val="24"/>
              </w:rPr>
              <w:t xml:space="preserve">Личностные: </w:t>
            </w:r>
            <w:r w:rsidRPr="005C4446">
              <w:rPr>
                <w:sz w:val="24"/>
                <w:szCs w:val="24"/>
              </w:rPr>
              <w:t>воспитание российской  гражданской идентичности: патриотизма, уважения к Отечеству, развитие знаний об истории, языке, культуре своего народа, своего края.</w:t>
            </w:r>
          </w:p>
          <w:p w:rsidR="00B07573" w:rsidRPr="005C4446" w:rsidRDefault="00B07573"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лексическая работа; различные виды пересказа;  работа с иллюстрациями; самостоятельная исследовательская работа с текстом.</w:t>
            </w:r>
          </w:p>
          <w:p w:rsidR="00B07573" w:rsidRPr="005C4446" w:rsidRDefault="00B07573" w:rsidP="00E11025">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tcPr>
          <w:p w:rsidR="00B07573" w:rsidRPr="00B07573" w:rsidRDefault="00A624F6" w:rsidP="00E11025">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К.Г. Паустовский</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sz w:val="24"/>
                <w:szCs w:val="24"/>
              </w:rPr>
            </w:pPr>
            <w:r w:rsidRPr="005C4446">
              <w:rPr>
                <w:b/>
                <w:i/>
                <w:sz w:val="24"/>
                <w:szCs w:val="24"/>
              </w:rPr>
              <w:t>Мир природы в повести К.Г. Паустовского «Мещерская сторона». Главы «Обыкновенная земля»,  «Первое знакомство».</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567E5C">
            <w:pPr>
              <w:jc w:val="center"/>
              <w:rPr>
                <w:b/>
                <w:sz w:val="24"/>
                <w:szCs w:val="24"/>
              </w:rPr>
            </w:pPr>
            <w:r w:rsidRPr="005C4446">
              <w:rPr>
                <w:sz w:val="24"/>
                <w:szCs w:val="24"/>
              </w:rPr>
              <w:t>экранно-эвуковое пособие</w:t>
            </w:r>
          </w:p>
        </w:tc>
        <w:tc>
          <w:tcPr>
            <w:tcW w:w="4394" w:type="dxa"/>
            <w:vMerge w:val="restart"/>
          </w:tcPr>
          <w:p w:rsidR="00A624F6" w:rsidRPr="005C4446" w:rsidRDefault="00A624F6" w:rsidP="00E11025">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представлений о красоте окружающего мира. Формирование основ экологической культуры.</w:t>
            </w:r>
          </w:p>
          <w:p w:rsidR="00A624F6" w:rsidRPr="005C4446" w:rsidRDefault="00A624F6"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A624F6" w:rsidRPr="005C4446" w:rsidRDefault="00A624F6"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выразительное чтение; сообщение, беседа, обсуждение.</w:t>
            </w:r>
          </w:p>
          <w:p w:rsidR="00A624F6" w:rsidRPr="005C4446" w:rsidRDefault="00A624F6" w:rsidP="00E11025">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vMerge w:val="restart"/>
          </w:tcPr>
          <w:p w:rsidR="00A624F6" w:rsidRPr="00B07573" w:rsidRDefault="00A624F6" w:rsidP="00E11025">
            <w:pPr>
              <w:autoSpaceDE w:val="0"/>
              <w:autoSpaceDN w:val="0"/>
              <w:adjustRightInd w:val="0"/>
              <w:rPr>
                <w:b/>
                <w:sz w:val="24"/>
                <w:szCs w:val="24"/>
              </w:rPr>
            </w:pPr>
            <w:r w:rsidRPr="00B07573">
              <w:rPr>
                <w:sz w:val="24"/>
                <w:szCs w:val="24"/>
              </w:rPr>
              <w:t>1,2,3,4,5,6,7,8</w:t>
            </w: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color w:val="000000"/>
                <w:sz w:val="24"/>
                <w:szCs w:val="24"/>
              </w:rPr>
            </w:pPr>
            <w:r w:rsidRPr="005C4446">
              <w:rPr>
                <w:b/>
                <w:i/>
                <w:color w:val="000000"/>
                <w:sz w:val="24"/>
                <w:szCs w:val="24"/>
              </w:rPr>
              <w:t>«Мещерская сторона»: главы «Леса», «Луга», «Бескорыстие». Образ рассказчика в произведении.</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567E5C">
            <w:pPr>
              <w:jc w:val="center"/>
              <w:rPr>
                <w:b/>
                <w:sz w:val="24"/>
                <w:szCs w:val="24"/>
              </w:rPr>
            </w:pPr>
          </w:p>
        </w:tc>
        <w:tc>
          <w:tcPr>
            <w:tcW w:w="4394" w:type="dxa"/>
            <w:vMerge/>
          </w:tcPr>
          <w:p w:rsidR="00A624F6" w:rsidRPr="005C4446" w:rsidRDefault="00A624F6" w:rsidP="00E11025">
            <w:pPr>
              <w:rPr>
                <w:b/>
                <w:sz w:val="24"/>
                <w:szCs w:val="24"/>
              </w:rPr>
            </w:pPr>
          </w:p>
        </w:tc>
        <w:tc>
          <w:tcPr>
            <w:tcW w:w="2693" w:type="dxa"/>
            <w:vMerge/>
          </w:tcPr>
          <w:p w:rsidR="00A624F6" w:rsidRPr="00B07573" w:rsidRDefault="00A624F6" w:rsidP="00E11025">
            <w:pPr>
              <w:rPr>
                <w:b/>
                <w:sz w:val="24"/>
                <w:szCs w:val="24"/>
              </w:rPr>
            </w:pP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sz w:val="24"/>
                <w:szCs w:val="24"/>
              </w:rPr>
            </w:pPr>
            <w:r w:rsidRPr="005C4446">
              <w:rPr>
                <w:b/>
                <w:bCs/>
                <w:color w:val="000000"/>
                <w:sz w:val="24"/>
                <w:szCs w:val="24"/>
              </w:rPr>
              <w:t>Н.А. Заболоцкий</w:t>
            </w:r>
          </w:p>
        </w:tc>
        <w:tc>
          <w:tcPr>
            <w:tcW w:w="850" w:type="dxa"/>
          </w:tcPr>
          <w:p w:rsidR="00B07573" w:rsidRPr="005C4446" w:rsidRDefault="00B07573" w:rsidP="00567E5C">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b/>
                <w:i/>
                <w:color w:val="000000"/>
                <w:sz w:val="24"/>
                <w:szCs w:val="24"/>
              </w:rPr>
              <w:t>Н.А. Заболоцкий. Стихотворение «Не позволяй душе лениться!..» Тема и художественная идея стихотворения.</w:t>
            </w:r>
            <w:r w:rsidRPr="005C4446">
              <w:rPr>
                <w:rFonts w:eastAsia="Calibri"/>
                <w:bCs/>
                <w:sz w:val="24"/>
                <w:szCs w:val="24"/>
              </w:rPr>
              <w:t xml:space="preserve"> Духовность, труд — основные нравственные достоинства человека.</w:t>
            </w:r>
          </w:p>
        </w:tc>
        <w:tc>
          <w:tcPr>
            <w:tcW w:w="850" w:type="dxa"/>
          </w:tcPr>
          <w:p w:rsidR="00B07573" w:rsidRPr="005C4446" w:rsidRDefault="00B07573" w:rsidP="00567E5C">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E11025">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B07573" w:rsidRPr="005C4446" w:rsidRDefault="00B07573"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выразительное чтение, чтение наизусть; работа с учебником..</w:t>
            </w:r>
          </w:p>
          <w:p w:rsidR="00B07573" w:rsidRPr="005C4446" w:rsidRDefault="00B07573" w:rsidP="00E11025">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tcPr>
          <w:p w:rsidR="00B07573" w:rsidRPr="00B07573" w:rsidRDefault="00A624F6" w:rsidP="00E11025">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А.Т. Твардовский</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sz w:val="24"/>
                <w:szCs w:val="24"/>
              </w:rPr>
            </w:pPr>
            <w:r w:rsidRPr="005C4446">
              <w:rPr>
                <w:b/>
                <w:i/>
                <w:sz w:val="24"/>
                <w:szCs w:val="24"/>
              </w:rPr>
              <w:t>А.Т. Твардовский. Сыновья память в стихотворениях «Прощаемся мы с матерями…», «На дне моей жизни».</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F37E5F">
            <w:pPr>
              <w:jc w:val="center"/>
              <w:rPr>
                <w:sz w:val="24"/>
                <w:szCs w:val="24"/>
              </w:rPr>
            </w:pPr>
            <w:r w:rsidRPr="005C4446">
              <w:rPr>
                <w:sz w:val="24"/>
                <w:szCs w:val="24"/>
                <w:lang w:val="en-US"/>
              </w:rPr>
              <w:t>DVD</w:t>
            </w:r>
          </w:p>
          <w:p w:rsidR="00A624F6" w:rsidRPr="005C4446" w:rsidRDefault="00A624F6" w:rsidP="00F37E5F">
            <w:pPr>
              <w:jc w:val="center"/>
              <w:rPr>
                <w:sz w:val="24"/>
                <w:szCs w:val="24"/>
              </w:rPr>
            </w:pPr>
            <w:r w:rsidRPr="005C4446">
              <w:rPr>
                <w:sz w:val="24"/>
                <w:szCs w:val="24"/>
                <w:lang w:val="en-US"/>
              </w:rPr>
              <w:t>VIDEOUROKI</w:t>
            </w:r>
            <w:r w:rsidRPr="005C4446">
              <w:rPr>
                <w:sz w:val="24"/>
                <w:szCs w:val="24"/>
              </w:rPr>
              <w:t>.</w:t>
            </w:r>
            <w:r w:rsidRPr="005C4446">
              <w:rPr>
                <w:sz w:val="24"/>
                <w:szCs w:val="24"/>
                <w:lang w:val="en-US"/>
              </w:rPr>
              <w:t>NET</w:t>
            </w:r>
          </w:p>
          <w:p w:rsidR="00A624F6" w:rsidRPr="005C4446" w:rsidRDefault="00A624F6" w:rsidP="00F37E5F">
            <w:pPr>
              <w:jc w:val="center"/>
              <w:rPr>
                <w:b/>
                <w:sz w:val="24"/>
                <w:szCs w:val="24"/>
              </w:rPr>
            </w:pPr>
            <w:r w:rsidRPr="005C4446">
              <w:rPr>
                <w:sz w:val="24"/>
                <w:szCs w:val="24"/>
              </w:rPr>
              <w:t>«Великие русские писатели и поэты»</w:t>
            </w:r>
          </w:p>
        </w:tc>
        <w:tc>
          <w:tcPr>
            <w:tcW w:w="4394" w:type="dxa"/>
            <w:vMerge w:val="restart"/>
          </w:tcPr>
          <w:p w:rsidR="00A624F6" w:rsidRPr="005C4446" w:rsidRDefault="00A624F6" w:rsidP="00E11025">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представлений о патриотизме как политической ценности гуманизма, лучших чертах национального характера – силе духа, воли к жизни, мужестве, смелости, любви к труду, скромности, простоте, чувстве юмора.</w:t>
            </w:r>
          </w:p>
          <w:p w:rsidR="00A624F6" w:rsidRPr="005C4446" w:rsidRDefault="00A624F6"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A624F6" w:rsidRPr="005C4446" w:rsidRDefault="00A624F6"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чтение наизусть; выразительное чтение; работа с иллюстрациями; работа с учебником; беседа; составление цитатного плана.</w:t>
            </w:r>
          </w:p>
          <w:p w:rsidR="00A624F6" w:rsidRPr="005C4446" w:rsidRDefault="00A624F6" w:rsidP="00E11025">
            <w:pPr>
              <w:rPr>
                <w:b/>
                <w:sz w:val="24"/>
                <w:szCs w:val="24"/>
              </w:rPr>
            </w:pPr>
            <w:r w:rsidRPr="005C4446">
              <w:rPr>
                <w:b/>
                <w:sz w:val="24"/>
                <w:szCs w:val="24"/>
              </w:rPr>
              <w:t xml:space="preserve">Коммуникационные: </w:t>
            </w:r>
            <w:r w:rsidRPr="005C4446">
              <w:rPr>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оформлять свои мысли в устной и письменной форме с учётом речевой ситуации; выступать перед аудиторией сверстников с сообщениями.</w:t>
            </w:r>
          </w:p>
        </w:tc>
        <w:tc>
          <w:tcPr>
            <w:tcW w:w="2693" w:type="dxa"/>
            <w:vMerge w:val="restart"/>
          </w:tcPr>
          <w:p w:rsidR="00A624F6" w:rsidRPr="00B07573" w:rsidRDefault="00A624F6" w:rsidP="00E11025">
            <w:pPr>
              <w:autoSpaceDE w:val="0"/>
              <w:autoSpaceDN w:val="0"/>
              <w:adjustRightInd w:val="0"/>
              <w:rPr>
                <w:b/>
                <w:sz w:val="24"/>
                <w:szCs w:val="24"/>
              </w:rPr>
            </w:pPr>
            <w:r w:rsidRPr="00B07573">
              <w:rPr>
                <w:sz w:val="24"/>
                <w:szCs w:val="24"/>
              </w:rPr>
              <w:t>1,2,3,4,5,6,7,8</w:t>
            </w: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sz w:val="24"/>
                <w:szCs w:val="24"/>
              </w:rPr>
            </w:pPr>
            <w:r w:rsidRPr="005C4446">
              <w:rPr>
                <w:b/>
                <w:i/>
                <w:sz w:val="24"/>
                <w:szCs w:val="24"/>
              </w:rPr>
              <w:t>Война,</w:t>
            </w:r>
            <w:r w:rsidRPr="005C4446">
              <w:rPr>
                <w:rFonts w:eastAsia="Calibri"/>
                <w:b/>
                <w:bCs/>
                <w:i/>
                <w:sz w:val="24"/>
                <w:szCs w:val="24"/>
              </w:rPr>
              <w:t xml:space="preserve"> жизнь и смерть,</w:t>
            </w:r>
            <w:r w:rsidRPr="005C4446">
              <w:rPr>
                <w:b/>
                <w:i/>
                <w:sz w:val="24"/>
                <w:szCs w:val="24"/>
              </w:rPr>
              <w:t xml:space="preserve"> героизм, чувство долга  в поэме А.Т. Твардовского «Василий Теркин».</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tcPr>
          <w:p w:rsidR="00A624F6" w:rsidRPr="005C4446" w:rsidRDefault="00A624F6" w:rsidP="00E11025">
            <w:pPr>
              <w:rPr>
                <w:b/>
                <w:sz w:val="24"/>
                <w:szCs w:val="24"/>
              </w:rPr>
            </w:pPr>
          </w:p>
        </w:tc>
        <w:tc>
          <w:tcPr>
            <w:tcW w:w="2693" w:type="dxa"/>
            <w:vMerge/>
          </w:tcPr>
          <w:p w:rsidR="00A624F6" w:rsidRPr="00B07573" w:rsidRDefault="00A624F6" w:rsidP="00E11025">
            <w:pPr>
              <w:rPr>
                <w:b/>
                <w:sz w:val="24"/>
                <w:szCs w:val="24"/>
              </w:rPr>
            </w:pP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Лирика поэтов – участников Великой Отечественной войны</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color w:val="000000"/>
                <w:sz w:val="24"/>
                <w:szCs w:val="24"/>
              </w:rPr>
            </w:pPr>
            <w:r w:rsidRPr="005C4446">
              <w:rPr>
                <w:b/>
                <w:i/>
                <w:color w:val="000000"/>
                <w:sz w:val="24"/>
                <w:szCs w:val="24"/>
              </w:rPr>
              <w:t>Лирика поэтов – участников Великой Отечественной войны.</w:t>
            </w:r>
            <w:r w:rsidRPr="005C4446">
              <w:rPr>
                <w:rFonts w:eastAsia="Calibri"/>
                <w:bCs/>
                <w:sz w:val="24"/>
                <w:szCs w:val="24"/>
              </w:rPr>
              <w:t xml:space="preserve"> Н.П. Майоров </w:t>
            </w:r>
            <w:r w:rsidRPr="005C4446">
              <w:rPr>
                <w:rFonts w:eastAsia="Calibri"/>
                <w:bCs/>
                <w:i/>
                <w:sz w:val="24"/>
                <w:szCs w:val="24"/>
              </w:rPr>
              <w:t>«Творчество»;</w:t>
            </w:r>
            <w:r w:rsidRPr="005C4446">
              <w:rPr>
                <w:rFonts w:eastAsia="Calibri"/>
                <w:bCs/>
                <w:sz w:val="24"/>
                <w:szCs w:val="24"/>
              </w:rPr>
              <w:t xml:space="preserve"> Б.А. Богатков </w:t>
            </w:r>
            <w:r w:rsidRPr="005C4446">
              <w:rPr>
                <w:rFonts w:eastAsia="Calibri"/>
                <w:bCs/>
                <w:i/>
                <w:sz w:val="24"/>
                <w:szCs w:val="24"/>
              </w:rPr>
              <w:t>«Повестка»;</w:t>
            </w:r>
            <w:r w:rsidRPr="005C4446">
              <w:rPr>
                <w:rFonts w:eastAsia="Calibri"/>
                <w:bCs/>
                <w:sz w:val="24"/>
                <w:szCs w:val="24"/>
              </w:rPr>
              <w:t xml:space="preserve"> М. Джалиль </w:t>
            </w:r>
            <w:r w:rsidRPr="005C4446">
              <w:rPr>
                <w:rFonts w:eastAsia="Calibri"/>
                <w:bCs/>
                <w:i/>
                <w:sz w:val="24"/>
                <w:szCs w:val="24"/>
              </w:rPr>
              <w:t>«Последняя песня»;</w:t>
            </w:r>
            <w:r w:rsidRPr="005C4446">
              <w:rPr>
                <w:rFonts w:eastAsia="Calibri"/>
                <w:bCs/>
                <w:sz w:val="24"/>
                <w:szCs w:val="24"/>
              </w:rPr>
              <w:t xml:space="preserve"> В.Н. Лобода </w:t>
            </w:r>
            <w:r w:rsidRPr="005C4446">
              <w:rPr>
                <w:rFonts w:eastAsia="Calibri"/>
                <w:bCs/>
                <w:i/>
                <w:sz w:val="24"/>
                <w:szCs w:val="24"/>
              </w:rPr>
              <w:t>«Начало».</w:t>
            </w:r>
            <w:r w:rsidRPr="005C4446">
              <w:rPr>
                <w:rFonts w:eastAsia="Calibri"/>
                <w:bCs/>
                <w:sz w:val="24"/>
                <w:szCs w:val="24"/>
              </w:rPr>
              <w:t xml:space="preserve"> Особенности восприятия жизни в творчестве поэтов предвоенного поколения. Военные «будни» в стихотворениях поэтов — участников войны.</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E11025">
            <w:pPr>
              <w:autoSpaceDE w:val="0"/>
              <w:autoSpaceDN w:val="0"/>
              <w:adjustRightInd w:val="0"/>
              <w:rPr>
                <w:sz w:val="24"/>
                <w:szCs w:val="24"/>
              </w:rPr>
            </w:pPr>
            <w:r w:rsidRPr="005C4446">
              <w:rPr>
                <w:b/>
                <w:sz w:val="24"/>
                <w:szCs w:val="24"/>
              </w:rPr>
              <w:t xml:space="preserve">Личностные: </w:t>
            </w:r>
            <w:r w:rsidRPr="005C4446">
              <w:rPr>
                <w:sz w:val="24"/>
                <w:szCs w:val="24"/>
              </w:rPr>
              <w:t xml:space="preserve">воспитание патриотизма, уважения к Отечеству; развитие знаний об истории, культуре своего народа, своего края; воспитание чувства ответственности и долга перед Родиной. </w:t>
            </w:r>
          </w:p>
          <w:p w:rsidR="00B07573" w:rsidRPr="005C4446" w:rsidRDefault="00B07573"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выразительное чтение; обсуждение; подготовка сообщение; характеристика стихотворения; работа с учебником.</w:t>
            </w:r>
          </w:p>
          <w:p w:rsidR="00B07573" w:rsidRPr="005C4446" w:rsidRDefault="00B07573" w:rsidP="00E11025">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tcPr>
          <w:p w:rsidR="00B07573" w:rsidRPr="00B07573" w:rsidRDefault="00A624F6" w:rsidP="00E11025">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Б.Л. Васильев</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color w:val="000000"/>
                <w:sz w:val="24"/>
                <w:szCs w:val="24"/>
              </w:rPr>
            </w:pPr>
            <w:r w:rsidRPr="005C4446">
              <w:rPr>
                <w:b/>
                <w:i/>
                <w:color w:val="000000"/>
                <w:sz w:val="24"/>
                <w:szCs w:val="24"/>
              </w:rPr>
              <w:t>Б.Л. Васильев. Проблема истинного и ложного в рассказе «Экспонат №…».</w:t>
            </w:r>
            <w:r w:rsidRPr="005C4446">
              <w:rPr>
                <w:rFonts w:eastAsia="Calibri"/>
                <w:bCs/>
                <w:sz w:val="24"/>
                <w:szCs w:val="24"/>
              </w:rPr>
              <w:t xml:space="preserve"> Название рассказа и его роль в раскрытии художественной идеи произведения. Разоблачение равнодушия, нравственной убогости, лицемерия.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2130A6">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B07573" w:rsidRPr="005C4446" w:rsidRDefault="00B07573" w:rsidP="002130A6">
            <w:pPr>
              <w:autoSpaceDE w:val="0"/>
              <w:autoSpaceDN w:val="0"/>
              <w:adjustRightInd w:val="0"/>
              <w:rPr>
                <w:sz w:val="24"/>
                <w:szCs w:val="24"/>
              </w:rPr>
            </w:pPr>
            <w:r w:rsidRPr="005C4446">
              <w:rPr>
                <w:rFonts w:eastAsia="Calibri"/>
                <w:b/>
                <w:bCs/>
                <w:sz w:val="24"/>
                <w:szCs w:val="24"/>
              </w:rPr>
              <w:t>Регулятивные:</w:t>
            </w:r>
            <w:r w:rsidRPr="005C4446">
              <w:rPr>
                <w:sz w:val="24"/>
                <w:szCs w:val="24"/>
              </w:rPr>
              <w:t>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2130A6">
            <w:pPr>
              <w:autoSpaceDE w:val="0"/>
              <w:rPr>
                <w:rFonts w:eastAsia="Calibri"/>
                <w:b/>
                <w:bCs/>
                <w:sz w:val="24"/>
                <w:szCs w:val="24"/>
              </w:rPr>
            </w:pPr>
            <w:r w:rsidRPr="005C4446">
              <w:rPr>
                <w:b/>
                <w:sz w:val="24"/>
                <w:szCs w:val="24"/>
              </w:rPr>
              <w:t xml:space="preserve">Познавательные: </w:t>
            </w:r>
            <w:r w:rsidRPr="005C4446">
              <w:rPr>
                <w:rFonts w:eastAsia="Calibri"/>
                <w:bCs/>
                <w:sz w:val="24"/>
                <w:szCs w:val="24"/>
              </w:rPr>
              <w:t>выразительное  подготовка плана для участия в диспуте; комментирование эпизода; работа со статьей учебника; подготовка сообщения (экранизации произведений Б.Л. Васильева); работа с иллюстрациями в учебнике; дискуссия.</w:t>
            </w:r>
          </w:p>
          <w:p w:rsidR="00B07573" w:rsidRPr="005C4446" w:rsidRDefault="00B07573" w:rsidP="002130A6">
            <w:pPr>
              <w:autoSpaceDE w:val="0"/>
              <w:rPr>
                <w:bCs/>
                <w:sz w:val="24"/>
                <w:szCs w:val="24"/>
              </w:rPr>
            </w:pPr>
            <w:r w:rsidRPr="005C4446">
              <w:rPr>
                <w:b/>
                <w:sz w:val="24"/>
                <w:szCs w:val="24"/>
              </w:rPr>
              <w:t>Коммуникационные:</w:t>
            </w:r>
            <w:r w:rsidRPr="005C4446">
              <w:rPr>
                <w:rFonts w:eastAsia="Calibri"/>
                <w:bCs/>
                <w:sz w:val="24"/>
                <w:szCs w:val="24"/>
              </w:rPr>
              <w:t>готовить сообщение о жизни писателя;</w:t>
            </w:r>
          </w:p>
          <w:p w:rsidR="00B07573" w:rsidRPr="005C4446" w:rsidRDefault="00B07573" w:rsidP="002130A6">
            <w:pPr>
              <w:autoSpaceDE w:val="0"/>
              <w:rPr>
                <w:bCs/>
                <w:sz w:val="24"/>
                <w:szCs w:val="24"/>
              </w:rPr>
            </w:pPr>
            <w:r w:rsidRPr="005C4446">
              <w:rPr>
                <w:rFonts w:eastAsia="Calibri"/>
                <w:bCs/>
                <w:sz w:val="24"/>
                <w:szCs w:val="24"/>
              </w:rPr>
              <w:t>подбирать материал для краеведческого сообщения;выявлять конфликт в рассказе «Экспонат №…»;участвовать в дискуссии «Оправдывает ли благородная</w:t>
            </w:r>
          </w:p>
          <w:p w:rsidR="00B07573" w:rsidRPr="005C4446" w:rsidRDefault="00B07573" w:rsidP="002130A6">
            <w:pPr>
              <w:autoSpaceDE w:val="0"/>
              <w:rPr>
                <w:rFonts w:eastAsia="Calibri"/>
                <w:b/>
                <w:bCs/>
                <w:sz w:val="24"/>
                <w:szCs w:val="24"/>
              </w:rPr>
            </w:pPr>
            <w:r w:rsidRPr="005C4446">
              <w:rPr>
                <w:rFonts w:eastAsia="Calibri"/>
                <w:bCs/>
                <w:sz w:val="24"/>
                <w:szCs w:val="24"/>
              </w:rPr>
              <w:t>цель любые средства?».</w:t>
            </w:r>
          </w:p>
        </w:tc>
        <w:tc>
          <w:tcPr>
            <w:tcW w:w="2693" w:type="dxa"/>
          </w:tcPr>
          <w:p w:rsidR="00B07573" w:rsidRPr="00B07573" w:rsidRDefault="00A624F6" w:rsidP="002130A6">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В.М. Шукшин</w:t>
            </w:r>
          </w:p>
        </w:tc>
        <w:tc>
          <w:tcPr>
            <w:tcW w:w="850" w:type="dxa"/>
          </w:tcPr>
          <w:p w:rsidR="00B07573" w:rsidRPr="005C4446" w:rsidRDefault="00B07573" w:rsidP="00F37A33">
            <w:pPr>
              <w:jc w:val="center"/>
              <w:rPr>
                <w:b/>
                <w:sz w:val="24"/>
                <w:szCs w:val="24"/>
              </w:rPr>
            </w:pPr>
            <w:r w:rsidRPr="005C4446">
              <w:rPr>
                <w:b/>
                <w:sz w:val="24"/>
                <w:szCs w:val="24"/>
              </w:rPr>
              <w:t>2</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color w:val="000000"/>
                <w:sz w:val="24"/>
                <w:szCs w:val="24"/>
              </w:rPr>
            </w:pPr>
            <w:r w:rsidRPr="005C4446">
              <w:rPr>
                <w:b/>
                <w:i/>
                <w:color w:val="000000"/>
                <w:sz w:val="24"/>
                <w:szCs w:val="24"/>
              </w:rPr>
              <w:t xml:space="preserve">Краткие сведения о В.М. Шукшине. Раздумья об отчем крае </w:t>
            </w:r>
            <w:r w:rsidRPr="005C4446">
              <w:rPr>
                <w:rFonts w:eastAsia="Calibri"/>
                <w:b/>
                <w:bCs/>
                <w:i/>
                <w:sz w:val="24"/>
                <w:szCs w:val="24"/>
              </w:rPr>
              <w:t xml:space="preserve">и его месте в жизни человека </w:t>
            </w:r>
            <w:r w:rsidRPr="005C4446">
              <w:rPr>
                <w:b/>
                <w:i/>
                <w:color w:val="000000"/>
                <w:sz w:val="24"/>
                <w:szCs w:val="24"/>
              </w:rPr>
              <w:t>в рассказе «Слово о малой  родине».</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vMerge w:val="restart"/>
          </w:tcPr>
          <w:p w:rsidR="00A624F6" w:rsidRPr="005C4446" w:rsidRDefault="00A624F6" w:rsidP="00593F89">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A624F6" w:rsidRPr="005C4446" w:rsidRDefault="00A624F6" w:rsidP="00593F89">
            <w:pPr>
              <w:autoSpaceDE w:val="0"/>
              <w:autoSpaceDN w:val="0"/>
              <w:adjustRightInd w:val="0"/>
              <w:rPr>
                <w:sz w:val="24"/>
                <w:szCs w:val="24"/>
              </w:rPr>
            </w:pPr>
            <w:r w:rsidRPr="005C4446">
              <w:rPr>
                <w:rFonts w:eastAsia="Calibri"/>
                <w:b/>
                <w:bCs/>
                <w:sz w:val="24"/>
                <w:szCs w:val="24"/>
              </w:rPr>
              <w:t>Регулятивные:</w:t>
            </w:r>
            <w:r w:rsidRPr="005C4446">
              <w:rPr>
                <w:sz w:val="24"/>
                <w:szCs w:val="24"/>
              </w:rPr>
              <w:t>самостоятельно формулировать проблему и цели урока; самостоятельно анализировать условия и пути достижения цели.</w:t>
            </w:r>
          </w:p>
          <w:p w:rsidR="00A624F6" w:rsidRPr="005C4446" w:rsidRDefault="00A624F6" w:rsidP="00593F89">
            <w:pPr>
              <w:autoSpaceDE w:val="0"/>
              <w:autoSpaceDN w:val="0"/>
              <w:adjustRightInd w:val="0"/>
              <w:rPr>
                <w:sz w:val="24"/>
                <w:szCs w:val="24"/>
              </w:rPr>
            </w:pPr>
            <w:r w:rsidRPr="005C4446">
              <w:rPr>
                <w:b/>
                <w:sz w:val="24"/>
                <w:szCs w:val="24"/>
              </w:rPr>
              <w:t xml:space="preserve">Познавательные: </w:t>
            </w:r>
            <w:r w:rsidRPr="005C4446">
              <w:rPr>
                <w:rFonts w:eastAsia="Calibri"/>
                <w:bCs/>
                <w:sz w:val="24"/>
                <w:szCs w:val="24"/>
              </w:rPr>
              <w:t>составление словаря языка персонажей; письменный отзыв; сочинение-рассуждение.</w:t>
            </w:r>
          </w:p>
          <w:p w:rsidR="00A624F6" w:rsidRPr="005C4446" w:rsidRDefault="00A624F6" w:rsidP="009B63D5">
            <w:pPr>
              <w:autoSpaceDE w:val="0"/>
              <w:rPr>
                <w:bCs/>
                <w:sz w:val="24"/>
                <w:szCs w:val="24"/>
              </w:rPr>
            </w:pPr>
            <w:r w:rsidRPr="005C4446">
              <w:rPr>
                <w:b/>
                <w:sz w:val="24"/>
                <w:szCs w:val="24"/>
              </w:rPr>
              <w:t>Коммуникационные:</w:t>
            </w:r>
            <w:r w:rsidRPr="005C4446">
              <w:rPr>
                <w:rFonts w:eastAsia="Calibri"/>
                <w:bCs/>
                <w:sz w:val="24"/>
                <w:szCs w:val="24"/>
              </w:rPr>
              <w:t>выразительно читать фрагменты книги В. Коробова и фрагмент «Слова о малой родине» В.М. Шукшина;</w:t>
            </w:r>
          </w:p>
          <w:p w:rsidR="00A624F6" w:rsidRPr="005C4446" w:rsidRDefault="00A624F6" w:rsidP="009B63D5">
            <w:pPr>
              <w:autoSpaceDE w:val="0"/>
              <w:rPr>
                <w:b/>
                <w:sz w:val="24"/>
                <w:szCs w:val="24"/>
              </w:rPr>
            </w:pPr>
            <w:r w:rsidRPr="005C4446">
              <w:rPr>
                <w:rFonts w:eastAsia="Calibri"/>
                <w:bCs/>
                <w:sz w:val="24"/>
                <w:szCs w:val="24"/>
              </w:rPr>
              <w:t>готовить материалы для проведения заочной экскурсии по малой родине В.М. Шукшина;готовить сообщение о творчестве В.М. Шукшина в кино;характеризовать своеобразие персонажей рассказа «Чудик»;участвовать в разработке сценария документального фильма «День В.М. Шукшина в школе».</w:t>
            </w:r>
          </w:p>
        </w:tc>
        <w:tc>
          <w:tcPr>
            <w:tcW w:w="2693" w:type="dxa"/>
            <w:vMerge w:val="restart"/>
          </w:tcPr>
          <w:p w:rsidR="00A624F6" w:rsidRPr="00B07573" w:rsidRDefault="00A624F6" w:rsidP="00593F89">
            <w:pPr>
              <w:autoSpaceDE w:val="0"/>
              <w:autoSpaceDN w:val="0"/>
              <w:adjustRightInd w:val="0"/>
              <w:rPr>
                <w:b/>
                <w:sz w:val="24"/>
                <w:szCs w:val="24"/>
              </w:rPr>
            </w:pPr>
            <w:r w:rsidRPr="00B07573">
              <w:rPr>
                <w:sz w:val="24"/>
                <w:szCs w:val="24"/>
              </w:rPr>
              <w:t>1,2,3,4,5,6,7,8</w:t>
            </w:r>
          </w:p>
        </w:tc>
      </w:tr>
      <w:tr w:rsidR="00A624F6" w:rsidRPr="005C4446" w:rsidTr="00DE4D1E">
        <w:tc>
          <w:tcPr>
            <w:tcW w:w="653" w:type="dxa"/>
          </w:tcPr>
          <w:p w:rsidR="00A624F6" w:rsidRPr="005C4446" w:rsidRDefault="00A624F6" w:rsidP="00AE4F09">
            <w:pPr>
              <w:pStyle w:val="af3"/>
              <w:numPr>
                <w:ilvl w:val="0"/>
                <w:numId w:val="7"/>
              </w:numPr>
              <w:ind w:left="340"/>
              <w:rPr>
                <w:b/>
              </w:rPr>
            </w:pPr>
          </w:p>
        </w:tc>
        <w:tc>
          <w:tcPr>
            <w:tcW w:w="2716" w:type="dxa"/>
          </w:tcPr>
          <w:p w:rsidR="00A624F6" w:rsidRPr="005C4446" w:rsidRDefault="00A624F6" w:rsidP="00155BDC">
            <w:pPr>
              <w:rPr>
                <w:b/>
                <w:i/>
                <w:color w:val="000000"/>
                <w:sz w:val="24"/>
                <w:szCs w:val="24"/>
              </w:rPr>
            </w:pPr>
            <w:r w:rsidRPr="005C4446">
              <w:rPr>
                <w:b/>
                <w:i/>
                <w:color w:val="000000"/>
                <w:sz w:val="24"/>
                <w:szCs w:val="24"/>
              </w:rPr>
              <w:t>Простота и нравственная высота героя в рассказе В.М. Шукшина «Чудик».</w:t>
            </w:r>
            <w:r w:rsidRPr="005C4446">
              <w:rPr>
                <w:rFonts w:eastAsia="Calibri"/>
                <w:bCs/>
                <w:sz w:val="24"/>
                <w:szCs w:val="24"/>
              </w:rPr>
              <w:t xml:space="preserve"> «Чудаки» и «чудики» в рассказах В.М. Шукшина.</w:t>
            </w:r>
          </w:p>
        </w:tc>
        <w:tc>
          <w:tcPr>
            <w:tcW w:w="850" w:type="dxa"/>
          </w:tcPr>
          <w:p w:rsidR="00A624F6" w:rsidRPr="005C4446" w:rsidRDefault="00A624F6" w:rsidP="00F37A33">
            <w:pPr>
              <w:jc w:val="center"/>
              <w:rPr>
                <w:sz w:val="24"/>
                <w:szCs w:val="24"/>
              </w:rPr>
            </w:pPr>
            <w:r w:rsidRPr="005C4446">
              <w:rPr>
                <w:sz w:val="24"/>
                <w:szCs w:val="24"/>
              </w:rPr>
              <w:t>1</w:t>
            </w:r>
          </w:p>
        </w:tc>
        <w:tc>
          <w:tcPr>
            <w:tcW w:w="992" w:type="dxa"/>
          </w:tcPr>
          <w:p w:rsidR="00A624F6" w:rsidRPr="005C4446" w:rsidRDefault="00A624F6" w:rsidP="00567E5C">
            <w:pPr>
              <w:jc w:val="center"/>
              <w:rPr>
                <w:b/>
                <w:sz w:val="24"/>
                <w:szCs w:val="24"/>
              </w:rPr>
            </w:pPr>
          </w:p>
        </w:tc>
        <w:tc>
          <w:tcPr>
            <w:tcW w:w="993" w:type="dxa"/>
          </w:tcPr>
          <w:p w:rsidR="00A624F6" w:rsidRPr="005C4446" w:rsidRDefault="00A624F6" w:rsidP="00567E5C">
            <w:pPr>
              <w:jc w:val="center"/>
              <w:rPr>
                <w:b/>
                <w:sz w:val="24"/>
                <w:szCs w:val="24"/>
              </w:rPr>
            </w:pPr>
          </w:p>
        </w:tc>
        <w:tc>
          <w:tcPr>
            <w:tcW w:w="2268" w:type="dxa"/>
          </w:tcPr>
          <w:p w:rsidR="00A624F6" w:rsidRPr="005C4446" w:rsidRDefault="00A624F6" w:rsidP="00567E5C">
            <w:pPr>
              <w:jc w:val="center"/>
              <w:rPr>
                <w:b/>
                <w:sz w:val="24"/>
                <w:szCs w:val="24"/>
              </w:rPr>
            </w:pPr>
          </w:p>
        </w:tc>
        <w:tc>
          <w:tcPr>
            <w:tcW w:w="4394" w:type="dxa"/>
            <w:vMerge/>
          </w:tcPr>
          <w:p w:rsidR="00A624F6" w:rsidRPr="005C4446" w:rsidRDefault="00A624F6" w:rsidP="00567E5C">
            <w:pPr>
              <w:jc w:val="center"/>
              <w:rPr>
                <w:b/>
                <w:sz w:val="24"/>
                <w:szCs w:val="24"/>
              </w:rPr>
            </w:pPr>
          </w:p>
        </w:tc>
        <w:tc>
          <w:tcPr>
            <w:tcW w:w="2693" w:type="dxa"/>
            <w:vMerge/>
          </w:tcPr>
          <w:p w:rsidR="00A624F6" w:rsidRPr="00B07573" w:rsidRDefault="00A624F6" w:rsidP="00567E5C">
            <w:pPr>
              <w:jc w:val="center"/>
              <w:rPr>
                <w:b/>
                <w:sz w:val="24"/>
                <w:szCs w:val="24"/>
              </w:rPr>
            </w:pP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bCs/>
                <w:color w:val="000000"/>
                <w:sz w:val="24"/>
                <w:szCs w:val="24"/>
              </w:rPr>
            </w:pPr>
            <w:r w:rsidRPr="005C4446">
              <w:rPr>
                <w:b/>
                <w:bCs/>
                <w:color w:val="000000"/>
                <w:sz w:val="24"/>
                <w:szCs w:val="24"/>
              </w:rPr>
              <w:t xml:space="preserve">Поэты </w:t>
            </w:r>
            <w:r w:rsidRPr="005C4446">
              <w:rPr>
                <w:b/>
                <w:bCs/>
                <w:color w:val="000000"/>
                <w:sz w:val="24"/>
                <w:szCs w:val="24"/>
                <w:lang w:val="en-US"/>
              </w:rPr>
              <w:t>XX</w:t>
            </w:r>
            <w:r w:rsidRPr="005C4446">
              <w:rPr>
                <w:b/>
                <w:bCs/>
                <w:color w:val="000000"/>
                <w:sz w:val="24"/>
                <w:szCs w:val="24"/>
              </w:rPr>
              <w:t xml:space="preserve"> века о России</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i/>
                <w:sz w:val="24"/>
                <w:szCs w:val="24"/>
              </w:rPr>
            </w:pPr>
            <w:r w:rsidRPr="005C4446">
              <w:rPr>
                <w:b/>
                <w:bCs/>
                <w:i/>
                <w:color w:val="000000"/>
                <w:sz w:val="24"/>
                <w:szCs w:val="24"/>
              </w:rPr>
              <w:t xml:space="preserve">Поэты </w:t>
            </w:r>
            <w:r w:rsidRPr="005C4446">
              <w:rPr>
                <w:b/>
                <w:bCs/>
                <w:i/>
                <w:color w:val="000000"/>
                <w:sz w:val="24"/>
                <w:szCs w:val="24"/>
                <w:lang w:val="en-US"/>
              </w:rPr>
              <w:t>XX</w:t>
            </w:r>
            <w:r w:rsidRPr="005C4446">
              <w:rPr>
                <w:b/>
                <w:bCs/>
                <w:i/>
                <w:color w:val="000000"/>
                <w:sz w:val="24"/>
                <w:szCs w:val="24"/>
              </w:rPr>
              <w:t xml:space="preserve"> века о России.</w:t>
            </w:r>
            <w:r w:rsidRPr="005C4446">
              <w:rPr>
                <w:rFonts w:eastAsia="Calibri"/>
                <w:b/>
                <w:bCs/>
                <w:i/>
                <w:sz w:val="24"/>
                <w:szCs w:val="24"/>
              </w:rPr>
              <w:t xml:space="preserve"> Своеобразие раскрытия темы Родины в стихах поэтов XX века.</w:t>
            </w:r>
          </w:p>
          <w:p w:rsidR="00B07573" w:rsidRPr="005C4446" w:rsidRDefault="00B07573" w:rsidP="00155BDC">
            <w:pPr>
              <w:rPr>
                <w:bCs/>
                <w:color w:val="000000"/>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D15B47">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B07573" w:rsidRPr="005C4446" w:rsidRDefault="00B07573" w:rsidP="00D15B47">
            <w:pPr>
              <w:autoSpaceDE w:val="0"/>
              <w:autoSpaceDN w:val="0"/>
              <w:adjustRightInd w:val="0"/>
              <w:rPr>
                <w:sz w:val="24"/>
                <w:szCs w:val="24"/>
              </w:rPr>
            </w:pPr>
            <w:r w:rsidRPr="005C4446">
              <w:rPr>
                <w:rFonts w:eastAsia="Calibri"/>
                <w:b/>
                <w:bCs/>
                <w:sz w:val="24"/>
                <w:szCs w:val="24"/>
              </w:rPr>
              <w:t>Регулятивные:</w:t>
            </w:r>
            <w:r w:rsidRPr="005C4446">
              <w:rPr>
                <w:sz w:val="24"/>
                <w:szCs w:val="24"/>
              </w:rPr>
              <w:t>самостоятельно формулировать проблему и цели урока; самостоятельно анализировать условия и пути достижения цели.</w:t>
            </w:r>
          </w:p>
          <w:p w:rsidR="00B07573" w:rsidRPr="005C4446" w:rsidRDefault="00B07573" w:rsidP="00D15B47">
            <w:pPr>
              <w:autoSpaceDE w:val="0"/>
              <w:rPr>
                <w:rFonts w:eastAsia="Calibri"/>
                <w:b/>
                <w:bCs/>
                <w:sz w:val="24"/>
                <w:szCs w:val="24"/>
              </w:rPr>
            </w:pPr>
            <w:r w:rsidRPr="005C4446">
              <w:rPr>
                <w:b/>
                <w:sz w:val="24"/>
                <w:szCs w:val="24"/>
              </w:rPr>
              <w:t xml:space="preserve">Познавательные: </w:t>
            </w:r>
            <w:r w:rsidRPr="005C4446">
              <w:rPr>
                <w:rFonts w:eastAsia="Calibri"/>
                <w:bCs/>
                <w:sz w:val="24"/>
                <w:szCs w:val="24"/>
              </w:rPr>
              <w:t>лексическая работа; выразительное чтение; подготовка сообщения; развернутая характеристика одного из стихотворных текстов; чтение стихотворения наизусть; литературно-музыкальная композиция; обобщение и систематизация.</w:t>
            </w:r>
          </w:p>
          <w:p w:rsidR="00B07573" w:rsidRPr="005C4446" w:rsidRDefault="00B07573" w:rsidP="00D15B47">
            <w:pPr>
              <w:autoSpaceDE w:val="0"/>
              <w:rPr>
                <w:b/>
                <w:sz w:val="24"/>
                <w:szCs w:val="24"/>
              </w:rPr>
            </w:pPr>
            <w:r w:rsidRPr="005C4446">
              <w:rPr>
                <w:b/>
                <w:sz w:val="24"/>
                <w:szCs w:val="24"/>
              </w:rPr>
              <w:t>Коммуникационные:</w:t>
            </w:r>
            <w:r w:rsidRPr="005C4446">
              <w:rPr>
                <w:rFonts w:eastAsia="Calibri"/>
                <w:bCs/>
                <w:sz w:val="24"/>
                <w:szCs w:val="24"/>
              </w:rPr>
              <w:t>подбирать материал для литературно-музыкальной композиции и участвовать в ней;анализировать одно стихотворение (по выбору);подбирать материал для выставки в библиотеке по теме урока;писать сценарий для слайдовой презентации «Поэты ХХ века о России»;формулировать общий вывод по теме урока.</w:t>
            </w:r>
          </w:p>
        </w:tc>
        <w:tc>
          <w:tcPr>
            <w:tcW w:w="2693" w:type="dxa"/>
          </w:tcPr>
          <w:p w:rsidR="00B07573" w:rsidRPr="00B07573" w:rsidRDefault="00A624F6" w:rsidP="00D15B47">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sz w:val="24"/>
                <w:szCs w:val="24"/>
              </w:rPr>
            </w:pPr>
            <w:r w:rsidRPr="005C4446">
              <w:rPr>
                <w:b/>
                <w:bCs/>
                <w:color w:val="000000"/>
                <w:sz w:val="24"/>
                <w:szCs w:val="24"/>
              </w:rPr>
              <w:t>Из зарубежной литературы</w:t>
            </w:r>
          </w:p>
        </w:tc>
        <w:tc>
          <w:tcPr>
            <w:tcW w:w="850" w:type="dxa"/>
          </w:tcPr>
          <w:p w:rsidR="00B07573" w:rsidRPr="005C4446" w:rsidRDefault="00B07573" w:rsidP="00F37A33">
            <w:pPr>
              <w:jc w:val="center"/>
              <w:rPr>
                <w:sz w:val="24"/>
                <w:szCs w:val="24"/>
              </w:rPr>
            </w:pP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DC034A">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У. Шекспир</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color w:val="000000"/>
                <w:sz w:val="24"/>
                <w:szCs w:val="24"/>
              </w:rPr>
            </w:pPr>
            <w:r w:rsidRPr="005C4446">
              <w:rPr>
                <w:b/>
                <w:i/>
                <w:sz w:val="24"/>
                <w:szCs w:val="24"/>
              </w:rPr>
              <w:t xml:space="preserve">Краткие сведения об У. Шекспире. Сонеты. </w:t>
            </w:r>
            <w:r w:rsidRPr="005C4446">
              <w:rPr>
                <w:rFonts w:eastAsia="Calibri"/>
                <w:bCs/>
                <w:sz w:val="24"/>
                <w:szCs w:val="24"/>
              </w:rPr>
              <w:t>Темы и мотивы. «Вечные» темы (любовь, жизнь, смерть, красота) в сонетах У. Шекспира.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E11025">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нравственно-эстетических представлений на основе анализа изречений, включенных в сказку о Синдбаде.</w:t>
            </w:r>
          </w:p>
          <w:p w:rsidR="00B07573" w:rsidRPr="005C4446" w:rsidRDefault="00B07573"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пересказ с заменой лица; выразительное чтение; подготовка сообщения; беседа; работа с учебником.</w:t>
            </w:r>
          </w:p>
          <w:p w:rsidR="00B07573" w:rsidRPr="005C4446" w:rsidRDefault="00B07573" w:rsidP="00E11025">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tcPr>
          <w:p w:rsidR="00B07573" w:rsidRPr="00B07573" w:rsidRDefault="00A624F6" w:rsidP="00E11025">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Мацу Басё</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rFonts w:eastAsia="Calibri"/>
                <w:b/>
                <w:bCs/>
                <w:i/>
                <w:sz w:val="24"/>
                <w:szCs w:val="24"/>
              </w:rPr>
              <w:t xml:space="preserve">Основные биографические сведения </w:t>
            </w:r>
            <w:r w:rsidRPr="005C4446">
              <w:rPr>
                <w:b/>
                <w:i/>
                <w:sz w:val="24"/>
                <w:szCs w:val="24"/>
              </w:rPr>
              <w:t>о Мацу Басё. Хокку.</w:t>
            </w:r>
            <w:r w:rsidRPr="005C4446">
              <w:rPr>
                <w:sz w:val="24"/>
                <w:szCs w:val="24"/>
              </w:rPr>
              <w:t xml:space="preserve"> Тематика и своеобразие образов и структуры хокку.</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E11025">
            <w:pPr>
              <w:autoSpaceDE w:val="0"/>
              <w:autoSpaceDN w:val="0"/>
              <w:adjustRightInd w:val="0"/>
              <w:rPr>
                <w:sz w:val="24"/>
                <w:szCs w:val="24"/>
              </w:rPr>
            </w:pPr>
            <w:r w:rsidRPr="005C4446">
              <w:rPr>
                <w:b/>
                <w:sz w:val="24"/>
                <w:szCs w:val="24"/>
              </w:rPr>
              <w:t xml:space="preserve">Личностные: </w:t>
            </w:r>
            <w:r w:rsidRPr="005C4446">
              <w:rPr>
                <w:sz w:val="24"/>
                <w:szCs w:val="24"/>
              </w:rPr>
              <w:t>формирование  бережного отношения к слову, актуализация читательского опыта учащихся.</w:t>
            </w:r>
          </w:p>
          <w:p w:rsidR="00B07573" w:rsidRPr="005C4446" w:rsidRDefault="00B07573" w:rsidP="00E11025">
            <w:pPr>
              <w:autoSpaceDE w:val="0"/>
              <w:autoSpaceDN w:val="0"/>
              <w:adjustRightInd w:val="0"/>
              <w:rPr>
                <w:sz w:val="24"/>
                <w:szCs w:val="24"/>
              </w:rPr>
            </w:pPr>
            <w:r w:rsidRPr="005C4446">
              <w:rPr>
                <w:b/>
                <w:sz w:val="24"/>
                <w:szCs w:val="24"/>
              </w:rPr>
              <w:t>Регулятивные:</w:t>
            </w:r>
            <w:r w:rsidRPr="005C4446">
              <w:rPr>
                <w:sz w:val="24"/>
                <w:szCs w:val="24"/>
              </w:rPr>
              <w:t xml:space="preserve"> самостоятельно формулировать проблему (тему) и цели урока; самостоятельно анализировать условия и пути достижения цели.</w:t>
            </w:r>
          </w:p>
          <w:p w:rsidR="00B07573" w:rsidRPr="005C4446" w:rsidRDefault="00B07573" w:rsidP="00E11025">
            <w:pPr>
              <w:autoSpaceDE w:val="0"/>
              <w:autoSpaceDN w:val="0"/>
              <w:adjustRightInd w:val="0"/>
              <w:rPr>
                <w:sz w:val="24"/>
                <w:szCs w:val="24"/>
              </w:rPr>
            </w:pPr>
            <w:r w:rsidRPr="005C4446">
              <w:rPr>
                <w:b/>
                <w:sz w:val="24"/>
                <w:szCs w:val="24"/>
              </w:rPr>
              <w:t xml:space="preserve">Познавательные: </w:t>
            </w:r>
            <w:r w:rsidRPr="005C4446">
              <w:rPr>
                <w:sz w:val="24"/>
                <w:szCs w:val="24"/>
              </w:rPr>
              <w:t>лексическая работа; выразительное чтение; пересказ разных типов; подготовка сообщения; заполнение таблицы; подготовка выставки книг.</w:t>
            </w:r>
          </w:p>
          <w:p w:rsidR="00B07573" w:rsidRPr="005C4446" w:rsidRDefault="00B07573" w:rsidP="00E11025">
            <w:pPr>
              <w:rPr>
                <w:b/>
                <w:sz w:val="24"/>
                <w:szCs w:val="24"/>
              </w:rPr>
            </w:pPr>
            <w:r w:rsidRPr="005C4446">
              <w:rPr>
                <w:b/>
                <w:sz w:val="24"/>
                <w:szCs w:val="24"/>
              </w:rPr>
              <w:t>Коммуникационные:</w:t>
            </w:r>
            <w:r w:rsidRPr="005C4446">
              <w:rPr>
                <w:sz w:val="24"/>
                <w:szCs w:val="24"/>
              </w:rPr>
              <w:t xml:space="preserve">  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tc>
        <w:tc>
          <w:tcPr>
            <w:tcW w:w="2693" w:type="dxa"/>
          </w:tcPr>
          <w:p w:rsidR="00B07573" w:rsidRPr="00B07573" w:rsidRDefault="00A624F6" w:rsidP="00E11025">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6E4629">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Р. Бёрнс</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E11025">
            <w:pPr>
              <w:autoSpaceDE w:val="0"/>
              <w:autoSpaceDN w:val="0"/>
              <w:adjustRightInd w:val="0"/>
              <w:rPr>
                <w:b/>
                <w:sz w:val="24"/>
                <w:szCs w:val="24"/>
              </w:rPr>
            </w:pPr>
          </w:p>
        </w:tc>
        <w:tc>
          <w:tcPr>
            <w:tcW w:w="2693" w:type="dxa"/>
          </w:tcPr>
          <w:p w:rsidR="00B07573" w:rsidRPr="00B07573" w:rsidRDefault="00B07573" w:rsidP="00E11025">
            <w:pPr>
              <w:autoSpaceDE w:val="0"/>
              <w:autoSpaceDN w:val="0"/>
              <w:adjustRightInd w:val="0"/>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sz w:val="24"/>
                <w:szCs w:val="24"/>
              </w:rPr>
            </w:pPr>
            <w:r w:rsidRPr="005C4446">
              <w:rPr>
                <w:rFonts w:eastAsia="Calibri"/>
                <w:b/>
                <w:bCs/>
                <w:i/>
                <w:sz w:val="24"/>
                <w:szCs w:val="24"/>
              </w:rPr>
              <w:t xml:space="preserve">Краткие сведения о </w:t>
            </w:r>
            <w:r w:rsidRPr="005C4446">
              <w:rPr>
                <w:b/>
                <w:i/>
                <w:color w:val="000000"/>
                <w:sz w:val="24"/>
                <w:szCs w:val="24"/>
              </w:rPr>
              <w:t>Р. Бёрнс</w:t>
            </w:r>
            <w:r w:rsidRPr="005C4446">
              <w:rPr>
                <w:rFonts w:eastAsia="Calibri"/>
                <w:b/>
                <w:bCs/>
                <w:i/>
                <w:sz w:val="24"/>
                <w:szCs w:val="24"/>
              </w:rPr>
              <w:t>е. Стихотворения: «Возвращение солдата», «Джон Ячменное Зерно».</w:t>
            </w:r>
            <w:r w:rsidRPr="005C4446">
              <w:rPr>
                <w:rFonts w:eastAsia="Calibri"/>
                <w:bCs/>
                <w:sz w:val="24"/>
                <w:szCs w:val="24"/>
              </w:rPr>
              <w:t xml:space="preserve"> Основные мотивы стихотворений: чувство долга, воинская честь, народное представление о добре и силе.</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E11025">
            <w:pPr>
              <w:autoSpaceDE w:val="0"/>
              <w:autoSpaceDN w:val="0"/>
              <w:adjustRightInd w:val="0"/>
              <w:rPr>
                <w:rFonts w:eastAsia="Calibri"/>
                <w:bCs/>
                <w:sz w:val="24"/>
                <w:szCs w:val="24"/>
              </w:rPr>
            </w:pPr>
            <w:r w:rsidRPr="005C4446">
              <w:rPr>
                <w:b/>
                <w:sz w:val="24"/>
                <w:szCs w:val="24"/>
              </w:rPr>
              <w:t xml:space="preserve">Личностные: </w:t>
            </w:r>
            <w:r w:rsidRPr="005C4446">
              <w:rPr>
                <w:rFonts w:eastAsia="Calibri"/>
                <w:bCs/>
                <w:sz w:val="24"/>
                <w:szCs w:val="24"/>
              </w:rPr>
              <w:t>развитие мировоззренческих представлений при анализе темы и мотивов стихотворения «Возвращение солдата».</w:t>
            </w:r>
          </w:p>
          <w:p w:rsidR="00B07573" w:rsidRPr="005C4446" w:rsidRDefault="00B07573" w:rsidP="00E11025">
            <w:pPr>
              <w:autoSpaceDE w:val="0"/>
              <w:autoSpaceDN w:val="0"/>
              <w:adjustRightInd w:val="0"/>
              <w:rPr>
                <w:rFonts w:eastAsia="Calibri"/>
                <w:bCs/>
                <w:sz w:val="24"/>
                <w:szCs w:val="24"/>
              </w:rPr>
            </w:pPr>
            <w:r w:rsidRPr="005C4446">
              <w:rPr>
                <w:b/>
                <w:sz w:val="24"/>
                <w:szCs w:val="24"/>
              </w:rPr>
              <w:t xml:space="preserve">Познавательные: </w:t>
            </w:r>
            <w:r w:rsidRPr="005C4446">
              <w:rPr>
                <w:rFonts w:eastAsia="Calibri"/>
                <w:bCs/>
                <w:sz w:val="24"/>
                <w:szCs w:val="24"/>
              </w:rPr>
              <w:t>составление плана статьи учебника; работа с иллюстрациями; сообщение «Р. Бёрнс и музыка»; прослушивание музыкальных произведений; заполнение таблицы; беседа.</w:t>
            </w:r>
          </w:p>
          <w:p w:rsidR="00B07573" w:rsidRPr="005C4446" w:rsidRDefault="00B07573" w:rsidP="00F012E9">
            <w:pPr>
              <w:autoSpaceDE w:val="0"/>
              <w:rPr>
                <w:b/>
                <w:sz w:val="24"/>
                <w:szCs w:val="24"/>
              </w:rPr>
            </w:pPr>
            <w:r w:rsidRPr="005C4446">
              <w:rPr>
                <w:b/>
                <w:sz w:val="24"/>
                <w:szCs w:val="24"/>
              </w:rPr>
              <w:t>Коммуникационные:</w:t>
            </w:r>
            <w:r w:rsidRPr="005C4446">
              <w:rPr>
                <w:rFonts w:eastAsia="Calibri"/>
                <w:bCs/>
                <w:sz w:val="24"/>
                <w:szCs w:val="24"/>
              </w:rPr>
              <w:t>готовить сообщение о биографии Р. Бёрнса;сопоставлять портреты Р. Бёрнса работы художников А. Нейсмита и П.Тейлора и формулировать вывод;выразительно читать стихотворение Р. Бёрнса «Возвращение солдата»;характеризовать иллюстрацию В.А. Фаворского, высказывать и аргументировать свое мнение;выявлять и формулировать художественную идею произведения;характеризовать балладные элементы.</w:t>
            </w:r>
          </w:p>
        </w:tc>
        <w:tc>
          <w:tcPr>
            <w:tcW w:w="2693" w:type="dxa"/>
          </w:tcPr>
          <w:p w:rsidR="00B07573" w:rsidRPr="00B07573" w:rsidRDefault="00A624F6" w:rsidP="00E11025">
            <w:pPr>
              <w:autoSpaceDE w:val="0"/>
              <w:autoSpaceDN w:val="0"/>
              <w:adjustRightInd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Р.Л. Стивенсон</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color w:val="000000"/>
                <w:sz w:val="24"/>
                <w:szCs w:val="24"/>
              </w:rPr>
              <w:t>Краткие сведения о Р.Л. Стивенсоне. Роман «Остров сокровищ».</w:t>
            </w:r>
            <w:r w:rsidRPr="005C4446">
              <w:rPr>
                <w:rFonts w:eastAsia="Calibri"/>
                <w:bCs/>
                <w:sz w:val="24"/>
                <w:szCs w:val="24"/>
              </w:rPr>
              <w:t>Приемы создания образов. Находчивость, любознательность — наиболее привлекательные качества героя.</w:t>
            </w:r>
          </w:p>
          <w:p w:rsidR="00B07573" w:rsidRPr="005C4446" w:rsidRDefault="00B07573" w:rsidP="00155BDC">
            <w:pPr>
              <w:rPr>
                <w:color w:val="000000"/>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D06AD5">
            <w:pPr>
              <w:autoSpaceDE w:val="0"/>
              <w:rPr>
                <w:rFonts w:eastAsia="Calibri"/>
                <w:bCs/>
                <w:sz w:val="24"/>
                <w:szCs w:val="24"/>
              </w:rPr>
            </w:pPr>
            <w:r w:rsidRPr="005C4446">
              <w:rPr>
                <w:b/>
                <w:sz w:val="24"/>
                <w:szCs w:val="24"/>
              </w:rPr>
              <w:t xml:space="preserve">Личностные: </w:t>
            </w:r>
            <w:r w:rsidRPr="005C4446">
              <w:rPr>
                <w:rFonts w:eastAsia="Calibri"/>
                <w:bCs/>
                <w:sz w:val="24"/>
                <w:szCs w:val="24"/>
              </w:rPr>
              <w:t>формирование интереса к приключенческой литературе.</w:t>
            </w:r>
          </w:p>
          <w:p w:rsidR="00B07573" w:rsidRPr="005C4446" w:rsidRDefault="00B07573" w:rsidP="00D06AD5">
            <w:pPr>
              <w:autoSpaceDE w:val="0"/>
              <w:rPr>
                <w:rFonts w:eastAsia="Calibri"/>
                <w:bCs/>
                <w:sz w:val="24"/>
                <w:szCs w:val="24"/>
              </w:rPr>
            </w:pPr>
            <w:r w:rsidRPr="005C4446">
              <w:rPr>
                <w:b/>
                <w:sz w:val="24"/>
                <w:szCs w:val="24"/>
              </w:rPr>
              <w:t xml:space="preserve">Познавательные: </w:t>
            </w:r>
            <w:r w:rsidRPr="005C4446">
              <w:rPr>
                <w:rFonts w:eastAsia="Calibri"/>
                <w:bCs/>
                <w:sz w:val="24"/>
                <w:szCs w:val="24"/>
              </w:rPr>
              <w:t>чтение и различные способы комментирования; подготовка сообщения; художественный пересказ глав романа; просмотр фрагментов мультфильма «Остров сокровищ» 1999 года.</w:t>
            </w:r>
          </w:p>
          <w:p w:rsidR="00B07573" w:rsidRPr="005C4446" w:rsidRDefault="00B07573" w:rsidP="00C01E82">
            <w:pPr>
              <w:autoSpaceDE w:val="0"/>
              <w:rPr>
                <w:rFonts w:eastAsia="Calibri"/>
                <w:b/>
                <w:bCs/>
                <w:sz w:val="24"/>
                <w:szCs w:val="24"/>
              </w:rPr>
            </w:pPr>
            <w:r w:rsidRPr="005C4446">
              <w:rPr>
                <w:b/>
                <w:sz w:val="24"/>
                <w:szCs w:val="24"/>
              </w:rPr>
              <w:t>Коммуникационные:</w:t>
            </w:r>
            <w:r w:rsidRPr="005C4446">
              <w:rPr>
                <w:rFonts w:eastAsia="Calibri"/>
                <w:bCs/>
                <w:sz w:val="24"/>
                <w:szCs w:val="24"/>
              </w:rPr>
              <w:t>читать и художественно пересказывать главы произведения приключенческого жанра;комментировать эпизоды романа;готовить сообщение о художниках-иллюстраторах романа;готовить сообщения об экранизациях романа в советском и российском кинематографе.</w:t>
            </w:r>
          </w:p>
        </w:tc>
        <w:tc>
          <w:tcPr>
            <w:tcW w:w="2693" w:type="dxa"/>
          </w:tcPr>
          <w:p w:rsidR="00B07573" w:rsidRPr="00B07573" w:rsidRDefault="00A624F6" w:rsidP="00D06AD5">
            <w:pPr>
              <w:autoSpaceDE w:val="0"/>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А. Де Сент-Экзюпери</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color w:val="000000"/>
                <w:sz w:val="24"/>
                <w:szCs w:val="24"/>
              </w:rPr>
              <w:t>Краткие сведения об А. Де Сент-Экзюпери. Повесть «Планета людей».Сказка «Маленький принц».</w:t>
            </w:r>
            <w:r w:rsidRPr="005C4446">
              <w:rPr>
                <w:rFonts w:eastAsia="Calibri"/>
                <w:bCs/>
                <w:sz w:val="24"/>
                <w:szCs w:val="24"/>
              </w:rPr>
              <w:t xml:space="preserve"> Добро, справедливость, мужество, порядочность, честь, ответственность в понимании писателя и его героев. Основные события и позиция автора.</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A9732B">
            <w:pPr>
              <w:rPr>
                <w:b/>
                <w:sz w:val="24"/>
                <w:szCs w:val="24"/>
              </w:rPr>
            </w:pPr>
            <w:r w:rsidRPr="005C4446">
              <w:rPr>
                <w:b/>
                <w:sz w:val="24"/>
                <w:szCs w:val="24"/>
              </w:rPr>
              <w:t xml:space="preserve">Личностные: </w:t>
            </w:r>
            <w:r w:rsidRPr="005C4446">
              <w:rPr>
                <w:rFonts w:eastAsia="Calibri"/>
                <w:bCs/>
                <w:sz w:val="24"/>
                <w:szCs w:val="24"/>
              </w:rPr>
              <w:t>развитие мировоззренческих представлений при анализе лексического значения слова духовность.</w:t>
            </w:r>
          </w:p>
          <w:p w:rsidR="00B07573" w:rsidRPr="005C4446" w:rsidRDefault="00B07573" w:rsidP="00A9732B">
            <w:pPr>
              <w:rPr>
                <w:rFonts w:eastAsia="Calibri"/>
                <w:bCs/>
                <w:sz w:val="24"/>
                <w:szCs w:val="24"/>
              </w:rPr>
            </w:pPr>
            <w:r w:rsidRPr="005C4446">
              <w:rPr>
                <w:b/>
                <w:sz w:val="24"/>
                <w:szCs w:val="24"/>
              </w:rPr>
              <w:t xml:space="preserve">Познавательные: </w:t>
            </w:r>
            <w:r w:rsidRPr="005C4446">
              <w:rPr>
                <w:rFonts w:eastAsia="Calibri"/>
                <w:bCs/>
                <w:sz w:val="24"/>
                <w:szCs w:val="24"/>
              </w:rPr>
              <w:t>лексическая работа; составление вопросов к статье учебника; выразительное чтение; художественный пересказ эпизодов; подготовка сообщения.</w:t>
            </w:r>
          </w:p>
          <w:p w:rsidR="00B07573" w:rsidRPr="005C4446" w:rsidRDefault="00B07573" w:rsidP="00A9732B">
            <w:pPr>
              <w:autoSpaceDE w:val="0"/>
              <w:rPr>
                <w:bCs/>
                <w:sz w:val="24"/>
                <w:szCs w:val="24"/>
              </w:rPr>
            </w:pPr>
            <w:r w:rsidRPr="005C4446">
              <w:rPr>
                <w:b/>
                <w:sz w:val="24"/>
                <w:szCs w:val="24"/>
              </w:rPr>
              <w:t>Коммуникационные:</w:t>
            </w:r>
            <w:r w:rsidRPr="005C4446">
              <w:rPr>
                <w:rFonts w:eastAsia="Calibri"/>
                <w:bCs/>
                <w:sz w:val="24"/>
                <w:szCs w:val="24"/>
              </w:rPr>
              <w:t>выразительно читать лирическую прозу;</w:t>
            </w:r>
          </w:p>
          <w:p w:rsidR="00B07573" w:rsidRPr="005C4446" w:rsidRDefault="00B07573" w:rsidP="00A9732B">
            <w:pPr>
              <w:autoSpaceDE w:val="0"/>
              <w:rPr>
                <w:bCs/>
                <w:sz w:val="24"/>
                <w:szCs w:val="24"/>
              </w:rPr>
            </w:pPr>
            <w:r w:rsidRPr="005C4446">
              <w:rPr>
                <w:rFonts w:eastAsia="Calibri"/>
                <w:bCs/>
                <w:sz w:val="24"/>
                <w:szCs w:val="24"/>
              </w:rPr>
              <w:t>готовить сообщение о личности и судьбе А. де Сент-Экзепюри;</w:t>
            </w:r>
          </w:p>
          <w:p w:rsidR="00B07573" w:rsidRPr="005C4446" w:rsidRDefault="00B07573" w:rsidP="00A9732B">
            <w:pPr>
              <w:autoSpaceDE w:val="0"/>
              <w:rPr>
                <w:b/>
                <w:sz w:val="24"/>
                <w:szCs w:val="24"/>
              </w:rPr>
            </w:pPr>
            <w:r w:rsidRPr="005C4446">
              <w:rPr>
                <w:rFonts w:eastAsia="Calibri"/>
                <w:bCs/>
                <w:sz w:val="24"/>
                <w:szCs w:val="24"/>
              </w:rPr>
              <w:t>художественно пересказывать фрагменты текста;подбирать иллюстративный материал в доступных источниках, включая Интернет;составлять комментарий к рисункам и иллюстрациям.</w:t>
            </w:r>
          </w:p>
        </w:tc>
        <w:tc>
          <w:tcPr>
            <w:tcW w:w="2693" w:type="dxa"/>
          </w:tcPr>
          <w:p w:rsidR="00B07573" w:rsidRPr="00B07573" w:rsidRDefault="00A624F6" w:rsidP="00A9732B">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Р. Бредбери</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autoSpaceDE w:val="0"/>
              <w:rPr>
                <w:rFonts w:eastAsia="Calibri"/>
                <w:b/>
                <w:bCs/>
                <w:sz w:val="24"/>
                <w:szCs w:val="24"/>
              </w:rPr>
            </w:pPr>
            <w:r w:rsidRPr="005C4446">
              <w:rPr>
                <w:b/>
                <w:i/>
                <w:color w:val="000000"/>
                <w:sz w:val="24"/>
                <w:szCs w:val="24"/>
              </w:rPr>
              <w:t xml:space="preserve">Р. Бредбери. Рассказ «Все лето в один день». </w:t>
            </w:r>
            <w:r w:rsidRPr="005C4446">
              <w:rPr>
                <w:rFonts w:eastAsia="Calibri"/>
                <w:bCs/>
                <w:sz w:val="24"/>
                <w:szCs w:val="24"/>
              </w:rPr>
              <w:t>Роль фантастического сюжета в постановке нравственных проблем. Образы детей. Смысл противопоставления Венеры и Земли.</w:t>
            </w:r>
          </w:p>
          <w:p w:rsidR="00B07573" w:rsidRPr="005C4446" w:rsidRDefault="00B07573" w:rsidP="00155BDC">
            <w:pPr>
              <w:rPr>
                <w:color w:val="000000"/>
                <w:sz w:val="24"/>
                <w:szCs w:val="24"/>
              </w:rPr>
            </w:pP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C25535">
            <w:pPr>
              <w:rPr>
                <w:b/>
                <w:sz w:val="24"/>
                <w:szCs w:val="24"/>
              </w:rPr>
            </w:pPr>
            <w:r w:rsidRPr="005C4446">
              <w:rPr>
                <w:b/>
                <w:sz w:val="24"/>
                <w:szCs w:val="24"/>
              </w:rPr>
              <w:t xml:space="preserve">Личностные: </w:t>
            </w:r>
            <w:r w:rsidRPr="005C4446">
              <w:rPr>
                <w:rFonts w:eastAsia="Calibri"/>
                <w:bCs/>
                <w:sz w:val="24"/>
                <w:szCs w:val="24"/>
              </w:rPr>
              <w:t>формирование интереса к жанру фантастики.</w:t>
            </w:r>
          </w:p>
          <w:p w:rsidR="00B07573" w:rsidRPr="005C4446" w:rsidRDefault="00B07573" w:rsidP="00C25535">
            <w:pPr>
              <w:rPr>
                <w:rFonts w:eastAsia="Calibri"/>
                <w:bCs/>
                <w:sz w:val="24"/>
                <w:szCs w:val="24"/>
              </w:rPr>
            </w:pPr>
            <w:r w:rsidRPr="005C4446">
              <w:rPr>
                <w:b/>
                <w:sz w:val="24"/>
                <w:szCs w:val="24"/>
              </w:rPr>
              <w:t xml:space="preserve">Познавательные: </w:t>
            </w:r>
            <w:r w:rsidRPr="005C4446">
              <w:rPr>
                <w:rFonts w:eastAsia="Calibri"/>
                <w:bCs/>
                <w:sz w:val="24"/>
                <w:szCs w:val="24"/>
              </w:rPr>
              <w:t>выразительное чтение; подготовка сообщения; художественный пересказ; сопоставление рассказа Брэдбери с произведениями отечественных писателей; иллюстрирование; работа с иллюстрациями.</w:t>
            </w:r>
          </w:p>
          <w:p w:rsidR="00B07573" w:rsidRPr="005C4446" w:rsidRDefault="00B07573" w:rsidP="00806B0D">
            <w:pPr>
              <w:autoSpaceDE w:val="0"/>
              <w:rPr>
                <w:bCs/>
                <w:sz w:val="24"/>
                <w:szCs w:val="24"/>
              </w:rPr>
            </w:pPr>
            <w:r w:rsidRPr="005C4446">
              <w:rPr>
                <w:b/>
                <w:sz w:val="24"/>
                <w:szCs w:val="24"/>
              </w:rPr>
              <w:t>Коммуникационные:</w:t>
            </w:r>
            <w:r w:rsidRPr="005C4446">
              <w:rPr>
                <w:rFonts w:eastAsia="Calibri"/>
                <w:bCs/>
                <w:sz w:val="24"/>
                <w:szCs w:val="24"/>
              </w:rPr>
              <w:t>готовить сообщение о жизни писателя;</w:t>
            </w:r>
          </w:p>
          <w:p w:rsidR="00B07573" w:rsidRPr="005C4446" w:rsidRDefault="00B07573" w:rsidP="00806B0D">
            <w:pPr>
              <w:rPr>
                <w:b/>
                <w:sz w:val="24"/>
                <w:szCs w:val="24"/>
              </w:rPr>
            </w:pPr>
            <w:r w:rsidRPr="005C4446">
              <w:rPr>
                <w:rFonts w:eastAsia="Calibri"/>
                <w:bCs/>
                <w:sz w:val="24"/>
                <w:szCs w:val="24"/>
              </w:rPr>
              <w:t>выявлять реальное и фантастическое в сюжете;выразительно читать эпизоды с элементами фантастики;осуществлять художественный пересказ фрагмента произведения;определять проблематику и идею произведения;готовить к изданию альбом иллюстраций, выполненных  учащимися.</w:t>
            </w:r>
          </w:p>
        </w:tc>
        <w:tc>
          <w:tcPr>
            <w:tcW w:w="2693" w:type="dxa"/>
          </w:tcPr>
          <w:p w:rsidR="00B07573" w:rsidRPr="00B07573" w:rsidRDefault="00A624F6" w:rsidP="00C25535">
            <w:pPr>
              <w:rPr>
                <w:b/>
                <w:sz w:val="24"/>
                <w:szCs w:val="24"/>
              </w:rPr>
            </w:pPr>
            <w:r w:rsidRPr="00B07573">
              <w:rPr>
                <w:sz w:val="24"/>
                <w:szCs w:val="24"/>
              </w:rPr>
              <w:t>1,2,3,4,5,6,7,8</w:t>
            </w:r>
          </w:p>
        </w:tc>
      </w:tr>
      <w:tr w:rsidR="00B07573" w:rsidRPr="005C4446" w:rsidTr="00DE4D1E">
        <w:tc>
          <w:tcPr>
            <w:tcW w:w="653" w:type="dxa"/>
          </w:tcPr>
          <w:p w:rsidR="00B07573" w:rsidRPr="005C4446" w:rsidRDefault="00B07573" w:rsidP="00E11025">
            <w:pPr>
              <w:pStyle w:val="af3"/>
              <w:ind w:left="340"/>
              <w:rPr>
                <w:b/>
              </w:rPr>
            </w:pPr>
          </w:p>
        </w:tc>
        <w:tc>
          <w:tcPr>
            <w:tcW w:w="2716" w:type="dxa"/>
          </w:tcPr>
          <w:p w:rsidR="00B07573" w:rsidRPr="005C4446" w:rsidRDefault="00B07573" w:rsidP="00F37A33">
            <w:pPr>
              <w:rPr>
                <w:b/>
                <w:color w:val="000000"/>
                <w:sz w:val="24"/>
                <w:szCs w:val="24"/>
              </w:rPr>
            </w:pPr>
            <w:r w:rsidRPr="005C4446">
              <w:rPr>
                <w:b/>
                <w:color w:val="000000"/>
                <w:sz w:val="24"/>
                <w:szCs w:val="24"/>
              </w:rPr>
              <w:t>Я. Купала</w:t>
            </w:r>
          </w:p>
        </w:tc>
        <w:tc>
          <w:tcPr>
            <w:tcW w:w="850" w:type="dxa"/>
          </w:tcPr>
          <w:p w:rsidR="00B07573" w:rsidRPr="005C4446" w:rsidRDefault="00B07573" w:rsidP="00F37A33">
            <w:pPr>
              <w:jc w:val="center"/>
              <w:rPr>
                <w:b/>
                <w:sz w:val="24"/>
                <w:szCs w:val="24"/>
              </w:rPr>
            </w:pPr>
            <w:r w:rsidRPr="005C4446">
              <w:rPr>
                <w:b/>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567E5C">
            <w:pPr>
              <w:jc w:val="center"/>
              <w:rPr>
                <w:b/>
                <w:sz w:val="24"/>
                <w:szCs w:val="24"/>
              </w:rPr>
            </w:pPr>
          </w:p>
        </w:tc>
        <w:tc>
          <w:tcPr>
            <w:tcW w:w="4394" w:type="dxa"/>
          </w:tcPr>
          <w:p w:rsidR="00B07573" w:rsidRPr="005C4446" w:rsidRDefault="00B07573" w:rsidP="00567E5C">
            <w:pPr>
              <w:jc w:val="center"/>
              <w:rPr>
                <w:b/>
                <w:sz w:val="24"/>
                <w:szCs w:val="24"/>
              </w:rPr>
            </w:pPr>
          </w:p>
        </w:tc>
        <w:tc>
          <w:tcPr>
            <w:tcW w:w="2693" w:type="dxa"/>
          </w:tcPr>
          <w:p w:rsidR="00B07573" w:rsidRPr="00B07573" w:rsidRDefault="00B07573" w:rsidP="00567E5C">
            <w:pPr>
              <w:jc w:val="center"/>
              <w:rPr>
                <w:b/>
                <w:sz w:val="24"/>
                <w:szCs w:val="24"/>
              </w:rPr>
            </w:pPr>
          </w:p>
        </w:tc>
      </w:tr>
      <w:tr w:rsidR="00B07573" w:rsidRPr="005C4446" w:rsidTr="00DE4D1E">
        <w:tc>
          <w:tcPr>
            <w:tcW w:w="653" w:type="dxa"/>
          </w:tcPr>
          <w:p w:rsidR="00B07573" w:rsidRPr="005C4446" w:rsidRDefault="00B07573" w:rsidP="00AE4F09">
            <w:pPr>
              <w:pStyle w:val="af3"/>
              <w:numPr>
                <w:ilvl w:val="0"/>
                <w:numId w:val="7"/>
              </w:numPr>
              <w:ind w:left="340"/>
              <w:rPr>
                <w:b/>
              </w:rPr>
            </w:pPr>
          </w:p>
        </w:tc>
        <w:tc>
          <w:tcPr>
            <w:tcW w:w="2716" w:type="dxa"/>
          </w:tcPr>
          <w:p w:rsidR="00B07573" w:rsidRPr="005C4446" w:rsidRDefault="00B07573" w:rsidP="00155BDC">
            <w:pPr>
              <w:rPr>
                <w:b/>
                <w:i/>
                <w:color w:val="000000"/>
                <w:sz w:val="24"/>
                <w:szCs w:val="24"/>
              </w:rPr>
            </w:pPr>
            <w:r w:rsidRPr="005C4446">
              <w:rPr>
                <w:rFonts w:eastAsia="Calibri"/>
                <w:b/>
                <w:bCs/>
                <w:i/>
                <w:sz w:val="24"/>
                <w:szCs w:val="24"/>
              </w:rPr>
              <w:t xml:space="preserve">Основные биографические сведения </w:t>
            </w:r>
            <w:r>
              <w:rPr>
                <w:b/>
                <w:i/>
                <w:color w:val="000000"/>
                <w:sz w:val="24"/>
                <w:szCs w:val="24"/>
              </w:rPr>
              <w:t>о</w:t>
            </w:r>
            <w:r w:rsidRPr="005C4446">
              <w:rPr>
                <w:b/>
                <w:i/>
                <w:color w:val="000000"/>
                <w:sz w:val="24"/>
                <w:szCs w:val="24"/>
              </w:rPr>
              <w:t xml:space="preserve"> Я. Купале. Отражение судьбы белорусского народа в стихах «Мужик», «А кто там идет?», «Алеся».</w:t>
            </w:r>
          </w:p>
        </w:tc>
        <w:tc>
          <w:tcPr>
            <w:tcW w:w="850" w:type="dxa"/>
          </w:tcPr>
          <w:p w:rsidR="00B07573" w:rsidRPr="005C4446" w:rsidRDefault="00B07573" w:rsidP="00F37A33">
            <w:pPr>
              <w:jc w:val="center"/>
              <w:rPr>
                <w:sz w:val="24"/>
                <w:szCs w:val="24"/>
              </w:rPr>
            </w:pPr>
            <w:r w:rsidRPr="005C4446">
              <w:rPr>
                <w:sz w:val="24"/>
                <w:szCs w:val="24"/>
              </w:rPr>
              <w:t>1</w:t>
            </w:r>
          </w:p>
        </w:tc>
        <w:tc>
          <w:tcPr>
            <w:tcW w:w="992" w:type="dxa"/>
          </w:tcPr>
          <w:p w:rsidR="00B07573" w:rsidRPr="005C4446" w:rsidRDefault="00B07573" w:rsidP="00567E5C">
            <w:pPr>
              <w:jc w:val="center"/>
              <w:rPr>
                <w:b/>
                <w:sz w:val="24"/>
                <w:szCs w:val="24"/>
              </w:rPr>
            </w:pPr>
          </w:p>
        </w:tc>
        <w:tc>
          <w:tcPr>
            <w:tcW w:w="993" w:type="dxa"/>
          </w:tcPr>
          <w:p w:rsidR="00B07573" w:rsidRPr="005C4446" w:rsidRDefault="00B07573" w:rsidP="00567E5C">
            <w:pPr>
              <w:jc w:val="center"/>
              <w:rPr>
                <w:b/>
                <w:sz w:val="24"/>
                <w:szCs w:val="24"/>
              </w:rPr>
            </w:pPr>
          </w:p>
        </w:tc>
        <w:tc>
          <w:tcPr>
            <w:tcW w:w="2268" w:type="dxa"/>
          </w:tcPr>
          <w:p w:rsidR="00B07573" w:rsidRPr="005C4446" w:rsidRDefault="00B07573" w:rsidP="00702904">
            <w:pPr>
              <w:jc w:val="center"/>
              <w:rPr>
                <w:b/>
                <w:sz w:val="24"/>
                <w:szCs w:val="24"/>
              </w:rPr>
            </w:pPr>
            <w:r w:rsidRPr="005C4446">
              <w:rPr>
                <w:sz w:val="24"/>
                <w:szCs w:val="24"/>
              </w:rPr>
              <w:t>экранно-</w:t>
            </w:r>
            <w:r>
              <w:rPr>
                <w:sz w:val="24"/>
                <w:szCs w:val="24"/>
              </w:rPr>
              <w:t>з</w:t>
            </w:r>
            <w:r w:rsidRPr="005C4446">
              <w:rPr>
                <w:sz w:val="24"/>
                <w:szCs w:val="24"/>
              </w:rPr>
              <w:t>вуковое пособие</w:t>
            </w:r>
          </w:p>
        </w:tc>
        <w:tc>
          <w:tcPr>
            <w:tcW w:w="4394" w:type="dxa"/>
          </w:tcPr>
          <w:p w:rsidR="00B07573" w:rsidRPr="005C4446" w:rsidRDefault="00B07573" w:rsidP="00C25535">
            <w:pPr>
              <w:rPr>
                <w:rFonts w:eastAsia="Calibri"/>
                <w:bCs/>
                <w:sz w:val="24"/>
                <w:szCs w:val="24"/>
              </w:rPr>
            </w:pPr>
            <w:r w:rsidRPr="005C4446">
              <w:rPr>
                <w:b/>
                <w:sz w:val="24"/>
                <w:szCs w:val="24"/>
              </w:rPr>
              <w:t>Личностные:</w:t>
            </w:r>
            <w:r w:rsidRPr="005C4446">
              <w:rPr>
                <w:rFonts w:eastAsia="Calibri"/>
                <w:bCs/>
                <w:sz w:val="24"/>
                <w:szCs w:val="24"/>
              </w:rPr>
              <w:t xml:space="preserve"> развитие мировоззренческих представлений (национальное самосознание).</w:t>
            </w:r>
          </w:p>
          <w:p w:rsidR="00B07573" w:rsidRPr="005C4446" w:rsidRDefault="00B07573" w:rsidP="00C25535">
            <w:pPr>
              <w:rPr>
                <w:rFonts w:eastAsia="Calibri"/>
                <w:bCs/>
                <w:sz w:val="24"/>
                <w:szCs w:val="24"/>
              </w:rPr>
            </w:pPr>
            <w:r w:rsidRPr="005C4446">
              <w:rPr>
                <w:b/>
                <w:sz w:val="24"/>
                <w:szCs w:val="24"/>
              </w:rPr>
              <w:t>Познавательные:</w:t>
            </w:r>
            <w:r w:rsidRPr="005C4446">
              <w:rPr>
                <w:rFonts w:eastAsia="Calibri"/>
                <w:bCs/>
                <w:sz w:val="24"/>
                <w:szCs w:val="24"/>
              </w:rPr>
              <w:t xml:space="preserve"> лексическая работа; выразительное чтение; составление плана статьи учебника; подготовка сообщения; сопоставительная характеристика оригинала и переводов.</w:t>
            </w:r>
          </w:p>
          <w:p w:rsidR="00B07573" w:rsidRPr="005C4446" w:rsidRDefault="00B07573" w:rsidP="00806B0D">
            <w:pPr>
              <w:autoSpaceDE w:val="0"/>
              <w:rPr>
                <w:b/>
                <w:sz w:val="24"/>
                <w:szCs w:val="24"/>
              </w:rPr>
            </w:pPr>
            <w:r w:rsidRPr="005C4446">
              <w:rPr>
                <w:b/>
                <w:sz w:val="24"/>
                <w:szCs w:val="24"/>
              </w:rPr>
              <w:t>Коммуникационные:</w:t>
            </w:r>
            <w:r w:rsidRPr="005C4446">
              <w:rPr>
                <w:rFonts w:eastAsia="Calibri"/>
                <w:bCs/>
                <w:sz w:val="24"/>
                <w:szCs w:val="24"/>
              </w:rPr>
              <w:t>выразительно читать произведения гражданской лирики;определять лексическое значение слова по контексту;составлять план статьи учебника и отвечать по этому плану;сопоставлять оригинал и варианты переводов произведения;определять мотивы представленных стихотворений Я. Купалы;выявлять и формулировать художественную идею стихотворения.</w:t>
            </w:r>
          </w:p>
        </w:tc>
        <w:tc>
          <w:tcPr>
            <w:tcW w:w="2693" w:type="dxa"/>
          </w:tcPr>
          <w:p w:rsidR="00B07573" w:rsidRPr="00B07573" w:rsidRDefault="00A624F6" w:rsidP="00C25535">
            <w:pPr>
              <w:rPr>
                <w:b/>
                <w:sz w:val="24"/>
                <w:szCs w:val="24"/>
              </w:rPr>
            </w:pPr>
            <w:r w:rsidRPr="00B07573">
              <w:rPr>
                <w:sz w:val="24"/>
                <w:szCs w:val="24"/>
              </w:rPr>
              <w:t>1,2,3,4,5,6,7,8</w:t>
            </w:r>
          </w:p>
        </w:tc>
      </w:tr>
    </w:tbl>
    <w:p w:rsidR="003D191C" w:rsidRDefault="003D191C" w:rsidP="00613100">
      <w:pPr>
        <w:shd w:val="clear" w:color="auto" w:fill="FFFFFF"/>
        <w:spacing w:after="0" w:line="240" w:lineRule="auto"/>
        <w:rPr>
          <w:rFonts w:ascii="Times New Roman" w:eastAsia="Times New Roman" w:hAnsi="Times New Roman" w:cs="Times New Roman"/>
          <w:sz w:val="28"/>
          <w:szCs w:val="28"/>
        </w:rPr>
      </w:pPr>
    </w:p>
    <w:p w:rsidR="003D191C" w:rsidRPr="005E3953" w:rsidRDefault="003D191C" w:rsidP="00613100">
      <w:pPr>
        <w:shd w:val="clear" w:color="auto" w:fill="FFFFFF"/>
        <w:spacing w:after="0" w:line="240" w:lineRule="auto"/>
        <w:rPr>
          <w:rFonts w:ascii="Times New Roman" w:eastAsia="Times New Roman" w:hAnsi="Times New Roman" w:cs="Times New Roman"/>
          <w:b/>
          <w:sz w:val="24"/>
          <w:szCs w:val="24"/>
        </w:rPr>
      </w:pPr>
    </w:p>
    <w:p w:rsidR="003D191C" w:rsidRDefault="003D191C" w:rsidP="00613100">
      <w:pPr>
        <w:shd w:val="clear" w:color="auto" w:fill="FFFFFF"/>
        <w:spacing w:after="0" w:line="240" w:lineRule="auto"/>
        <w:rPr>
          <w:rFonts w:ascii="Times New Roman" w:eastAsia="Times New Roman" w:hAnsi="Times New Roman" w:cs="Times New Roman"/>
          <w:sz w:val="28"/>
          <w:szCs w:val="28"/>
        </w:rPr>
      </w:pPr>
    </w:p>
    <w:p w:rsidR="003D191C" w:rsidRDefault="003D191C"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FA248E" w:rsidRDefault="00FA248E" w:rsidP="00613100">
      <w:pPr>
        <w:shd w:val="clear" w:color="auto" w:fill="FFFFFF"/>
        <w:spacing w:after="0" w:line="240" w:lineRule="auto"/>
        <w:rPr>
          <w:rFonts w:ascii="Times New Roman" w:eastAsia="Times New Roman" w:hAnsi="Times New Roman" w:cs="Times New Roman"/>
          <w:sz w:val="28"/>
          <w:szCs w:val="28"/>
        </w:rPr>
      </w:pPr>
    </w:p>
    <w:p w:rsidR="003B0ACF" w:rsidRDefault="003B0ACF" w:rsidP="00613100">
      <w:pPr>
        <w:shd w:val="clear" w:color="auto" w:fill="FFFFFF"/>
        <w:spacing w:after="0" w:line="240" w:lineRule="auto"/>
        <w:rPr>
          <w:rFonts w:ascii="Times New Roman" w:eastAsia="Times New Roman" w:hAnsi="Times New Roman" w:cs="Times New Roman"/>
          <w:sz w:val="28"/>
          <w:szCs w:val="28"/>
        </w:rPr>
        <w:sectPr w:rsidR="003B0ACF" w:rsidSect="003B0ACF">
          <w:pgSz w:w="16838" w:h="11906" w:orient="landscape"/>
          <w:pgMar w:top="851" w:right="851" w:bottom="851" w:left="851" w:header="709" w:footer="709" w:gutter="0"/>
          <w:cols w:space="708"/>
          <w:docGrid w:linePitch="360"/>
        </w:sectPr>
      </w:pPr>
    </w:p>
    <w:p w:rsidR="00E81681" w:rsidRPr="00A12AB4" w:rsidRDefault="00E81681" w:rsidP="00E81681">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color w:val="000000"/>
          <w:sz w:val="28"/>
          <w:szCs w:val="28"/>
        </w:rPr>
        <w:t>СОГЛАСОВАНО</w:t>
      </w:r>
    </w:p>
    <w:p w:rsidR="00E81681" w:rsidRPr="00A12AB4" w:rsidRDefault="00E81681" w:rsidP="00E81681">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color w:val="000000"/>
          <w:sz w:val="28"/>
          <w:szCs w:val="28"/>
        </w:rPr>
        <w:t>заместитель директора по</w:t>
      </w:r>
      <w:r w:rsidRPr="00A12AB4">
        <w:rPr>
          <w:rFonts w:ascii="Times New Roman" w:hAnsi="Times New Roman" w:cs="Times New Roman"/>
          <w:sz w:val="28"/>
          <w:szCs w:val="28"/>
        </w:rPr>
        <w:t xml:space="preserve"> УВР</w:t>
      </w:r>
    </w:p>
    <w:p w:rsidR="00E81681" w:rsidRPr="00A12AB4" w:rsidRDefault="00E81681" w:rsidP="00E81681">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sz w:val="28"/>
          <w:szCs w:val="28"/>
        </w:rPr>
        <w:t xml:space="preserve">МБОУСОШ № 24 </w:t>
      </w:r>
    </w:p>
    <w:p w:rsidR="00E81681" w:rsidRPr="00A12AB4" w:rsidRDefault="00E81681" w:rsidP="00E81681">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sz w:val="28"/>
          <w:szCs w:val="28"/>
        </w:rPr>
        <w:t>имени К.И. Недорубова</w:t>
      </w:r>
    </w:p>
    <w:p w:rsidR="00E81681" w:rsidRPr="00A12AB4" w:rsidRDefault="00E81681" w:rsidP="00E81681">
      <w:pPr>
        <w:shd w:val="clear" w:color="auto" w:fill="FFFFFF"/>
        <w:spacing w:after="0" w:line="240" w:lineRule="auto"/>
        <w:rPr>
          <w:rFonts w:ascii="Times New Roman" w:hAnsi="Times New Roman" w:cs="Times New Roman"/>
          <w:color w:val="000000"/>
          <w:sz w:val="28"/>
          <w:szCs w:val="28"/>
          <w:u w:val="single"/>
        </w:rPr>
      </w:pPr>
      <w:r w:rsidRPr="00A12AB4">
        <w:rPr>
          <w:rFonts w:ascii="Times New Roman" w:hAnsi="Times New Roman" w:cs="Times New Roman"/>
          <w:color w:val="000000"/>
          <w:sz w:val="28"/>
          <w:szCs w:val="28"/>
        </w:rPr>
        <w:t>____________  /Антонова Е.П. /</w:t>
      </w:r>
    </w:p>
    <w:p w:rsidR="00E81681" w:rsidRPr="00A12AB4" w:rsidRDefault="003B0ACF" w:rsidP="00E81681">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u w:val="single"/>
        </w:rPr>
        <w:t>27</w:t>
      </w:r>
      <w:r w:rsidR="00E81681" w:rsidRPr="00A12AB4">
        <w:rPr>
          <w:rFonts w:ascii="Times New Roman" w:hAnsi="Times New Roman" w:cs="Times New Roman"/>
          <w:color w:val="000000"/>
          <w:sz w:val="28"/>
          <w:szCs w:val="28"/>
          <w:u w:val="single"/>
        </w:rPr>
        <w:t xml:space="preserve"> . 08. 20</w:t>
      </w:r>
      <w:r w:rsidR="00FA248E">
        <w:rPr>
          <w:rFonts w:ascii="Times New Roman" w:hAnsi="Times New Roman" w:cs="Times New Roman"/>
          <w:color w:val="000000"/>
          <w:sz w:val="28"/>
          <w:szCs w:val="28"/>
          <w:u w:val="single"/>
        </w:rPr>
        <w:t>21</w:t>
      </w:r>
      <w:r w:rsidR="00E81681" w:rsidRPr="00A12AB4">
        <w:rPr>
          <w:rFonts w:ascii="Times New Roman" w:hAnsi="Times New Roman" w:cs="Times New Roman"/>
          <w:color w:val="000000"/>
          <w:sz w:val="28"/>
          <w:szCs w:val="28"/>
        </w:rPr>
        <w:t xml:space="preserve"> года</w:t>
      </w:r>
    </w:p>
    <w:p w:rsidR="00E81681" w:rsidRPr="00A12AB4" w:rsidRDefault="00E81681" w:rsidP="00E81681">
      <w:pPr>
        <w:shd w:val="clear" w:color="auto" w:fill="FFFFFF"/>
        <w:spacing w:after="0" w:line="240" w:lineRule="auto"/>
        <w:rPr>
          <w:rFonts w:ascii="Times New Roman" w:hAnsi="Times New Roman" w:cs="Times New Roman"/>
          <w:color w:val="000000"/>
          <w:sz w:val="28"/>
          <w:szCs w:val="28"/>
        </w:rPr>
      </w:pPr>
    </w:p>
    <w:p w:rsidR="00E81681" w:rsidRPr="00A12AB4" w:rsidRDefault="00E81681" w:rsidP="00E81681">
      <w:pPr>
        <w:shd w:val="clear" w:color="auto" w:fill="FFFFFF"/>
        <w:spacing w:after="0" w:line="240" w:lineRule="auto"/>
        <w:jc w:val="center"/>
        <w:rPr>
          <w:rFonts w:ascii="Times New Roman" w:hAnsi="Times New Roman" w:cs="Times New Roman"/>
          <w:color w:val="000000"/>
          <w:sz w:val="28"/>
          <w:szCs w:val="28"/>
        </w:rPr>
      </w:pPr>
      <w:r w:rsidRPr="00A12AB4">
        <w:rPr>
          <w:rFonts w:ascii="Times New Roman" w:hAnsi="Times New Roman" w:cs="Times New Roman"/>
          <w:bCs/>
          <w:color w:val="000000"/>
          <w:sz w:val="28"/>
          <w:szCs w:val="28"/>
        </w:rPr>
        <w:t>Краснодарский край, Апшеронский район, г. Хадыженск</w:t>
      </w:r>
    </w:p>
    <w:p w:rsidR="00E81681" w:rsidRPr="00A12AB4" w:rsidRDefault="00E81681" w:rsidP="00E81681">
      <w:pPr>
        <w:shd w:val="clear" w:color="auto" w:fill="FFFFFF"/>
        <w:spacing w:after="0" w:line="240" w:lineRule="auto"/>
        <w:jc w:val="center"/>
        <w:rPr>
          <w:rFonts w:ascii="Times New Roman" w:hAnsi="Times New Roman" w:cs="Times New Roman"/>
          <w:bCs/>
          <w:color w:val="000000"/>
          <w:sz w:val="28"/>
          <w:szCs w:val="28"/>
        </w:rPr>
      </w:pPr>
    </w:p>
    <w:p w:rsidR="00E81681" w:rsidRPr="00A12AB4" w:rsidRDefault="00E81681" w:rsidP="00E81681">
      <w:pPr>
        <w:shd w:val="clear" w:color="auto" w:fill="FFFFFF"/>
        <w:spacing w:after="0" w:line="240" w:lineRule="auto"/>
        <w:jc w:val="center"/>
        <w:rPr>
          <w:rFonts w:ascii="Times New Roman" w:hAnsi="Times New Roman" w:cs="Times New Roman"/>
          <w:bCs/>
          <w:color w:val="000000"/>
          <w:sz w:val="24"/>
          <w:szCs w:val="24"/>
        </w:rPr>
      </w:pPr>
      <w:r w:rsidRPr="00A12AB4">
        <w:rPr>
          <w:rFonts w:ascii="Times New Roman" w:hAnsi="Times New Roman" w:cs="Times New Roman"/>
          <w:bCs/>
          <w:color w:val="000000"/>
          <w:sz w:val="24"/>
          <w:szCs w:val="24"/>
        </w:rPr>
        <w:t>МУНИЦИПАЛЬНОЕ БЮДЖЕТНОЕ ОБЩЕОБРАЗОВАТЕЛЬНОЕ УЧРЕЖДЕНИЕ</w:t>
      </w:r>
    </w:p>
    <w:p w:rsidR="00E81681" w:rsidRPr="00A12AB4" w:rsidRDefault="00E81681" w:rsidP="00E81681">
      <w:pPr>
        <w:shd w:val="clear" w:color="auto" w:fill="FFFFFF"/>
        <w:spacing w:after="0" w:line="240" w:lineRule="auto"/>
        <w:jc w:val="center"/>
        <w:rPr>
          <w:rFonts w:ascii="Times New Roman" w:hAnsi="Times New Roman" w:cs="Times New Roman"/>
          <w:b/>
          <w:bCs/>
          <w:color w:val="000000"/>
          <w:sz w:val="24"/>
          <w:szCs w:val="24"/>
        </w:rPr>
      </w:pPr>
      <w:r w:rsidRPr="00A12AB4">
        <w:rPr>
          <w:rFonts w:ascii="Times New Roman" w:hAnsi="Times New Roman" w:cs="Times New Roman"/>
          <w:bCs/>
          <w:color w:val="000000"/>
          <w:sz w:val="24"/>
          <w:szCs w:val="24"/>
        </w:rPr>
        <w:t xml:space="preserve">СРЕДНЯЯ ОБЩЕОБРАЗОВАТЕЛЬНАЯ ШКОЛА № 24 </w:t>
      </w:r>
      <w:r w:rsidR="00442EAD">
        <w:rPr>
          <w:rFonts w:ascii="Times New Roman" w:hAnsi="Times New Roman" w:cs="Times New Roman"/>
          <w:bCs/>
          <w:color w:val="000000"/>
          <w:sz w:val="24"/>
          <w:szCs w:val="24"/>
        </w:rPr>
        <w:t xml:space="preserve">ИМЕНИ </w:t>
      </w:r>
      <w:r w:rsidRPr="00A12AB4">
        <w:rPr>
          <w:rFonts w:ascii="Times New Roman" w:hAnsi="Times New Roman" w:cs="Times New Roman"/>
          <w:bCs/>
          <w:color w:val="000000"/>
          <w:sz w:val="24"/>
          <w:szCs w:val="24"/>
        </w:rPr>
        <w:t>К.И. НЕДОРУБОВА</w:t>
      </w:r>
    </w:p>
    <w:p w:rsidR="00964B2B" w:rsidRPr="00DC537E" w:rsidRDefault="00964B2B" w:rsidP="00964B2B">
      <w:pPr>
        <w:shd w:val="clear" w:color="auto" w:fill="FFFFFF"/>
        <w:spacing w:after="0" w:line="240" w:lineRule="auto"/>
        <w:jc w:val="center"/>
        <w:rPr>
          <w:rFonts w:ascii="Times New Roman" w:hAnsi="Times New Roman" w:cs="Times New Roman"/>
          <w:color w:val="000000"/>
          <w:sz w:val="28"/>
          <w:szCs w:val="28"/>
        </w:rPr>
      </w:pPr>
    </w:p>
    <w:p w:rsidR="00964B2B" w:rsidRPr="009F0BEB" w:rsidRDefault="00964B2B" w:rsidP="00964B2B">
      <w:pPr>
        <w:shd w:val="clear" w:color="auto" w:fill="FFFFFF"/>
        <w:spacing w:after="0" w:line="240" w:lineRule="auto"/>
        <w:jc w:val="center"/>
        <w:rPr>
          <w:rFonts w:ascii="Times New Roman" w:hAnsi="Times New Roman" w:cs="Times New Roman"/>
          <w:b/>
          <w:bCs/>
          <w:color w:val="000000"/>
          <w:sz w:val="28"/>
          <w:szCs w:val="28"/>
        </w:rPr>
      </w:pPr>
      <w:r w:rsidRPr="009F0BEB">
        <w:rPr>
          <w:rFonts w:ascii="Times New Roman" w:hAnsi="Times New Roman" w:cs="Times New Roman"/>
          <w:b/>
          <w:bCs/>
          <w:color w:val="000000"/>
          <w:sz w:val="28"/>
          <w:szCs w:val="28"/>
        </w:rPr>
        <w:t>КАЛЕНДАРНО-ТЕМАТИЧЕСКОЕ</w:t>
      </w:r>
    </w:p>
    <w:p w:rsidR="00964B2B" w:rsidRPr="009F0BEB" w:rsidRDefault="00964B2B" w:rsidP="00964B2B">
      <w:pPr>
        <w:shd w:val="clear" w:color="auto" w:fill="FFFFFF"/>
        <w:spacing w:after="0" w:line="240" w:lineRule="auto"/>
        <w:jc w:val="center"/>
        <w:rPr>
          <w:rFonts w:ascii="Times New Roman" w:hAnsi="Times New Roman" w:cs="Times New Roman"/>
          <w:b/>
          <w:color w:val="000000"/>
          <w:sz w:val="28"/>
          <w:szCs w:val="28"/>
        </w:rPr>
      </w:pPr>
      <w:r w:rsidRPr="009F0BEB">
        <w:rPr>
          <w:rFonts w:ascii="Times New Roman" w:hAnsi="Times New Roman" w:cs="Times New Roman"/>
          <w:b/>
          <w:bCs/>
          <w:color w:val="000000"/>
          <w:sz w:val="28"/>
          <w:szCs w:val="28"/>
        </w:rPr>
        <w:t>ПЛАНИРОВАНИЕ</w:t>
      </w:r>
    </w:p>
    <w:p w:rsidR="00964B2B" w:rsidRPr="00DC537E" w:rsidRDefault="00964B2B" w:rsidP="00964B2B">
      <w:pPr>
        <w:shd w:val="clear" w:color="auto" w:fill="FFFFFF"/>
        <w:spacing w:after="0" w:line="240" w:lineRule="auto"/>
        <w:rPr>
          <w:rFonts w:ascii="Times New Roman" w:hAnsi="Times New Roman" w:cs="Times New Roman"/>
          <w:color w:val="000000"/>
          <w:sz w:val="28"/>
          <w:szCs w:val="28"/>
        </w:rPr>
      </w:pPr>
    </w:p>
    <w:p w:rsidR="00964B2B" w:rsidRPr="00DC537E" w:rsidRDefault="00964B2B" w:rsidP="00964B2B">
      <w:pPr>
        <w:shd w:val="clear" w:color="auto" w:fill="FFFFFF"/>
        <w:spacing w:after="0" w:line="240" w:lineRule="auto"/>
        <w:jc w:val="center"/>
        <w:rPr>
          <w:rFonts w:ascii="Times New Roman" w:hAnsi="Times New Roman" w:cs="Times New Roman"/>
          <w:sz w:val="28"/>
          <w:szCs w:val="28"/>
        </w:rPr>
      </w:pPr>
      <w:r w:rsidRPr="00DC537E">
        <w:rPr>
          <w:rFonts w:ascii="Times New Roman" w:hAnsi="Times New Roman" w:cs="Times New Roman"/>
          <w:color w:val="000000"/>
          <w:sz w:val="28"/>
          <w:szCs w:val="28"/>
        </w:rPr>
        <w:t xml:space="preserve">по  </w:t>
      </w:r>
      <w:r w:rsidR="00061C7B">
        <w:rPr>
          <w:rFonts w:ascii="Times New Roman" w:hAnsi="Times New Roman" w:cs="Times New Roman"/>
          <w:color w:val="000000"/>
          <w:sz w:val="28"/>
          <w:szCs w:val="28"/>
        </w:rPr>
        <w:t>литературе</w:t>
      </w:r>
    </w:p>
    <w:p w:rsidR="00964B2B" w:rsidRPr="00223546" w:rsidRDefault="00964B2B" w:rsidP="00964B2B">
      <w:pPr>
        <w:pStyle w:val="6"/>
        <w:spacing w:before="0" w:line="240" w:lineRule="auto"/>
        <w:rPr>
          <w:rFonts w:ascii="Times New Roman" w:eastAsia="Times New Roman" w:hAnsi="Times New Roman" w:cs="Times New Roman"/>
          <w:i w:val="0"/>
          <w:color w:val="auto"/>
          <w:sz w:val="28"/>
          <w:szCs w:val="28"/>
        </w:rPr>
      </w:pPr>
      <w:r w:rsidRPr="00223546">
        <w:rPr>
          <w:rFonts w:ascii="Times New Roman" w:eastAsia="Times New Roman" w:hAnsi="Times New Roman" w:cs="Times New Roman"/>
          <w:i w:val="0"/>
          <w:color w:val="auto"/>
          <w:sz w:val="28"/>
          <w:szCs w:val="28"/>
        </w:rPr>
        <w:t xml:space="preserve">Класс    </w:t>
      </w:r>
      <w:r>
        <w:rPr>
          <w:rFonts w:ascii="Times New Roman" w:hAnsi="Times New Roman" w:cs="Times New Roman"/>
          <w:i w:val="0"/>
          <w:color w:val="auto"/>
          <w:sz w:val="28"/>
          <w:szCs w:val="28"/>
        </w:rPr>
        <w:t>8</w:t>
      </w:r>
    </w:p>
    <w:p w:rsidR="00964B2B" w:rsidRPr="00DC537E" w:rsidRDefault="00964B2B" w:rsidP="00964B2B">
      <w:pPr>
        <w:shd w:val="clear" w:color="auto" w:fill="FFFFFF"/>
        <w:spacing w:after="0" w:line="240" w:lineRule="auto"/>
        <w:rPr>
          <w:rFonts w:ascii="Times New Roman" w:hAnsi="Times New Roman" w:cs="Times New Roman"/>
          <w:color w:val="000000"/>
          <w:sz w:val="28"/>
          <w:szCs w:val="28"/>
        </w:rPr>
      </w:pPr>
    </w:p>
    <w:p w:rsidR="00964B2B" w:rsidRPr="00DC537E" w:rsidRDefault="00964B2B" w:rsidP="00964B2B">
      <w:pPr>
        <w:shd w:val="clear" w:color="auto" w:fill="FFFFFF"/>
        <w:spacing w:after="0" w:line="240" w:lineRule="auto"/>
        <w:rPr>
          <w:rFonts w:ascii="Times New Roman" w:hAnsi="Times New Roman" w:cs="Times New Roman"/>
          <w:color w:val="000000"/>
          <w:sz w:val="28"/>
          <w:szCs w:val="28"/>
        </w:rPr>
      </w:pPr>
      <w:r w:rsidRPr="00DC537E">
        <w:rPr>
          <w:rFonts w:ascii="Times New Roman" w:hAnsi="Times New Roman" w:cs="Times New Roman"/>
          <w:color w:val="000000"/>
          <w:sz w:val="28"/>
          <w:szCs w:val="28"/>
        </w:rPr>
        <w:t xml:space="preserve">Учитель </w:t>
      </w:r>
      <w:r w:rsidR="00FC14C5">
        <w:rPr>
          <w:rFonts w:ascii="Times New Roman" w:hAnsi="Times New Roman" w:cs="Times New Roman"/>
          <w:color w:val="000000"/>
          <w:sz w:val="28"/>
          <w:szCs w:val="28"/>
        </w:rPr>
        <w:t>Касько Оксаны Николаевны</w:t>
      </w:r>
    </w:p>
    <w:p w:rsidR="00964B2B" w:rsidRPr="00DC537E" w:rsidRDefault="00964B2B" w:rsidP="00964B2B">
      <w:pPr>
        <w:shd w:val="clear" w:color="auto" w:fill="FFFFFF"/>
        <w:spacing w:after="0" w:line="240" w:lineRule="auto"/>
        <w:rPr>
          <w:rFonts w:ascii="Times New Roman" w:hAnsi="Times New Roman" w:cs="Times New Roman"/>
          <w:color w:val="000000"/>
          <w:sz w:val="28"/>
          <w:szCs w:val="28"/>
        </w:rPr>
      </w:pPr>
    </w:p>
    <w:p w:rsidR="00964B2B" w:rsidRPr="00DC537E" w:rsidRDefault="00CF35C9" w:rsidP="00964B2B">
      <w:pPr>
        <w:shd w:val="clear" w:color="auto" w:fill="FFFFFF"/>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Количество часов: всего 68  часов; в неделю 2</w:t>
      </w:r>
      <w:r w:rsidR="00964B2B" w:rsidRPr="00DC537E">
        <w:rPr>
          <w:rFonts w:ascii="Times New Roman" w:hAnsi="Times New Roman" w:cs="Times New Roman"/>
          <w:color w:val="000000"/>
          <w:sz w:val="28"/>
          <w:szCs w:val="28"/>
        </w:rPr>
        <w:t xml:space="preserve"> часа;</w:t>
      </w:r>
    </w:p>
    <w:p w:rsidR="00964B2B" w:rsidRPr="00A12AB4" w:rsidRDefault="00964B2B" w:rsidP="00964B2B">
      <w:pPr>
        <w:shd w:val="clear" w:color="auto" w:fill="FFFFFF"/>
        <w:spacing w:after="0" w:line="240" w:lineRule="auto"/>
        <w:rPr>
          <w:rFonts w:ascii="Times New Roman" w:hAnsi="Times New Roman" w:cs="Times New Roman"/>
          <w:sz w:val="28"/>
          <w:szCs w:val="28"/>
        </w:rPr>
      </w:pPr>
    </w:p>
    <w:p w:rsidR="002F7A8A" w:rsidRPr="00A12AB4" w:rsidRDefault="002F7A8A" w:rsidP="002F7A8A">
      <w:pPr>
        <w:spacing w:after="0" w:line="240" w:lineRule="auto"/>
        <w:jc w:val="both"/>
        <w:rPr>
          <w:rFonts w:ascii="Times New Roman" w:hAnsi="Times New Roman" w:cs="Times New Roman"/>
          <w:color w:val="000000"/>
          <w:sz w:val="28"/>
          <w:szCs w:val="28"/>
        </w:rPr>
      </w:pPr>
      <w:r w:rsidRPr="00A12AB4">
        <w:rPr>
          <w:rFonts w:ascii="Times New Roman" w:hAnsi="Times New Roman" w:cs="Times New Roman"/>
          <w:bCs/>
          <w:sz w:val="28"/>
          <w:szCs w:val="28"/>
        </w:rPr>
        <w:t>Планирование составлено на основе рабо</w:t>
      </w:r>
      <w:r>
        <w:rPr>
          <w:rFonts w:ascii="Times New Roman" w:hAnsi="Times New Roman" w:cs="Times New Roman"/>
          <w:bCs/>
          <w:sz w:val="28"/>
          <w:szCs w:val="28"/>
        </w:rPr>
        <w:t>чей программы  по литературе для 5</w:t>
      </w:r>
      <w:r w:rsidRPr="00A12AB4">
        <w:rPr>
          <w:rFonts w:ascii="Times New Roman" w:hAnsi="Times New Roman" w:cs="Times New Roman"/>
          <w:bCs/>
          <w:sz w:val="28"/>
          <w:szCs w:val="28"/>
        </w:rPr>
        <w:t>-9 классов</w:t>
      </w:r>
      <w:r>
        <w:rPr>
          <w:rFonts w:ascii="Times New Roman" w:hAnsi="Times New Roman" w:cs="Times New Roman"/>
          <w:color w:val="000000"/>
          <w:sz w:val="28"/>
          <w:szCs w:val="28"/>
        </w:rPr>
        <w:t xml:space="preserve"> Касько Оксаны Николаевны</w:t>
      </w:r>
      <w:r w:rsidRPr="00A12A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Сергун Светланы Николаевны, </w:t>
      </w:r>
      <w:r w:rsidRPr="00A12AB4">
        <w:rPr>
          <w:rFonts w:ascii="Times New Roman" w:hAnsi="Times New Roman" w:cs="Times New Roman"/>
          <w:color w:val="000000"/>
          <w:sz w:val="28"/>
          <w:szCs w:val="28"/>
        </w:rPr>
        <w:t xml:space="preserve">утвержденной решением педагогического совета протокол   № </w:t>
      </w:r>
      <w:r w:rsidRPr="00A12AB4">
        <w:rPr>
          <w:rFonts w:ascii="Times New Roman" w:hAnsi="Times New Roman" w:cs="Times New Roman"/>
          <w:color w:val="000000"/>
          <w:sz w:val="28"/>
          <w:szCs w:val="28"/>
          <w:u w:val="single"/>
        </w:rPr>
        <w:t>1</w:t>
      </w:r>
      <w:r w:rsidRPr="00A12AB4">
        <w:rPr>
          <w:rFonts w:ascii="Times New Roman" w:hAnsi="Times New Roman" w:cs="Times New Roman"/>
          <w:color w:val="000000"/>
          <w:sz w:val="28"/>
          <w:szCs w:val="28"/>
        </w:rPr>
        <w:t xml:space="preserve">   от  </w:t>
      </w:r>
      <w:r w:rsidRPr="00C9393D">
        <w:rPr>
          <w:rFonts w:ascii="Times New Roman" w:hAnsi="Times New Roman" w:cs="Times New Roman"/>
          <w:color w:val="000000"/>
          <w:sz w:val="28"/>
          <w:szCs w:val="28"/>
          <w:u w:val="single"/>
        </w:rPr>
        <w:t>30</w:t>
      </w:r>
      <w:r w:rsidRPr="00653E3D">
        <w:rPr>
          <w:rFonts w:ascii="Times New Roman" w:hAnsi="Times New Roman" w:cs="Times New Roman"/>
          <w:color w:val="000000"/>
          <w:sz w:val="28"/>
          <w:szCs w:val="28"/>
          <w:u w:val="single"/>
        </w:rPr>
        <w:t>.08</w:t>
      </w:r>
      <w:r>
        <w:rPr>
          <w:rFonts w:ascii="Times New Roman" w:hAnsi="Times New Roman" w:cs="Times New Roman"/>
          <w:color w:val="000000"/>
          <w:sz w:val="28"/>
          <w:szCs w:val="28"/>
          <w:u w:val="single"/>
        </w:rPr>
        <w:t>.20</w:t>
      </w:r>
      <w:r>
        <w:rPr>
          <w:rFonts w:ascii="Times New Roman" w:hAnsi="Times New Roman" w:cs="Times New Roman"/>
          <w:sz w:val="28"/>
          <w:szCs w:val="28"/>
          <w:u w:val="single"/>
        </w:rPr>
        <w:t>21</w:t>
      </w:r>
      <w:r w:rsidRPr="00A12AB4">
        <w:rPr>
          <w:rFonts w:ascii="Times New Roman" w:hAnsi="Times New Roman" w:cs="Times New Roman"/>
          <w:color w:val="000000"/>
          <w:sz w:val="28"/>
          <w:szCs w:val="28"/>
          <w:u w:val="single"/>
        </w:rPr>
        <w:t xml:space="preserve">г. </w:t>
      </w:r>
    </w:p>
    <w:p w:rsidR="002F7A8A" w:rsidRPr="00A12AB4" w:rsidRDefault="002F7A8A" w:rsidP="002F7A8A">
      <w:pPr>
        <w:shd w:val="clear" w:color="auto" w:fill="FFFFFF"/>
        <w:spacing w:after="0" w:line="240" w:lineRule="auto"/>
        <w:jc w:val="both"/>
        <w:rPr>
          <w:rFonts w:ascii="Times New Roman" w:hAnsi="Times New Roman" w:cs="Times New Roman"/>
          <w:color w:val="000000"/>
          <w:sz w:val="28"/>
          <w:szCs w:val="28"/>
        </w:rPr>
      </w:pPr>
    </w:p>
    <w:p w:rsidR="002F7A8A" w:rsidRPr="00A12AB4" w:rsidRDefault="002F7A8A" w:rsidP="002F7A8A">
      <w:pPr>
        <w:pStyle w:val="Default"/>
        <w:numPr>
          <w:ilvl w:val="0"/>
          <w:numId w:val="1"/>
        </w:numPr>
        <w:spacing w:line="240" w:lineRule="auto"/>
        <w:ind w:left="0" w:firstLine="0"/>
        <w:jc w:val="both"/>
        <w:rPr>
          <w:sz w:val="28"/>
          <w:szCs w:val="28"/>
        </w:rPr>
      </w:pPr>
      <w:r w:rsidRPr="00A12AB4">
        <w:rPr>
          <w:sz w:val="28"/>
          <w:szCs w:val="28"/>
        </w:rPr>
        <w:t>В соответствии с    Федеральным государственным образовательным стандартом основного общего образования (приказ МОН РФ от 17.12.2010г. №1897, с изменениями от 29.12.2014г. №1644).</w:t>
      </w:r>
    </w:p>
    <w:p w:rsidR="002F7A8A" w:rsidRPr="00A12AB4" w:rsidRDefault="002F7A8A" w:rsidP="002F7A8A">
      <w:pPr>
        <w:shd w:val="clear" w:color="auto" w:fill="FFFFFF"/>
        <w:spacing w:after="0" w:line="240" w:lineRule="auto"/>
        <w:rPr>
          <w:rFonts w:ascii="Times New Roman" w:eastAsia="Calibri" w:hAnsi="Times New Roman" w:cs="Times New Roman"/>
          <w:color w:val="000000"/>
          <w:spacing w:val="1"/>
          <w:sz w:val="28"/>
          <w:szCs w:val="28"/>
          <w:lang w:eastAsia="en-US"/>
        </w:rPr>
      </w:pPr>
    </w:p>
    <w:p w:rsidR="002F7A8A" w:rsidRPr="00F259C4" w:rsidRDefault="002F7A8A" w:rsidP="002F7A8A">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Cs/>
          <w:sz w:val="28"/>
          <w:szCs w:val="28"/>
        </w:rPr>
        <w:t xml:space="preserve">УМК: </w:t>
      </w:r>
      <w:r w:rsidRPr="0037253F">
        <w:rPr>
          <w:rFonts w:ascii="Times New Roman" w:eastAsia="Times New Roman" w:hAnsi="Times New Roman" w:cs="Times New Roman"/>
          <w:color w:val="000000"/>
          <w:sz w:val="28"/>
          <w:szCs w:val="28"/>
          <w:shd w:val="clear" w:color="auto" w:fill="FFFFFF"/>
        </w:rPr>
        <w:t xml:space="preserve"> «Литература. 5-9 классы», авт.-сост. Г.С. Меркин, С.А.Зинин. – М.: ООО «Русское слово – учебник», 201</w:t>
      </w:r>
      <w:r>
        <w:rPr>
          <w:rFonts w:ascii="Times New Roman" w:eastAsia="Times New Roman" w:hAnsi="Times New Roman" w:cs="Times New Roman"/>
          <w:sz w:val="28"/>
          <w:szCs w:val="28"/>
          <w:shd w:val="clear" w:color="auto" w:fill="FFFFFF"/>
        </w:rPr>
        <w:t>6</w:t>
      </w:r>
      <w:r w:rsidRPr="0001210F">
        <w:rPr>
          <w:rFonts w:ascii="Times New Roman" w:eastAsia="Times New Roman" w:hAnsi="Times New Roman" w:cs="Times New Roman"/>
          <w:sz w:val="28"/>
          <w:szCs w:val="28"/>
          <w:shd w:val="clear" w:color="auto" w:fill="FFFFFF"/>
        </w:rPr>
        <w:t>.</w:t>
      </w:r>
    </w:p>
    <w:p w:rsidR="005F1B87" w:rsidRDefault="005F1B87" w:rsidP="00613100">
      <w:pPr>
        <w:spacing w:after="0" w:line="240" w:lineRule="auto"/>
        <w:rPr>
          <w:sz w:val="28"/>
          <w:szCs w:val="28"/>
        </w:rPr>
      </w:pPr>
    </w:p>
    <w:p w:rsidR="002F7A8A" w:rsidRDefault="002F7A8A" w:rsidP="00613100">
      <w:pPr>
        <w:spacing w:after="0" w:line="240" w:lineRule="auto"/>
        <w:rPr>
          <w:sz w:val="28"/>
          <w:szCs w:val="28"/>
        </w:rPr>
      </w:pPr>
    </w:p>
    <w:p w:rsidR="00DE4FFD" w:rsidRDefault="00DE4FFD"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613100">
      <w:pPr>
        <w:spacing w:after="0" w:line="240" w:lineRule="auto"/>
        <w:rPr>
          <w:sz w:val="28"/>
          <w:szCs w:val="28"/>
        </w:rPr>
      </w:pPr>
    </w:p>
    <w:p w:rsidR="00F82D81" w:rsidRDefault="00F82D81" w:rsidP="00DE4FFD">
      <w:pPr>
        <w:spacing w:after="0" w:line="240" w:lineRule="auto"/>
        <w:jc w:val="center"/>
        <w:rPr>
          <w:rFonts w:ascii="Times New Roman" w:hAnsi="Times New Roman" w:cs="Times New Roman"/>
          <w:b/>
          <w:sz w:val="24"/>
          <w:szCs w:val="24"/>
        </w:rPr>
        <w:sectPr w:rsidR="00F82D81" w:rsidSect="005A36D0">
          <w:type w:val="continuous"/>
          <w:pgSz w:w="11906" w:h="16838"/>
          <w:pgMar w:top="851" w:right="851" w:bottom="851" w:left="851" w:header="709" w:footer="709" w:gutter="0"/>
          <w:cols w:space="708"/>
          <w:docGrid w:linePitch="360"/>
        </w:sectPr>
      </w:pPr>
    </w:p>
    <w:p w:rsidR="00DE4FFD" w:rsidRPr="004A68A7" w:rsidRDefault="00DE4FFD" w:rsidP="00DE4F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 уроков. 8 класс</w:t>
      </w:r>
    </w:p>
    <w:tbl>
      <w:tblPr>
        <w:tblStyle w:val="af9"/>
        <w:tblW w:w="15276" w:type="dxa"/>
        <w:tblLayout w:type="fixed"/>
        <w:tblLook w:val="0420" w:firstRow="1" w:lastRow="0" w:firstColumn="0" w:lastColumn="0" w:noHBand="0" w:noVBand="1"/>
      </w:tblPr>
      <w:tblGrid>
        <w:gridCol w:w="653"/>
        <w:gridCol w:w="2716"/>
        <w:gridCol w:w="850"/>
        <w:gridCol w:w="992"/>
        <w:gridCol w:w="993"/>
        <w:gridCol w:w="2268"/>
        <w:gridCol w:w="4110"/>
        <w:gridCol w:w="2694"/>
      </w:tblGrid>
      <w:tr w:rsidR="00D53E17" w:rsidRPr="00EE183F" w:rsidTr="00FA248E">
        <w:tc>
          <w:tcPr>
            <w:tcW w:w="653" w:type="dxa"/>
            <w:vMerge w:val="restart"/>
          </w:tcPr>
          <w:p w:rsidR="00D53E17" w:rsidRPr="00EE183F" w:rsidRDefault="00D53E17" w:rsidP="00F05309">
            <w:pPr>
              <w:jc w:val="center"/>
              <w:rPr>
                <w:b/>
                <w:sz w:val="24"/>
                <w:szCs w:val="24"/>
              </w:rPr>
            </w:pPr>
            <w:r w:rsidRPr="00EE183F">
              <w:rPr>
                <w:b/>
                <w:sz w:val="24"/>
                <w:szCs w:val="24"/>
              </w:rPr>
              <w:t>№</w:t>
            </w:r>
          </w:p>
        </w:tc>
        <w:tc>
          <w:tcPr>
            <w:tcW w:w="2716" w:type="dxa"/>
            <w:vMerge w:val="restart"/>
          </w:tcPr>
          <w:p w:rsidR="00D53E17" w:rsidRPr="00EE183F" w:rsidRDefault="00D53E17" w:rsidP="00F05309">
            <w:pPr>
              <w:jc w:val="center"/>
              <w:rPr>
                <w:b/>
                <w:sz w:val="24"/>
                <w:szCs w:val="24"/>
              </w:rPr>
            </w:pPr>
            <w:r>
              <w:rPr>
                <w:b/>
                <w:sz w:val="24"/>
                <w:szCs w:val="24"/>
              </w:rPr>
              <w:t>Раздел, т</w:t>
            </w:r>
            <w:r w:rsidRPr="00EE183F">
              <w:rPr>
                <w:b/>
                <w:sz w:val="24"/>
                <w:szCs w:val="24"/>
              </w:rPr>
              <w:t>ема урока</w:t>
            </w:r>
          </w:p>
        </w:tc>
        <w:tc>
          <w:tcPr>
            <w:tcW w:w="850" w:type="dxa"/>
            <w:vMerge w:val="restart"/>
          </w:tcPr>
          <w:p w:rsidR="00D53E17" w:rsidRPr="00213D99" w:rsidRDefault="00D53E17" w:rsidP="00F05309">
            <w:pPr>
              <w:jc w:val="center"/>
              <w:rPr>
                <w:b/>
                <w:sz w:val="24"/>
                <w:szCs w:val="24"/>
              </w:rPr>
            </w:pPr>
            <w:r w:rsidRPr="00213D99">
              <w:rPr>
                <w:b/>
                <w:sz w:val="24"/>
                <w:szCs w:val="24"/>
              </w:rPr>
              <w:t>Кол-во часов</w:t>
            </w:r>
          </w:p>
        </w:tc>
        <w:tc>
          <w:tcPr>
            <w:tcW w:w="1985" w:type="dxa"/>
            <w:gridSpan w:val="2"/>
          </w:tcPr>
          <w:p w:rsidR="00D53E17" w:rsidRPr="00185692" w:rsidRDefault="00D53E17" w:rsidP="00F05309">
            <w:pPr>
              <w:jc w:val="center"/>
              <w:rPr>
                <w:b/>
                <w:sz w:val="24"/>
                <w:szCs w:val="24"/>
              </w:rPr>
            </w:pPr>
            <w:r>
              <w:rPr>
                <w:b/>
                <w:sz w:val="24"/>
                <w:szCs w:val="24"/>
              </w:rPr>
              <w:t>Дата</w:t>
            </w:r>
          </w:p>
        </w:tc>
        <w:tc>
          <w:tcPr>
            <w:tcW w:w="2268" w:type="dxa"/>
            <w:vMerge w:val="restart"/>
          </w:tcPr>
          <w:p w:rsidR="00D53E17" w:rsidRPr="00185692" w:rsidRDefault="00D53E17" w:rsidP="00F05309">
            <w:pPr>
              <w:jc w:val="center"/>
              <w:rPr>
                <w:b/>
                <w:sz w:val="24"/>
                <w:szCs w:val="24"/>
              </w:rPr>
            </w:pPr>
            <w:r w:rsidRPr="00185692">
              <w:rPr>
                <w:b/>
                <w:color w:val="000000"/>
                <w:sz w:val="24"/>
                <w:szCs w:val="24"/>
              </w:rPr>
              <w:t>Материально-техническое оснащение</w:t>
            </w:r>
          </w:p>
        </w:tc>
        <w:tc>
          <w:tcPr>
            <w:tcW w:w="4110" w:type="dxa"/>
            <w:vMerge w:val="restart"/>
          </w:tcPr>
          <w:p w:rsidR="00D53E17" w:rsidRPr="00FF7C99" w:rsidRDefault="00D53E17" w:rsidP="00F05309">
            <w:pPr>
              <w:shd w:val="clear" w:color="auto" w:fill="FFFFFF"/>
              <w:jc w:val="center"/>
              <w:rPr>
                <w:b/>
                <w:sz w:val="24"/>
                <w:szCs w:val="24"/>
              </w:rPr>
            </w:pPr>
            <w:r w:rsidRPr="00FF7C99">
              <w:rPr>
                <w:b/>
                <w:color w:val="000000"/>
                <w:sz w:val="24"/>
                <w:szCs w:val="24"/>
              </w:rPr>
              <w:t xml:space="preserve"> Универсальные учебные действия (УУД) </w:t>
            </w:r>
          </w:p>
        </w:tc>
        <w:tc>
          <w:tcPr>
            <w:tcW w:w="2694" w:type="dxa"/>
            <w:vMerge w:val="restart"/>
          </w:tcPr>
          <w:p w:rsidR="00D53E17" w:rsidRPr="00D53E17" w:rsidRDefault="00D53E17" w:rsidP="00167449">
            <w:pPr>
              <w:jc w:val="center"/>
              <w:rPr>
                <w:b/>
                <w:bCs/>
              </w:rPr>
            </w:pPr>
            <w:r w:rsidRPr="00D53E17">
              <w:rPr>
                <w:b/>
                <w:sz w:val="24"/>
                <w:szCs w:val="24"/>
              </w:rPr>
              <w:t>Основные направления воспитательной деятельности</w:t>
            </w:r>
          </w:p>
        </w:tc>
      </w:tr>
      <w:tr w:rsidR="00D53E17" w:rsidRPr="00EE183F" w:rsidTr="00FA248E">
        <w:tc>
          <w:tcPr>
            <w:tcW w:w="653" w:type="dxa"/>
            <w:vMerge/>
          </w:tcPr>
          <w:p w:rsidR="00D53E17" w:rsidRPr="00EE183F" w:rsidRDefault="00D53E17" w:rsidP="00F05309">
            <w:pPr>
              <w:jc w:val="center"/>
              <w:rPr>
                <w:b/>
                <w:sz w:val="24"/>
                <w:szCs w:val="24"/>
              </w:rPr>
            </w:pPr>
          </w:p>
        </w:tc>
        <w:tc>
          <w:tcPr>
            <w:tcW w:w="2716" w:type="dxa"/>
            <w:vMerge/>
          </w:tcPr>
          <w:p w:rsidR="00D53E17" w:rsidRPr="00EE183F" w:rsidRDefault="00D53E17" w:rsidP="00F05309">
            <w:pPr>
              <w:jc w:val="center"/>
              <w:rPr>
                <w:b/>
                <w:sz w:val="24"/>
                <w:szCs w:val="24"/>
              </w:rPr>
            </w:pPr>
          </w:p>
        </w:tc>
        <w:tc>
          <w:tcPr>
            <w:tcW w:w="850" w:type="dxa"/>
            <w:vMerge/>
          </w:tcPr>
          <w:p w:rsidR="00D53E17" w:rsidRPr="00213D99" w:rsidRDefault="00D53E17" w:rsidP="00F05309">
            <w:pPr>
              <w:jc w:val="center"/>
              <w:rPr>
                <w:b/>
                <w:sz w:val="24"/>
                <w:szCs w:val="24"/>
              </w:rPr>
            </w:pPr>
          </w:p>
        </w:tc>
        <w:tc>
          <w:tcPr>
            <w:tcW w:w="992" w:type="dxa"/>
          </w:tcPr>
          <w:p w:rsidR="00D53E17" w:rsidRPr="00EE183F" w:rsidRDefault="00D53E17" w:rsidP="00F05309">
            <w:pPr>
              <w:jc w:val="center"/>
              <w:rPr>
                <w:b/>
                <w:sz w:val="24"/>
                <w:szCs w:val="24"/>
              </w:rPr>
            </w:pPr>
            <w:r>
              <w:rPr>
                <w:b/>
                <w:sz w:val="24"/>
                <w:szCs w:val="24"/>
              </w:rPr>
              <w:t>План.</w:t>
            </w:r>
          </w:p>
        </w:tc>
        <w:tc>
          <w:tcPr>
            <w:tcW w:w="993" w:type="dxa"/>
          </w:tcPr>
          <w:p w:rsidR="00D53E17" w:rsidRPr="00EE183F" w:rsidRDefault="00D53E17" w:rsidP="00F05309">
            <w:pPr>
              <w:jc w:val="center"/>
              <w:rPr>
                <w:b/>
                <w:sz w:val="24"/>
                <w:szCs w:val="24"/>
              </w:rPr>
            </w:pPr>
            <w:r>
              <w:rPr>
                <w:b/>
                <w:sz w:val="24"/>
                <w:szCs w:val="24"/>
              </w:rPr>
              <w:t>Факт.</w:t>
            </w:r>
          </w:p>
        </w:tc>
        <w:tc>
          <w:tcPr>
            <w:tcW w:w="2268" w:type="dxa"/>
            <w:vMerge/>
          </w:tcPr>
          <w:p w:rsidR="00D53E17" w:rsidRPr="00EE183F" w:rsidRDefault="00D53E17" w:rsidP="00F05309">
            <w:pPr>
              <w:jc w:val="center"/>
              <w:rPr>
                <w:b/>
                <w:sz w:val="24"/>
                <w:szCs w:val="24"/>
              </w:rPr>
            </w:pPr>
          </w:p>
        </w:tc>
        <w:tc>
          <w:tcPr>
            <w:tcW w:w="4110" w:type="dxa"/>
            <w:vMerge/>
          </w:tcPr>
          <w:p w:rsidR="00D53E17" w:rsidRPr="00EE183F" w:rsidRDefault="00D53E17" w:rsidP="00F05309">
            <w:pPr>
              <w:jc w:val="center"/>
              <w:rPr>
                <w:b/>
                <w:sz w:val="24"/>
                <w:szCs w:val="24"/>
              </w:rPr>
            </w:pPr>
          </w:p>
        </w:tc>
        <w:tc>
          <w:tcPr>
            <w:tcW w:w="2694" w:type="dxa"/>
            <w:vMerge/>
          </w:tcPr>
          <w:p w:rsidR="00D53E17" w:rsidRPr="00EE183F" w:rsidRDefault="00D53E17" w:rsidP="00F05309">
            <w:pPr>
              <w:jc w:val="center"/>
              <w:rPr>
                <w:b/>
                <w:sz w:val="24"/>
                <w:szCs w:val="24"/>
              </w:rPr>
            </w:pPr>
          </w:p>
        </w:tc>
      </w:tr>
      <w:tr w:rsidR="00D53E17" w:rsidRPr="00EE183F" w:rsidTr="00FA248E">
        <w:tc>
          <w:tcPr>
            <w:tcW w:w="653" w:type="dxa"/>
          </w:tcPr>
          <w:p w:rsidR="00D53E17" w:rsidRPr="00AE4D97" w:rsidRDefault="00D53E17" w:rsidP="00AE4D97">
            <w:pPr>
              <w:pStyle w:val="af3"/>
              <w:ind w:left="510"/>
              <w:rPr>
                <w:b/>
              </w:rPr>
            </w:pPr>
          </w:p>
        </w:tc>
        <w:tc>
          <w:tcPr>
            <w:tcW w:w="2716" w:type="dxa"/>
          </w:tcPr>
          <w:p w:rsidR="00D53E17" w:rsidRPr="00EE183F" w:rsidRDefault="00D53E17" w:rsidP="00F05309">
            <w:pPr>
              <w:jc w:val="center"/>
              <w:rPr>
                <w:b/>
                <w:sz w:val="24"/>
                <w:szCs w:val="24"/>
              </w:rPr>
            </w:pPr>
            <w:r>
              <w:rPr>
                <w:b/>
                <w:iCs/>
                <w:sz w:val="24"/>
                <w:szCs w:val="24"/>
              </w:rPr>
              <w:t>ВВЕДЕНИЕ</w:t>
            </w:r>
          </w:p>
        </w:tc>
        <w:tc>
          <w:tcPr>
            <w:tcW w:w="850" w:type="dxa"/>
          </w:tcPr>
          <w:p w:rsidR="00D53E17" w:rsidRPr="00213D99" w:rsidRDefault="00D53E17" w:rsidP="00F05309">
            <w:pPr>
              <w:jc w:val="center"/>
              <w:rPr>
                <w:b/>
                <w:sz w:val="24"/>
                <w:szCs w:val="24"/>
              </w:rPr>
            </w:pPr>
            <w:r>
              <w:rPr>
                <w:b/>
                <w:sz w:val="24"/>
                <w:szCs w:val="24"/>
              </w:rPr>
              <w:t>1</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7F1084" w:rsidRDefault="00D53E17" w:rsidP="00F05309">
            <w:pPr>
              <w:rPr>
                <w:iCs/>
                <w:sz w:val="24"/>
                <w:szCs w:val="24"/>
              </w:rPr>
            </w:pPr>
          </w:p>
        </w:tc>
        <w:tc>
          <w:tcPr>
            <w:tcW w:w="2694" w:type="dxa"/>
          </w:tcPr>
          <w:p w:rsidR="00D53E17" w:rsidRPr="007F1084" w:rsidRDefault="00D53E17" w:rsidP="00F05309">
            <w:pPr>
              <w:rPr>
                <w:iCs/>
                <w:sz w:val="24"/>
                <w:szCs w:val="24"/>
              </w:rPr>
            </w:pPr>
          </w:p>
        </w:tc>
      </w:tr>
      <w:tr w:rsidR="00D53E17" w:rsidRPr="00EE183F" w:rsidTr="00FA248E">
        <w:tc>
          <w:tcPr>
            <w:tcW w:w="653" w:type="dxa"/>
          </w:tcPr>
          <w:p w:rsidR="00D53E17" w:rsidRPr="00AE4D97" w:rsidRDefault="00D53E17" w:rsidP="00AE4F09">
            <w:pPr>
              <w:pStyle w:val="af3"/>
              <w:numPr>
                <w:ilvl w:val="0"/>
                <w:numId w:val="4"/>
              </w:numPr>
              <w:ind w:left="510"/>
              <w:jc w:val="center"/>
              <w:rPr>
                <w:b/>
              </w:rPr>
            </w:pPr>
          </w:p>
        </w:tc>
        <w:tc>
          <w:tcPr>
            <w:tcW w:w="2716" w:type="dxa"/>
          </w:tcPr>
          <w:p w:rsidR="00D53E17" w:rsidRPr="00920CE3" w:rsidRDefault="00D53E17" w:rsidP="00155BDC">
            <w:pPr>
              <w:autoSpaceDE w:val="0"/>
              <w:rPr>
                <w:rFonts w:eastAsia="Calibri"/>
                <w:sz w:val="24"/>
                <w:szCs w:val="24"/>
              </w:rPr>
            </w:pPr>
            <w:r w:rsidRPr="00920CE3">
              <w:rPr>
                <w:b/>
                <w:i/>
                <w:sz w:val="24"/>
                <w:szCs w:val="24"/>
              </w:rPr>
              <w:t>Художественная литература и история.</w:t>
            </w:r>
            <w:r>
              <w:rPr>
                <w:rFonts w:eastAsia="Calibri"/>
                <w:sz w:val="24"/>
                <w:szCs w:val="24"/>
              </w:rPr>
              <w:t xml:space="preserve">Своеобразие курса литературы в 8 классе. Значение художественного произведения в культурном наследии страны. Творческий процесс. </w:t>
            </w:r>
          </w:p>
        </w:tc>
        <w:tc>
          <w:tcPr>
            <w:tcW w:w="850" w:type="dxa"/>
          </w:tcPr>
          <w:p w:rsidR="00D53E17" w:rsidRPr="00984EF5" w:rsidRDefault="00D53E17" w:rsidP="00F05309">
            <w:pPr>
              <w:jc w:val="center"/>
              <w:rPr>
                <w:sz w:val="24"/>
                <w:szCs w:val="24"/>
              </w:rPr>
            </w:pPr>
            <w:r w:rsidRPr="00984EF5">
              <w:rPr>
                <w:sz w:val="24"/>
                <w:szCs w:val="24"/>
              </w:rPr>
              <w:t>1</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CB42DB" w:rsidRDefault="00D53E17" w:rsidP="00B767FD">
            <w:pPr>
              <w:pStyle w:val="af2"/>
              <w:spacing w:before="0" w:after="0"/>
              <w:rPr>
                <w:sz w:val="20"/>
                <w:szCs w:val="20"/>
              </w:rPr>
            </w:pPr>
            <w:r w:rsidRPr="00CB42DB">
              <w:rPr>
                <w:sz w:val="20"/>
                <w:szCs w:val="20"/>
              </w:rPr>
              <w:t>владение элементарной литературоведческой терминологией;</w:t>
            </w:r>
          </w:p>
          <w:p w:rsidR="00D53E17" w:rsidRPr="00CB42DB" w:rsidRDefault="00D53E17" w:rsidP="00B767FD">
            <w:pPr>
              <w:pStyle w:val="af2"/>
              <w:spacing w:before="0" w:after="0"/>
              <w:rPr>
                <w:sz w:val="20"/>
                <w:szCs w:val="20"/>
              </w:rPr>
            </w:pPr>
            <w:r w:rsidRPr="00CB42DB">
              <w:rPr>
                <w:sz w:val="20"/>
                <w:szCs w:val="20"/>
              </w:rPr>
              <w:t>понимание образной природы литературы как явления словесного искусства.</w:t>
            </w:r>
          </w:p>
          <w:p w:rsidR="00D53E17" w:rsidRPr="00CB42DB" w:rsidRDefault="00D53E17" w:rsidP="00B767FD">
            <w:pPr>
              <w:pStyle w:val="af2"/>
              <w:spacing w:before="0" w:after="0"/>
              <w:rPr>
                <w:sz w:val="20"/>
                <w:szCs w:val="20"/>
              </w:rPr>
            </w:pPr>
            <w:r w:rsidRPr="00CB42DB">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D53E17" w:rsidRPr="00CB42DB" w:rsidRDefault="00D53E17" w:rsidP="00B767FD">
            <w:pPr>
              <w:rPr>
                <w:iCs/>
              </w:rPr>
            </w:pPr>
            <w:r w:rsidRPr="00CB42DB">
              <w:t>использование для решения познавательных и коммуникативных задач различных источников информации.</w:t>
            </w:r>
          </w:p>
          <w:p w:rsidR="00D53E17" w:rsidRDefault="00D53E17" w:rsidP="00B767FD">
            <w:r w:rsidRPr="00CB42DB">
              <w:rPr>
                <w:b/>
                <w:i/>
              </w:rPr>
              <w:t>Познавательные:</w:t>
            </w:r>
            <w:r w:rsidRPr="00CB42DB">
              <w:t xml:space="preserve">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D53E17" w:rsidRPr="00CB42DB" w:rsidRDefault="00D53E17" w:rsidP="00B767FD">
            <w:r w:rsidRPr="00CB42DB">
              <w:rPr>
                <w:b/>
                <w:i/>
              </w:rPr>
              <w:t xml:space="preserve"> Регулятивные:</w:t>
            </w:r>
            <w:r w:rsidRPr="00CB42DB">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D53E17" w:rsidRPr="00CB42DB" w:rsidRDefault="00D53E17" w:rsidP="00B767FD">
            <w:pPr>
              <w:rPr>
                <w:iCs/>
              </w:rPr>
            </w:pPr>
            <w:r w:rsidRPr="00CB42DB">
              <w:rPr>
                <w:b/>
                <w:i/>
              </w:rPr>
              <w:t xml:space="preserve">Коммуникативные: </w:t>
            </w:r>
            <w:r w:rsidRPr="00CB42DB">
              <w:t>задает вопросы, слушает и отвечает на вопросы других; формулирует собственные мысли, высказывает и обосновывает свою точку зрения.</w:t>
            </w:r>
          </w:p>
        </w:tc>
        <w:tc>
          <w:tcPr>
            <w:tcW w:w="2694" w:type="dxa"/>
          </w:tcPr>
          <w:p w:rsidR="00D53E17" w:rsidRPr="00CB42DB" w:rsidRDefault="00A624F6" w:rsidP="00B767FD">
            <w:pPr>
              <w:pStyle w:val="af2"/>
              <w:spacing w:before="0" w:after="0"/>
              <w:rPr>
                <w:sz w:val="20"/>
                <w:szCs w:val="20"/>
              </w:rPr>
            </w:pPr>
            <w:r w:rsidRPr="00B07573">
              <w:t>1,2,3,4,5,6,7,8</w:t>
            </w:r>
          </w:p>
        </w:tc>
      </w:tr>
      <w:tr w:rsidR="00D53E17" w:rsidRPr="00EE183F" w:rsidTr="00FA248E">
        <w:tc>
          <w:tcPr>
            <w:tcW w:w="653" w:type="dxa"/>
          </w:tcPr>
          <w:p w:rsidR="00D53E17" w:rsidRPr="0088058E" w:rsidRDefault="00D53E17" w:rsidP="0088058E">
            <w:pPr>
              <w:rPr>
                <w:b/>
              </w:rPr>
            </w:pPr>
          </w:p>
        </w:tc>
        <w:tc>
          <w:tcPr>
            <w:tcW w:w="2716" w:type="dxa"/>
          </w:tcPr>
          <w:p w:rsidR="00D53E17" w:rsidRPr="00EE183F" w:rsidRDefault="00D53E17" w:rsidP="00F05309">
            <w:pPr>
              <w:jc w:val="center"/>
              <w:rPr>
                <w:b/>
                <w:sz w:val="24"/>
                <w:szCs w:val="24"/>
              </w:rPr>
            </w:pPr>
            <w:r w:rsidRPr="00BD4256">
              <w:rPr>
                <w:b/>
                <w:iCs/>
                <w:sz w:val="24"/>
                <w:szCs w:val="24"/>
              </w:rPr>
              <w:t>ИЗ УСТНОГО НАРОДНОГО ТВОРЧЕСТВА</w:t>
            </w:r>
          </w:p>
        </w:tc>
        <w:tc>
          <w:tcPr>
            <w:tcW w:w="850" w:type="dxa"/>
          </w:tcPr>
          <w:p w:rsidR="00D53E17" w:rsidRPr="00213D99"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6E220A" w:rsidRDefault="0081287E" w:rsidP="00155BDC">
            <w:pPr>
              <w:rPr>
                <w:b/>
                <w:i/>
                <w:sz w:val="24"/>
                <w:szCs w:val="24"/>
              </w:rPr>
            </w:pPr>
            <w:r w:rsidRPr="006E220A">
              <w:rPr>
                <w:b/>
                <w:i/>
                <w:sz w:val="24"/>
                <w:szCs w:val="24"/>
              </w:rPr>
              <w:t>Исторические песни.«Иван Грозный молится по сыне».</w:t>
            </w:r>
            <w:r>
              <w:rPr>
                <w:rFonts w:eastAsia="Calibri"/>
                <w:sz w:val="24"/>
                <w:szCs w:val="24"/>
              </w:rPr>
              <w:t>Периоды создания русских исторических песен.</w:t>
            </w:r>
          </w:p>
        </w:tc>
        <w:tc>
          <w:tcPr>
            <w:tcW w:w="850" w:type="dxa"/>
          </w:tcPr>
          <w:p w:rsidR="0081287E" w:rsidRPr="00984EF5" w:rsidRDefault="0081287E" w:rsidP="00F05309">
            <w:pPr>
              <w:jc w:val="center"/>
              <w:rPr>
                <w:sz w:val="24"/>
                <w:szCs w:val="24"/>
              </w:rPr>
            </w:pPr>
            <w:r w:rsidRPr="00984EF5">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33C2F" w:rsidRDefault="0081287E" w:rsidP="00F05309">
            <w:pPr>
              <w:jc w:val="center"/>
              <w:rPr>
                <w:sz w:val="24"/>
                <w:szCs w:val="24"/>
              </w:rPr>
            </w:pPr>
            <w:r w:rsidRPr="00E33C2F">
              <w:rPr>
                <w:sz w:val="24"/>
                <w:szCs w:val="24"/>
              </w:rPr>
              <w:t>экранно-звуковое пособие</w:t>
            </w:r>
          </w:p>
        </w:tc>
        <w:tc>
          <w:tcPr>
            <w:tcW w:w="4110" w:type="dxa"/>
            <w:vMerge w:val="restart"/>
          </w:tcPr>
          <w:p w:rsidR="0081287E" w:rsidRPr="00614361" w:rsidRDefault="0081287E" w:rsidP="00B767FD">
            <w:pPr>
              <w:pStyle w:val="af2"/>
              <w:spacing w:before="0" w:after="0"/>
              <w:rPr>
                <w:sz w:val="20"/>
                <w:szCs w:val="20"/>
              </w:rPr>
            </w:pPr>
            <w:r w:rsidRPr="00614361">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614361" w:rsidRDefault="0081287E" w:rsidP="00B767FD">
            <w:pPr>
              <w:pStyle w:val="af2"/>
              <w:spacing w:before="0" w:after="0"/>
              <w:rPr>
                <w:sz w:val="20"/>
                <w:szCs w:val="20"/>
              </w:rPr>
            </w:pPr>
            <w:r w:rsidRPr="00614361">
              <w:rPr>
                <w:sz w:val="20"/>
                <w:szCs w:val="20"/>
              </w:rPr>
              <w:t>владение элементарной литературоведческой терминологией при анализе литературного произведения;</w:t>
            </w:r>
          </w:p>
          <w:p w:rsidR="0081287E" w:rsidRPr="00614361" w:rsidRDefault="0081287E" w:rsidP="00B767FD">
            <w:pPr>
              <w:pStyle w:val="af2"/>
              <w:spacing w:before="0" w:after="0"/>
              <w:rPr>
                <w:sz w:val="20"/>
                <w:szCs w:val="20"/>
              </w:rPr>
            </w:pPr>
            <w:r w:rsidRPr="00614361">
              <w:rPr>
                <w:sz w:val="20"/>
                <w:szCs w:val="20"/>
              </w:rPr>
              <w:t>понимание авторской позиции и свое отношение к ней;</w:t>
            </w:r>
          </w:p>
          <w:p w:rsidR="0081287E" w:rsidRPr="00614361" w:rsidRDefault="0081287E" w:rsidP="00B767FD">
            <w:pPr>
              <w:pStyle w:val="af2"/>
              <w:spacing w:before="0" w:after="0"/>
              <w:rPr>
                <w:sz w:val="20"/>
                <w:szCs w:val="20"/>
              </w:rPr>
            </w:pPr>
            <w:r w:rsidRPr="00614361">
              <w:rPr>
                <w:sz w:val="20"/>
                <w:szCs w:val="20"/>
              </w:rPr>
              <w:t>понимание образной природы литературы как явления словесного искусства.</w:t>
            </w:r>
          </w:p>
          <w:p w:rsidR="0081287E" w:rsidRPr="00614361" w:rsidRDefault="0081287E" w:rsidP="00B767FD">
            <w:pPr>
              <w:pStyle w:val="af2"/>
              <w:spacing w:before="0" w:after="0"/>
              <w:rPr>
                <w:sz w:val="20"/>
                <w:szCs w:val="20"/>
              </w:rPr>
            </w:pPr>
            <w:r w:rsidRPr="00614361">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614361" w:rsidRDefault="0081287E" w:rsidP="00B767FD">
            <w:pPr>
              <w:rPr>
                <w:iCs/>
              </w:rPr>
            </w:pPr>
            <w:r w:rsidRPr="00614361">
              <w:t>использование для решения познавательных и коммуникативных задач различных источников информации.</w:t>
            </w:r>
          </w:p>
          <w:p w:rsidR="0081287E" w:rsidRPr="00614361" w:rsidRDefault="0081287E" w:rsidP="00B767FD">
            <w:r w:rsidRPr="00614361">
              <w:rPr>
                <w:b/>
                <w:i/>
              </w:rPr>
              <w:t>Познавательные:</w:t>
            </w:r>
            <w:r w:rsidRPr="00614361">
              <w:t xml:space="preserve">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81287E" w:rsidRPr="00614361" w:rsidRDefault="0081287E" w:rsidP="00B767FD">
            <w:r w:rsidRPr="00614361">
              <w:rPr>
                <w:b/>
                <w:i/>
              </w:rPr>
              <w:t>Регулятивные:</w:t>
            </w:r>
            <w:r w:rsidRPr="00614361">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614361" w:rsidRDefault="0081287E" w:rsidP="00B767FD">
            <w:pPr>
              <w:rPr>
                <w:iCs/>
              </w:rPr>
            </w:pPr>
            <w:r w:rsidRPr="00614361">
              <w:rPr>
                <w:b/>
                <w:i/>
              </w:rPr>
              <w:t xml:space="preserve">Коммуникативные: </w:t>
            </w:r>
            <w:r w:rsidRPr="00614361">
              <w:t>строит небольшие монологические высказывания, осуществляет совместную деятельность в парах и рабочих группах с учетам конкретных учебно-познавательных задач.</w:t>
            </w:r>
          </w:p>
        </w:tc>
        <w:tc>
          <w:tcPr>
            <w:tcW w:w="2694" w:type="dxa"/>
            <w:vMerge w:val="restart"/>
          </w:tcPr>
          <w:p w:rsidR="0081287E" w:rsidRPr="00614361" w:rsidRDefault="0081287E" w:rsidP="00B767FD">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EE183F" w:rsidRDefault="0081287E" w:rsidP="00155BDC">
            <w:pPr>
              <w:rPr>
                <w:b/>
                <w:sz w:val="24"/>
                <w:szCs w:val="24"/>
              </w:rPr>
            </w:pPr>
            <w:r w:rsidRPr="006E220A">
              <w:rPr>
                <w:b/>
                <w:i/>
                <w:sz w:val="24"/>
                <w:szCs w:val="24"/>
              </w:rPr>
              <w:t xml:space="preserve">Исторические песни. </w:t>
            </w:r>
            <w:r w:rsidRPr="00A64860">
              <w:rPr>
                <w:b/>
                <w:i/>
                <w:sz w:val="24"/>
                <w:szCs w:val="24"/>
              </w:rPr>
              <w:t>«Возвращение Филарета».</w:t>
            </w:r>
            <w:r>
              <w:rPr>
                <w:rFonts w:eastAsia="Calibri"/>
                <w:sz w:val="24"/>
                <w:szCs w:val="24"/>
              </w:rPr>
              <w:t>Связь с представлениями и исторической памятью народа и отражение их в песне.</w:t>
            </w:r>
          </w:p>
        </w:tc>
        <w:tc>
          <w:tcPr>
            <w:tcW w:w="850" w:type="dxa"/>
          </w:tcPr>
          <w:p w:rsidR="0081287E" w:rsidRPr="00984EF5" w:rsidRDefault="0081287E" w:rsidP="00F05309">
            <w:pPr>
              <w:jc w:val="center"/>
              <w:rPr>
                <w:sz w:val="24"/>
                <w:szCs w:val="24"/>
              </w:rPr>
            </w:pPr>
            <w:r w:rsidRPr="00984EF5">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A64860" w:rsidRDefault="0081287E" w:rsidP="00155BDC">
            <w:pPr>
              <w:rPr>
                <w:b/>
                <w:i/>
                <w:sz w:val="24"/>
                <w:szCs w:val="24"/>
              </w:rPr>
            </w:pPr>
            <w:r w:rsidRPr="00A64860">
              <w:rPr>
                <w:b/>
                <w:i/>
                <w:sz w:val="24"/>
                <w:szCs w:val="24"/>
              </w:rPr>
              <w:t>Солдатские песни. «Солдаты освобождают Смоленск», «Разин и девка- астраханка».</w:t>
            </w:r>
            <w:r>
              <w:rPr>
                <w:rFonts w:eastAsia="Calibri"/>
                <w:sz w:val="24"/>
                <w:szCs w:val="24"/>
              </w:rPr>
              <w:t>Средства выразительности в исторической песне.</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530708" w:rsidRDefault="0081287E" w:rsidP="00F05309">
            <w:pPr>
              <w:spacing w:before="75" w:after="150"/>
              <w:rPr>
                <w:b/>
                <w:i/>
              </w:rPr>
            </w:pPr>
          </w:p>
        </w:tc>
        <w:tc>
          <w:tcPr>
            <w:tcW w:w="2694" w:type="dxa"/>
            <w:vMerge/>
          </w:tcPr>
          <w:p w:rsidR="0081287E" w:rsidRPr="00530708" w:rsidRDefault="0081287E" w:rsidP="00F05309">
            <w:pPr>
              <w:spacing w:before="75" w:after="150"/>
              <w:rPr>
                <w:b/>
                <w:i/>
              </w:rPr>
            </w:pPr>
          </w:p>
        </w:tc>
      </w:tr>
      <w:tr w:rsidR="00D53E17" w:rsidRPr="00EE183F" w:rsidTr="00FA248E">
        <w:tc>
          <w:tcPr>
            <w:tcW w:w="653" w:type="dxa"/>
          </w:tcPr>
          <w:p w:rsidR="00D53E17" w:rsidRPr="00AE4D97" w:rsidRDefault="00D53E17" w:rsidP="00161680">
            <w:pPr>
              <w:pStyle w:val="af3"/>
              <w:ind w:left="510"/>
              <w:rPr>
                <w:b/>
              </w:rPr>
            </w:pPr>
          </w:p>
        </w:tc>
        <w:tc>
          <w:tcPr>
            <w:tcW w:w="2716" w:type="dxa"/>
          </w:tcPr>
          <w:p w:rsidR="00D53E17" w:rsidRPr="00EE183F" w:rsidRDefault="00D53E17" w:rsidP="00F05309">
            <w:pPr>
              <w:jc w:val="center"/>
              <w:rPr>
                <w:b/>
                <w:sz w:val="24"/>
                <w:szCs w:val="24"/>
              </w:rPr>
            </w:pPr>
            <w:r w:rsidRPr="007705F2">
              <w:rPr>
                <w:b/>
                <w:iCs/>
                <w:sz w:val="24"/>
                <w:szCs w:val="24"/>
              </w:rPr>
              <w:t>ДРЕВНЕРУССКАЯ ЛИТЕРАТУРА</w:t>
            </w:r>
          </w:p>
        </w:tc>
        <w:tc>
          <w:tcPr>
            <w:tcW w:w="850" w:type="dxa"/>
          </w:tcPr>
          <w:p w:rsidR="00D53E17" w:rsidRPr="00213D99"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97258C" w:rsidRDefault="0081287E" w:rsidP="00155BDC">
            <w:pPr>
              <w:jc w:val="both"/>
              <w:rPr>
                <w:b/>
                <w:iCs/>
                <w:sz w:val="24"/>
                <w:szCs w:val="24"/>
              </w:rPr>
            </w:pPr>
            <w:r w:rsidRPr="0097258C">
              <w:rPr>
                <w:b/>
                <w:i/>
                <w:sz w:val="24"/>
                <w:szCs w:val="24"/>
              </w:rPr>
              <w:t>«Житие Сергия Радонежского». Глубина и сила нравственных представлений о человеке.</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ED2D23" w:rsidRDefault="0081287E" w:rsidP="00B767FD">
            <w:pPr>
              <w:pStyle w:val="af2"/>
              <w:spacing w:before="0" w:after="0"/>
              <w:rPr>
                <w:sz w:val="20"/>
                <w:szCs w:val="20"/>
              </w:rPr>
            </w:pPr>
            <w:r w:rsidRPr="00ED2D23">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ED2D23" w:rsidRDefault="0081287E" w:rsidP="00B767FD">
            <w:pPr>
              <w:pStyle w:val="af2"/>
              <w:spacing w:before="0" w:after="0"/>
              <w:rPr>
                <w:sz w:val="20"/>
                <w:szCs w:val="20"/>
              </w:rPr>
            </w:pPr>
            <w:r w:rsidRPr="00ED2D23">
              <w:rPr>
                <w:sz w:val="20"/>
                <w:szCs w:val="20"/>
              </w:rPr>
              <w:t>владение элементарной литературоведческой терминологией при анализе литературного произведения;</w:t>
            </w:r>
          </w:p>
          <w:p w:rsidR="0081287E" w:rsidRPr="00ED2D23" w:rsidRDefault="0081287E" w:rsidP="00B767FD">
            <w:pPr>
              <w:pStyle w:val="af2"/>
              <w:spacing w:before="0" w:after="0"/>
              <w:rPr>
                <w:sz w:val="20"/>
                <w:szCs w:val="20"/>
              </w:rPr>
            </w:pPr>
            <w:r w:rsidRPr="00ED2D23">
              <w:rPr>
                <w:sz w:val="20"/>
                <w:szCs w:val="20"/>
              </w:rPr>
              <w:t>понимание авторской позиции и свое отношение к ней.</w:t>
            </w:r>
          </w:p>
          <w:p w:rsidR="0081287E" w:rsidRPr="00ED2D23" w:rsidRDefault="0081287E" w:rsidP="00B767FD">
            <w:pPr>
              <w:pStyle w:val="af2"/>
              <w:spacing w:before="0" w:after="0"/>
              <w:rPr>
                <w:sz w:val="20"/>
                <w:szCs w:val="20"/>
              </w:rPr>
            </w:pPr>
            <w:r w:rsidRPr="00ED2D23">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ED2D23" w:rsidRDefault="0081287E" w:rsidP="00B767FD">
            <w:r w:rsidRPr="00ED2D23">
              <w:t>использование для решения познавательных и коммуникативных задач различных источников информации.</w:t>
            </w:r>
          </w:p>
          <w:p w:rsidR="0081287E" w:rsidRPr="00ED2D23" w:rsidRDefault="0081287E" w:rsidP="00B767FD">
            <w:pPr>
              <w:rPr>
                <w:b/>
                <w:i/>
              </w:rPr>
            </w:pPr>
            <w:r w:rsidRPr="00ED2D23">
              <w:rPr>
                <w:b/>
                <w:i/>
              </w:rPr>
              <w:t>Познавательные:</w:t>
            </w:r>
            <w:r w:rsidRPr="00ED2D23">
              <w:t xml:space="preserve">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81287E" w:rsidRPr="00ED2D23" w:rsidRDefault="0081287E" w:rsidP="00B767FD">
            <w:r w:rsidRPr="00ED2D23">
              <w:rPr>
                <w:b/>
                <w:i/>
              </w:rPr>
              <w:t>Регулятивные:</w:t>
            </w:r>
            <w:r w:rsidRPr="00ED2D23">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ED2D23" w:rsidRDefault="0081287E" w:rsidP="00B767FD">
            <w:pPr>
              <w:rPr>
                <w:iCs/>
              </w:rPr>
            </w:pPr>
            <w:r w:rsidRPr="00ED2D23">
              <w:rPr>
                <w:b/>
                <w:i/>
              </w:rPr>
              <w:t xml:space="preserve">Коммуникативные: </w:t>
            </w:r>
            <w:r w:rsidRPr="00ED2D23">
              <w:t>задает вопросы, слушает и отвечает на вопросы других; формулирует собственные мысли, высказывает и обосновывает свою точку зрения;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694" w:type="dxa"/>
            <w:vMerge w:val="restart"/>
          </w:tcPr>
          <w:p w:rsidR="0081287E" w:rsidRPr="00ED2D23" w:rsidRDefault="0081287E" w:rsidP="00B767FD">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97258C" w:rsidRDefault="0081287E" w:rsidP="00155BDC">
            <w:pPr>
              <w:rPr>
                <w:b/>
                <w:i/>
                <w:sz w:val="24"/>
                <w:szCs w:val="24"/>
              </w:rPr>
            </w:pPr>
            <w:r w:rsidRPr="0097258C">
              <w:rPr>
                <w:b/>
                <w:i/>
                <w:sz w:val="24"/>
                <w:szCs w:val="24"/>
              </w:rPr>
              <w:t>«Слово о погибели  Русской земли». Тема добра и зла в произведениях русской литературы.</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97258C" w:rsidRDefault="0081287E" w:rsidP="00155BDC">
            <w:pPr>
              <w:rPr>
                <w:b/>
                <w:i/>
                <w:sz w:val="24"/>
                <w:szCs w:val="24"/>
              </w:rPr>
            </w:pPr>
            <w:r w:rsidRPr="0097258C">
              <w:rPr>
                <w:b/>
                <w:i/>
                <w:sz w:val="24"/>
                <w:szCs w:val="24"/>
              </w:rPr>
              <w:t>«Житие Александра Невского». Благочестие, доброта, открытость, святость, служение Богу - основные проблемы житийной литературы.</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161680">
            <w:pPr>
              <w:pStyle w:val="af3"/>
              <w:ind w:left="510"/>
              <w:rPr>
                <w:b/>
              </w:rPr>
            </w:pPr>
          </w:p>
        </w:tc>
        <w:tc>
          <w:tcPr>
            <w:tcW w:w="2716" w:type="dxa"/>
          </w:tcPr>
          <w:p w:rsidR="00D53E17" w:rsidRPr="00984EF5" w:rsidRDefault="00D53E17" w:rsidP="00984EF5">
            <w:pPr>
              <w:jc w:val="center"/>
              <w:rPr>
                <w:b/>
                <w:iCs/>
                <w:sz w:val="24"/>
                <w:szCs w:val="24"/>
              </w:rPr>
            </w:pPr>
            <w:r>
              <w:rPr>
                <w:b/>
                <w:iCs/>
                <w:sz w:val="24"/>
                <w:szCs w:val="24"/>
              </w:rPr>
              <w:t xml:space="preserve">ИЗ РУССКОЙ ЛИТЕРАТУРЫ </w:t>
            </w:r>
            <w:r w:rsidRPr="00AE0EFB">
              <w:rPr>
                <w:rFonts w:eastAsia="Calibri"/>
                <w:b/>
                <w:bCs/>
                <w:sz w:val="24"/>
                <w:szCs w:val="24"/>
              </w:rPr>
              <w:t xml:space="preserve"> XVIII</w:t>
            </w:r>
            <w:r>
              <w:rPr>
                <w:b/>
                <w:iCs/>
                <w:sz w:val="24"/>
                <w:szCs w:val="24"/>
              </w:rPr>
              <w:t xml:space="preserve"> ВЕКА</w:t>
            </w:r>
          </w:p>
        </w:tc>
        <w:tc>
          <w:tcPr>
            <w:tcW w:w="850" w:type="dxa"/>
          </w:tcPr>
          <w:p w:rsidR="00D53E17" w:rsidRDefault="00D53E17" w:rsidP="00F05309">
            <w:pPr>
              <w:jc w:val="center"/>
              <w:rPr>
                <w:b/>
                <w:sz w:val="24"/>
                <w:szCs w:val="24"/>
              </w:rPr>
            </w:pPr>
          </w:p>
          <w:p w:rsidR="00D53E17" w:rsidRPr="00213D99" w:rsidRDefault="00D53E17" w:rsidP="00984EF5">
            <w:pPr>
              <w:jc w:val="center"/>
              <w:rPr>
                <w:b/>
                <w:sz w:val="24"/>
                <w:szCs w:val="24"/>
              </w:rPr>
            </w:pP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D53E17" w:rsidRPr="00EE183F" w:rsidTr="00FA248E">
        <w:tc>
          <w:tcPr>
            <w:tcW w:w="653" w:type="dxa"/>
          </w:tcPr>
          <w:p w:rsidR="00D53E17" w:rsidRPr="00AE4D97" w:rsidRDefault="00D53E17" w:rsidP="000F08D6">
            <w:pPr>
              <w:pStyle w:val="af3"/>
              <w:ind w:left="510"/>
              <w:rPr>
                <w:b/>
              </w:rPr>
            </w:pPr>
          </w:p>
        </w:tc>
        <w:tc>
          <w:tcPr>
            <w:tcW w:w="2716" w:type="dxa"/>
          </w:tcPr>
          <w:p w:rsidR="00D53E17" w:rsidRPr="000F08D6" w:rsidRDefault="00D53E17" w:rsidP="000F08D6">
            <w:pPr>
              <w:jc w:val="center"/>
              <w:rPr>
                <w:b/>
                <w:sz w:val="24"/>
                <w:szCs w:val="24"/>
              </w:rPr>
            </w:pPr>
            <w:r w:rsidRPr="000F08D6">
              <w:rPr>
                <w:b/>
                <w:sz w:val="24"/>
                <w:szCs w:val="24"/>
              </w:rPr>
              <w:t>Г.Р.Державин</w:t>
            </w:r>
          </w:p>
        </w:tc>
        <w:tc>
          <w:tcPr>
            <w:tcW w:w="850" w:type="dxa"/>
          </w:tcPr>
          <w:p w:rsidR="00D53E17" w:rsidRPr="000F08D6"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106A97">
            <w:pPr>
              <w:jc w:val="center"/>
              <w:rPr>
                <w:sz w:val="24"/>
                <w:szCs w:val="24"/>
              </w:rPr>
            </w:pPr>
          </w:p>
        </w:tc>
        <w:tc>
          <w:tcPr>
            <w:tcW w:w="4110" w:type="dxa"/>
          </w:tcPr>
          <w:p w:rsidR="00D53E17" w:rsidRDefault="00D53E17" w:rsidP="00F05309">
            <w:pPr>
              <w:spacing w:before="75" w:after="150"/>
              <w:rPr>
                <w:b/>
                <w:i/>
              </w:rPr>
            </w:pPr>
          </w:p>
        </w:tc>
        <w:tc>
          <w:tcPr>
            <w:tcW w:w="2694" w:type="dxa"/>
          </w:tcPr>
          <w:p w:rsidR="00D53E17"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iCs/>
                <w:sz w:val="24"/>
                <w:szCs w:val="24"/>
              </w:rPr>
            </w:pPr>
            <w:r>
              <w:rPr>
                <w:b/>
                <w:i/>
                <w:sz w:val="24"/>
                <w:szCs w:val="24"/>
              </w:rPr>
              <w:t>Державин Г.Р. - п</w:t>
            </w:r>
            <w:r w:rsidRPr="008F271F">
              <w:rPr>
                <w:b/>
                <w:i/>
                <w:sz w:val="24"/>
                <w:szCs w:val="24"/>
              </w:rPr>
              <w:t>оэт и государственный  чиновник.  Ода «Вельможа».</w:t>
            </w:r>
            <w:r>
              <w:rPr>
                <w:rFonts w:eastAsia="Calibri"/>
                <w:sz w:val="24"/>
                <w:szCs w:val="24"/>
              </w:rPr>
              <w:t xml:space="preserve"> Отражение в творчестве фактов биографии и взглядов поэта. Тема отношений поэта и власти.</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106A97">
            <w:pPr>
              <w:jc w:val="center"/>
              <w:rPr>
                <w:b/>
                <w:sz w:val="24"/>
                <w:szCs w:val="24"/>
              </w:rPr>
            </w:pPr>
            <w:r w:rsidRPr="00E33C2F">
              <w:rPr>
                <w:sz w:val="24"/>
                <w:szCs w:val="24"/>
              </w:rPr>
              <w:t>экранно-звуковое пособие</w:t>
            </w:r>
          </w:p>
        </w:tc>
        <w:tc>
          <w:tcPr>
            <w:tcW w:w="4110" w:type="dxa"/>
            <w:vMerge w:val="restart"/>
          </w:tcPr>
          <w:p w:rsidR="0081287E" w:rsidRPr="00ED2D23" w:rsidRDefault="0081287E" w:rsidP="00B767FD">
            <w:pPr>
              <w:pStyle w:val="af2"/>
              <w:spacing w:before="0" w:after="0"/>
              <w:rPr>
                <w:sz w:val="20"/>
                <w:szCs w:val="20"/>
              </w:rPr>
            </w:pPr>
            <w:r w:rsidRPr="00ED2D23">
              <w:rPr>
                <w:sz w:val="20"/>
                <w:szCs w:val="20"/>
              </w:rPr>
              <w:t>владение элементарной литературоведческой терминологией при анализе литературного произведения;</w:t>
            </w:r>
          </w:p>
          <w:p w:rsidR="0081287E" w:rsidRPr="00ED2D23" w:rsidRDefault="0081287E" w:rsidP="00B767FD">
            <w:pPr>
              <w:pStyle w:val="af2"/>
              <w:spacing w:before="0" w:after="0"/>
              <w:rPr>
                <w:sz w:val="20"/>
                <w:szCs w:val="20"/>
              </w:rPr>
            </w:pPr>
            <w:r w:rsidRPr="00ED2D23">
              <w:rPr>
                <w:sz w:val="20"/>
                <w:szCs w:val="20"/>
              </w:rPr>
              <w:t>понимание авторской позиции и свое отношение к ней;</w:t>
            </w:r>
          </w:p>
          <w:p w:rsidR="0081287E" w:rsidRPr="00ED2D23" w:rsidRDefault="0081287E" w:rsidP="00B767FD">
            <w:r w:rsidRPr="00ED2D23">
              <w:t xml:space="preserve">понимание образной природы литературы как явления словесного. </w:t>
            </w:r>
          </w:p>
          <w:p w:rsidR="0081287E" w:rsidRPr="00ED2D23" w:rsidRDefault="0081287E" w:rsidP="00B767FD">
            <w:pPr>
              <w:pStyle w:val="af2"/>
              <w:spacing w:before="0" w:after="0"/>
              <w:rPr>
                <w:sz w:val="20"/>
                <w:szCs w:val="20"/>
              </w:rPr>
            </w:pPr>
            <w:r w:rsidRPr="00ED2D23">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ED2D23" w:rsidRDefault="0081287E" w:rsidP="00B767FD">
            <w:r w:rsidRPr="00ED2D23">
              <w:t>использование для решения познавательных и коммуникативных задач различных источников информации.</w:t>
            </w:r>
          </w:p>
          <w:p w:rsidR="0081287E" w:rsidRPr="00ED2D23" w:rsidRDefault="0081287E" w:rsidP="00B767FD">
            <w:r w:rsidRPr="00ED2D23">
              <w:rPr>
                <w:b/>
                <w:i/>
              </w:rPr>
              <w:t xml:space="preserve">Познавательные: </w:t>
            </w:r>
            <w:r w:rsidRPr="00ED2D23">
              <w:t>уметь извлекать необходимую информацию из прослушанного или прочитанного текста.</w:t>
            </w:r>
          </w:p>
          <w:p w:rsidR="0081287E" w:rsidRPr="00ED2D23" w:rsidRDefault="0081287E" w:rsidP="00B767FD">
            <w:r w:rsidRPr="00ED2D23">
              <w:rPr>
                <w:b/>
                <w:i/>
              </w:rPr>
              <w:t>Регулятивные:</w:t>
            </w:r>
            <w:r w:rsidRPr="00ED2D23">
              <w:t xml:space="preserve"> уметь анализировать стихотворный текст.</w:t>
            </w:r>
          </w:p>
          <w:p w:rsidR="0081287E" w:rsidRPr="00ED2D23" w:rsidRDefault="0081287E" w:rsidP="00B767FD">
            <w:pPr>
              <w:rPr>
                <w:iCs/>
              </w:rPr>
            </w:pPr>
            <w:r w:rsidRPr="00ED2D23">
              <w:rPr>
                <w:b/>
                <w:i/>
              </w:rPr>
              <w:t>Коммуникативные:</w:t>
            </w:r>
            <w:r w:rsidRPr="00ED2D23">
              <w:t xml:space="preserve"> уметь читать вслух и понимать прочитанное.</w:t>
            </w:r>
          </w:p>
        </w:tc>
        <w:tc>
          <w:tcPr>
            <w:tcW w:w="2694" w:type="dxa"/>
            <w:vMerge w:val="restart"/>
          </w:tcPr>
          <w:p w:rsidR="0081287E" w:rsidRPr="00ED2D23" w:rsidRDefault="0081287E" w:rsidP="00B767FD">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8F271F" w:rsidRDefault="0081287E" w:rsidP="00155BDC">
            <w:pPr>
              <w:rPr>
                <w:b/>
                <w:i/>
                <w:sz w:val="24"/>
                <w:szCs w:val="24"/>
              </w:rPr>
            </w:pPr>
            <w:r w:rsidRPr="008F271F">
              <w:rPr>
                <w:b/>
                <w:i/>
                <w:sz w:val="24"/>
                <w:szCs w:val="24"/>
              </w:rPr>
              <w:t>Тема поэта и поэзии в стихотворении Г.Р. Державина «Памятник»</w:t>
            </w:r>
            <w:r>
              <w:rPr>
                <w:b/>
                <w:i/>
                <w:sz w:val="24"/>
                <w:szCs w:val="24"/>
              </w:rPr>
              <w:t xml:space="preserve">. </w:t>
            </w:r>
          </w:p>
        </w:tc>
        <w:tc>
          <w:tcPr>
            <w:tcW w:w="850" w:type="dxa"/>
          </w:tcPr>
          <w:p w:rsidR="0081287E" w:rsidRDefault="0081287E" w:rsidP="00F05309">
            <w:pPr>
              <w:jc w:val="center"/>
              <w:rPr>
                <w:sz w:val="24"/>
                <w:szCs w:val="24"/>
              </w:rPr>
            </w:pP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33C2F" w:rsidRDefault="0081287E" w:rsidP="00106A97">
            <w:pPr>
              <w:jc w:val="center"/>
              <w:rPr>
                <w:sz w:val="24"/>
                <w:szCs w:val="24"/>
              </w:rPr>
            </w:pPr>
          </w:p>
        </w:tc>
        <w:tc>
          <w:tcPr>
            <w:tcW w:w="4110" w:type="dxa"/>
            <w:vMerge/>
          </w:tcPr>
          <w:p w:rsidR="0081287E" w:rsidRDefault="0081287E" w:rsidP="00F05309">
            <w:pPr>
              <w:spacing w:before="75" w:after="150"/>
              <w:rPr>
                <w:b/>
                <w:i/>
              </w:rPr>
            </w:pPr>
          </w:p>
        </w:tc>
        <w:tc>
          <w:tcPr>
            <w:tcW w:w="2694" w:type="dxa"/>
            <w:vMerge/>
          </w:tcPr>
          <w:p w:rsidR="0081287E" w:rsidRDefault="0081287E" w:rsidP="00F05309">
            <w:pPr>
              <w:spacing w:before="75" w:after="150"/>
              <w:rPr>
                <w:b/>
                <w:i/>
              </w:rPr>
            </w:pPr>
          </w:p>
        </w:tc>
      </w:tr>
      <w:tr w:rsidR="00D53E17" w:rsidRPr="00EE183F" w:rsidTr="00FA248E">
        <w:tc>
          <w:tcPr>
            <w:tcW w:w="653" w:type="dxa"/>
          </w:tcPr>
          <w:p w:rsidR="00D53E17" w:rsidRPr="00AE4D97" w:rsidRDefault="00D53E17" w:rsidP="000F08D6">
            <w:pPr>
              <w:pStyle w:val="af3"/>
              <w:ind w:left="510"/>
              <w:rPr>
                <w:b/>
              </w:rPr>
            </w:pPr>
          </w:p>
        </w:tc>
        <w:tc>
          <w:tcPr>
            <w:tcW w:w="2716" w:type="dxa"/>
          </w:tcPr>
          <w:p w:rsidR="00D53E17" w:rsidRPr="000F08D6" w:rsidRDefault="00D53E17" w:rsidP="000F08D6">
            <w:pPr>
              <w:jc w:val="center"/>
              <w:rPr>
                <w:b/>
                <w:sz w:val="24"/>
                <w:szCs w:val="24"/>
              </w:rPr>
            </w:pPr>
            <w:r w:rsidRPr="000F08D6">
              <w:rPr>
                <w:b/>
                <w:sz w:val="24"/>
                <w:szCs w:val="24"/>
              </w:rPr>
              <w:t>Н.М.  Карамзин</w:t>
            </w:r>
          </w:p>
        </w:tc>
        <w:tc>
          <w:tcPr>
            <w:tcW w:w="850" w:type="dxa"/>
          </w:tcPr>
          <w:p w:rsidR="00D53E17" w:rsidRPr="000F08D6"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5B1E18" w:rsidRDefault="0081287E" w:rsidP="00155BDC">
            <w:pPr>
              <w:rPr>
                <w:b/>
                <w:i/>
                <w:sz w:val="24"/>
                <w:szCs w:val="24"/>
              </w:rPr>
            </w:pPr>
            <w:r w:rsidRPr="005B1E18">
              <w:rPr>
                <w:b/>
                <w:i/>
                <w:sz w:val="24"/>
                <w:szCs w:val="24"/>
              </w:rPr>
              <w:t>Основные вехи биографии Н.М.  Карамзина. Карамзин и Пушкин.  Повесть «Бедная Лиза»- новая эстетическая реальность.</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F12FD5" w:rsidRDefault="0081287E" w:rsidP="00B767FD">
            <w:pPr>
              <w:pStyle w:val="af2"/>
              <w:spacing w:before="0" w:after="0"/>
              <w:rPr>
                <w:sz w:val="20"/>
                <w:szCs w:val="20"/>
              </w:rPr>
            </w:pPr>
            <w:r w:rsidRPr="00F12FD5">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F12FD5" w:rsidRDefault="0081287E" w:rsidP="00B767FD">
            <w:pPr>
              <w:pStyle w:val="af2"/>
              <w:spacing w:before="0" w:after="0"/>
              <w:rPr>
                <w:sz w:val="20"/>
                <w:szCs w:val="20"/>
              </w:rPr>
            </w:pPr>
            <w:r w:rsidRPr="00F12FD5">
              <w:rPr>
                <w:sz w:val="20"/>
                <w:szCs w:val="20"/>
              </w:rPr>
              <w:t>владение элементарной литературоведческой терминологией при анализе литературного произведения;</w:t>
            </w:r>
          </w:p>
          <w:p w:rsidR="0081287E" w:rsidRPr="00F12FD5" w:rsidRDefault="0081287E" w:rsidP="00B767FD">
            <w:pPr>
              <w:pStyle w:val="af2"/>
              <w:spacing w:before="0" w:after="0"/>
              <w:rPr>
                <w:sz w:val="20"/>
                <w:szCs w:val="20"/>
              </w:rPr>
            </w:pPr>
            <w:r w:rsidRPr="00F12FD5">
              <w:rPr>
                <w:sz w:val="20"/>
                <w:szCs w:val="20"/>
              </w:rPr>
              <w:t>понимание авторской позиции и свое отношение к ней; понимание образной природы литературы как явления словесного.</w:t>
            </w:r>
          </w:p>
          <w:p w:rsidR="0081287E" w:rsidRPr="00F12FD5" w:rsidRDefault="0081287E" w:rsidP="00B767FD">
            <w:pPr>
              <w:pStyle w:val="af2"/>
              <w:spacing w:before="0" w:after="0"/>
              <w:rPr>
                <w:sz w:val="20"/>
                <w:szCs w:val="20"/>
              </w:rPr>
            </w:pPr>
            <w:r w:rsidRPr="00F12FD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F12FD5" w:rsidRDefault="0081287E" w:rsidP="00B767FD">
            <w:r w:rsidRPr="00F12FD5">
              <w:t>использование для решения познавательных и коммуникативных задач различных источников информации.</w:t>
            </w:r>
          </w:p>
          <w:p w:rsidR="0081287E" w:rsidRPr="00F12FD5" w:rsidRDefault="0081287E" w:rsidP="00B767FD">
            <w:r w:rsidRPr="00F12FD5">
              <w:rPr>
                <w:b/>
                <w:i/>
              </w:rPr>
              <w:t>Познавательные:</w:t>
            </w:r>
            <w:r w:rsidRPr="00F12FD5">
              <w:t xml:space="preserve">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81287E" w:rsidRPr="00F12FD5" w:rsidRDefault="0081287E" w:rsidP="00B767FD">
            <w:r w:rsidRPr="00F12FD5">
              <w:rPr>
                <w:b/>
                <w:i/>
              </w:rPr>
              <w:t>Регулятивные:</w:t>
            </w:r>
            <w:r w:rsidRPr="00F12FD5">
              <w:t xml:space="preserve"> формировать ситуацию рефлексии и самодиагностики;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F12FD5" w:rsidRDefault="0081287E" w:rsidP="00B767FD">
            <w:pPr>
              <w:rPr>
                <w:iCs/>
              </w:rPr>
            </w:pPr>
            <w:r w:rsidRPr="00F12FD5">
              <w:rPr>
                <w:b/>
                <w:i/>
              </w:rPr>
              <w:t xml:space="preserve">Коммуникативные: </w:t>
            </w:r>
            <w:r w:rsidRPr="00F12FD5">
              <w:t>уметь проявлять активность для решения коммуникативных и познавательных задач;строит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694" w:type="dxa"/>
            <w:vMerge w:val="restart"/>
          </w:tcPr>
          <w:p w:rsidR="0081287E" w:rsidRPr="00F12FD5" w:rsidRDefault="0081287E" w:rsidP="00B767FD">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5B1E18" w:rsidRDefault="0081287E" w:rsidP="00155BDC">
            <w:pPr>
              <w:rPr>
                <w:b/>
                <w:i/>
                <w:sz w:val="24"/>
                <w:szCs w:val="24"/>
              </w:rPr>
            </w:pPr>
            <w:r w:rsidRPr="005B1E18">
              <w:rPr>
                <w:b/>
                <w:i/>
                <w:sz w:val="24"/>
                <w:szCs w:val="24"/>
              </w:rPr>
              <w:t>Карамзин Н.М. «Бедная Лиза». Основная проблематика и тематика, новый тип героя, образ Лизы.</w:t>
            </w:r>
          </w:p>
        </w:tc>
        <w:tc>
          <w:tcPr>
            <w:tcW w:w="850" w:type="dxa"/>
          </w:tcPr>
          <w:p w:rsidR="0081287E" w:rsidRPr="00984EF5"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5B1E18" w:rsidRDefault="0081287E" w:rsidP="00155BDC">
            <w:pPr>
              <w:autoSpaceDE w:val="0"/>
              <w:rPr>
                <w:rFonts w:eastAsia="Calibri"/>
                <w:b/>
                <w:bCs/>
                <w:sz w:val="24"/>
                <w:szCs w:val="24"/>
              </w:rPr>
            </w:pPr>
            <w:r w:rsidRPr="005B1E18">
              <w:rPr>
                <w:b/>
                <w:i/>
                <w:sz w:val="24"/>
                <w:szCs w:val="24"/>
              </w:rPr>
              <w:t>Повесть «Бедная Лиза»</w:t>
            </w:r>
            <w:r>
              <w:rPr>
                <w:b/>
                <w:i/>
                <w:sz w:val="24"/>
                <w:szCs w:val="24"/>
              </w:rPr>
              <w:t xml:space="preserve">. </w:t>
            </w:r>
            <w:r w:rsidRPr="00421794">
              <w:rPr>
                <w:rFonts w:eastAsia="Calibri"/>
                <w:b/>
                <w:i/>
                <w:sz w:val="24"/>
                <w:szCs w:val="24"/>
              </w:rPr>
              <w:t>Проблематика и тематика, новый тип героя, образ Лизы.</w:t>
            </w:r>
          </w:p>
        </w:tc>
        <w:tc>
          <w:tcPr>
            <w:tcW w:w="850" w:type="dxa"/>
          </w:tcPr>
          <w:p w:rsidR="0081287E" w:rsidRDefault="0081287E" w:rsidP="00F05309">
            <w:pPr>
              <w:jc w:val="center"/>
              <w:rPr>
                <w:sz w:val="24"/>
                <w:szCs w:val="24"/>
              </w:rPr>
            </w:pP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530708" w:rsidRDefault="0081287E" w:rsidP="00F05309">
            <w:pPr>
              <w:spacing w:before="75" w:after="150"/>
              <w:rPr>
                <w:b/>
                <w:i/>
              </w:rPr>
            </w:pPr>
          </w:p>
        </w:tc>
        <w:tc>
          <w:tcPr>
            <w:tcW w:w="2694" w:type="dxa"/>
            <w:vMerge/>
          </w:tcPr>
          <w:p w:rsidR="0081287E" w:rsidRPr="00530708" w:rsidRDefault="0081287E" w:rsidP="00F05309">
            <w:pPr>
              <w:spacing w:before="75" w:after="150"/>
              <w:rPr>
                <w:b/>
                <w:i/>
              </w:rPr>
            </w:pPr>
          </w:p>
        </w:tc>
      </w:tr>
      <w:tr w:rsidR="00D53E17" w:rsidRPr="00EE183F" w:rsidTr="00FA248E">
        <w:tc>
          <w:tcPr>
            <w:tcW w:w="653" w:type="dxa"/>
          </w:tcPr>
          <w:p w:rsidR="00D53E17" w:rsidRPr="00AE4D97" w:rsidRDefault="00D53E17" w:rsidP="002F4C3E">
            <w:pPr>
              <w:pStyle w:val="af3"/>
              <w:ind w:left="510"/>
              <w:rPr>
                <w:b/>
              </w:rPr>
            </w:pPr>
          </w:p>
        </w:tc>
        <w:tc>
          <w:tcPr>
            <w:tcW w:w="2716" w:type="dxa"/>
          </w:tcPr>
          <w:p w:rsidR="00D53E17" w:rsidRPr="00EE183F" w:rsidRDefault="00D53E17" w:rsidP="00CC5580">
            <w:pPr>
              <w:jc w:val="center"/>
              <w:rPr>
                <w:b/>
                <w:sz w:val="24"/>
                <w:szCs w:val="24"/>
              </w:rPr>
            </w:pPr>
            <w:r>
              <w:rPr>
                <w:b/>
                <w:iCs/>
                <w:sz w:val="24"/>
                <w:szCs w:val="24"/>
              </w:rPr>
              <w:t xml:space="preserve">ИЗ РУССКОЙ ЛИТЕРАТУРЫ </w:t>
            </w:r>
            <w:r w:rsidRPr="00AE0EFB">
              <w:rPr>
                <w:rFonts w:eastAsia="Calibri"/>
                <w:b/>
                <w:bCs/>
                <w:sz w:val="24"/>
                <w:szCs w:val="24"/>
              </w:rPr>
              <w:t>XIX</w:t>
            </w:r>
            <w:r>
              <w:rPr>
                <w:b/>
                <w:iCs/>
                <w:sz w:val="24"/>
                <w:szCs w:val="24"/>
              </w:rPr>
              <w:t xml:space="preserve"> ВЕКА</w:t>
            </w:r>
          </w:p>
        </w:tc>
        <w:tc>
          <w:tcPr>
            <w:tcW w:w="850" w:type="dxa"/>
          </w:tcPr>
          <w:p w:rsidR="00D53E17" w:rsidRPr="00213D99" w:rsidRDefault="00D53E17" w:rsidP="00F05309">
            <w:pPr>
              <w:jc w:val="center"/>
              <w:rPr>
                <w:b/>
                <w:sz w:val="24"/>
                <w:szCs w:val="24"/>
              </w:rPr>
            </w:pP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D53E17" w:rsidRPr="00EE183F" w:rsidTr="00FA248E">
        <w:tc>
          <w:tcPr>
            <w:tcW w:w="653" w:type="dxa"/>
          </w:tcPr>
          <w:p w:rsidR="00D53E17" w:rsidRPr="00AE4D97" w:rsidRDefault="00D53E17" w:rsidP="002F4C3E">
            <w:pPr>
              <w:pStyle w:val="af3"/>
              <w:ind w:left="510"/>
              <w:rPr>
                <w:b/>
              </w:rPr>
            </w:pPr>
          </w:p>
        </w:tc>
        <w:tc>
          <w:tcPr>
            <w:tcW w:w="2716" w:type="dxa"/>
          </w:tcPr>
          <w:p w:rsidR="00D53E17" w:rsidRPr="005D5A1D" w:rsidRDefault="00D53E17" w:rsidP="00CC5580">
            <w:pPr>
              <w:jc w:val="center"/>
              <w:rPr>
                <w:b/>
                <w:iCs/>
                <w:sz w:val="24"/>
                <w:szCs w:val="24"/>
              </w:rPr>
            </w:pPr>
            <w:r w:rsidRPr="005D5A1D">
              <w:rPr>
                <w:b/>
                <w:sz w:val="24"/>
                <w:szCs w:val="24"/>
              </w:rPr>
              <w:t>В.А.Жуковск</w:t>
            </w:r>
            <w:r>
              <w:rPr>
                <w:b/>
                <w:sz w:val="24"/>
                <w:szCs w:val="24"/>
              </w:rPr>
              <w:t>ий</w:t>
            </w:r>
          </w:p>
        </w:tc>
        <w:tc>
          <w:tcPr>
            <w:tcW w:w="850" w:type="dxa"/>
          </w:tcPr>
          <w:p w:rsidR="00D53E17" w:rsidRDefault="00D53E17" w:rsidP="00F05309">
            <w:pPr>
              <w:jc w:val="center"/>
              <w:rPr>
                <w:b/>
                <w:sz w:val="24"/>
                <w:szCs w:val="24"/>
              </w:rPr>
            </w:pPr>
            <w:r>
              <w:rPr>
                <w:b/>
                <w:sz w:val="24"/>
                <w:szCs w:val="24"/>
              </w:rPr>
              <w:t>1</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D53E17" w:rsidRPr="00EE183F" w:rsidTr="00FA248E">
        <w:tc>
          <w:tcPr>
            <w:tcW w:w="653" w:type="dxa"/>
          </w:tcPr>
          <w:p w:rsidR="00D53E17" w:rsidRPr="00AE4D97" w:rsidRDefault="00D53E17" w:rsidP="00AE4F09">
            <w:pPr>
              <w:pStyle w:val="af3"/>
              <w:numPr>
                <w:ilvl w:val="0"/>
                <w:numId w:val="4"/>
              </w:numPr>
              <w:ind w:left="510"/>
              <w:jc w:val="center"/>
              <w:rPr>
                <w:b/>
              </w:rPr>
            </w:pPr>
          </w:p>
        </w:tc>
        <w:tc>
          <w:tcPr>
            <w:tcW w:w="2716" w:type="dxa"/>
          </w:tcPr>
          <w:p w:rsidR="00D53E17" w:rsidRPr="002413C6" w:rsidRDefault="00D53E17" w:rsidP="00155BDC">
            <w:pPr>
              <w:rPr>
                <w:b/>
                <w:i/>
                <w:sz w:val="24"/>
                <w:szCs w:val="24"/>
              </w:rPr>
            </w:pPr>
            <w:r w:rsidRPr="002413C6">
              <w:rPr>
                <w:b/>
                <w:i/>
                <w:sz w:val="24"/>
                <w:szCs w:val="24"/>
              </w:rPr>
              <w:t>Поэты пушкинского круга.</w:t>
            </w:r>
            <w:r>
              <w:rPr>
                <w:b/>
                <w:i/>
                <w:sz w:val="24"/>
                <w:szCs w:val="24"/>
              </w:rPr>
              <w:t xml:space="preserve"> Краткие сведения о В.А. Жуковском. </w:t>
            </w:r>
            <w:r w:rsidRPr="002413C6">
              <w:rPr>
                <w:b/>
                <w:i/>
                <w:sz w:val="24"/>
                <w:szCs w:val="24"/>
              </w:rPr>
              <w:t>Ос</w:t>
            </w:r>
            <w:r>
              <w:rPr>
                <w:b/>
                <w:i/>
                <w:sz w:val="24"/>
                <w:szCs w:val="24"/>
              </w:rPr>
              <w:t>новные темы, мотивы  лирики поэта</w:t>
            </w:r>
            <w:r w:rsidRPr="002413C6">
              <w:rPr>
                <w:b/>
                <w:i/>
                <w:sz w:val="24"/>
                <w:szCs w:val="24"/>
              </w:rPr>
              <w:t>.</w:t>
            </w:r>
            <w:r w:rsidRPr="002413C6">
              <w:rPr>
                <w:rFonts w:eastAsia="Calibri"/>
                <w:iCs/>
                <w:sz w:val="24"/>
                <w:szCs w:val="24"/>
              </w:rPr>
              <w:t>«Лесной царь», «Море», «Невыразимое»</w:t>
            </w:r>
            <w:r>
              <w:rPr>
                <w:rFonts w:eastAsia="Calibri"/>
                <w:i/>
                <w:iCs/>
                <w:sz w:val="24"/>
                <w:szCs w:val="24"/>
              </w:rPr>
              <w:t>.</w:t>
            </w:r>
          </w:p>
        </w:tc>
        <w:tc>
          <w:tcPr>
            <w:tcW w:w="850" w:type="dxa"/>
          </w:tcPr>
          <w:p w:rsidR="00D53E17" w:rsidRPr="005D5A1D" w:rsidRDefault="00D53E17" w:rsidP="00F05309">
            <w:pPr>
              <w:jc w:val="center"/>
              <w:rPr>
                <w:sz w:val="24"/>
                <w:szCs w:val="24"/>
              </w:rPr>
            </w:pPr>
            <w:r>
              <w:rPr>
                <w:sz w:val="24"/>
                <w:szCs w:val="24"/>
              </w:rPr>
              <w:t>1</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D53E17" w:rsidRPr="0054141E" w:rsidRDefault="00D53E17" w:rsidP="00B767FD">
            <w:pPr>
              <w:pStyle w:val="af2"/>
              <w:spacing w:before="0" w:after="0"/>
              <w:rPr>
                <w:sz w:val="20"/>
                <w:szCs w:val="20"/>
              </w:rPr>
            </w:pPr>
            <w:r w:rsidRPr="0054141E">
              <w:rPr>
                <w:sz w:val="20"/>
                <w:szCs w:val="20"/>
              </w:rPr>
              <w:t>умение анализировать литературное произведение: определять его принадлежность кодному из литературных родов и жанров; понимать и формулировать тему, идею, нравственный пафос литературного произведения, характеризовать его героев,сопоставлять героев одн</w:t>
            </w:r>
            <w:r>
              <w:rPr>
                <w:sz w:val="20"/>
                <w:szCs w:val="20"/>
              </w:rPr>
              <w:t>ого или нескольких произведений.</w:t>
            </w:r>
          </w:p>
          <w:p w:rsidR="00D53E17" w:rsidRPr="0054141E" w:rsidRDefault="00D53E17" w:rsidP="00B767FD">
            <w:pPr>
              <w:pStyle w:val="af2"/>
              <w:spacing w:before="0" w:after="0"/>
              <w:rPr>
                <w:sz w:val="20"/>
                <w:szCs w:val="20"/>
              </w:rPr>
            </w:pPr>
            <w:r w:rsidRPr="0054141E">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D53E17" w:rsidRPr="0054141E" w:rsidRDefault="00D53E17" w:rsidP="00B767FD">
            <w:r w:rsidRPr="0054141E">
              <w:t>использование для решения познавательных и коммуникативных задач различных источников информации</w:t>
            </w:r>
            <w:r>
              <w:t>.</w:t>
            </w:r>
          </w:p>
          <w:p w:rsidR="00D53E17" w:rsidRPr="0054141E" w:rsidRDefault="00D53E17" w:rsidP="00B767FD">
            <w:r w:rsidRPr="0054141E">
              <w:rPr>
                <w:b/>
                <w:i/>
              </w:rPr>
              <w:t>Познавательные:</w:t>
            </w:r>
            <w:r w:rsidRPr="0054141E">
              <w:t xml:space="preserve"> уметь строить сообщение исследовательского характера в устной форме.</w:t>
            </w:r>
          </w:p>
          <w:p w:rsidR="00D53E17" w:rsidRPr="0054141E" w:rsidRDefault="00D53E17" w:rsidP="00B767FD">
            <w:r w:rsidRPr="0054141E">
              <w:rPr>
                <w:b/>
                <w:i/>
              </w:rPr>
              <w:t>Регулятивные:</w:t>
            </w:r>
            <w:r w:rsidRPr="0054141E">
              <w:t xml:space="preserve"> формировать ситуацию рефлексии и самодиагностики.</w:t>
            </w:r>
          </w:p>
          <w:p w:rsidR="00D53E17" w:rsidRPr="0054141E" w:rsidRDefault="00D53E17" w:rsidP="00B767FD">
            <w:pPr>
              <w:rPr>
                <w:iCs/>
              </w:rPr>
            </w:pPr>
            <w:r w:rsidRPr="0054141E">
              <w:rPr>
                <w:b/>
                <w:i/>
              </w:rPr>
              <w:t xml:space="preserve">Коммуникативные: </w:t>
            </w:r>
            <w:r w:rsidRPr="0054141E">
              <w:t>уметь проявлять активность для решения коммуникативных и познавательных задач.</w:t>
            </w:r>
          </w:p>
        </w:tc>
        <w:tc>
          <w:tcPr>
            <w:tcW w:w="2694" w:type="dxa"/>
          </w:tcPr>
          <w:p w:rsidR="00D53E17" w:rsidRPr="0054141E" w:rsidRDefault="0081287E" w:rsidP="00B767FD">
            <w:pPr>
              <w:pStyle w:val="af2"/>
              <w:spacing w:before="0" w:after="0"/>
              <w:rPr>
                <w:sz w:val="20"/>
                <w:szCs w:val="20"/>
              </w:rPr>
            </w:pPr>
            <w:r w:rsidRPr="00B07573">
              <w:t>1,2,3,4,5,6,7,8</w:t>
            </w:r>
          </w:p>
        </w:tc>
      </w:tr>
      <w:tr w:rsidR="00D53E17" w:rsidRPr="00EE183F" w:rsidTr="00FA248E">
        <w:tc>
          <w:tcPr>
            <w:tcW w:w="653" w:type="dxa"/>
          </w:tcPr>
          <w:p w:rsidR="00D53E17" w:rsidRPr="00AE4D97" w:rsidRDefault="00D53E17" w:rsidP="005D5A1D">
            <w:pPr>
              <w:pStyle w:val="af3"/>
              <w:ind w:left="510"/>
              <w:rPr>
                <w:b/>
              </w:rPr>
            </w:pPr>
          </w:p>
        </w:tc>
        <w:tc>
          <w:tcPr>
            <w:tcW w:w="2716" w:type="dxa"/>
          </w:tcPr>
          <w:p w:rsidR="00D53E17" w:rsidRPr="005D5A1D" w:rsidRDefault="00D53E17" w:rsidP="005D5A1D">
            <w:pPr>
              <w:jc w:val="center"/>
              <w:rPr>
                <w:b/>
                <w:sz w:val="24"/>
                <w:szCs w:val="24"/>
              </w:rPr>
            </w:pPr>
            <w:r w:rsidRPr="005D5A1D">
              <w:rPr>
                <w:b/>
                <w:sz w:val="24"/>
                <w:szCs w:val="24"/>
              </w:rPr>
              <w:t>К.Ф</w:t>
            </w:r>
            <w:r>
              <w:rPr>
                <w:b/>
                <w:sz w:val="24"/>
                <w:szCs w:val="24"/>
              </w:rPr>
              <w:t>. Рылеев</w:t>
            </w:r>
          </w:p>
        </w:tc>
        <w:tc>
          <w:tcPr>
            <w:tcW w:w="850" w:type="dxa"/>
          </w:tcPr>
          <w:p w:rsidR="00D53E17" w:rsidRPr="00062244" w:rsidRDefault="00D53E17" w:rsidP="00F05309">
            <w:pPr>
              <w:jc w:val="center"/>
              <w:rPr>
                <w:b/>
                <w:sz w:val="24"/>
                <w:szCs w:val="24"/>
              </w:rPr>
            </w:pPr>
            <w:r w:rsidRPr="00062244">
              <w:rPr>
                <w:b/>
                <w:sz w:val="24"/>
                <w:szCs w:val="24"/>
              </w:rPr>
              <w:t>1</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vMerge/>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D53E17" w:rsidRPr="00EE183F" w:rsidTr="00FA248E">
        <w:tc>
          <w:tcPr>
            <w:tcW w:w="653" w:type="dxa"/>
          </w:tcPr>
          <w:p w:rsidR="00D53E17" w:rsidRPr="00AE4D97" w:rsidRDefault="00D53E17" w:rsidP="00AE4F09">
            <w:pPr>
              <w:pStyle w:val="af3"/>
              <w:numPr>
                <w:ilvl w:val="0"/>
                <w:numId w:val="4"/>
              </w:numPr>
              <w:ind w:left="510"/>
              <w:jc w:val="center"/>
              <w:rPr>
                <w:b/>
              </w:rPr>
            </w:pPr>
          </w:p>
        </w:tc>
        <w:tc>
          <w:tcPr>
            <w:tcW w:w="2716" w:type="dxa"/>
          </w:tcPr>
          <w:p w:rsidR="00D53E17" w:rsidRPr="00EF7580" w:rsidRDefault="00D53E17" w:rsidP="00155BDC">
            <w:pPr>
              <w:rPr>
                <w:b/>
              </w:rPr>
            </w:pPr>
            <w:r>
              <w:rPr>
                <w:b/>
                <w:i/>
                <w:sz w:val="24"/>
                <w:szCs w:val="24"/>
              </w:rPr>
              <w:t xml:space="preserve">Краткие сведения о К.Ф. Рылееве. </w:t>
            </w:r>
            <w:r w:rsidRPr="002E16B2">
              <w:rPr>
                <w:rFonts w:eastAsia="Calibri"/>
                <w:b/>
                <w:i/>
                <w:iCs/>
                <w:sz w:val="24"/>
                <w:szCs w:val="24"/>
              </w:rPr>
              <w:t>«Иван Сусанин», «Смерть Ермака».</w:t>
            </w:r>
            <w:r w:rsidRPr="00EF7580">
              <w:rPr>
                <w:b/>
                <w:i/>
                <w:sz w:val="24"/>
                <w:szCs w:val="24"/>
              </w:rPr>
              <w:t>Основные темы и мотивы ли</w:t>
            </w:r>
            <w:r>
              <w:rPr>
                <w:b/>
                <w:i/>
                <w:sz w:val="24"/>
                <w:szCs w:val="24"/>
              </w:rPr>
              <w:t xml:space="preserve">рики. </w:t>
            </w:r>
            <w:r>
              <w:rPr>
                <w:rFonts w:eastAsia="Calibri"/>
                <w:sz w:val="24"/>
                <w:szCs w:val="24"/>
              </w:rPr>
              <w:t>Система образно-выразительных средств, художественное богатство.</w:t>
            </w:r>
          </w:p>
        </w:tc>
        <w:tc>
          <w:tcPr>
            <w:tcW w:w="850" w:type="dxa"/>
          </w:tcPr>
          <w:p w:rsidR="00D53E17" w:rsidRPr="00213D99" w:rsidRDefault="00D53E17" w:rsidP="00F05309">
            <w:pPr>
              <w:jc w:val="center"/>
              <w:rPr>
                <w:b/>
                <w:sz w:val="24"/>
                <w:szCs w:val="24"/>
              </w:rPr>
            </w:pP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D53E17" w:rsidRPr="007F1084" w:rsidRDefault="00D53E17" w:rsidP="00F05309">
            <w:pPr>
              <w:jc w:val="both"/>
              <w:rPr>
                <w:iCs/>
                <w:sz w:val="24"/>
                <w:szCs w:val="24"/>
              </w:rPr>
            </w:pPr>
          </w:p>
        </w:tc>
        <w:tc>
          <w:tcPr>
            <w:tcW w:w="2694" w:type="dxa"/>
          </w:tcPr>
          <w:p w:rsidR="00D53E17" w:rsidRPr="007F1084" w:rsidRDefault="0081287E" w:rsidP="00F05309">
            <w:pPr>
              <w:jc w:val="both"/>
              <w:rPr>
                <w:iCs/>
                <w:sz w:val="24"/>
                <w:szCs w:val="24"/>
              </w:rPr>
            </w:pPr>
            <w:r w:rsidRPr="00B07573">
              <w:rPr>
                <w:sz w:val="24"/>
                <w:szCs w:val="24"/>
              </w:rPr>
              <w:t>1,2,3,4,5,6,7,8</w:t>
            </w:r>
          </w:p>
        </w:tc>
      </w:tr>
      <w:tr w:rsidR="00D53E17" w:rsidRPr="00EE183F" w:rsidTr="00FA248E">
        <w:tc>
          <w:tcPr>
            <w:tcW w:w="653" w:type="dxa"/>
          </w:tcPr>
          <w:p w:rsidR="00D53E17" w:rsidRPr="005D5A1D" w:rsidRDefault="00D53E17" w:rsidP="005D5A1D">
            <w:pPr>
              <w:ind w:left="360"/>
              <w:jc w:val="center"/>
              <w:rPr>
                <w:b/>
              </w:rPr>
            </w:pPr>
          </w:p>
        </w:tc>
        <w:tc>
          <w:tcPr>
            <w:tcW w:w="2716" w:type="dxa"/>
          </w:tcPr>
          <w:p w:rsidR="00D53E17" w:rsidRPr="005D5A1D" w:rsidRDefault="00D53E17" w:rsidP="00C87206">
            <w:pPr>
              <w:jc w:val="center"/>
              <w:rPr>
                <w:b/>
                <w:sz w:val="24"/>
                <w:szCs w:val="24"/>
              </w:rPr>
            </w:pPr>
            <w:r w:rsidRPr="005D5A1D">
              <w:rPr>
                <w:b/>
                <w:sz w:val="24"/>
                <w:szCs w:val="24"/>
              </w:rPr>
              <w:t>А.С.Пушкин</w:t>
            </w:r>
          </w:p>
        </w:tc>
        <w:tc>
          <w:tcPr>
            <w:tcW w:w="850" w:type="dxa"/>
          </w:tcPr>
          <w:p w:rsidR="00D53E17" w:rsidRPr="00213D99" w:rsidRDefault="00D53E17" w:rsidP="00F05309">
            <w:pPr>
              <w:jc w:val="center"/>
              <w:rPr>
                <w:b/>
                <w:sz w:val="24"/>
                <w:szCs w:val="24"/>
              </w:rPr>
            </w:pPr>
            <w:r>
              <w:rPr>
                <w:b/>
                <w:sz w:val="24"/>
                <w:szCs w:val="24"/>
              </w:rPr>
              <w:t>8</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65549" w:rsidRDefault="0081287E" w:rsidP="00155BDC">
            <w:pPr>
              <w:rPr>
                <w:b/>
                <w:i/>
                <w:sz w:val="24"/>
                <w:szCs w:val="24"/>
              </w:rPr>
            </w:pPr>
            <w:r w:rsidRPr="00F65549">
              <w:rPr>
                <w:b/>
                <w:i/>
                <w:sz w:val="24"/>
                <w:szCs w:val="24"/>
              </w:rPr>
              <w:t xml:space="preserve">Тематическое богатство поэзии А.С. Пушкина. « И.И. Пущину», « 19 октября 1825 года». </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Pr="00EE183F" w:rsidRDefault="0081287E" w:rsidP="002337E8">
            <w:pPr>
              <w:jc w:val="center"/>
              <w:rPr>
                <w:b/>
                <w:sz w:val="24"/>
                <w:szCs w:val="24"/>
              </w:rPr>
            </w:pPr>
            <w:r w:rsidRPr="00F37E5F">
              <w:rPr>
                <w:sz w:val="22"/>
                <w:szCs w:val="22"/>
              </w:rPr>
              <w:t>«Великие русские писатели и поэты»</w:t>
            </w:r>
          </w:p>
        </w:tc>
        <w:tc>
          <w:tcPr>
            <w:tcW w:w="4110" w:type="dxa"/>
            <w:vMerge w:val="restart"/>
          </w:tcPr>
          <w:p w:rsidR="0081287E" w:rsidRPr="007C7B83" w:rsidRDefault="0081287E" w:rsidP="00B767FD">
            <w:pPr>
              <w:pStyle w:val="af2"/>
              <w:spacing w:before="0" w:after="0"/>
              <w:rPr>
                <w:sz w:val="20"/>
                <w:szCs w:val="20"/>
              </w:rPr>
            </w:pPr>
            <w:r w:rsidRPr="007C7B83">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7C7B83" w:rsidRDefault="0081287E" w:rsidP="00B767FD">
            <w:pPr>
              <w:pStyle w:val="af2"/>
              <w:spacing w:before="0" w:after="0"/>
              <w:rPr>
                <w:sz w:val="20"/>
                <w:szCs w:val="20"/>
              </w:rPr>
            </w:pPr>
            <w:r w:rsidRPr="007C7B83">
              <w:rPr>
                <w:sz w:val="20"/>
                <w:szCs w:val="20"/>
              </w:rPr>
              <w:t>владение элементарной литературоведческой терминологией при анализе литературного произведения;</w:t>
            </w:r>
          </w:p>
          <w:p w:rsidR="0081287E" w:rsidRPr="007C7B83" w:rsidRDefault="0081287E" w:rsidP="00B767FD">
            <w:pPr>
              <w:pStyle w:val="af2"/>
              <w:spacing w:before="0" w:after="0"/>
              <w:rPr>
                <w:sz w:val="20"/>
                <w:szCs w:val="20"/>
              </w:rPr>
            </w:pPr>
            <w:r w:rsidRPr="007C7B83">
              <w:rPr>
                <w:sz w:val="20"/>
                <w:szCs w:val="20"/>
              </w:rPr>
              <w:t>понимание авторской позиции и свое отношение к ней; понимание образной природы литературы как явления словесного.</w:t>
            </w:r>
          </w:p>
          <w:p w:rsidR="0081287E" w:rsidRPr="007C7B83" w:rsidRDefault="0081287E" w:rsidP="00B767FD">
            <w:pPr>
              <w:pStyle w:val="af2"/>
              <w:spacing w:before="0" w:after="0"/>
              <w:rPr>
                <w:sz w:val="20"/>
                <w:szCs w:val="20"/>
              </w:rPr>
            </w:pPr>
            <w:r w:rsidRPr="007C7B83">
              <w:rPr>
                <w:sz w:val="20"/>
                <w:szCs w:val="20"/>
              </w:rPr>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w:t>
            </w:r>
          </w:p>
          <w:p w:rsidR="0081287E" w:rsidRPr="007C7B83" w:rsidRDefault="0081287E" w:rsidP="00B767FD">
            <w:pPr>
              <w:pStyle w:val="af2"/>
              <w:spacing w:before="0" w:after="0"/>
              <w:rPr>
                <w:sz w:val="20"/>
                <w:szCs w:val="20"/>
              </w:rPr>
            </w:pPr>
            <w:r w:rsidRPr="007C7B83">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7C7B83" w:rsidRDefault="0081287E" w:rsidP="00B767FD">
            <w:pPr>
              <w:rPr>
                <w:iCs/>
              </w:rPr>
            </w:pPr>
            <w:r w:rsidRPr="007C7B83">
              <w:t>использование для решения познавательных и коммуникативных задач различных источников информации.</w:t>
            </w:r>
          </w:p>
          <w:p w:rsidR="0081287E" w:rsidRPr="007C7B83" w:rsidRDefault="0081287E" w:rsidP="00B767FD">
            <w:pPr>
              <w:rPr>
                <w:rFonts w:eastAsia="Calibri"/>
                <w:iCs/>
              </w:rPr>
            </w:pPr>
            <w:r w:rsidRPr="007C7B83">
              <w:rPr>
                <w:b/>
                <w:i/>
              </w:rPr>
              <w:t xml:space="preserve">Познавательные: </w:t>
            </w:r>
            <w:r w:rsidRPr="007C7B83">
              <w:t xml:space="preserve">уметь извлекать необходимую информацию из прослушанного или прочитанного текста;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уметь строить сообщение исследовательского характера в устной форме; </w:t>
            </w:r>
            <w:r w:rsidRPr="007C7B83">
              <w:rPr>
                <w:rFonts w:eastAsia="SchoolBookC"/>
                <w:iCs/>
              </w:rPr>
              <w:t xml:space="preserve">строить </w:t>
            </w:r>
            <w:r w:rsidRPr="007C7B83">
              <w:rPr>
                <w:rFonts w:eastAsia="SchoolBookC"/>
              </w:rPr>
              <w:t>рассуждения.</w:t>
            </w:r>
          </w:p>
          <w:p w:rsidR="0081287E" w:rsidRPr="007C7B83" w:rsidRDefault="0081287E" w:rsidP="00B767FD">
            <w:pPr>
              <w:autoSpaceDE w:val="0"/>
              <w:autoSpaceDN w:val="0"/>
              <w:adjustRightInd w:val="0"/>
              <w:rPr>
                <w:rFonts w:eastAsia="Calibri"/>
                <w:iCs/>
              </w:rPr>
            </w:pPr>
            <w:r w:rsidRPr="007C7B83">
              <w:rPr>
                <w:b/>
                <w:i/>
              </w:rPr>
              <w:t>Регулятивные:</w:t>
            </w:r>
            <w:r w:rsidRPr="007C7B83">
              <w:t xml:space="preserve"> уметь анализировать стихотворный текст;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формировать ситуацию рефлексии и самодиагностики; </w:t>
            </w:r>
            <w:r w:rsidRPr="007C7B83">
              <w:rPr>
                <w:rFonts w:eastAsia="Calibri"/>
                <w:iCs/>
              </w:rPr>
              <w:t xml:space="preserve">работать </w:t>
            </w:r>
            <w:r w:rsidRPr="007C7B83">
              <w:rPr>
                <w:rFonts w:eastAsia="SchoolBookC"/>
              </w:rPr>
              <w:t xml:space="preserve">по плану, сверяя свои действия с целью, </w:t>
            </w:r>
            <w:r w:rsidRPr="007C7B83">
              <w:rPr>
                <w:rFonts w:eastAsia="Calibri"/>
                <w:iCs/>
              </w:rPr>
              <w:t xml:space="preserve">прогнозировать, корректировать </w:t>
            </w:r>
            <w:r w:rsidRPr="007C7B83">
              <w:rPr>
                <w:rFonts w:eastAsia="SchoolBookC"/>
              </w:rPr>
              <w:t>свою деятельность;</w:t>
            </w:r>
          </w:p>
          <w:p w:rsidR="0081287E" w:rsidRPr="007C7B83" w:rsidRDefault="0081287E" w:rsidP="00B767FD">
            <w:pPr>
              <w:rPr>
                <w:iCs/>
              </w:rPr>
            </w:pPr>
            <w:r w:rsidRPr="007C7B83">
              <w:rPr>
                <w:b/>
                <w:i/>
              </w:rPr>
              <w:t>Коммуникативные:</w:t>
            </w:r>
            <w:r w:rsidRPr="007C7B83">
              <w:t xml:space="preserve"> уметь читать вслух и понимать прочитанное;строит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уметь проявлять активность для решения коммуникативных и познавательных задач; </w:t>
            </w:r>
            <w:r w:rsidRPr="007C7B83">
              <w:rPr>
                <w:rFonts w:eastAsia="Calibri"/>
                <w:iCs/>
              </w:rPr>
              <w:t xml:space="preserve">оформлять </w:t>
            </w:r>
            <w:r w:rsidRPr="007C7B83">
              <w:rPr>
                <w:rFonts w:eastAsia="SchoolBookC"/>
              </w:rPr>
              <w:t xml:space="preserve">свои мысли в устной и письменной форме с учётом речевой ситуации; </w:t>
            </w:r>
            <w:r w:rsidRPr="007C7B83">
              <w:rPr>
                <w:rFonts w:eastAsia="Calibri"/>
                <w:iCs/>
              </w:rPr>
              <w:t xml:space="preserve">создавать </w:t>
            </w:r>
            <w:r w:rsidRPr="007C7B83">
              <w:rPr>
                <w:rFonts w:eastAsia="SchoolBookC"/>
              </w:rPr>
              <w:t xml:space="preserve">тексты различного типа, стиля, жанра; </w:t>
            </w:r>
            <w:r w:rsidRPr="007C7B83">
              <w:rPr>
                <w:rFonts w:eastAsia="Calibri"/>
                <w:iCs/>
              </w:rPr>
              <w:t xml:space="preserve">оценивать </w:t>
            </w:r>
            <w:r w:rsidRPr="007C7B83">
              <w:rPr>
                <w:rFonts w:eastAsia="SchoolBookC"/>
              </w:rPr>
              <w:t>и редактировать устное и письменное речевое высказывание.</w:t>
            </w:r>
          </w:p>
        </w:tc>
        <w:tc>
          <w:tcPr>
            <w:tcW w:w="2694" w:type="dxa"/>
            <w:vMerge w:val="restart"/>
          </w:tcPr>
          <w:p w:rsidR="0081287E" w:rsidRPr="007C7B83" w:rsidRDefault="0081287E" w:rsidP="00B767FD">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65549" w:rsidRDefault="0081287E" w:rsidP="00155BDC">
            <w:pPr>
              <w:rPr>
                <w:b/>
                <w:i/>
                <w:sz w:val="24"/>
                <w:szCs w:val="24"/>
              </w:rPr>
            </w:pPr>
            <w:r w:rsidRPr="00F65549">
              <w:rPr>
                <w:b/>
                <w:i/>
                <w:sz w:val="24"/>
                <w:szCs w:val="24"/>
              </w:rPr>
              <w:t xml:space="preserve">Пушкин А.С. Стихотворение «Бесы». </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autoSpaceDE w:val="0"/>
              <w:autoSpaceDN w:val="0"/>
              <w:adjustRightInd w:val="0"/>
              <w:jc w:val="both"/>
              <w:rPr>
                <w:iCs/>
                <w:sz w:val="24"/>
                <w:szCs w:val="24"/>
              </w:rPr>
            </w:pPr>
          </w:p>
        </w:tc>
        <w:tc>
          <w:tcPr>
            <w:tcW w:w="2694" w:type="dxa"/>
            <w:vMerge/>
          </w:tcPr>
          <w:p w:rsidR="0081287E" w:rsidRPr="007F1084" w:rsidRDefault="0081287E" w:rsidP="00F05309">
            <w:pPr>
              <w:autoSpaceDE w:val="0"/>
              <w:autoSpaceDN w:val="0"/>
              <w:adjustRightInd w:val="0"/>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65549" w:rsidRDefault="0081287E" w:rsidP="00155BDC">
            <w:pPr>
              <w:rPr>
                <w:b/>
                <w:i/>
                <w:sz w:val="24"/>
                <w:szCs w:val="24"/>
              </w:rPr>
            </w:pPr>
            <w:r w:rsidRPr="00F65549">
              <w:rPr>
                <w:b/>
                <w:i/>
                <w:sz w:val="24"/>
                <w:szCs w:val="24"/>
              </w:rPr>
              <w:t>«Капитанская дочка». Историческая основа и творческая история произведения. Тема семейной чести в романе (Анализ 1-2 глав).</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autoSpaceDE w:val="0"/>
              <w:autoSpaceDN w:val="0"/>
              <w:adjustRightInd w:val="0"/>
              <w:jc w:val="both"/>
              <w:rPr>
                <w:iCs/>
                <w:sz w:val="24"/>
                <w:szCs w:val="24"/>
              </w:rPr>
            </w:pPr>
          </w:p>
        </w:tc>
        <w:tc>
          <w:tcPr>
            <w:tcW w:w="2694" w:type="dxa"/>
            <w:vMerge/>
          </w:tcPr>
          <w:p w:rsidR="0081287E" w:rsidRPr="007F1084" w:rsidRDefault="0081287E" w:rsidP="00F05309">
            <w:pPr>
              <w:autoSpaceDE w:val="0"/>
              <w:autoSpaceDN w:val="0"/>
              <w:adjustRightInd w:val="0"/>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65549" w:rsidRDefault="0081287E" w:rsidP="00155BDC">
            <w:pPr>
              <w:rPr>
                <w:b/>
                <w:i/>
                <w:sz w:val="24"/>
                <w:szCs w:val="24"/>
              </w:rPr>
            </w:pPr>
            <w:r w:rsidRPr="00F65549">
              <w:rPr>
                <w:b/>
                <w:i/>
                <w:sz w:val="24"/>
                <w:szCs w:val="24"/>
              </w:rPr>
              <w:t>Порядки в Белогорской крепости. Пётр Гринёв в испытаниях любовью и «дружбой» (Анализ 3-5 глав).</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autoSpaceDE w:val="0"/>
              <w:autoSpaceDN w:val="0"/>
              <w:adjustRightInd w:val="0"/>
              <w:jc w:val="both"/>
              <w:rPr>
                <w:iCs/>
                <w:sz w:val="24"/>
                <w:szCs w:val="24"/>
              </w:rPr>
            </w:pPr>
          </w:p>
        </w:tc>
        <w:tc>
          <w:tcPr>
            <w:tcW w:w="2694" w:type="dxa"/>
            <w:vMerge/>
          </w:tcPr>
          <w:p w:rsidR="0081287E" w:rsidRPr="007F1084" w:rsidRDefault="0081287E" w:rsidP="00F05309">
            <w:pPr>
              <w:autoSpaceDE w:val="0"/>
              <w:autoSpaceDN w:val="0"/>
              <w:adjustRightInd w:val="0"/>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65549" w:rsidRDefault="0081287E" w:rsidP="00155BDC">
            <w:pPr>
              <w:rPr>
                <w:b/>
                <w:i/>
                <w:sz w:val="24"/>
                <w:szCs w:val="24"/>
              </w:rPr>
            </w:pPr>
            <w:r w:rsidRPr="00F65549">
              <w:rPr>
                <w:b/>
                <w:i/>
                <w:sz w:val="24"/>
                <w:szCs w:val="24"/>
              </w:rPr>
              <w:t>Темы человека и истории, народа и власти, внутренней свободы в романе (Анализ 6-14 глав).</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autoSpaceDE w:val="0"/>
              <w:autoSpaceDN w:val="0"/>
              <w:adjustRightInd w:val="0"/>
              <w:jc w:val="both"/>
              <w:rPr>
                <w:iCs/>
                <w:sz w:val="24"/>
                <w:szCs w:val="24"/>
              </w:rPr>
            </w:pPr>
          </w:p>
        </w:tc>
        <w:tc>
          <w:tcPr>
            <w:tcW w:w="2694" w:type="dxa"/>
            <w:vMerge/>
          </w:tcPr>
          <w:p w:rsidR="0081287E" w:rsidRPr="007F1084" w:rsidRDefault="0081287E" w:rsidP="00F05309">
            <w:pPr>
              <w:autoSpaceDE w:val="0"/>
              <w:autoSpaceDN w:val="0"/>
              <w:adjustRightInd w:val="0"/>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65549" w:rsidRDefault="0081287E" w:rsidP="00155BDC">
            <w:pPr>
              <w:rPr>
                <w:b/>
                <w:i/>
                <w:sz w:val="24"/>
                <w:szCs w:val="24"/>
              </w:rPr>
            </w:pPr>
            <w:r w:rsidRPr="00F65549">
              <w:rPr>
                <w:b/>
                <w:i/>
                <w:sz w:val="24"/>
                <w:szCs w:val="24"/>
              </w:rPr>
              <w:t xml:space="preserve">Роман «Капитанская дочка». </w:t>
            </w:r>
            <w:r w:rsidRPr="00F65549">
              <w:rPr>
                <w:rFonts w:eastAsia="Calibri"/>
                <w:b/>
                <w:i/>
                <w:sz w:val="24"/>
                <w:szCs w:val="24"/>
              </w:rPr>
              <w:t>Система образов романа.</w:t>
            </w:r>
            <w:r w:rsidRPr="00F65549">
              <w:rPr>
                <w:b/>
                <w:i/>
                <w:sz w:val="24"/>
                <w:szCs w:val="24"/>
              </w:rPr>
              <w:t>Образ Маши Мироновой.</w:t>
            </w:r>
            <w:r w:rsidRPr="003E7C8E">
              <w:rPr>
                <w:rFonts w:eastAsia="Calibri"/>
                <w:sz w:val="24"/>
                <w:szCs w:val="24"/>
              </w:rPr>
              <w:t xml:space="preserve"> Отношение писателя к событиям и героям.</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autoSpaceDE w:val="0"/>
              <w:autoSpaceDN w:val="0"/>
              <w:adjustRightInd w:val="0"/>
              <w:jc w:val="both"/>
              <w:rPr>
                <w:iCs/>
                <w:sz w:val="24"/>
                <w:szCs w:val="24"/>
              </w:rPr>
            </w:pPr>
          </w:p>
        </w:tc>
        <w:tc>
          <w:tcPr>
            <w:tcW w:w="2694" w:type="dxa"/>
            <w:vMerge/>
          </w:tcPr>
          <w:p w:rsidR="0081287E" w:rsidRPr="007F1084" w:rsidRDefault="0081287E" w:rsidP="00F05309">
            <w:pPr>
              <w:autoSpaceDE w:val="0"/>
              <w:autoSpaceDN w:val="0"/>
              <w:adjustRightInd w:val="0"/>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3E7C8E" w:rsidRDefault="0081287E" w:rsidP="00155BDC">
            <w:pPr>
              <w:rPr>
                <w:b/>
                <w:i/>
                <w:sz w:val="24"/>
                <w:szCs w:val="24"/>
              </w:rPr>
            </w:pPr>
            <w:r w:rsidRPr="003E7C8E">
              <w:rPr>
                <w:b/>
                <w:i/>
                <w:sz w:val="24"/>
                <w:szCs w:val="24"/>
              </w:rPr>
              <w:t>Пушкин А.С. Роман «Капитанская дочка». Образ Пугачева.</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autoSpaceDE w:val="0"/>
              <w:autoSpaceDN w:val="0"/>
              <w:adjustRightInd w:val="0"/>
              <w:jc w:val="both"/>
              <w:rPr>
                <w:iCs/>
                <w:sz w:val="24"/>
                <w:szCs w:val="24"/>
              </w:rPr>
            </w:pPr>
          </w:p>
        </w:tc>
        <w:tc>
          <w:tcPr>
            <w:tcW w:w="2694" w:type="dxa"/>
            <w:vMerge/>
          </w:tcPr>
          <w:p w:rsidR="0081287E" w:rsidRPr="007F1084" w:rsidRDefault="0081287E" w:rsidP="00F05309">
            <w:pPr>
              <w:autoSpaceDE w:val="0"/>
              <w:autoSpaceDN w:val="0"/>
              <w:adjustRightInd w:val="0"/>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sz w:val="24"/>
                <w:szCs w:val="24"/>
              </w:rPr>
            </w:pPr>
            <w:r w:rsidRPr="004C3F23">
              <w:rPr>
                <w:b/>
                <w:i/>
                <w:sz w:val="24"/>
                <w:szCs w:val="24"/>
              </w:rPr>
              <w:t>Р.Р.Классное сочинение по повести А.С.Пушкина «Капитанская дочка»</w:t>
            </w:r>
          </w:p>
        </w:tc>
        <w:tc>
          <w:tcPr>
            <w:tcW w:w="850" w:type="dxa"/>
          </w:tcPr>
          <w:p w:rsidR="0081287E" w:rsidRPr="005D5A1D"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977762" w:rsidRDefault="0081287E" w:rsidP="00F05309">
            <w:pPr>
              <w:autoSpaceDE w:val="0"/>
              <w:autoSpaceDN w:val="0"/>
              <w:adjustRightInd w:val="0"/>
              <w:jc w:val="both"/>
              <w:rPr>
                <w:rFonts w:eastAsia="SchoolBookC"/>
                <w:sz w:val="24"/>
              </w:rPr>
            </w:pPr>
          </w:p>
        </w:tc>
        <w:tc>
          <w:tcPr>
            <w:tcW w:w="2694" w:type="dxa"/>
            <w:vMerge/>
          </w:tcPr>
          <w:p w:rsidR="0081287E" w:rsidRPr="00977762" w:rsidRDefault="0081287E" w:rsidP="00F05309">
            <w:pPr>
              <w:autoSpaceDE w:val="0"/>
              <w:autoSpaceDN w:val="0"/>
              <w:adjustRightInd w:val="0"/>
              <w:jc w:val="both"/>
              <w:rPr>
                <w:rFonts w:eastAsia="SchoolBookC"/>
                <w:sz w:val="24"/>
              </w:rPr>
            </w:pPr>
          </w:p>
        </w:tc>
      </w:tr>
      <w:tr w:rsidR="00D53E17" w:rsidRPr="00EE183F" w:rsidTr="00FA248E">
        <w:tc>
          <w:tcPr>
            <w:tcW w:w="653" w:type="dxa"/>
          </w:tcPr>
          <w:p w:rsidR="00D53E17" w:rsidRPr="00AE4D97" w:rsidRDefault="00D53E17" w:rsidP="00470667">
            <w:pPr>
              <w:pStyle w:val="af3"/>
              <w:ind w:left="510"/>
              <w:rPr>
                <w:b/>
              </w:rPr>
            </w:pPr>
          </w:p>
        </w:tc>
        <w:tc>
          <w:tcPr>
            <w:tcW w:w="2716" w:type="dxa"/>
          </w:tcPr>
          <w:p w:rsidR="00D53E17" w:rsidRPr="00470667" w:rsidRDefault="00D53E17" w:rsidP="00F069C8">
            <w:pPr>
              <w:rPr>
                <w:b/>
                <w:sz w:val="24"/>
                <w:szCs w:val="24"/>
              </w:rPr>
            </w:pPr>
            <w:r w:rsidRPr="00470667">
              <w:rPr>
                <w:b/>
                <w:sz w:val="24"/>
                <w:szCs w:val="24"/>
              </w:rPr>
              <w:t xml:space="preserve">М.Ю.Лермонтов </w:t>
            </w:r>
          </w:p>
        </w:tc>
        <w:tc>
          <w:tcPr>
            <w:tcW w:w="850" w:type="dxa"/>
          </w:tcPr>
          <w:p w:rsidR="00D53E17" w:rsidRPr="00213D99" w:rsidRDefault="00D53E17" w:rsidP="00F069C8">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530708" w:rsidRDefault="00D53E17" w:rsidP="00F05309">
            <w:pPr>
              <w:autoSpaceDE w:val="0"/>
              <w:autoSpaceDN w:val="0"/>
              <w:adjustRightInd w:val="0"/>
              <w:jc w:val="both"/>
              <w:rPr>
                <w:b/>
                <w:i/>
              </w:rPr>
            </w:pPr>
          </w:p>
        </w:tc>
        <w:tc>
          <w:tcPr>
            <w:tcW w:w="2694" w:type="dxa"/>
          </w:tcPr>
          <w:p w:rsidR="00D53E17" w:rsidRPr="00530708" w:rsidRDefault="00D53E17" w:rsidP="00F05309">
            <w:pPr>
              <w:autoSpaceDE w:val="0"/>
              <w:autoSpaceDN w:val="0"/>
              <w:adjustRightInd w:val="0"/>
              <w:jc w:val="both"/>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0B7712" w:rsidRDefault="0081287E" w:rsidP="00155BDC">
            <w:pPr>
              <w:rPr>
                <w:b/>
                <w:i/>
                <w:sz w:val="24"/>
                <w:szCs w:val="24"/>
              </w:rPr>
            </w:pPr>
            <w:r w:rsidRPr="000B7712">
              <w:rPr>
                <w:b/>
                <w:i/>
                <w:sz w:val="24"/>
                <w:szCs w:val="24"/>
              </w:rPr>
              <w:t>Кавказ в жизни и в творчестве М.Ю. Лермонтова.</w:t>
            </w:r>
            <w:r w:rsidRPr="000B7712">
              <w:rPr>
                <w:rFonts w:eastAsia="Calibri"/>
                <w:b/>
                <w:sz w:val="24"/>
                <w:szCs w:val="24"/>
              </w:rPr>
              <w:t xml:space="preserve"> Поэма </w:t>
            </w:r>
            <w:r w:rsidRPr="000B7712">
              <w:rPr>
                <w:rFonts w:eastAsia="Calibri"/>
                <w:b/>
                <w:i/>
                <w:iCs/>
                <w:sz w:val="24"/>
                <w:szCs w:val="24"/>
              </w:rPr>
              <w:t>«Мцыри</w:t>
            </w:r>
            <w:r w:rsidRPr="00BB4BD2">
              <w:rPr>
                <w:rFonts w:eastAsia="Calibri"/>
                <w:b/>
                <w:i/>
                <w:iCs/>
                <w:sz w:val="24"/>
                <w:szCs w:val="24"/>
              </w:rPr>
              <w:t>»</w:t>
            </w:r>
            <w:r w:rsidRPr="00BB4BD2">
              <w:rPr>
                <w:rFonts w:eastAsia="Calibri"/>
                <w:b/>
                <w:i/>
                <w:sz w:val="24"/>
                <w:szCs w:val="24"/>
              </w:rPr>
              <w:t>: свободолюбие, гордость, сила духа — основные мотивы поэмы</w:t>
            </w:r>
            <w:r w:rsidRPr="00BB4BD2">
              <w:rPr>
                <w:rFonts w:eastAsia="Calibri"/>
                <w:b/>
                <w:i/>
                <w:iCs/>
                <w:sz w:val="24"/>
                <w:szCs w:val="24"/>
              </w:rPr>
              <w:t>.</w:t>
            </w:r>
          </w:p>
        </w:tc>
        <w:tc>
          <w:tcPr>
            <w:tcW w:w="850" w:type="dxa"/>
          </w:tcPr>
          <w:p w:rsidR="0081287E" w:rsidRPr="00470667"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A14D2C" w:rsidRDefault="0081287E" w:rsidP="00A14D2C">
            <w:pPr>
              <w:pStyle w:val="af2"/>
              <w:spacing w:before="0" w:after="0"/>
              <w:rPr>
                <w:sz w:val="20"/>
                <w:szCs w:val="20"/>
              </w:rPr>
            </w:pPr>
            <w:r w:rsidRPr="00A14D2C">
              <w:rPr>
                <w:sz w:val="20"/>
                <w:szCs w:val="20"/>
              </w:rPr>
              <w:t>владение элементарной литературоведческой терминологией при анализе литературного произведения;</w:t>
            </w:r>
          </w:p>
          <w:p w:rsidR="0081287E" w:rsidRPr="00A14D2C" w:rsidRDefault="0081287E" w:rsidP="00A14D2C">
            <w:pPr>
              <w:pStyle w:val="af2"/>
              <w:spacing w:before="0" w:after="0"/>
              <w:rPr>
                <w:sz w:val="20"/>
                <w:szCs w:val="20"/>
              </w:rPr>
            </w:pPr>
            <w:r w:rsidRPr="00A14D2C">
              <w:rPr>
                <w:sz w:val="20"/>
                <w:szCs w:val="20"/>
              </w:rPr>
              <w:t>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A14D2C" w:rsidRDefault="0081287E" w:rsidP="00A14D2C">
            <w:pPr>
              <w:pStyle w:val="af2"/>
              <w:spacing w:before="0" w:after="0"/>
              <w:rPr>
                <w:sz w:val="20"/>
                <w:szCs w:val="20"/>
              </w:rPr>
            </w:pPr>
            <w:r w:rsidRPr="00A14D2C">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A14D2C" w:rsidRDefault="0081287E" w:rsidP="00A14D2C">
            <w:r w:rsidRPr="00A14D2C">
              <w:t>использование для решения познавательных и коммуникативных задач различных источников информации.</w:t>
            </w:r>
          </w:p>
          <w:p w:rsidR="0081287E" w:rsidRPr="00A14D2C" w:rsidRDefault="0081287E" w:rsidP="00A14D2C">
            <w:r w:rsidRPr="00A14D2C">
              <w:rPr>
                <w:b/>
                <w:i/>
              </w:rPr>
              <w:t>Познавательные:</w:t>
            </w:r>
            <w:r w:rsidRPr="00A14D2C">
              <w:t xml:space="preserve"> уметь искать и выделять необходимую информацию в предложенных текстах;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81287E" w:rsidRPr="00A14D2C" w:rsidRDefault="0081287E" w:rsidP="00A14D2C">
            <w:r w:rsidRPr="00A14D2C">
              <w:rPr>
                <w:b/>
                <w:i/>
              </w:rPr>
              <w:t>Регулятивные:</w:t>
            </w:r>
            <w:r w:rsidRPr="00A14D2C">
              <w:t xml:space="preserve"> уметь осознавать усвоенный материал, качество и уровень усвоения; формировать ситуацию рефлексии и самодиагностики;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A14D2C" w:rsidRDefault="0081287E" w:rsidP="00A14D2C">
            <w:pPr>
              <w:rPr>
                <w:iCs/>
              </w:rPr>
            </w:pPr>
            <w:r w:rsidRPr="00A14D2C">
              <w:rPr>
                <w:b/>
                <w:i/>
              </w:rPr>
              <w:t xml:space="preserve">Коммуникативные: </w:t>
            </w:r>
            <w:r w:rsidRPr="00A14D2C">
              <w:t>ставить вопросы, обращаться за помощью, формулировать свои затруднения;уметь проявлять активность для решения коммуникативных и познавательных задач;строит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694" w:type="dxa"/>
            <w:vMerge w:val="restart"/>
          </w:tcPr>
          <w:p w:rsidR="0081287E" w:rsidRPr="00A14D2C" w:rsidRDefault="0081287E" w:rsidP="00A14D2C">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B4BD2" w:rsidRDefault="0081287E" w:rsidP="00155BDC">
            <w:pPr>
              <w:rPr>
                <w:b/>
                <w:i/>
                <w:sz w:val="24"/>
                <w:szCs w:val="24"/>
              </w:rPr>
            </w:pPr>
            <w:r w:rsidRPr="00BB4BD2">
              <w:rPr>
                <w:rFonts w:eastAsia="Calibri"/>
                <w:b/>
                <w:i/>
                <w:sz w:val="24"/>
                <w:szCs w:val="24"/>
              </w:rPr>
              <w:t xml:space="preserve">Художественная идея поэмы М.Ю. Лермонтова «Мцыри» и средства ее выражения. </w:t>
            </w:r>
          </w:p>
        </w:tc>
        <w:tc>
          <w:tcPr>
            <w:tcW w:w="850" w:type="dxa"/>
          </w:tcPr>
          <w:p w:rsidR="0081287E" w:rsidRPr="00470667"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B4BD2" w:rsidRDefault="0081287E" w:rsidP="00155BDC">
            <w:pPr>
              <w:rPr>
                <w:b/>
                <w:i/>
                <w:sz w:val="24"/>
                <w:szCs w:val="24"/>
              </w:rPr>
            </w:pPr>
            <w:r w:rsidRPr="00BB4BD2">
              <w:rPr>
                <w:rFonts w:eastAsia="Calibri"/>
                <w:b/>
                <w:i/>
                <w:sz w:val="24"/>
                <w:szCs w:val="24"/>
              </w:rPr>
              <w:t>«Мцыри — любимый идеал Лермонтова» (В.Г. Белинский).</w:t>
            </w:r>
          </w:p>
        </w:tc>
        <w:tc>
          <w:tcPr>
            <w:tcW w:w="850" w:type="dxa"/>
          </w:tcPr>
          <w:p w:rsidR="0081287E" w:rsidRPr="00470667"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470667" w:rsidRDefault="00D53E17" w:rsidP="00470667">
            <w:pPr>
              <w:ind w:left="360"/>
              <w:jc w:val="center"/>
              <w:rPr>
                <w:b/>
              </w:rPr>
            </w:pPr>
          </w:p>
        </w:tc>
        <w:tc>
          <w:tcPr>
            <w:tcW w:w="2716" w:type="dxa"/>
          </w:tcPr>
          <w:p w:rsidR="00D53E17" w:rsidRPr="00470667" w:rsidRDefault="00D53E17" w:rsidP="00470667">
            <w:pPr>
              <w:jc w:val="center"/>
              <w:rPr>
                <w:b/>
                <w:sz w:val="24"/>
                <w:szCs w:val="24"/>
              </w:rPr>
            </w:pPr>
            <w:r w:rsidRPr="00470667">
              <w:rPr>
                <w:b/>
                <w:sz w:val="24"/>
                <w:szCs w:val="24"/>
              </w:rPr>
              <w:t>Н.В. Гоголь</w:t>
            </w:r>
          </w:p>
        </w:tc>
        <w:tc>
          <w:tcPr>
            <w:tcW w:w="850" w:type="dxa"/>
          </w:tcPr>
          <w:p w:rsidR="00D53E17" w:rsidRPr="00DA0A7F" w:rsidRDefault="00D53E17" w:rsidP="00F05309">
            <w:pPr>
              <w:jc w:val="center"/>
              <w:rPr>
                <w:b/>
                <w:sz w:val="24"/>
                <w:szCs w:val="24"/>
              </w:rPr>
            </w:pPr>
            <w:r>
              <w:rPr>
                <w:b/>
                <w:sz w:val="24"/>
                <w:szCs w:val="24"/>
              </w:rPr>
              <w:t>6</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9D4585" w:rsidRDefault="0081287E" w:rsidP="00155BDC">
            <w:pPr>
              <w:rPr>
                <w:b/>
                <w:i/>
                <w:sz w:val="24"/>
                <w:szCs w:val="24"/>
              </w:rPr>
            </w:pPr>
            <w:r w:rsidRPr="009D4585">
              <w:rPr>
                <w:rFonts w:eastAsia="Calibri"/>
                <w:b/>
                <w:i/>
                <w:sz w:val="24"/>
                <w:szCs w:val="24"/>
              </w:rPr>
              <w:t xml:space="preserve">Основные вехи биографии Н.В. Гоголя. А.С. Пушкин и Н.В. Гоголь. Комедия </w:t>
            </w:r>
            <w:r w:rsidRPr="009D4585">
              <w:rPr>
                <w:rFonts w:eastAsia="Calibri"/>
                <w:b/>
                <w:i/>
                <w:iCs/>
                <w:sz w:val="24"/>
                <w:szCs w:val="24"/>
              </w:rPr>
              <w:t>«Ревизор»</w:t>
            </w:r>
            <w:r w:rsidRPr="009D4585">
              <w:rPr>
                <w:rFonts w:eastAsia="Calibri"/>
                <w:b/>
                <w:i/>
                <w:sz w:val="24"/>
                <w:szCs w:val="24"/>
              </w:rPr>
              <w:t>: творческая и сценическая история пьесы.</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FA6B2B" w:rsidRDefault="0081287E" w:rsidP="00FA6B2B">
            <w:pPr>
              <w:pStyle w:val="af2"/>
              <w:spacing w:before="0" w:after="0"/>
              <w:rPr>
                <w:sz w:val="20"/>
                <w:szCs w:val="20"/>
              </w:rPr>
            </w:pPr>
            <w:r w:rsidRPr="00FA6B2B">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FA6B2B" w:rsidRDefault="0081287E" w:rsidP="00FA6B2B">
            <w:pPr>
              <w:pStyle w:val="af2"/>
              <w:spacing w:before="0" w:after="0"/>
              <w:rPr>
                <w:sz w:val="20"/>
                <w:szCs w:val="20"/>
              </w:rPr>
            </w:pPr>
            <w:r w:rsidRPr="00FA6B2B">
              <w:rPr>
                <w:sz w:val="20"/>
                <w:szCs w:val="20"/>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81287E" w:rsidRPr="00FA6B2B" w:rsidRDefault="0081287E" w:rsidP="00FA6B2B">
            <w:pPr>
              <w:pStyle w:val="af2"/>
              <w:spacing w:before="0" w:after="0"/>
              <w:rPr>
                <w:sz w:val="20"/>
                <w:szCs w:val="20"/>
              </w:rPr>
            </w:pPr>
            <w:r w:rsidRPr="00FA6B2B">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FA6B2B" w:rsidRDefault="0081287E" w:rsidP="00FA6B2B">
            <w:r w:rsidRPr="00FA6B2B">
              <w:t>использование для решения познавательных и коммуникативных задач различных источников информации.</w:t>
            </w:r>
          </w:p>
          <w:p w:rsidR="0081287E" w:rsidRPr="00FA6B2B" w:rsidRDefault="0081287E" w:rsidP="00FA6B2B">
            <w:pPr>
              <w:pStyle w:val="af2"/>
              <w:spacing w:before="0" w:after="0"/>
              <w:rPr>
                <w:sz w:val="20"/>
                <w:szCs w:val="20"/>
              </w:rPr>
            </w:pPr>
          </w:p>
          <w:p w:rsidR="0081287E" w:rsidRPr="00FA6B2B" w:rsidRDefault="0081287E" w:rsidP="00FA6B2B">
            <w:r w:rsidRPr="00FA6B2B">
              <w:rPr>
                <w:b/>
                <w:i/>
              </w:rPr>
              <w:t>Познавательные:</w:t>
            </w:r>
            <w:r w:rsidRPr="00FA6B2B">
              <w:t xml:space="preserve"> уметь строить сообщение исследовательского характера в устной форме; уметь искать и выделять необходимую информацию в предложенных текстах;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w:t>
            </w:r>
            <w:r w:rsidRPr="00FA6B2B">
              <w:rPr>
                <w:rFonts w:eastAsia="SchoolBookC"/>
                <w:iCs/>
              </w:rPr>
              <w:t xml:space="preserve">строить </w:t>
            </w:r>
            <w:r w:rsidRPr="00FA6B2B">
              <w:rPr>
                <w:rFonts w:eastAsia="SchoolBookC"/>
              </w:rPr>
              <w:t>рассуждения.</w:t>
            </w:r>
          </w:p>
          <w:p w:rsidR="0081287E" w:rsidRPr="00FA6B2B" w:rsidRDefault="0081287E" w:rsidP="00FA6B2B">
            <w:r w:rsidRPr="00FA6B2B">
              <w:rPr>
                <w:b/>
                <w:i/>
              </w:rPr>
              <w:t>Регулятивные:</w:t>
            </w:r>
            <w:r w:rsidRPr="00FA6B2B">
              <w:t xml:space="preserve"> формировать ситуацию рефлексии и самодиагностики; уметь осознавать усвоенный материал, качество и уровень усвоения;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FA6B2B" w:rsidRDefault="0081287E" w:rsidP="00FA6B2B">
            <w:pPr>
              <w:rPr>
                <w:iCs/>
              </w:rPr>
            </w:pPr>
            <w:r w:rsidRPr="00FA6B2B">
              <w:rPr>
                <w:b/>
                <w:i/>
              </w:rPr>
              <w:t xml:space="preserve">Коммуникативные: </w:t>
            </w:r>
            <w:r w:rsidRPr="00FA6B2B">
              <w:t xml:space="preserve">уметь проявлять активность для решения коммуникативных и познавательных задач; ставить вопросы, обращаться за помощью, формулировать свои затруднения;строит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w:t>
            </w:r>
            <w:r w:rsidRPr="00FA6B2B">
              <w:rPr>
                <w:rFonts w:eastAsia="Calibri"/>
                <w:iCs/>
              </w:rPr>
              <w:t xml:space="preserve"> оформлять </w:t>
            </w:r>
            <w:r w:rsidRPr="00FA6B2B">
              <w:rPr>
                <w:rFonts w:eastAsia="SchoolBookC"/>
              </w:rPr>
              <w:t xml:space="preserve">свои мысли в устной и письменной форме с учётом речевой ситуации; </w:t>
            </w:r>
            <w:r w:rsidRPr="00FA6B2B">
              <w:rPr>
                <w:rFonts w:eastAsia="Calibri"/>
                <w:iCs/>
              </w:rPr>
              <w:t xml:space="preserve">создавать </w:t>
            </w:r>
            <w:r w:rsidRPr="00FA6B2B">
              <w:rPr>
                <w:rFonts w:eastAsia="SchoolBookC"/>
              </w:rPr>
              <w:t xml:space="preserve">тексты различного типа, стиля, жанра; </w:t>
            </w:r>
            <w:r w:rsidRPr="00FA6B2B">
              <w:rPr>
                <w:rFonts w:eastAsia="Calibri"/>
                <w:iCs/>
              </w:rPr>
              <w:t xml:space="preserve">оценивать </w:t>
            </w:r>
            <w:r w:rsidRPr="00FA6B2B">
              <w:rPr>
                <w:rFonts w:eastAsia="SchoolBookC"/>
              </w:rPr>
              <w:t>и редактировать устное и письменное речевое высказывание.</w:t>
            </w:r>
          </w:p>
        </w:tc>
        <w:tc>
          <w:tcPr>
            <w:tcW w:w="2694" w:type="dxa"/>
            <w:vMerge w:val="restart"/>
          </w:tcPr>
          <w:p w:rsidR="0081287E" w:rsidRPr="00FA6B2B" w:rsidRDefault="0081287E" w:rsidP="00FA6B2B">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9D4585" w:rsidRDefault="0081287E" w:rsidP="00155BDC">
            <w:pPr>
              <w:rPr>
                <w:b/>
                <w:i/>
                <w:sz w:val="24"/>
                <w:szCs w:val="24"/>
              </w:rPr>
            </w:pPr>
            <w:r w:rsidRPr="009D4585">
              <w:rPr>
                <w:b/>
                <w:i/>
                <w:sz w:val="24"/>
                <w:szCs w:val="24"/>
              </w:rPr>
              <w:t xml:space="preserve">Гоголь Н.В. «Ревизор». «Сборный город всей темной стороны» (Анализ I действия). </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sz w:val="24"/>
                <w:szCs w:val="24"/>
              </w:rPr>
            </w:pPr>
            <w:r w:rsidRPr="00194032">
              <w:rPr>
                <w:b/>
                <w:i/>
                <w:sz w:val="24"/>
                <w:szCs w:val="24"/>
              </w:rPr>
              <w:t xml:space="preserve">Хлестаков и городничий. (Анализ </w:t>
            </w:r>
            <w:r w:rsidRPr="009D4585">
              <w:rPr>
                <w:b/>
                <w:i/>
                <w:sz w:val="24"/>
                <w:szCs w:val="24"/>
              </w:rPr>
              <w:t>II действия</w:t>
            </w:r>
            <w:r>
              <w:rPr>
                <w:b/>
                <w:i/>
                <w:sz w:val="24"/>
                <w:szCs w:val="24"/>
              </w:rPr>
              <w:t>).</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sz w:val="24"/>
                <w:szCs w:val="24"/>
              </w:rPr>
            </w:pPr>
            <w:r w:rsidRPr="00194032">
              <w:rPr>
                <w:b/>
                <w:i/>
                <w:sz w:val="24"/>
                <w:szCs w:val="24"/>
              </w:rPr>
              <w:t>Хлестаков – «вельможа» и «значительное лицо». (Анализ</w:t>
            </w:r>
            <w:r w:rsidRPr="009D4585">
              <w:rPr>
                <w:b/>
                <w:i/>
                <w:sz w:val="24"/>
                <w:szCs w:val="24"/>
              </w:rPr>
              <w:t>III</w:t>
            </w:r>
            <w:r>
              <w:rPr>
                <w:b/>
                <w:i/>
                <w:sz w:val="24"/>
                <w:szCs w:val="24"/>
              </w:rPr>
              <w:t xml:space="preserve"> действия).</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194032" w:rsidRDefault="0081287E" w:rsidP="00155BDC">
            <w:pPr>
              <w:rPr>
                <w:b/>
                <w:i/>
                <w:sz w:val="24"/>
                <w:szCs w:val="24"/>
              </w:rPr>
            </w:pPr>
            <w:r w:rsidRPr="00194032">
              <w:rPr>
                <w:b/>
                <w:i/>
                <w:sz w:val="24"/>
                <w:szCs w:val="24"/>
              </w:rPr>
              <w:t>Хлестаков – ревизор (Анализ IV действия).</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b/>
                <w:i/>
                <w:sz w:val="24"/>
                <w:szCs w:val="24"/>
              </w:rPr>
            </w:pPr>
            <w:r>
              <w:rPr>
                <w:b/>
                <w:i/>
                <w:sz w:val="24"/>
                <w:szCs w:val="24"/>
              </w:rPr>
              <w:t xml:space="preserve">Художественная идея комедии. (Анализ V действия). </w:t>
            </w:r>
          </w:p>
        </w:tc>
        <w:tc>
          <w:tcPr>
            <w:tcW w:w="850" w:type="dxa"/>
          </w:tcPr>
          <w:p w:rsidR="0081287E" w:rsidRDefault="0081287E" w:rsidP="00F05309">
            <w:pPr>
              <w:jc w:val="center"/>
              <w:rPr>
                <w:sz w:val="24"/>
                <w:szCs w:val="24"/>
              </w:rPr>
            </w:pP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530708" w:rsidRDefault="0081287E" w:rsidP="00F05309">
            <w:pPr>
              <w:autoSpaceDE w:val="0"/>
              <w:autoSpaceDN w:val="0"/>
              <w:adjustRightInd w:val="0"/>
              <w:jc w:val="both"/>
              <w:rPr>
                <w:b/>
                <w:i/>
              </w:rPr>
            </w:pPr>
          </w:p>
        </w:tc>
        <w:tc>
          <w:tcPr>
            <w:tcW w:w="2694" w:type="dxa"/>
            <w:vMerge/>
          </w:tcPr>
          <w:p w:rsidR="0081287E" w:rsidRPr="00530708" w:rsidRDefault="0081287E" w:rsidP="00F05309">
            <w:pPr>
              <w:autoSpaceDE w:val="0"/>
              <w:autoSpaceDN w:val="0"/>
              <w:adjustRightInd w:val="0"/>
              <w:jc w:val="both"/>
              <w:rPr>
                <w:b/>
                <w:i/>
              </w:rPr>
            </w:pPr>
          </w:p>
        </w:tc>
      </w:tr>
      <w:tr w:rsidR="00D53E17" w:rsidRPr="00EE183F" w:rsidTr="00FA248E">
        <w:tc>
          <w:tcPr>
            <w:tcW w:w="653" w:type="dxa"/>
          </w:tcPr>
          <w:p w:rsidR="00D53E17" w:rsidRPr="00DA0A7F" w:rsidRDefault="00D53E17" w:rsidP="00DA0A7F">
            <w:pPr>
              <w:ind w:left="360"/>
              <w:jc w:val="center"/>
              <w:rPr>
                <w:b/>
              </w:rPr>
            </w:pPr>
          </w:p>
        </w:tc>
        <w:tc>
          <w:tcPr>
            <w:tcW w:w="2716" w:type="dxa"/>
          </w:tcPr>
          <w:p w:rsidR="00D53E17" w:rsidRPr="00DA0A7F" w:rsidRDefault="00D53E17" w:rsidP="00DA0A7F">
            <w:pPr>
              <w:jc w:val="center"/>
              <w:rPr>
                <w:b/>
                <w:sz w:val="24"/>
                <w:szCs w:val="24"/>
              </w:rPr>
            </w:pPr>
            <w:r w:rsidRPr="00DA0A7F">
              <w:rPr>
                <w:b/>
                <w:sz w:val="24"/>
                <w:szCs w:val="24"/>
              </w:rPr>
              <w:t>И.С. Тургенев</w:t>
            </w:r>
          </w:p>
        </w:tc>
        <w:tc>
          <w:tcPr>
            <w:tcW w:w="850" w:type="dxa"/>
          </w:tcPr>
          <w:p w:rsidR="00D53E17" w:rsidRPr="00DA0A7F"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530708" w:rsidRDefault="00D53E17" w:rsidP="00F05309">
            <w:pPr>
              <w:autoSpaceDE w:val="0"/>
              <w:autoSpaceDN w:val="0"/>
              <w:adjustRightInd w:val="0"/>
              <w:jc w:val="both"/>
              <w:rPr>
                <w:b/>
                <w:i/>
              </w:rPr>
            </w:pPr>
          </w:p>
        </w:tc>
        <w:tc>
          <w:tcPr>
            <w:tcW w:w="2694" w:type="dxa"/>
          </w:tcPr>
          <w:p w:rsidR="00D53E17" w:rsidRPr="00530708" w:rsidRDefault="00D53E17" w:rsidP="00F05309">
            <w:pPr>
              <w:autoSpaceDE w:val="0"/>
              <w:autoSpaceDN w:val="0"/>
              <w:adjustRightInd w:val="0"/>
              <w:jc w:val="both"/>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264B6" w:rsidRDefault="0081287E" w:rsidP="00155BDC">
            <w:pPr>
              <w:rPr>
                <w:b/>
                <w:i/>
                <w:sz w:val="24"/>
                <w:szCs w:val="24"/>
              </w:rPr>
            </w:pPr>
            <w:r w:rsidRPr="00B264B6">
              <w:rPr>
                <w:rFonts w:eastAsia="Calibri"/>
                <w:b/>
                <w:i/>
                <w:sz w:val="24"/>
                <w:szCs w:val="24"/>
              </w:rPr>
              <w:t xml:space="preserve">Основные вехи биографии И.С. Тургенева. Произведения писателя о любви: повесть </w:t>
            </w:r>
            <w:r w:rsidRPr="00B264B6">
              <w:rPr>
                <w:rFonts w:eastAsia="Calibri"/>
                <w:b/>
                <w:i/>
                <w:iCs/>
                <w:sz w:val="24"/>
                <w:szCs w:val="24"/>
              </w:rPr>
              <w:t>«Ася»</w:t>
            </w:r>
            <w:r w:rsidRPr="00B264B6">
              <w:rPr>
                <w:rFonts w:eastAsia="Calibri"/>
                <w:b/>
                <w:i/>
                <w:sz w:val="24"/>
                <w:szCs w:val="24"/>
              </w:rPr>
              <w:t>.</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A41CA5" w:rsidRDefault="0081287E" w:rsidP="00A41CA5">
            <w:pPr>
              <w:pStyle w:val="af2"/>
              <w:spacing w:before="0" w:after="0"/>
              <w:rPr>
                <w:sz w:val="20"/>
                <w:szCs w:val="20"/>
              </w:rPr>
            </w:pPr>
            <w:r w:rsidRPr="00A41CA5">
              <w:rPr>
                <w:sz w:val="20"/>
                <w:szCs w:val="20"/>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81287E" w:rsidRPr="00A41CA5" w:rsidRDefault="0081287E" w:rsidP="00A41CA5">
            <w:pPr>
              <w:pStyle w:val="af2"/>
              <w:spacing w:before="0" w:after="0"/>
              <w:rPr>
                <w:sz w:val="20"/>
                <w:szCs w:val="20"/>
              </w:rPr>
            </w:pPr>
            <w:r w:rsidRPr="00A41CA5">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A41CA5" w:rsidRDefault="0081287E" w:rsidP="00A41CA5">
            <w:pPr>
              <w:pStyle w:val="af2"/>
              <w:spacing w:before="0" w:after="0"/>
              <w:rPr>
                <w:sz w:val="20"/>
                <w:szCs w:val="20"/>
              </w:rPr>
            </w:pPr>
            <w:r w:rsidRPr="00A41CA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A41CA5" w:rsidRDefault="0081287E" w:rsidP="00A41CA5">
            <w:pPr>
              <w:rPr>
                <w:iCs/>
              </w:rPr>
            </w:pPr>
            <w:r w:rsidRPr="00A41CA5">
              <w:t>использование для решения познавательных и коммуникативных задач различных источников информации.</w:t>
            </w:r>
          </w:p>
          <w:p w:rsidR="0081287E" w:rsidRPr="00A41CA5" w:rsidRDefault="0081287E" w:rsidP="00A41CA5">
            <w:r w:rsidRPr="00A41CA5">
              <w:rPr>
                <w:b/>
                <w:i/>
              </w:rPr>
              <w:t>Познавательные:</w:t>
            </w:r>
            <w:r w:rsidRPr="00A41CA5">
              <w:t xml:space="preserve"> уметь строить сообщение исследовательского характера в устной форме; уметь искать и выделять необходимую информацию в предложенных текстах.</w:t>
            </w:r>
          </w:p>
          <w:p w:rsidR="0081287E" w:rsidRPr="00A41CA5" w:rsidRDefault="0081287E" w:rsidP="00A41CA5">
            <w:r w:rsidRPr="00A41CA5">
              <w:rPr>
                <w:b/>
                <w:i/>
              </w:rPr>
              <w:t>Регулятивные:</w:t>
            </w:r>
            <w:r w:rsidRPr="00A41CA5">
              <w:t xml:space="preserve"> формировать ситуацию рефлексии и самодиагностики;  уметь осознавать усвоенный материал, качество и уровень усвоения.</w:t>
            </w:r>
          </w:p>
          <w:p w:rsidR="0081287E" w:rsidRPr="00A41CA5" w:rsidRDefault="0081287E" w:rsidP="00A41CA5">
            <w:pPr>
              <w:rPr>
                <w:iCs/>
              </w:rPr>
            </w:pPr>
            <w:r w:rsidRPr="00A41CA5">
              <w:rPr>
                <w:b/>
                <w:i/>
              </w:rPr>
              <w:t xml:space="preserve">Коммуникативные: </w:t>
            </w:r>
            <w:r w:rsidRPr="00A41CA5">
              <w:t>уметь проявлять активность для решения коммуникативных и познавательных задач;ставить вопросы, обращаться за помощью, формулировать свои затруднения.</w:t>
            </w:r>
          </w:p>
        </w:tc>
        <w:tc>
          <w:tcPr>
            <w:tcW w:w="2694" w:type="dxa"/>
            <w:vMerge w:val="restart"/>
          </w:tcPr>
          <w:p w:rsidR="0081287E" w:rsidRPr="00A41CA5" w:rsidRDefault="0081287E" w:rsidP="00A41CA5">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264B6" w:rsidRDefault="0081287E" w:rsidP="00155BDC">
            <w:pPr>
              <w:rPr>
                <w:b/>
                <w:i/>
                <w:sz w:val="24"/>
                <w:szCs w:val="24"/>
              </w:rPr>
            </w:pPr>
            <w:r w:rsidRPr="00B264B6">
              <w:rPr>
                <w:b/>
                <w:i/>
                <w:sz w:val="24"/>
                <w:szCs w:val="24"/>
              </w:rPr>
              <w:t xml:space="preserve">Тургенев И.С. Повесть «Ася». Господин Н.Н. и Гагин. </w:t>
            </w:r>
            <w:r w:rsidRPr="00B264B6">
              <w:rPr>
                <w:rFonts w:eastAsia="Calibri"/>
                <w:b/>
                <w:i/>
                <w:sz w:val="24"/>
                <w:szCs w:val="24"/>
              </w:rPr>
              <w:t>Возвышенное и трагическое в изображении жизни и судьбы героев.</w:t>
            </w:r>
          </w:p>
        </w:tc>
        <w:tc>
          <w:tcPr>
            <w:tcW w:w="850" w:type="dxa"/>
          </w:tcPr>
          <w:p w:rsidR="0081287E" w:rsidRPr="00DA0A7F"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sz w:val="24"/>
                <w:szCs w:val="24"/>
              </w:rPr>
            </w:pPr>
            <w:r w:rsidRPr="00B264B6">
              <w:rPr>
                <w:b/>
                <w:i/>
                <w:sz w:val="24"/>
                <w:szCs w:val="24"/>
              </w:rPr>
              <w:t>Тургенев И.С. Повесть «Ася». Образ Аси: любовь, нежность, верность – основное в образе героини.</w:t>
            </w:r>
          </w:p>
        </w:tc>
        <w:tc>
          <w:tcPr>
            <w:tcW w:w="850" w:type="dxa"/>
          </w:tcPr>
          <w:p w:rsidR="0081287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530708" w:rsidRDefault="0081287E" w:rsidP="00F05309">
            <w:pPr>
              <w:spacing w:before="75" w:after="150"/>
              <w:rPr>
                <w:b/>
                <w:i/>
              </w:rPr>
            </w:pPr>
          </w:p>
        </w:tc>
        <w:tc>
          <w:tcPr>
            <w:tcW w:w="2694" w:type="dxa"/>
            <w:vMerge/>
          </w:tcPr>
          <w:p w:rsidR="0081287E" w:rsidRPr="00530708" w:rsidRDefault="0081287E" w:rsidP="00F05309">
            <w:pPr>
              <w:spacing w:before="75" w:after="150"/>
              <w:rPr>
                <w:b/>
                <w:i/>
              </w:rPr>
            </w:pPr>
          </w:p>
        </w:tc>
      </w:tr>
      <w:tr w:rsidR="00D53E17" w:rsidRPr="00EE183F" w:rsidTr="00FA248E">
        <w:tc>
          <w:tcPr>
            <w:tcW w:w="653" w:type="dxa"/>
          </w:tcPr>
          <w:p w:rsidR="00D53E17" w:rsidRPr="00AA6052" w:rsidRDefault="00D53E17" w:rsidP="00AA6052">
            <w:pPr>
              <w:ind w:left="360"/>
              <w:jc w:val="center"/>
              <w:rPr>
                <w:b/>
              </w:rPr>
            </w:pPr>
          </w:p>
        </w:tc>
        <w:tc>
          <w:tcPr>
            <w:tcW w:w="2716" w:type="dxa"/>
          </w:tcPr>
          <w:p w:rsidR="00D53E17" w:rsidRPr="00AA6052" w:rsidRDefault="00D53E17" w:rsidP="00AA6052">
            <w:pPr>
              <w:jc w:val="center"/>
              <w:rPr>
                <w:b/>
                <w:sz w:val="24"/>
                <w:szCs w:val="24"/>
              </w:rPr>
            </w:pPr>
            <w:r w:rsidRPr="00AA6052">
              <w:rPr>
                <w:b/>
                <w:sz w:val="24"/>
                <w:szCs w:val="24"/>
              </w:rPr>
              <w:t>Н.А.Некрасов</w:t>
            </w:r>
          </w:p>
        </w:tc>
        <w:tc>
          <w:tcPr>
            <w:tcW w:w="850" w:type="dxa"/>
          </w:tcPr>
          <w:p w:rsidR="00D53E17" w:rsidRPr="00AA6052"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Default="00D53E17" w:rsidP="00F05309">
            <w:pPr>
              <w:spacing w:before="75" w:after="150"/>
              <w:rPr>
                <w:b/>
                <w:i/>
              </w:rPr>
            </w:pPr>
          </w:p>
        </w:tc>
        <w:tc>
          <w:tcPr>
            <w:tcW w:w="2694" w:type="dxa"/>
          </w:tcPr>
          <w:p w:rsidR="00D53E17"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D60102" w:rsidRDefault="0081287E" w:rsidP="00155BDC">
            <w:pPr>
              <w:rPr>
                <w:b/>
                <w:i/>
                <w:sz w:val="24"/>
                <w:szCs w:val="24"/>
              </w:rPr>
            </w:pPr>
            <w:r w:rsidRPr="00D60102">
              <w:rPr>
                <w:rFonts w:eastAsia="Calibri"/>
                <w:b/>
                <w:i/>
                <w:sz w:val="24"/>
                <w:szCs w:val="24"/>
              </w:rPr>
              <w:t>Основные вехи биографии Н.А. Некрасова.</w:t>
            </w:r>
            <w:r w:rsidRPr="00D60102">
              <w:rPr>
                <w:b/>
                <w:i/>
                <w:sz w:val="24"/>
                <w:szCs w:val="24"/>
              </w:rPr>
              <w:t xml:space="preserve"> Судьба и жизнь народная в изображении поэта.</w:t>
            </w:r>
            <w:r w:rsidRPr="00D60102">
              <w:rPr>
                <w:rFonts w:eastAsia="Calibri"/>
                <w:b/>
                <w:i/>
                <w:iCs/>
                <w:sz w:val="24"/>
                <w:szCs w:val="24"/>
              </w:rPr>
              <w:t xml:space="preserve"> «Внимая ужасам войны...».</w:t>
            </w:r>
          </w:p>
        </w:tc>
        <w:tc>
          <w:tcPr>
            <w:tcW w:w="850" w:type="dxa"/>
          </w:tcPr>
          <w:p w:rsidR="0081287E" w:rsidRPr="00DA0A7F" w:rsidRDefault="0081287E" w:rsidP="00F069C8">
            <w:pPr>
              <w:jc w:val="center"/>
              <w:rPr>
                <w:sz w:val="24"/>
                <w:szCs w:val="24"/>
              </w:rPr>
            </w:pPr>
            <w:r>
              <w:rPr>
                <w:sz w:val="24"/>
                <w:szCs w:val="24"/>
              </w:rPr>
              <w:t>1</w:t>
            </w:r>
          </w:p>
        </w:tc>
        <w:tc>
          <w:tcPr>
            <w:tcW w:w="992" w:type="dxa"/>
          </w:tcPr>
          <w:p w:rsidR="0081287E" w:rsidRDefault="0081287E" w:rsidP="00F069C8">
            <w:pPr>
              <w:jc w:val="center"/>
              <w:rPr>
                <w:b/>
                <w:sz w:val="24"/>
                <w:szCs w:val="24"/>
              </w:rPr>
            </w:pPr>
          </w:p>
        </w:tc>
        <w:tc>
          <w:tcPr>
            <w:tcW w:w="993" w:type="dxa"/>
          </w:tcPr>
          <w:p w:rsidR="0081287E" w:rsidRDefault="0081287E" w:rsidP="00F069C8">
            <w:pPr>
              <w:jc w:val="center"/>
              <w:rPr>
                <w:b/>
                <w:sz w:val="24"/>
                <w:szCs w:val="24"/>
              </w:rPr>
            </w:pPr>
          </w:p>
        </w:tc>
        <w:tc>
          <w:tcPr>
            <w:tcW w:w="2268" w:type="dxa"/>
          </w:tcPr>
          <w:p w:rsidR="0081287E" w:rsidRPr="00EE183F" w:rsidRDefault="0081287E" w:rsidP="00F069C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683A75" w:rsidRDefault="0081287E" w:rsidP="00683A75">
            <w:pPr>
              <w:pStyle w:val="af2"/>
              <w:spacing w:before="0" w:after="0"/>
              <w:rPr>
                <w:sz w:val="20"/>
                <w:szCs w:val="20"/>
              </w:rPr>
            </w:pPr>
            <w:r w:rsidRPr="00683A75">
              <w:rPr>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683A75" w:rsidRDefault="0081287E" w:rsidP="00683A75">
            <w:pPr>
              <w:pStyle w:val="af2"/>
              <w:spacing w:before="0" w:after="0"/>
              <w:rPr>
                <w:sz w:val="20"/>
                <w:szCs w:val="20"/>
              </w:rPr>
            </w:pPr>
            <w:r w:rsidRPr="00683A7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683A75" w:rsidRDefault="0081287E" w:rsidP="00683A75">
            <w:pPr>
              <w:rPr>
                <w:iCs/>
              </w:rPr>
            </w:pPr>
            <w:r w:rsidRPr="00683A75">
              <w:t>использование для решения познавательных и коммуникативных задач различных источников информации.</w:t>
            </w:r>
          </w:p>
          <w:p w:rsidR="0081287E" w:rsidRPr="00683A75" w:rsidRDefault="0081287E" w:rsidP="00683A75">
            <w:r w:rsidRPr="00683A75">
              <w:rPr>
                <w:b/>
                <w:i/>
              </w:rPr>
              <w:t xml:space="preserve">Познавательные: </w:t>
            </w:r>
            <w:r w:rsidRPr="00683A75">
              <w:t>уметь извлекать необходимую информацию из прослушанного или прочитанного текста;  уметь строить сообщение исследовательского характера в устной форме.</w:t>
            </w:r>
          </w:p>
          <w:p w:rsidR="0081287E" w:rsidRPr="00683A75" w:rsidRDefault="0081287E" w:rsidP="00683A75">
            <w:r w:rsidRPr="00683A75">
              <w:rPr>
                <w:b/>
                <w:i/>
              </w:rPr>
              <w:t>Регулятивные:</w:t>
            </w:r>
            <w:r w:rsidRPr="00683A75">
              <w:t xml:space="preserve"> уметь анализировать стихотворный текст; формировать ситуацию рефлексии и самодиагностики.</w:t>
            </w:r>
          </w:p>
          <w:p w:rsidR="0081287E" w:rsidRPr="00683A75" w:rsidRDefault="0081287E" w:rsidP="00683A75">
            <w:pPr>
              <w:rPr>
                <w:iCs/>
              </w:rPr>
            </w:pPr>
            <w:r w:rsidRPr="00683A75">
              <w:rPr>
                <w:b/>
                <w:i/>
              </w:rPr>
              <w:t>Коммуникативные:</w:t>
            </w:r>
            <w:r w:rsidRPr="00683A75">
              <w:t xml:space="preserve"> уметь читать вслух и понимать прочитанное;уметь проявлять активность для решения коммуникативных и познавательных задач.</w:t>
            </w:r>
          </w:p>
        </w:tc>
        <w:tc>
          <w:tcPr>
            <w:tcW w:w="2694" w:type="dxa"/>
            <w:vMerge w:val="restart"/>
          </w:tcPr>
          <w:p w:rsidR="0081287E" w:rsidRPr="00683A75" w:rsidRDefault="0081287E" w:rsidP="00683A75">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36E27" w:rsidRDefault="0081287E" w:rsidP="00155BDC">
            <w:pPr>
              <w:rPr>
                <w:b/>
                <w:i/>
                <w:sz w:val="24"/>
                <w:szCs w:val="24"/>
              </w:rPr>
            </w:pPr>
            <w:r w:rsidRPr="00B36E27">
              <w:rPr>
                <w:b/>
                <w:i/>
                <w:sz w:val="24"/>
                <w:szCs w:val="24"/>
              </w:rPr>
              <w:t>Некрасов Н.А.</w:t>
            </w:r>
            <w:r w:rsidRPr="00B36E27">
              <w:rPr>
                <w:rFonts w:eastAsia="Calibri"/>
                <w:b/>
                <w:i/>
                <w:sz w:val="24"/>
                <w:szCs w:val="24"/>
              </w:rPr>
              <w:t>Человек и природа в стихотворении</w:t>
            </w:r>
            <w:r w:rsidRPr="00B36E27">
              <w:rPr>
                <w:rFonts w:eastAsia="Calibri"/>
                <w:b/>
                <w:i/>
                <w:iCs/>
                <w:sz w:val="24"/>
                <w:szCs w:val="24"/>
              </w:rPr>
              <w:t xml:space="preserve"> «Зеленый Шум». Подготовка к сочинению по картине А.А. Рылова «Зеленый шум».</w:t>
            </w:r>
          </w:p>
        </w:tc>
        <w:tc>
          <w:tcPr>
            <w:tcW w:w="850" w:type="dxa"/>
          </w:tcPr>
          <w:p w:rsidR="0081287E" w:rsidRPr="00AA6052"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AA6052">
            <w:pPr>
              <w:pStyle w:val="af3"/>
              <w:ind w:left="510"/>
              <w:rPr>
                <w:b/>
              </w:rPr>
            </w:pPr>
          </w:p>
        </w:tc>
        <w:tc>
          <w:tcPr>
            <w:tcW w:w="2716" w:type="dxa"/>
          </w:tcPr>
          <w:p w:rsidR="00D53E17" w:rsidRPr="00AA6052" w:rsidRDefault="00D53E17" w:rsidP="00AA6052">
            <w:pPr>
              <w:jc w:val="center"/>
              <w:rPr>
                <w:b/>
                <w:sz w:val="24"/>
                <w:szCs w:val="24"/>
              </w:rPr>
            </w:pPr>
            <w:r w:rsidRPr="00AA6052">
              <w:rPr>
                <w:b/>
                <w:sz w:val="24"/>
                <w:szCs w:val="24"/>
              </w:rPr>
              <w:t>А.А.Фет</w:t>
            </w:r>
          </w:p>
        </w:tc>
        <w:tc>
          <w:tcPr>
            <w:tcW w:w="850" w:type="dxa"/>
          </w:tcPr>
          <w:p w:rsidR="00D53E17" w:rsidRPr="00AA6052" w:rsidRDefault="00D53E17" w:rsidP="00F05309">
            <w:pPr>
              <w:jc w:val="center"/>
              <w:rPr>
                <w:b/>
                <w:sz w:val="24"/>
                <w:szCs w:val="24"/>
              </w:rPr>
            </w:pPr>
            <w:r w:rsidRPr="00AA6052">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0F0F02" w:rsidRDefault="0081287E" w:rsidP="00155BDC">
            <w:pPr>
              <w:rPr>
                <w:b/>
                <w:i/>
                <w:sz w:val="24"/>
                <w:szCs w:val="24"/>
              </w:rPr>
            </w:pPr>
            <w:r w:rsidRPr="000F0F02">
              <w:rPr>
                <w:b/>
                <w:i/>
                <w:sz w:val="24"/>
                <w:szCs w:val="24"/>
              </w:rPr>
              <w:t xml:space="preserve"> Фет А.А.  Краткие сведения о поэте. Мир природы и духовности в поэзии поэта «Учись у них: у дуба, у берёзы», </w:t>
            </w:r>
          </w:p>
        </w:tc>
        <w:tc>
          <w:tcPr>
            <w:tcW w:w="850" w:type="dxa"/>
          </w:tcPr>
          <w:p w:rsidR="0081287E" w:rsidRPr="00AA6052"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E915D5" w:rsidRDefault="0081287E" w:rsidP="00E915D5">
            <w:pPr>
              <w:jc w:val="both"/>
              <w:rPr>
                <w:iCs/>
              </w:rPr>
            </w:pPr>
            <w:r w:rsidRPr="00E915D5">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E915D5" w:rsidRDefault="0081287E" w:rsidP="00E915D5">
            <w:pPr>
              <w:pStyle w:val="af2"/>
              <w:spacing w:before="0" w:after="0"/>
              <w:jc w:val="both"/>
              <w:rPr>
                <w:sz w:val="20"/>
                <w:szCs w:val="20"/>
              </w:rPr>
            </w:pPr>
            <w:r w:rsidRPr="00E915D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E915D5" w:rsidRDefault="0081287E" w:rsidP="00E915D5">
            <w:pPr>
              <w:jc w:val="both"/>
              <w:rPr>
                <w:iCs/>
              </w:rPr>
            </w:pPr>
            <w:r w:rsidRPr="00E915D5">
              <w:t>использование для решения познавательных и коммуникативных задач различных источников информации.</w:t>
            </w:r>
          </w:p>
          <w:p w:rsidR="0081287E" w:rsidRPr="00E915D5" w:rsidRDefault="0081287E" w:rsidP="00E915D5">
            <w:r w:rsidRPr="00E915D5">
              <w:rPr>
                <w:b/>
                <w:i/>
              </w:rPr>
              <w:t xml:space="preserve">Познавательные: </w:t>
            </w:r>
            <w:r w:rsidRPr="00E915D5">
              <w:t>уметь извлекать необходимую информацию из прослушанного или прочитанного текста.</w:t>
            </w:r>
          </w:p>
          <w:p w:rsidR="0081287E" w:rsidRPr="00E915D5" w:rsidRDefault="0081287E" w:rsidP="00E915D5">
            <w:pPr>
              <w:jc w:val="both"/>
            </w:pPr>
            <w:r w:rsidRPr="00E915D5">
              <w:rPr>
                <w:b/>
                <w:i/>
              </w:rPr>
              <w:t>Регулятивные:</w:t>
            </w:r>
            <w:r w:rsidRPr="00E915D5">
              <w:t xml:space="preserve"> уметь анализировать стихотворный текст.</w:t>
            </w:r>
          </w:p>
          <w:p w:rsidR="0081287E" w:rsidRPr="00E915D5" w:rsidRDefault="0081287E" w:rsidP="00E915D5">
            <w:pPr>
              <w:jc w:val="both"/>
              <w:rPr>
                <w:iCs/>
              </w:rPr>
            </w:pPr>
            <w:r w:rsidRPr="00E915D5">
              <w:rPr>
                <w:b/>
                <w:i/>
              </w:rPr>
              <w:t>Коммуникативные:</w:t>
            </w:r>
            <w:r w:rsidRPr="00E915D5">
              <w:t xml:space="preserve"> уметь читать вслух и понимать прочитанное.</w:t>
            </w:r>
          </w:p>
        </w:tc>
        <w:tc>
          <w:tcPr>
            <w:tcW w:w="2694" w:type="dxa"/>
            <w:vMerge w:val="restart"/>
          </w:tcPr>
          <w:p w:rsidR="0081287E" w:rsidRPr="00E915D5" w:rsidRDefault="0081287E" w:rsidP="00E915D5">
            <w:pPr>
              <w:jc w:val="both"/>
            </w:pPr>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0F0F02" w:rsidRDefault="0081287E" w:rsidP="00155BDC">
            <w:pPr>
              <w:rPr>
                <w:b/>
                <w:sz w:val="24"/>
                <w:szCs w:val="24"/>
              </w:rPr>
            </w:pPr>
            <w:r w:rsidRPr="000F0F02">
              <w:rPr>
                <w:b/>
                <w:i/>
                <w:sz w:val="24"/>
                <w:szCs w:val="24"/>
              </w:rPr>
              <w:t>«Целый мир красоты». Гармония чувств, единство с миром природы, духовность – основные мотивы лирики Фета.</w:t>
            </w:r>
          </w:p>
        </w:tc>
        <w:tc>
          <w:tcPr>
            <w:tcW w:w="850" w:type="dxa"/>
          </w:tcPr>
          <w:p w:rsidR="0081287E" w:rsidRPr="00AA6052" w:rsidRDefault="0081287E" w:rsidP="00F05309">
            <w:pPr>
              <w:jc w:val="center"/>
              <w:rPr>
                <w:sz w:val="24"/>
                <w:szCs w:val="24"/>
              </w:rPr>
            </w:pPr>
            <w:r w:rsidRPr="00AA6052">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EE183F" w:rsidRDefault="0081287E" w:rsidP="00F05309">
            <w:pPr>
              <w:jc w:val="center"/>
              <w:rPr>
                <w:b/>
                <w:sz w:val="24"/>
                <w:szCs w:val="24"/>
              </w:rPr>
            </w:pPr>
          </w:p>
        </w:tc>
        <w:tc>
          <w:tcPr>
            <w:tcW w:w="2694" w:type="dxa"/>
            <w:vMerge/>
          </w:tcPr>
          <w:p w:rsidR="0081287E" w:rsidRPr="00EE183F" w:rsidRDefault="0081287E" w:rsidP="00F05309">
            <w:pPr>
              <w:jc w:val="center"/>
              <w:rPr>
                <w:b/>
                <w:sz w:val="24"/>
                <w:szCs w:val="24"/>
              </w:rPr>
            </w:pPr>
          </w:p>
        </w:tc>
      </w:tr>
      <w:tr w:rsidR="00D53E17" w:rsidRPr="00EE183F" w:rsidTr="00FA248E">
        <w:tc>
          <w:tcPr>
            <w:tcW w:w="653" w:type="dxa"/>
          </w:tcPr>
          <w:p w:rsidR="00D53E17" w:rsidRPr="00AE4D97" w:rsidRDefault="00D53E17" w:rsidP="00AA6052">
            <w:pPr>
              <w:pStyle w:val="af3"/>
              <w:ind w:left="510"/>
              <w:rPr>
                <w:b/>
              </w:rPr>
            </w:pPr>
          </w:p>
        </w:tc>
        <w:tc>
          <w:tcPr>
            <w:tcW w:w="2716" w:type="dxa"/>
          </w:tcPr>
          <w:p w:rsidR="00D53E17" w:rsidRPr="00AA6052" w:rsidRDefault="00D53E17" w:rsidP="00AA6052">
            <w:pPr>
              <w:jc w:val="center"/>
              <w:rPr>
                <w:b/>
                <w:sz w:val="24"/>
                <w:szCs w:val="24"/>
              </w:rPr>
            </w:pPr>
            <w:r w:rsidRPr="00AA6052">
              <w:rPr>
                <w:b/>
                <w:sz w:val="24"/>
                <w:szCs w:val="24"/>
              </w:rPr>
              <w:t>А.Н.Островский</w:t>
            </w:r>
          </w:p>
        </w:tc>
        <w:tc>
          <w:tcPr>
            <w:tcW w:w="850" w:type="dxa"/>
          </w:tcPr>
          <w:p w:rsidR="00D53E17" w:rsidRPr="00213D99"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5C59EC" w:rsidRDefault="0081287E" w:rsidP="00155BDC">
            <w:pPr>
              <w:rPr>
                <w:b/>
                <w:i/>
                <w:sz w:val="24"/>
                <w:szCs w:val="24"/>
              </w:rPr>
            </w:pPr>
            <w:r w:rsidRPr="005C59EC">
              <w:rPr>
                <w:b/>
                <w:i/>
                <w:sz w:val="24"/>
                <w:szCs w:val="24"/>
              </w:rPr>
              <w:t>Краткие сведения обА.Н. Островском. Пьеса «Снегурочка»: связь с мифологическими  и сказочными сюжетами. Элементы фольклора в сказке.</w:t>
            </w:r>
          </w:p>
        </w:tc>
        <w:tc>
          <w:tcPr>
            <w:tcW w:w="850" w:type="dxa"/>
          </w:tcPr>
          <w:p w:rsidR="0081287E" w:rsidRPr="00AA6052"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232BDA" w:rsidRDefault="0081287E" w:rsidP="00232BDA">
            <w:r w:rsidRPr="00232BDA">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81287E" w:rsidRDefault="0081287E" w:rsidP="0081287E">
            <w:pPr>
              <w:pStyle w:val="af2"/>
              <w:spacing w:before="0" w:after="0"/>
              <w:rPr>
                <w:sz w:val="20"/>
                <w:szCs w:val="20"/>
              </w:rPr>
            </w:pPr>
            <w:r w:rsidRPr="00232BDA">
              <w:rPr>
                <w:sz w:val="20"/>
                <w:szCs w:val="20"/>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81287E" w:rsidRPr="00232BDA" w:rsidRDefault="0081287E" w:rsidP="00232BDA">
            <w:pPr>
              <w:pStyle w:val="af2"/>
              <w:spacing w:before="0" w:after="0"/>
              <w:rPr>
                <w:sz w:val="20"/>
                <w:szCs w:val="20"/>
              </w:rPr>
            </w:pPr>
            <w:r w:rsidRPr="00232BDA">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232BDA" w:rsidRDefault="0081287E" w:rsidP="00232BDA">
            <w:r w:rsidRPr="00232BDA">
              <w:t>использование для решения познавательных и коммуникативных задач различных источников информации.</w:t>
            </w:r>
          </w:p>
          <w:p w:rsidR="0081287E" w:rsidRPr="00232BDA" w:rsidRDefault="0081287E" w:rsidP="00232BDA">
            <w:r w:rsidRPr="00232BDA">
              <w:rPr>
                <w:b/>
                <w:i/>
              </w:rPr>
              <w:t>Познавательные:</w:t>
            </w:r>
            <w:r w:rsidRPr="00232BDA">
              <w:t xml:space="preserve">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81287E" w:rsidRPr="00232BDA" w:rsidRDefault="0081287E" w:rsidP="00232BDA">
            <w:r w:rsidRPr="00232BDA">
              <w:rPr>
                <w:b/>
                <w:i/>
              </w:rPr>
              <w:t>Регулятивные:</w:t>
            </w:r>
            <w:r w:rsidRPr="00232BDA">
              <w:t xml:space="preserve"> формировать ситуацию рефлексии и самодиагностики;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232BDA" w:rsidRDefault="0081287E" w:rsidP="00232BDA">
            <w:pPr>
              <w:rPr>
                <w:iCs/>
              </w:rPr>
            </w:pPr>
            <w:r w:rsidRPr="00232BDA">
              <w:rPr>
                <w:b/>
                <w:i/>
              </w:rPr>
              <w:t xml:space="preserve">Коммуникативные: </w:t>
            </w:r>
            <w:r w:rsidRPr="00232BDA">
              <w:t>уметь проявлять активность для решения коммуникативных и познавательных задач;строит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задач;ставить вопросы, обращаться за помощью, формулировать свои затруднения.</w:t>
            </w:r>
          </w:p>
        </w:tc>
        <w:tc>
          <w:tcPr>
            <w:tcW w:w="2694" w:type="dxa"/>
            <w:vMerge w:val="restart"/>
          </w:tcPr>
          <w:p w:rsidR="0081287E" w:rsidRPr="00232BDA" w:rsidRDefault="0081287E" w:rsidP="00232BDA">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5C59EC" w:rsidRDefault="0081287E" w:rsidP="00155BDC">
            <w:pPr>
              <w:rPr>
                <w:b/>
                <w:i/>
                <w:sz w:val="24"/>
                <w:szCs w:val="24"/>
              </w:rPr>
            </w:pPr>
            <w:r w:rsidRPr="005C59EC">
              <w:rPr>
                <w:b/>
                <w:i/>
                <w:sz w:val="24"/>
                <w:szCs w:val="24"/>
              </w:rPr>
              <w:t xml:space="preserve">Островский А.Н. Пьеса «Снегурочка». </w:t>
            </w:r>
            <w:r w:rsidRPr="005C59EC">
              <w:rPr>
                <w:rFonts w:eastAsia="Calibri"/>
                <w:b/>
                <w:i/>
                <w:sz w:val="24"/>
                <w:szCs w:val="24"/>
              </w:rPr>
              <w:t xml:space="preserve">Творческая и сценическая история пьесы. </w:t>
            </w:r>
            <w:r w:rsidRPr="005C59EC">
              <w:rPr>
                <w:b/>
                <w:i/>
                <w:sz w:val="24"/>
                <w:szCs w:val="24"/>
              </w:rPr>
              <w:t>Образ Снегурочки.</w:t>
            </w:r>
          </w:p>
        </w:tc>
        <w:tc>
          <w:tcPr>
            <w:tcW w:w="850" w:type="dxa"/>
          </w:tcPr>
          <w:p w:rsidR="0081287E" w:rsidRPr="00AA6052"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5C59EC" w:rsidRDefault="0081287E" w:rsidP="00155BDC">
            <w:pPr>
              <w:rPr>
                <w:b/>
                <w:i/>
                <w:sz w:val="24"/>
                <w:szCs w:val="24"/>
              </w:rPr>
            </w:pPr>
            <w:r w:rsidRPr="005C59EC">
              <w:rPr>
                <w:b/>
                <w:i/>
                <w:sz w:val="24"/>
                <w:szCs w:val="24"/>
              </w:rPr>
              <w:t>Особенности конфликта пьесы-сказки А.Н.  Островского «Снегурочка». Берендеево царство в пьесе.</w:t>
            </w:r>
          </w:p>
        </w:tc>
        <w:tc>
          <w:tcPr>
            <w:tcW w:w="850" w:type="dxa"/>
          </w:tcPr>
          <w:p w:rsidR="0081287E" w:rsidRPr="00AA6052"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AA6052">
            <w:pPr>
              <w:pStyle w:val="af3"/>
              <w:ind w:left="510"/>
              <w:rPr>
                <w:b/>
              </w:rPr>
            </w:pPr>
          </w:p>
        </w:tc>
        <w:tc>
          <w:tcPr>
            <w:tcW w:w="2716" w:type="dxa"/>
          </w:tcPr>
          <w:p w:rsidR="00D53E17" w:rsidRPr="00AA6052" w:rsidRDefault="00D53E17" w:rsidP="00AA6052">
            <w:pPr>
              <w:jc w:val="center"/>
              <w:rPr>
                <w:b/>
                <w:sz w:val="24"/>
                <w:szCs w:val="24"/>
              </w:rPr>
            </w:pPr>
            <w:r w:rsidRPr="00AA6052">
              <w:rPr>
                <w:b/>
                <w:sz w:val="24"/>
                <w:szCs w:val="24"/>
              </w:rPr>
              <w:t xml:space="preserve">Л.Н.Толстой </w:t>
            </w:r>
          </w:p>
        </w:tc>
        <w:tc>
          <w:tcPr>
            <w:tcW w:w="850" w:type="dxa"/>
          </w:tcPr>
          <w:p w:rsidR="00D53E17" w:rsidRPr="00213D99"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3E7AE1" w:rsidRDefault="0081287E" w:rsidP="00155BDC">
            <w:pPr>
              <w:rPr>
                <w:b/>
                <w:i/>
                <w:sz w:val="24"/>
                <w:szCs w:val="24"/>
              </w:rPr>
            </w:pPr>
            <w:r w:rsidRPr="003E7AE1">
              <w:rPr>
                <w:b/>
                <w:i/>
                <w:sz w:val="24"/>
                <w:szCs w:val="24"/>
              </w:rPr>
              <w:t>Толстой Л.Н. Вехи биографии писателя. «Отрочество».</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B00AF2" w:rsidRDefault="0081287E" w:rsidP="00B00AF2">
            <w:pPr>
              <w:pStyle w:val="af2"/>
              <w:spacing w:before="0" w:after="0"/>
              <w:rPr>
                <w:sz w:val="20"/>
                <w:szCs w:val="20"/>
              </w:rPr>
            </w:pPr>
            <w:r w:rsidRPr="00B00AF2">
              <w:rPr>
                <w:sz w:val="20"/>
                <w:szCs w:val="20"/>
              </w:rPr>
              <w:t>владение элементарной литературоведческой терминологией при анализе литературного произведения;</w:t>
            </w:r>
          </w:p>
          <w:p w:rsidR="0081287E" w:rsidRPr="00B00AF2" w:rsidRDefault="0081287E" w:rsidP="00B00AF2">
            <w:pPr>
              <w:pStyle w:val="af2"/>
              <w:spacing w:before="0" w:after="0"/>
              <w:rPr>
                <w:sz w:val="20"/>
                <w:szCs w:val="20"/>
              </w:rPr>
            </w:pPr>
            <w:r w:rsidRPr="00B00AF2">
              <w:rPr>
                <w:sz w:val="20"/>
                <w:szCs w:val="20"/>
              </w:rPr>
              <w:t>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B00AF2" w:rsidRDefault="0081287E" w:rsidP="00B00AF2">
            <w:pPr>
              <w:pStyle w:val="af2"/>
              <w:spacing w:before="0" w:after="0"/>
              <w:rPr>
                <w:sz w:val="20"/>
                <w:szCs w:val="20"/>
              </w:rPr>
            </w:pPr>
            <w:r w:rsidRPr="00B00AF2">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B00AF2" w:rsidRDefault="0081287E" w:rsidP="00B00AF2">
            <w:r w:rsidRPr="00B00AF2">
              <w:t>использование для решения познавательных и коммуникативных задач различных источников информации.</w:t>
            </w:r>
          </w:p>
          <w:p w:rsidR="0081287E" w:rsidRPr="00B00AF2" w:rsidRDefault="0081287E" w:rsidP="00B00AF2"/>
          <w:p w:rsidR="0081287E" w:rsidRPr="00B00AF2" w:rsidRDefault="0081287E" w:rsidP="00B00AF2">
            <w:r w:rsidRPr="00B00AF2">
              <w:rPr>
                <w:b/>
                <w:i/>
              </w:rPr>
              <w:t>Познавательные:</w:t>
            </w:r>
            <w:r w:rsidRPr="00B00AF2">
              <w:t xml:space="preserve"> уметь строить сообщение исследовательского характера в устной форме; уметь искать и выделять необходимую информацию в предложенных текстах;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81287E" w:rsidRPr="00B00AF2" w:rsidRDefault="0081287E" w:rsidP="00B00AF2">
            <w:r w:rsidRPr="00B00AF2">
              <w:rPr>
                <w:b/>
                <w:i/>
              </w:rPr>
              <w:t>Регулятивные:</w:t>
            </w:r>
            <w:r w:rsidRPr="00B00AF2">
              <w:t xml:space="preserve"> формировать ситуацию рефлексии и самодиагностики.</w:t>
            </w:r>
          </w:p>
          <w:p w:rsidR="0081287E" w:rsidRPr="00B00AF2" w:rsidRDefault="0081287E" w:rsidP="00B00AF2">
            <w:pPr>
              <w:rPr>
                <w:iCs/>
              </w:rPr>
            </w:pPr>
            <w:r w:rsidRPr="00B00AF2">
              <w:rPr>
                <w:b/>
                <w:i/>
              </w:rPr>
              <w:t xml:space="preserve">Коммуникативные: </w:t>
            </w:r>
            <w:r w:rsidRPr="00B00AF2">
              <w:t>уметь проявлять активность для решения коммуникативных и познавательных задач;ставить вопросы, обращаться за помощью, формулировать свои затруднения;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694" w:type="dxa"/>
            <w:vMerge w:val="restart"/>
          </w:tcPr>
          <w:p w:rsidR="0081287E" w:rsidRPr="00B00AF2" w:rsidRDefault="0081287E" w:rsidP="00B00AF2">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3E7AE1" w:rsidRDefault="0081287E" w:rsidP="00155BDC">
            <w:pPr>
              <w:rPr>
                <w:b/>
                <w:i/>
                <w:sz w:val="24"/>
                <w:szCs w:val="24"/>
              </w:rPr>
            </w:pPr>
            <w:r w:rsidRPr="003E7AE1">
              <w:rPr>
                <w:b/>
                <w:i/>
                <w:sz w:val="24"/>
                <w:szCs w:val="24"/>
              </w:rPr>
              <w:t>Толстой Л.Н. «После бала». История создания (Анализ первой части рассказа).</w:t>
            </w:r>
            <w:r>
              <w:rPr>
                <w:rFonts w:eastAsia="Calibri"/>
                <w:sz w:val="24"/>
                <w:szCs w:val="24"/>
              </w:rPr>
              <w:t xml:space="preserve"> Становление личности в борьбе против жестокости и произвола. Основные мотивы рассказа.</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3E7AE1" w:rsidRDefault="0081287E" w:rsidP="00155BDC">
            <w:pPr>
              <w:autoSpaceDE w:val="0"/>
              <w:rPr>
                <w:rFonts w:eastAsia="Calibri"/>
                <w:b/>
                <w:bCs/>
                <w:sz w:val="24"/>
                <w:szCs w:val="24"/>
              </w:rPr>
            </w:pPr>
            <w:r w:rsidRPr="003E7AE1">
              <w:rPr>
                <w:b/>
                <w:i/>
                <w:sz w:val="24"/>
                <w:szCs w:val="24"/>
              </w:rPr>
              <w:t>Толстой Л.Н. «После бала». Анализ второй части рассказа.</w:t>
            </w:r>
            <w:r>
              <w:rPr>
                <w:rFonts w:eastAsia="Calibri"/>
                <w:sz w:val="24"/>
                <w:szCs w:val="24"/>
              </w:rPr>
              <w:t>Приемы создания образов. Судьба рассказчика для понимания художественной идеи произведения.</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197754">
            <w:pPr>
              <w:pStyle w:val="af3"/>
              <w:ind w:left="510"/>
              <w:rPr>
                <w:b/>
              </w:rPr>
            </w:pPr>
          </w:p>
        </w:tc>
        <w:tc>
          <w:tcPr>
            <w:tcW w:w="2716" w:type="dxa"/>
          </w:tcPr>
          <w:p w:rsidR="00D53E17" w:rsidRPr="00EE183F" w:rsidRDefault="00D53E17" w:rsidP="0049647E">
            <w:pPr>
              <w:jc w:val="center"/>
              <w:rPr>
                <w:b/>
                <w:sz w:val="24"/>
                <w:szCs w:val="24"/>
              </w:rPr>
            </w:pPr>
            <w:r>
              <w:rPr>
                <w:b/>
                <w:iCs/>
                <w:sz w:val="24"/>
                <w:szCs w:val="24"/>
              </w:rPr>
              <w:t xml:space="preserve">ИЗ РУССКОЙ ЛИТЕРАТУРЫ </w:t>
            </w:r>
            <w:r w:rsidRPr="00AE0EFB">
              <w:rPr>
                <w:rFonts w:eastAsia="Calibri"/>
                <w:b/>
                <w:bCs/>
                <w:sz w:val="24"/>
                <w:szCs w:val="24"/>
              </w:rPr>
              <w:t>XX</w:t>
            </w:r>
            <w:r>
              <w:rPr>
                <w:b/>
                <w:iCs/>
                <w:sz w:val="24"/>
                <w:szCs w:val="24"/>
              </w:rPr>
              <w:t>ВЕКА</w:t>
            </w:r>
          </w:p>
        </w:tc>
        <w:tc>
          <w:tcPr>
            <w:tcW w:w="850" w:type="dxa"/>
          </w:tcPr>
          <w:p w:rsidR="00D53E17" w:rsidRPr="00213D99" w:rsidRDefault="00D53E17" w:rsidP="00F05309">
            <w:pPr>
              <w:jc w:val="center"/>
              <w:rPr>
                <w:b/>
                <w:sz w:val="24"/>
                <w:szCs w:val="24"/>
              </w:rPr>
            </w:pP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D53E17" w:rsidRPr="00EE183F" w:rsidTr="00FA248E">
        <w:tc>
          <w:tcPr>
            <w:tcW w:w="653" w:type="dxa"/>
          </w:tcPr>
          <w:p w:rsidR="00D53E17" w:rsidRPr="00AE4D97" w:rsidRDefault="00D53E17" w:rsidP="00197754">
            <w:pPr>
              <w:pStyle w:val="af3"/>
              <w:ind w:left="510"/>
              <w:rPr>
                <w:b/>
              </w:rPr>
            </w:pPr>
          </w:p>
        </w:tc>
        <w:tc>
          <w:tcPr>
            <w:tcW w:w="2716" w:type="dxa"/>
          </w:tcPr>
          <w:p w:rsidR="00D53E17" w:rsidRDefault="00D53E17" w:rsidP="0049647E">
            <w:pPr>
              <w:jc w:val="center"/>
              <w:rPr>
                <w:b/>
                <w:iCs/>
                <w:sz w:val="24"/>
                <w:szCs w:val="24"/>
              </w:rPr>
            </w:pPr>
            <w:r>
              <w:rPr>
                <w:b/>
                <w:iCs/>
                <w:sz w:val="24"/>
                <w:szCs w:val="24"/>
              </w:rPr>
              <w:t>М.Горький</w:t>
            </w:r>
          </w:p>
        </w:tc>
        <w:tc>
          <w:tcPr>
            <w:tcW w:w="850" w:type="dxa"/>
          </w:tcPr>
          <w:p w:rsidR="00D53E17"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297705" w:rsidRDefault="0081287E" w:rsidP="00155BDC">
            <w:pPr>
              <w:rPr>
                <w:b/>
                <w:iCs/>
                <w:sz w:val="24"/>
                <w:szCs w:val="24"/>
              </w:rPr>
            </w:pPr>
            <w:r w:rsidRPr="00297705">
              <w:rPr>
                <w:b/>
                <w:i/>
                <w:sz w:val="24"/>
                <w:szCs w:val="24"/>
              </w:rPr>
              <w:t xml:space="preserve">Горький М.  </w:t>
            </w:r>
            <w:r w:rsidRPr="00297705">
              <w:rPr>
                <w:rFonts w:eastAsia="Calibri"/>
                <w:b/>
                <w:i/>
                <w:sz w:val="24"/>
                <w:szCs w:val="24"/>
              </w:rPr>
              <w:t xml:space="preserve">Основные вехи биографии писателя. </w:t>
            </w:r>
            <w:r w:rsidRPr="00297705">
              <w:rPr>
                <w:b/>
                <w:i/>
                <w:sz w:val="24"/>
                <w:szCs w:val="24"/>
              </w:rPr>
              <w:t>Рассказ «Макар Чудра».</w:t>
            </w:r>
            <w:r w:rsidRPr="00297705">
              <w:rPr>
                <w:rFonts w:eastAsia="Calibri"/>
                <w:b/>
                <w:i/>
                <w:sz w:val="24"/>
                <w:szCs w:val="24"/>
              </w:rPr>
              <w:t>Проблема цели и смысла жизни, истинные и ложные ценности.</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687A80" w:rsidRDefault="0081287E" w:rsidP="00687A80">
            <w:pPr>
              <w:pStyle w:val="af2"/>
              <w:spacing w:before="0" w:after="0"/>
              <w:rPr>
                <w:sz w:val="20"/>
                <w:szCs w:val="20"/>
              </w:rPr>
            </w:pPr>
            <w:r w:rsidRPr="00687A80">
              <w:rPr>
                <w:sz w:val="20"/>
                <w:szCs w:val="20"/>
              </w:rPr>
              <w:t xml:space="preserve">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 </w:t>
            </w:r>
          </w:p>
          <w:p w:rsidR="0081287E" w:rsidRPr="00687A80" w:rsidRDefault="0081287E" w:rsidP="00687A80">
            <w:r w:rsidRPr="00687A80">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687A80" w:rsidRDefault="0081287E" w:rsidP="00687A80">
            <w:pPr>
              <w:pStyle w:val="af2"/>
              <w:spacing w:before="0" w:after="0"/>
              <w:rPr>
                <w:sz w:val="20"/>
                <w:szCs w:val="20"/>
              </w:rPr>
            </w:pPr>
            <w:r w:rsidRPr="00687A80">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687A80" w:rsidRDefault="0081287E" w:rsidP="00687A80">
            <w:pPr>
              <w:rPr>
                <w:iCs/>
              </w:rPr>
            </w:pPr>
            <w:r w:rsidRPr="00687A80">
              <w:t>использование для решения познавательных и коммуникативных задач различных источников информации.</w:t>
            </w:r>
          </w:p>
          <w:p w:rsidR="0081287E" w:rsidRPr="00687A80" w:rsidRDefault="0081287E" w:rsidP="00687A80"/>
          <w:p w:rsidR="0081287E" w:rsidRPr="00687A80" w:rsidRDefault="0081287E" w:rsidP="00687A80">
            <w:pPr>
              <w:rPr>
                <w:iCs/>
              </w:rPr>
            </w:pPr>
          </w:p>
          <w:p w:rsidR="0081287E" w:rsidRPr="00687A80" w:rsidRDefault="0081287E" w:rsidP="00687A80">
            <w:r w:rsidRPr="00687A80">
              <w:rPr>
                <w:b/>
                <w:i/>
              </w:rPr>
              <w:t>Познавательные:</w:t>
            </w:r>
            <w:r w:rsidRPr="00687A80">
              <w:t xml:space="preserve">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81287E" w:rsidRPr="00687A80" w:rsidRDefault="0081287E" w:rsidP="00687A80">
            <w:r w:rsidRPr="00687A80">
              <w:rPr>
                <w:b/>
                <w:i/>
              </w:rPr>
              <w:t>Регулятивные:</w:t>
            </w:r>
            <w:r w:rsidRPr="00687A80">
              <w:t xml:space="preserve"> формировать ситуацию рефлексии и самодиагностики.</w:t>
            </w:r>
          </w:p>
          <w:p w:rsidR="0081287E" w:rsidRPr="00687A80" w:rsidRDefault="0081287E" w:rsidP="00687A80">
            <w:pPr>
              <w:rPr>
                <w:iCs/>
              </w:rPr>
            </w:pPr>
            <w:r w:rsidRPr="00687A80">
              <w:rPr>
                <w:b/>
                <w:i/>
              </w:rPr>
              <w:t xml:space="preserve">Коммуникативные: </w:t>
            </w:r>
            <w:r w:rsidRPr="00687A80">
              <w:t>уметь проявлять активность для решения коммуникативных и познавательных задач;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ставить вопросы, обращаться за помощью, формулировать свои затруднения.</w:t>
            </w:r>
          </w:p>
        </w:tc>
        <w:tc>
          <w:tcPr>
            <w:tcW w:w="2694" w:type="dxa"/>
            <w:vMerge w:val="restart"/>
          </w:tcPr>
          <w:p w:rsidR="0081287E" w:rsidRPr="00687A80" w:rsidRDefault="0081287E" w:rsidP="00687A80">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297705" w:rsidRDefault="0081287E" w:rsidP="00155BDC">
            <w:pPr>
              <w:rPr>
                <w:b/>
                <w:i/>
                <w:sz w:val="24"/>
                <w:szCs w:val="24"/>
              </w:rPr>
            </w:pPr>
            <w:r w:rsidRPr="00297705">
              <w:rPr>
                <w:b/>
                <w:i/>
                <w:sz w:val="24"/>
                <w:szCs w:val="24"/>
              </w:rPr>
              <w:t xml:space="preserve">Рассказ «Макар Чудра».  </w:t>
            </w:r>
            <w:r w:rsidRPr="00297705">
              <w:rPr>
                <w:rFonts w:eastAsia="Calibri"/>
                <w:b/>
                <w:i/>
                <w:sz w:val="24"/>
                <w:szCs w:val="24"/>
              </w:rPr>
              <w:t>Проблема цели и смысла жизни, истинные и ложные ценности.</w:t>
            </w:r>
          </w:p>
        </w:tc>
        <w:tc>
          <w:tcPr>
            <w:tcW w:w="850" w:type="dxa"/>
          </w:tcPr>
          <w:p w:rsidR="0081287E" w:rsidRPr="0099662E" w:rsidRDefault="0081287E" w:rsidP="00F05309">
            <w:pPr>
              <w:jc w:val="center"/>
              <w:rPr>
                <w:sz w:val="24"/>
                <w:szCs w:val="24"/>
              </w:rPr>
            </w:pPr>
            <w:r w:rsidRPr="0099662E">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297705" w:rsidRDefault="0081287E" w:rsidP="00155BDC">
            <w:pPr>
              <w:rPr>
                <w:b/>
                <w:i/>
                <w:sz w:val="24"/>
                <w:szCs w:val="24"/>
              </w:rPr>
            </w:pPr>
            <w:r w:rsidRPr="00297705">
              <w:rPr>
                <w:b/>
                <w:i/>
                <w:sz w:val="24"/>
                <w:szCs w:val="24"/>
              </w:rPr>
              <w:t>Художественное своеобразие ранней прозы Горького. Рассказ «Мой спутник».</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99662E">
            <w:pPr>
              <w:pStyle w:val="af3"/>
              <w:ind w:left="510"/>
              <w:rPr>
                <w:b/>
              </w:rPr>
            </w:pPr>
          </w:p>
        </w:tc>
        <w:tc>
          <w:tcPr>
            <w:tcW w:w="2716" w:type="dxa"/>
          </w:tcPr>
          <w:p w:rsidR="00D53E17" w:rsidRPr="0099662E" w:rsidRDefault="00D53E17" w:rsidP="0099662E">
            <w:pPr>
              <w:jc w:val="center"/>
              <w:rPr>
                <w:b/>
                <w:sz w:val="24"/>
                <w:szCs w:val="24"/>
              </w:rPr>
            </w:pPr>
            <w:r w:rsidRPr="0099662E">
              <w:rPr>
                <w:b/>
                <w:sz w:val="24"/>
                <w:szCs w:val="24"/>
              </w:rPr>
              <w:t xml:space="preserve">В.В.Маяковский </w:t>
            </w:r>
          </w:p>
        </w:tc>
        <w:tc>
          <w:tcPr>
            <w:tcW w:w="850" w:type="dxa"/>
          </w:tcPr>
          <w:p w:rsidR="00D53E17" w:rsidRPr="00213D99"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C307BC" w:rsidRDefault="0081287E" w:rsidP="00155BDC">
            <w:pPr>
              <w:rPr>
                <w:b/>
                <w:i/>
                <w:sz w:val="24"/>
                <w:szCs w:val="24"/>
              </w:rPr>
            </w:pPr>
            <w:r w:rsidRPr="00C307BC">
              <w:rPr>
                <w:b/>
                <w:i/>
                <w:sz w:val="24"/>
                <w:szCs w:val="24"/>
              </w:rPr>
              <w:t xml:space="preserve">Маяковский В.В. Краткие сведения о поэте. </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2741E5" w:rsidRDefault="0081287E" w:rsidP="002741E5">
            <w:r w:rsidRPr="002741E5">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2741E5" w:rsidRDefault="0081287E" w:rsidP="002741E5">
            <w:pPr>
              <w:pStyle w:val="af2"/>
              <w:spacing w:before="0" w:after="0"/>
              <w:rPr>
                <w:sz w:val="20"/>
                <w:szCs w:val="20"/>
              </w:rPr>
            </w:pPr>
            <w:r w:rsidRPr="002741E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2741E5" w:rsidRDefault="0081287E" w:rsidP="002741E5">
            <w:r w:rsidRPr="002741E5">
              <w:t>использование для решения познавательных и коммуникативных задач различных источников информации.</w:t>
            </w:r>
          </w:p>
          <w:p w:rsidR="0081287E" w:rsidRPr="002741E5" w:rsidRDefault="0081287E" w:rsidP="002741E5">
            <w:r w:rsidRPr="002741E5">
              <w:rPr>
                <w:b/>
                <w:i/>
              </w:rPr>
              <w:t>Познавательные:</w:t>
            </w:r>
            <w:r w:rsidRPr="002741E5">
              <w:t xml:space="preserve"> уметь строить сообщение исследовательского характера в устной форме.</w:t>
            </w:r>
          </w:p>
          <w:p w:rsidR="0081287E" w:rsidRPr="002741E5" w:rsidRDefault="0081287E" w:rsidP="002741E5">
            <w:r w:rsidRPr="002741E5">
              <w:rPr>
                <w:b/>
                <w:i/>
              </w:rPr>
              <w:t>Регулятивные:</w:t>
            </w:r>
            <w:r w:rsidRPr="002741E5">
              <w:t xml:space="preserve"> формировать ситуацию рефлексии и самодиагностики.</w:t>
            </w:r>
          </w:p>
          <w:p w:rsidR="0081287E" w:rsidRPr="002741E5" w:rsidRDefault="0081287E" w:rsidP="002741E5">
            <w:pPr>
              <w:rPr>
                <w:iCs/>
              </w:rPr>
            </w:pPr>
            <w:r w:rsidRPr="002741E5">
              <w:rPr>
                <w:b/>
                <w:i/>
              </w:rPr>
              <w:t xml:space="preserve">Коммуникативные: </w:t>
            </w:r>
            <w:r w:rsidRPr="002741E5">
              <w:t>уметь проявлять активность для решения коммуникативных и познавательных задач.</w:t>
            </w:r>
          </w:p>
        </w:tc>
        <w:tc>
          <w:tcPr>
            <w:tcW w:w="2694" w:type="dxa"/>
            <w:vMerge w:val="restart"/>
          </w:tcPr>
          <w:p w:rsidR="0081287E" w:rsidRPr="002741E5" w:rsidRDefault="0081287E" w:rsidP="002741E5">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C307BC" w:rsidRDefault="0081287E" w:rsidP="00155BDC">
            <w:pPr>
              <w:rPr>
                <w:b/>
                <w:i/>
                <w:sz w:val="24"/>
                <w:szCs w:val="24"/>
              </w:rPr>
            </w:pPr>
            <w:r w:rsidRPr="00C307BC">
              <w:rPr>
                <w:b/>
                <w:i/>
                <w:sz w:val="24"/>
                <w:szCs w:val="24"/>
              </w:rPr>
              <w:t>«Я» и «вы», поэт и толпа в стихотворениях В.В. Маяковского. «Хорошее отношение к лошадям».</w:t>
            </w:r>
          </w:p>
        </w:tc>
        <w:tc>
          <w:tcPr>
            <w:tcW w:w="850" w:type="dxa"/>
          </w:tcPr>
          <w:p w:rsidR="0081287E" w:rsidRPr="0099662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530708" w:rsidRDefault="0081287E" w:rsidP="00F05309">
            <w:pPr>
              <w:spacing w:before="75" w:after="150"/>
              <w:rPr>
                <w:b/>
                <w:i/>
              </w:rPr>
            </w:pPr>
          </w:p>
        </w:tc>
        <w:tc>
          <w:tcPr>
            <w:tcW w:w="2694" w:type="dxa"/>
            <w:vMerge/>
          </w:tcPr>
          <w:p w:rsidR="0081287E" w:rsidRPr="00530708" w:rsidRDefault="0081287E" w:rsidP="00F05309">
            <w:pPr>
              <w:spacing w:before="75" w:after="150"/>
              <w:rPr>
                <w:b/>
                <w:i/>
              </w:rPr>
            </w:pPr>
          </w:p>
        </w:tc>
      </w:tr>
      <w:tr w:rsidR="00D53E17" w:rsidRPr="00EE183F" w:rsidTr="00FA248E">
        <w:tc>
          <w:tcPr>
            <w:tcW w:w="653" w:type="dxa"/>
          </w:tcPr>
          <w:p w:rsidR="00D53E17" w:rsidRPr="00AE4D97" w:rsidRDefault="00D53E17" w:rsidP="009E4DC3">
            <w:pPr>
              <w:pStyle w:val="af3"/>
              <w:ind w:left="510"/>
              <w:rPr>
                <w:b/>
              </w:rPr>
            </w:pPr>
          </w:p>
        </w:tc>
        <w:tc>
          <w:tcPr>
            <w:tcW w:w="2716" w:type="dxa"/>
          </w:tcPr>
          <w:p w:rsidR="00D53E17" w:rsidRPr="009E4DC3" w:rsidRDefault="00D53E17" w:rsidP="00F05309">
            <w:pPr>
              <w:rPr>
                <w:b/>
                <w:i/>
                <w:sz w:val="24"/>
                <w:szCs w:val="24"/>
              </w:rPr>
            </w:pPr>
            <w:r w:rsidRPr="009E4DC3">
              <w:rPr>
                <w:b/>
                <w:i/>
                <w:iCs/>
                <w:sz w:val="24"/>
                <w:szCs w:val="24"/>
              </w:rPr>
              <w:t>О серьезном — с улыбкой (сатира начала ХХ века)</w:t>
            </w:r>
          </w:p>
        </w:tc>
        <w:tc>
          <w:tcPr>
            <w:tcW w:w="850" w:type="dxa"/>
          </w:tcPr>
          <w:p w:rsidR="00D53E17" w:rsidRPr="00213D99"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7B49C9" w:rsidRDefault="0081287E" w:rsidP="00155BDC">
            <w:pPr>
              <w:rPr>
                <w:b/>
                <w:i/>
                <w:sz w:val="24"/>
                <w:szCs w:val="24"/>
              </w:rPr>
            </w:pPr>
            <w:r w:rsidRPr="007B49C9">
              <w:rPr>
                <w:b/>
                <w:i/>
                <w:sz w:val="24"/>
                <w:szCs w:val="24"/>
              </w:rPr>
              <w:t xml:space="preserve">Тэффи Н.А. «Свои и чужие».  </w:t>
            </w:r>
          </w:p>
        </w:tc>
        <w:tc>
          <w:tcPr>
            <w:tcW w:w="850" w:type="dxa"/>
          </w:tcPr>
          <w:p w:rsidR="0081287E" w:rsidRPr="009E4DC3"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val="restart"/>
          </w:tcPr>
          <w:p w:rsidR="0081287E" w:rsidRPr="00895A85" w:rsidRDefault="0081287E" w:rsidP="00895A85">
            <w:r w:rsidRPr="00895A85">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895A85" w:rsidRDefault="0081287E" w:rsidP="00895A85">
            <w:pPr>
              <w:pStyle w:val="af2"/>
              <w:spacing w:before="0" w:after="0"/>
              <w:rPr>
                <w:sz w:val="20"/>
                <w:szCs w:val="20"/>
              </w:rPr>
            </w:pPr>
            <w:r w:rsidRPr="00895A8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895A85" w:rsidRDefault="0081287E" w:rsidP="00895A85">
            <w:r w:rsidRPr="00895A85">
              <w:t>использование для решения познавательных и коммуникативных задач различных источников информации.</w:t>
            </w:r>
          </w:p>
          <w:p w:rsidR="0081287E" w:rsidRPr="00895A85" w:rsidRDefault="0081287E" w:rsidP="00895A85">
            <w:r w:rsidRPr="00895A85">
              <w:rPr>
                <w:b/>
                <w:i/>
              </w:rPr>
              <w:t>Познавательные:</w:t>
            </w:r>
            <w:r w:rsidRPr="00895A85">
              <w:t xml:space="preserve"> уметь искать и выделять необходимую информацию в предложенных текстах.</w:t>
            </w:r>
          </w:p>
          <w:p w:rsidR="0081287E" w:rsidRPr="00895A85" w:rsidRDefault="0081287E" w:rsidP="00895A85">
            <w:r w:rsidRPr="00895A85">
              <w:rPr>
                <w:b/>
                <w:i/>
              </w:rPr>
              <w:t>Регулятивные:</w:t>
            </w:r>
            <w:r w:rsidRPr="00895A85">
              <w:t xml:space="preserve"> уметь осознавать усвоенный материал, качество и уровень усвоения.</w:t>
            </w:r>
          </w:p>
          <w:p w:rsidR="0081287E" w:rsidRPr="00895A85" w:rsidRDefault="0081287E" w:rsidP="00895A85">
            <w:pPr>
              <w:rPr>
                <w:iCs/>
              </w:rPr>
            </w:pPr>
            <w:r w:rsidRPr="00895A85">
              <w:rPr>
                <w:b/>
                <w:i/>
              </w:rPr>
              <w:t xml:space="preserve">Коммуникативные: </w:t>
            </w:r>
            <w:r w:rsidRPr="00895A85">
              <w:t>ставить вопросы, обращаться за помощью, формулировать свои затруднения.</w:t>
            </w:r>
          </w:p>
        </w:tc>
        <w:tc>
          <w:tcPr>
            <w:tcW w:w="2694" w:type="dxa"/>
            <w:vMerge w:val="restart"/>
          </w:tcPr>
          <w:p w:rsidR="0081287E" w:rsidRPr="00895A85" w:rsidRDefault="0081287E" w:rsidP="00895A85">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7B49C9" w:rsidRDefault="0081287E" w:rsidP="00155BDC">
            <w:pPr>
              <w:rPr>
                <w:b/>
                <w:i/>
                <w:iCs/>
                <w:sz w:val="24"/>
                <w:szCs w:val="24"/>
              </w:rPr>
            </w:pPr>
            <w:r w:rsidRPr="007B49C9">
              <w:rPr>
                <w:b/>
                <w:i/>
                <w:sz w:val="24"/>
                <w:szCs w:val="24"/>
              </w:rPr>
              <w:t>Зощенко М.М. «Обезьяний язык». Большие проблемы «маленьких» людей. Человек и государство. Художественное своеобразие рассказа.</w:t>
            </w:r>
          </w:p>
        </w:tc>
        <w:tc>
          <w:tcPr>
            <w:tcW w:w="850" w:type="dxa"/>
          </w:tcPr>
          <w:p w:rsidR="0081287E" w:rsidRPr="009E4DC3"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99662E">
            <w:pPr>
              <w:pStyle w:val="af3"/>
              <w:ind w:left="510"/>
              <w:rPr>
                <w:b/>
              </w:rPr>
            </w:pPr>
          </w:p>
        </w:tc>
        <w:tc>
          <w:tcPr>
            <w:tcW w:w="2716" w:type="dxa"/>
          </w:tcPr>
          <w:p w:rsidR="00D53E17" w:rsidRPr="0099662E" w:rsidRDefault="00D53E17" w:rsidP="0099662E">
            <w:pPr>
              <w:jc w:val="center"/>
              <w:rPr>
                <w:b/>
                <w:sz w:val="24"/>
                <w:szCs w:val="24"/>
              </w:rPr>
            </w:pPr>
            <w:r w:rsidRPr="0099662E">
              <w:rPr>
                <w:b/>
                <w:sz w:val="24"/>
                <w:szCs w:val="24"/>
              </w:rPr>
              <w:t xml:space="preserve">Н.А.Заболоцкий </w:t>
            </w:r>
          </w:p>
        </w:tc>
        <w:tc>
          <w:tcPr>
            <w:tcW w:w="850" w:type="dxa"/>
          </w:tcPr>
          <w:p w:rsidR="00D53E17" w:rsidRPr="000B055E"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A478B0" w:rsidRDefault="0081287E" w:rsidP="00155BDC">
            <w:pPr>
              <w:jc w:val="both"/>
              <w:rPr>
                <w:b/>
                <w:i/>
                <w:iCs/>
                <w:sz w:val="24"/>
                <w:szCs w:val="24"/>
              </w:rPr>
            </w:pPr>
            <w:r w:rsidRPr="00A478B0">
              <w:rPr>
                <w:rFonts w:eastAsia="Calibri"/>
                <w:b/>
                <w:i/>
                <w:sz w:val="24"/>
                <w:szCs w:val="24"/>
              </w:rPr>
              <w:t>Краткие сведения о</w:t>
            </w:r>
            <w:r w:rsidRPr="00A478B0">
              <w:rPr>
                <w:b/>
                <w:i/>
                <w:sz w:val="24"/>
                <w:szCs w:val="24"/>
              </w:rPr>
              <w:t xml:space="preserve"> Н.А. Заболоцком.</w:t>
            </w:r>
            <w:r w:rsidRPr="00A478B0">
              <w:rPr>
                <w:rFonts w:eastAsia="Calibri"/>
                <w:b/>
                <w:i/>
                <w:sz w:val="24"/>
                <w:szCs w:val="24"/>
              </w:rPr>
              <w:t>Тема творчества в лирике Н. Заболоцкого 1950—60-х годов.</w:t>
            </w:r>
          </w:p>
        </w:tc>
        <w:tc>
          <w:tcPr>
            <w:tcW w:w="850" w:type="dxa"/>
          </w:tcPr>
          <w:p w:rsidR="0081287E" w:rsidRPr="009E4DC3"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F53264" w:rsidRDefault="0081287E" w:rsidP="00F53264">
            <w:r w:rsidRPr="00F53264">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F53264" w:rsidRDefault="0081287E" w:rsidP="00F53264"/>
          <w:p w:rsidR="0081287E" w:rsidRPr="00F53264" w:rsidRDefault="0081287E" w:rsidP="00F53264">
            <w:pPr>
              <w:pStyle w:val="af2"/>
              <w:spacing w:before="0" w:after="0"/>
              <w:rPr>
                <w:sz w:val="20"/>
                <w:szCs w:val="20"/>
              </w:rPr>
            </w:pPr>
            <w:r w:rsidRPr="00F53264">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F53264" w:rsidRDefault="0081287E" w:rsidP="00F53264">
            <w:r w:rsidRPr="00F53264">
              <w:t>использование для решения познавательных и коммуникативных задач различных источников информации</w:t>
            </w:r>
            <w:r>
              <w:t>.</w:t>
            </w:r>
          </w:p>
          <w:p w:rsidR="0081287E" w:rsidRPr="00F53264" w:rsidRDefault="0081287E" w:rsidP="00F53264">
            <w:r w:rsidRPr="00F53264">
              <w:rPr>
                <w:b/>
                <w:i/>
              </w:rPr>
              <w:t>Познавательные:</w:t>
            </w:r>
            <w:r w:rsidRPr="00F53264">
              <w:t xml:space="preserve"> уметь строить сообщение исследовательского характера в устной форме; уметь искать и выделять необходимую информацию в предложенных текстах.</w:t>
            </w:r>
          </w:p>
          <w:p w:rsidR="0081287E" w:rsidRPr="00F53264" w:rsidRDefault="0081287E" w:rsidP="00F53264">
            <w:r w:rsidRPr="00F53264">
              <w:rPr>
                <w:b/>
                <w:i/>
              </w:rPr>
              <w:t>Регулятивные:</w:t>
            </w:r>
            <w:r w:rsidRPr="00F53264">
              <w:t xml:space="preserve"> формировать ситуацию рефлексии и самодиагностики.</w:t>
            </w:r>
          </w:p>
          <w:p w:rsidR="0081287E" w:rsidRPr="00F53264" w:rsidRDefault="0081287E" w:rsidP="00F53264">
            <w:pPr>
              <w:rPr>
                <w:iCs/>
              </w:rPr>
            </w:pPr>
            <w:r w:rsidRPr="00F53264">
              <w:rPr>
                <w:b/>
                <w:i/>
              </w:rPr>
              <w:t xml:space="preserve">Коммуникативные: </w:t>
            </w:r>
            <w:r w:rsidRPr="00F53264">
              <w:t>уметь проявлять активность для решения коммуникативных и познавательных задач; ставить вопросы, обращаться за помощью, формулировать свои затруднения.</w:t>
            </w:r>
          </w:p>
          <w:p w:rsidR="0081287E" w:rsidRPr="00F53264" w:rsidRDefault="0081287E" w:rsidP="00F53264">
            <w:pPr>
              <w:rPr>
                <w:iCs/>
              </w:rPr>
            </w:pPr>
          </w:p>
        </w:tc>
        <w:tc>
          <w:tcPr>
            <w:tcW w:w="2694" w:type="dxa"/>
            <w:vMerge w:val="restart"/>
          </w:tcPr>
          <w:p w:rsidR="0081287E" w:rsidRPr="00F53264" w:rsidRDefault="0081287E" w:rsidP="00F53264">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A478B0" w:rsidRDefault="0081287E" w:rsidP="00155BDC">
            <w:pPr>
              <w:rPr>
                <w:b/>
                <w:i/>
                <w:sz w:val="24"/>
                <w:szCs w:val="24"/>
              </w:rPr>
            </w:pPr>
            <w:r w:rsidRPr="00A478B0">
              <w:rPr>
                <w:b/>
                <w:i/>
                <w:sz w:val="24"/>
                <w:szCs w:val="24"/>
              </w:rPr>
              <w:t xml:space="preserve">Заболоцкий Н.А. </w:t>
            </w:r>
            <w:r w:rsidRPr="00A478B0">
              <w:rPr>
                <w:rFonts w:eastAsia="Calibri"/>
                <w:b/>
                <w:i/>
                <w:iCs/>
                <w:sz w:val="24"/>
                <w:szCs w:val="24"/>
              </w:rPr>
              <w:t>«Я не ищу гармонии в природе...».</w:t>
            </w:r>
          </w:p>
        </w:tc>
        <w:tc>
          <w:tcPr>
            <w:tcW w:w="850" w:type="dxa"/>
          </w:tcPr>
          <w:p w:rsidR="0081287E" w:rsidRPr="009E4DC3"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53264">
            <w:pPr>
              <w:jc w:val="both"/>
              <w:rPr>
                <w:iCs/>
                <w:sz w:val="24"/>
                <w:szCs w:val="24"/>
              </w:rPr>
            </w:pPr>
          </w:p>
        </w:tc>
        <w:tc>
          <w:tcPr>
            <w:tcW w:w="2694" w:type="dxa"/>
            <w:vMerge/>
          </w:tcPr>
          <w:p w:rsidR="0081287E" w:rsidRPr="007F1084" w:rsidRDefault="0081287E" w:rsidP="00F53264">
            <w:pPr>
              <w:jc w:val="both"/>
              <w:rPr>
                <w:iCs/>
                <w:sz w:val="24"/>
                <w:szCs w:val="24"/>
              </w:rPr>
            </w:pPr>
          </w:p>
        </w:tc>
      </w:tr>
      <w:tr w:rsidR="00D53E17" w:rsidRPr="00EE183F" w:rsidTr="00FA248E">
        <w:tc>
          <w:tcPr>
            <w:tcW w:w="653" w:type="dxa"/>
          </w:tcPr>
          <w:p w:rsidR="00D53E17" w:rsidRPr="00AE4D97" w:rsidRDefault="00D53E17" w:rsidP="000B7E21">
            <w:pPr>
              <w:pStyle w:val="af3"/>
              <w:ind w:left="510"/>
              <w:rPr>
                <w:b/>
              </w:rPr>
            </w:pPr>
          </w:p>
        </w:tc>
        <w:tc>
          <w:tcPr>
            <w:tcW w:w="2716" w:type="dxa"/>
          </w:tcPr>
          <w:p w:rsidR="00D53E17" w:rsidRPr="000B7E21" w:rsidRDefault="00D53E17" w:rsidP="000B7E21">
            <w:pPr>
              <w:jc w:val="center"/>
              <w:rPr>
                <w:b/>
                <w:sz w:val="24"/>
                <w:szCs w:val="24"/>
              </w:rPr>
            </w:pPr>
            <w:r w:rsidRPr="000B7E21">
              <w:rPr>
                <w:b/>
                <w:sz w:val="24"/>
                <w:szCs w:val="24"/>
              </w:rPr>
              <w:t>М.В.Исаковский</w:t>
            </w:r>
          </w:p>
        </w:tc>
        <w:tc>
          <w:tcPr>
            <w:tcW w:w="850" w:type="dxa"/>
          </w:tcPr>
          <w:p w:rsidR="00D53E17" w:rsidRPr="008D2D0A"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Default="00D53E17" w:rsidP="00F05309">
            <w:pPr>
              <w:spacing w:before="75" w:after="150"/>
              <w:rPr>
                <w:b/>
                <w:i/>
              </w:rPr>
            </w:pPr>
          </w:p>
        </w:tc>
        <w:tc>
          <w:tcPr>
            <w:tcW w:w="2694" w:type="dxa"/>
          </w:tcPr>
          <w:p w:rsidR="00D53E17"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6578B3" w:rsidRDefault="0081287E" w:rsidP="00155BDC">
            <w:pPr>
              <w:rPr>
                <w:b/>
                <w:i/>
              </w:rPr>
            </w:pPr>
            <w:r w:rsidRPr="006578B3">
              <w:rPr>
                <w:rFonts w:eastAsia="Calibri"/>
                <w:b/>
                <w:i/>
                <w:sz w:val="24"/>
                <w:szCs w:val="24"/>
              </w:rPr>
              <w:t>Основные вехи биографии</w:t>
            </w:r>
            <w:r w:rsidRPr="006578B3">
              <w:rPr>
                <w:b/>
                <w:i/>
                <w:sz w:val="24"/>
                <w:szCs w:val="24"/>
              </w:rPr>
              <w:t xml:space="preserve"> М.В.Исаковского. «Катюша».</w:t>
            </w:r>
            <w:r w:rsidRPr="006578B3">
              <w:rPr>
                <w:rFonts w:eastAsia="Calibri"/>
                <w:b/>
                <w:i/>
                <w:sz w:val="24"/>
                <w:szCs w:val="24"/>
              </w:rPr>
              <w:t xml:space="preserve"> Творческая история стихотворения.</w:t>
            </w:r>
          </w:p>
        </w:tc>
        <w:tc>
          <w:tcPr>
            <w:tcW w:w="850" w:type="dxa"/>
          </w:tcPr>
          <w:p w:rsidR="0081287E" w:rsidRPr="009E4DC3"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C47DA5" w:rsidRDefault="0081287E" w:rsidP="00C47DA5">
            <w:pPr>
              <w:rPr>
                <w:iCs/>
              </w:rPr>
            </w:pPr>
            <w:r w:rsidRPr="00C47DA5">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C47DA5" w:rsidRDefault="0081287E" w:rsidP="00C47DA5">
            <w:pPr>
              <w:pStyle w:val="af2"/>
              <w:spacing w:before="0" w:after="0"/>
              <w:rPr>
                <w:sz w:val="20"/>
                <w:szCs w:val="20"/>
              </w:rPr>
            </w:pPr>
            <w:r w:rsidRPr="00C47DA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C47DA5" w:rsidRDefault="0081287E" w:rsidP="00C47DA5">
            <w:pPr>
              <w:rPr>
                <w:iCs/>
              </w:rPr>
            </w:pPr>
            <w:r w:rsidRPr="00C47DA5">
              <w:t>использование для решения познавательных и коммуникативных задач различных источников информации.</w:t>
            </w:r>
          </w:p>
          <w:p w:rsidR="0081287E" w:rsidRPr="00C47DA5" w:rsidRDefault="0081287E" w:rsidP="00C47DA5">
            <w:r w:rsidRPr="00C47DA5">
              <w:rPr>
                <w:b/>
                <w:i/>
              </w:rPr>
              <w:t xml:space="preserve">Познавательные: </w:t>
            </w:r>
            <w:r w:rsidRPr="00C47DA5">
              <w:t>уметь извлекать необходимую информацию из прослушанного или прочитанного текста.</w:t>
            </w:r>
          </w:p>
          <w:p w:rsidR="0081287E" w:rsidRPr="00C47DA5" w:rsidRDefault="0081287E" w:rsidP="00C47DA5">
            <w:r w:rsidRPr="00C47DA5">
              <w:rPr>
                <w:b/>
                <w:i/>
              </w:rPr>
              <w:t>Регулятивные:</w:t>
            </w:r>
            <w:r w:rsidRPr="00C47DA5">
              <w:t xml:space="preserve"> уметь анализировать стихотворный текст.</w:t>
            </w:r>
          </w:p>
          <w:p w:rsidR="0081287E" w:rsidRPr="00C47DA5" w:rsidRDefault="0081287E" w:rsidP="00C47DA5">
            <w:pPr>
              <w:rPr>
                <w:iCs/>
              </w:rPr>
            </w:pPr>
            <w:r w:rsidRPr="00C47DA5">
              <w:rPr>
                <w:b/>
                <w:i/>
              </w:rPr>
              <w:t>Коммуникативные:</w:t>
            </w:r>
            <w:r w:rsidRPr="00C47DA5">
              <w:t xml:space="preserve"> уметь читать вслух и понимать прочитанное.</w:t>
            </w:r>
          </w:p>
        </w:tc>
        <w:tc>
          <w:tcPr>
            <w:tcW w:w="2694" w:type="dxa"/>
            <w:vMerge w:val="restart"/>
          </w:tcPr>
          <w:p w:rsidR="0081287E" w:rsidRPr="00C47DA5" w:rsidRDefault="0081287E" w:rsidP="00C47DA5">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107FC" w:rsidRDefault="0081287E" w:rsidP="00155BDC">
            <w:pPr>
              <w:rPr>
                <w:b/>
                <w:i/>
                <w:sz w:val="24"/>
                <w:szCs w:val="24"/>
              </w:rPr>
            </w:pPr>
            <w:r w:rsidRPr="00B107FC">
              <w:rPr>
                <w:b/>
                <w:i/>
                <w:sz w:val="24"/>
                <w:szCs w:val="24"/>
              </w:rPr>
              <w:t>М.В. Исаковский. «Враги сожгли родную хату».</w:t>
            </w:r>
          </w:p>
        </w:tc>
        <w:tc>
          <w:tcPr>
            <w:tcW w:w="850" w:type="dxa"/>
          </w:tcPr>
          <w:p w:rsidR="0081287E"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33C2F" w:rsidRDefault="0081287E" w:rsidP="00F05309">
            <w:pPr>
              <w:jc w:val="center"/>
              <w:rPr>
                <w:sz w:val="24"/>
                <w:szCs w:val="24"/>
              </w:rPr>
            </w:pPr>
          </w:p>
        </w:tc>
        <w:tc>
          <w:tcPr>
            <w:tcW w:w="4110" w:type="dxa"/>
            <w:vMerge/>
          </w:tcPr>
          <w:p w:rsidR="0081287E" w:rsidRDefault="0081287E" w:rsidP="00F05309">
            <w:pPr>
              <w:spacing w:before="75" w:after="150"/>
              <w:rPr>
                <w:b/>
                <w:i/>
              </w:rPr>
            </w:pPr>
          </w:p>
        </w:tc>
        <w:tc>
          <w:tcPr>
            <w:tcW w:w="2694" w:type="dxa"/>
            <w:vMerge/>
          </w:tcPr>
          <w:p w:rsidR="0081287E" w:rsidRDefault="0081287E" w:rsidP="00F05309">
            <w:pPr>
              <w:spacing w:before="75" w:after="150"/>
              <w:rPr>
                <w:b/>
                <w:i/>
              </w:rPr>
            </w:pPr>
          </w:p>
        </w:tc>
      </w:tr>
      <w:tr w:rsidR="00D53E17" w:rsidRPr="00EE183F" w:rsidTr="00FA248E">
        <w:tc>
          <w:tcPr>
            <w:tcW w:w="653" w:type="dxa"/>
          </w:tcPr>
          <w:p w:rsidR="00D53E17" w:rsidRPr="00AE4D97" w:rsidRDefault="00D53E17" w:rsidP="000727DF">
            <w:pPr>
              <w:pStyle w:val="af3"/>
              <w:ind w:left="510"/>
              <w:rPr>
                <w:b/>
              </w:rPr>
            </w:pPr>
          </w:p>
        </w:tc>
        <w:tc>
          <w:tcPr>
            <w:tcW w:w="2716" w:type="dxa"/>
          </w:tcPr>
          <w:p w:rsidR="00D53E17" w:rsidRPr="003C7984" w:rsidRDefault="00D53E17" w:rsidP="00155BDC">
            <w:pPr>
              <w:jc w:val="center"/>
              <w:rPr>
                <w:b/>
                <w:sz w:val="24"/>
                <w:szCs w:val="24"/>
              </w:rPr>
            </w:pPr>
            <w:r w:rsidRPr="003C7984">
              <w:rPr>
                <w:b/>
                <w:sz w:val="24"/>
                <w:szCs w:val="24"/>
              </w:rPr>
              <w:t>В.П.Астафьев</w:t>
            </w:r>
          </w:p>
        </w:tc>
        <w:tc>
          <w:tcPr>
            <w:tcW w:w="850" w:type="dxa"/>
          </w:tcPr>
          <w:p w:rsidR="00D53E17" w:rsidRPr="00213D99" w:rsidRDefault="00D53E17" w:rsidP="00155BDC">
            <w:pPr>
              <w:jc w:val="center"/>
              <w:rPr>
                <w:b/>
                <w:sz w:val="24"/>
                <w:szCs w:val="24"/>
              </w:rPr>
            </w:pPr>
            <w:r>
              <w:rPr>
                <w:b/>
                <w:sz w:val="24"/>
                <w:szCs w:val="24"/>
              </w:rPr>
              <w:t>3</w:t>
            </w:r>
          </w:p>
        </w:tc>
        <w:tc>
          <w:tcPr>
            <w:tcW w:w="992" w:type="dxa"/>
          </w:tcPr>
          <w:p w:rsidR="00D53E17" w:rsidRDefault="00D53E17" w:rsidP="00155BDC">
            <w:pPr>
              <w:jc w:val="center"/>
              <w:rPr>
                <w:b/>
                <w:sz w:val="24"/>
                <w:szCs w:val="24"/>
              </w:rPr>
            </w:pPr>
          </w:p>
        </w:tc>
        <w:tc>
          <w:tcPr>
            <w:tcW w:w="993" w:type="dxa"/>
          </w:tcPr>
          <w:p w:rsidR="00D53E17" w:rsidRDefault="00D53E17" w:rsidP="00155BDC">
            <w:pPr>
              <w:jc w:val="center"/>
              <w:rPr>
                <w:b/>
                <w:sz w:val="24"/>
                <w:szCs w:val="24"/>
              </w:rPr>
            </w:pPr>
          </w:p>
        </w:tc>
        <w:tc>
          <w:tcPr>
            <w:tcW w:w="2268" w:type="dxa"/>
          </w:tcPr>
          <w:p w:rsidR="00D53E17" w:rsidRPr="00E33C2F" w:rsidRDefault="00D53E17" w:rsidP="00155BDC">
            <w:pPr>
              <w:jc w:val="center"/>
              <w:rPr>
                <w:sz w:val="24"/>
                <w:szCs w:val="24"/>
              </w:rPr>
            </w:pPr>
          </w:p>
        </w:tc>
        <w:tc>
          <w:tcPr>
            <w:tcW w:w="4110" w:type="dxa"/>
          </w:tcPr>
          <w:p w:rsidR="00D53E17" w:rsidRPr="00530708" w:rsidRDefault="00D53E17" w:rsidP="00155BDC">
            <w:pPr>
              <w:spacing w:before="75" w:after="150"/>
              <w:rPr>
                <w:b/>
                <w:i/>
              </w:rPr>
            </w:pPr>
          </w:p>
        </w:tc>
        <w:tc>
          <w:tcPr>
            <w:tcW w:w="2694" w:type="dxa"/>
          </w:tcPr>
          <w:p w:rsidR="00D53E17" w:rsidRPr="00530708" w:rsidRDefault="00D53E17" w:rsidP="00155BDC">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AF13C9" w:rsidRDefault="0081287E" w:rsidP="00155BDC">
            <w:pPr>
              <w:rPr>
                <w:b/>
                <w:i/>
                <w:sz w:val="24"/>
                <w:szCs w:val="24"/>
              </w:rPr>
            </w:pPr>
            <w:r w:rsidRPr="00AF13C9">
              <w:rPr>
                <w:rFonts w:eastAsia="Calibri"/>
                <w:b/>
                <w:i/>
                <w:sz w:val="24"/>
                <w:szCs w:val="24"/>
              </w:rPr>
              <w:t>Краткие сведения о</w:t>
            </w:r>
            <w:r w:rsidRPr="00AF13C9">
              <w:rPr>
                <w:b/>
                <w:i/>
                <w:sz w:val="24"/>
                <w:szCs w:val="24"/>
              </w:rPr>
              <w:t xml:space="preserve"> В.П.  Астафьеве. Человек и война, литература и история в творчестве писателя. «Последний поклон».</w:t>
            </w:r>
          </w:p>
        </w:tc>
        <w:tc>
          <w:tcPr>
            <w:tcW w:w="850" w:type="dxa"/>
          </w:tcPr>
          <w:p w:rsidR="0081287E" w:rsidRPr="003C7984" w:rsidRDefault="0081287E" w:rsidP="00155BDC">
            <w:pPr>
              <w:jc w:val="center"/>
              <w:rPr>
                <w:sz w:val="24"/>
                <w:szCs w:val="24"/>
              </w:rPr>
            </w:pPr>
            <w:r>
              <w:rPr>
                <w:sz w:val="24"/>
                <w:szCs w:val="24"/>
              </w:rPr>
              <w:t>1</w:t>
            </w:r>
          </w:p>
        </w:tc>
        <w:tc>
          <w:tcPr>
            <w:tcW w:w="992" w:type="dxa"/>
          </w:tcPr>
          <w:p w:rsidR="0081287E" w:rsidRDefault="0081287E" w:rsidP="00155BDC">
            <w:pPr>
              <w:jc w:val="center"/>
              <w:rPr>
                <w:b/>
                <w:sz w:val="24"/>
                <w:szCs w:val="24"/>
              </w:rPr>
            </w:pPr>
          </w:p>
        </w:tc>
        <w:tc>
          <w:tcPr>
            <w:tcW w:w="993" w:type="dxa"/>
          </w:tcPr>
          <w:p w:rsidR="0081287E" w:rsidRDefault="0081287E" w:rsidP="00155BDC">
            <w:pPr>
              <w:jc w:val="center"/>
              <w:rPr>
                <w:b/>
                <w:sz w:val="24"/>
                <w:szCs w:val="24"/>
              </w:rPr>
            </w:pPr>
          </w:p>
        </w:tc>
        <w:tc>
          <w:tcPr>
            <w:tcW w:w="2268" w:type="dxa"/>
          </w:tcPr>
          <w:p w:rsidR="0081287E" w:rsidRPr="00EE183F" w:rsidRDefault="0081287E" w:rsidP="00155BDC">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F557F1" w:rsidRDefault="0081287E" w:rsidP="00F557F1">
            <w:pPr>
              <w:pStyle w:val="af2"/>
              <w:spacing w:before="0" w:after="0"/>
              <w:rPr>
                <w:sz w:val="20"/>
                <w:szCs w:val="20"/>
              </w:rPr>
            </w:pPr>
            <w:r w:rsidRPr="00F557F1">
              <w:rPr>
                <w:sz w:val="20"/>
                <w:szCs w:val="20"/>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w:t>
            </w:r>
          </w:p>
          <w:p w:rsidR="0081287E" w:rsidRPr="00F557F1" w:rsidRDefault="0081287E" w:rsidP="00F557F1">
            <w:r w:rsidRPr="00F557F1">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F557F1" w:rsidRDefault="0081287E" w:rsidP="00F557F1"/>
          <w:p w:rsidR="0081287E" w:rsidRPr="00F557F1" w:rsidRDefault="0081287E" w:rsidP="00F557F1">
            <w:pPr>
              <w:pStyle w:val="af2"/>
              <w:spacing w:before="0" w:after="0"/>
              <w:rPr>
                <w:sz w:val="20"/>
                <w:szCs w:val="20"/>
              </w:rPr>
            </w:pPr>
            <w:r w:rsidRPr="00F557F1">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F557F1" w:rsidRDefault="0081287E" w:rsidP="00F557F1">
            <w:r w:rsidRPr="00F557F1">
              <w:t>использование для решения познавательных и коммуникативных задач различных источников информации</w:t>
            </w:r>
            <w:r>
              <w:t>.</w:t>
            </w:r>
          </w:p>
          <w:p w:rsidR="0081287E" w:rsidRPr="00F557F1" w:rsidRDefault="0081287E" w:rsidP="00F557F1"/>
          <w:p w:rsidR="0081287E" w:rsidRPr="00F557F1" w:rsidRDefault="0081287E" w:rsidP="00F557F1"/>
          <w:p w:rsidR="0081287E" w:rsidRPr="00F557F1" w:rsidRDefault="0081287E" w:rsidP="00F557F1">
            <w:pPr>
              <w:rPr>
                <w:iCs/>
              </w:rPr>
            </w:pPr>
            <w:r w:rsidRPr="00F557F1">
              <w:rPr>
                <w:b/>
                <w:i/>
              </w:rPr>
              <w:t>Познавательные:</w:t>
            </w:r>
            <w:r w:rsidRPr="00F557F1">
              <w:t xml:space="preserve">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81287E" w:rsidRPr="00F557F1" w:rsidRDefault="0081287E" w:rsidP="00F557F1">
            <w:r w:rsidRPr="00F557F1">
              <w:rPr>
                <w:b/>
                <w:i/>
              </w:rPr>
              <w:t>Регулятивные:</w:t>
            </w:r>
            <w:r w:rsidRPr="00F557F1">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уметь осознавать усвоенный материал, качество и уровень усвоения; уметь анализировать стихотворный текст.</w:t>
            </w:r>
          </w:p>
          <w:p w:rsidR="0081287E" w:rsidRPr="00F557F1" w:rsidRDefault="0081287E" w:rsidP="00F557F1">
            <w:pPr>
              <w:rPr>
                <w:iCs/>
              </w:rPr>
            </w:pPr>
            <w:r w:rsidRPr="00F557F1">
              <w:rPr>
                <w:b/>
                <w:i/>
              </w:rPr>
              <w:t xml:space="preserve">Коммуникативные: </w:t>
            </w:r>
            <w:r w:rsidRPr="00F557F1">
              <w:t>ставить вопросы, обращаться за помощью, формулировать свои затруднения; уметь читать вслух и понимать прочитанное.</w:t>
            </w:r>
          </w:p>
        </w:tc>
        <w:tc>
          <w:tcPr>
            <w:tcW w:w="2694" w:type="dxa"/>
            <w:vMerge w:val="restart"/>
          </w:tcPr>
          <w:p w:rsidR="0081287E" w:rsidRPr="00F557F1" w:rsidRDefault="0081287E" w:rsidP="00F557F1">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AF13C9" w:rsidRDefault="0081287E" w:rsidP="00155BDC">
            <w:pPr>
              <w:rPr>
                <w:b/>
                <w:i/>
                <w:sz w:val="24"/>
                <w:szCs w:val="24"/>
              </w:rPr>
            </w:pPr>
            <w:r w:rsidRPr="00AF13C9">
              <w:rPr>
                <w:b/>
                <w:i/>
                <w:sz w:val="24"/>
                <w:szCs w:val="24"/>
              </w:rPr>
              <w:t xml:space="preserve">Проблема нравственной памяти рассказе Астафьева В.П.  «Фотография, на которой меня нет». </w:t>
            </w:r>
          </w:p>
        </w:tc>
        <w:tc>
          <w:tcPr>
            <w:tcW w:w="850" w:type="dxa"/>
          </w:tcPr>
          <w:p w:rsidR="0081287E" w:rsidRPr="003C7984" w:rsidRDefault="0081287E" w:rsidP="00155BDC">
            <w:pPr>
              <w:jc w:val="center"/>
              <w:rPr>
                <w:sz w:val="24"/>
                <w:szCs w:val="24"/>
              </w:rPr>
            </w:pPr>
            <w:r>
              <w:rPr>
                <w:sz w:val="24"/>
                <w:szCs w:val="24"/>
              </w:rPr>
              <w:t>1</w:t>
            </w:r>
          </w:p>
        </w:tc>
        <w:tc>
          <w:tcPr>
            <w:tcW w:w="992" w:type="dxa"/>
          </w:tcPr>
          <w:p w:rsidR="0081287E" w:rsidRDefault="0081287E" w:rsidP="00155BDC">
            <w:pPr>
              <w:jc w:val="center"/>
              <w:rPr>
                <w:b/>
                <w:sz w:val="24"/>
                <w:szCs w:val="24"/>
              </w:rPr>
            </w:pPr>
          </w:p>
        </w:tc>
        <w:tc>
          <w:tcPr>
            <w:tcW w:w="993" w:type="dxa"/>
          </w:tcPr>
          <w:p w:rsidR="0081287E" w:rsidRDefault="0081287E" w:rsidP="00155BDC">
            <w:pPr>
              <w:jc w:val="center"/>
              <w:rPr>
                <w:b/>
                <w:sz w:val="24"/>
                <w:szCs w:val="24"/>
              </w:rPr>
            </w:pPr>
          </w:p>
        </w:tc>
        <w:tc>
          <w:tcPr>
            <w:tcW w:w="2268" w:type="dxa"/>
          </w:tcPr>
          <w:p w:rsidR="0081287E" w:rsidRPr="00EE183F" w:rsidRDefault="0081287E" w:rsidP="00155BDC">
            <w:pPr>
              <w:jc w:val="center"/>
              <w:rPr>
                <w:b/>
                <w:sz w:val="24"/>
                <w:szCs w:val="24"/>
              </w:rPr>
            </w:pPr>
          </w:p>
        </w:tc>
        <w:tc>
          <w:tcPr>
            <w:tcW w:w="4110" w:type="dxa"/>
            <w:vMerge/>
          </w:tcPr>
          <w:p w:rsidR="0081287E" w:rsidRPr="007F1084" w:rsidRDefault="0081287E" w:rsidP="00155BDC">
            <w:pPr>
              <w:jc w:val="both"/>
              <w:rPr>
                <w:iCs/>
                <w:sz w:val="24"/>
                <w:szCs w:val="24"/>
              </w:rPr>
            </w:pPr>
          </w:p>
        </w:tc>
        <w:tc>
          <w:tcPr>
            <w:tcW w:w="2694" w:type="dxa"/>
            <w:vMerge/>
          </w:tcPr>
          <w:p w:rsidR="0081287E" w:rsidRPr="007F1084" w:rsidRDefault="0081287E" w:rsidP="00155BDC">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973EDC" w:rsidRDefault="0081287E" w:rsidP="00155BDC">
            <w:pPr>
              <w:autoSpaceDE w:val="0"/>
              <w:rPr>
                <w:rFonts w:eastAsia="Calibri"/>
                <w:b/>
                <w:bCs/>
                <w:sz w:val="24"/>
                <w:szCs w:val="24"/>
              </w:rPr>
            </w:pPr>
            <w:r w:rsidRPr="00AF13C9">
              <w:rPr>
                <w:b/>
                <w:i/>
                <w:sz w:val="24"/>
                <w:szCs w:val="24"/>
              </w:rPr>
              <w:t>Астафьев В.П.  «Фотография, на которой меня нет».</w:t>
            </w:r>
            <w:r w:rsidRPr="00973EDC">
              <w:rPr>
                <w:rFonts w:eastAsia="Calibri"/>
                <w:b/>
                <w:i/>
                <w:sz w:val="24"/>
                <w:szCs w:val="24"/>
              </w:rPr>
              <w:t>Отношение автора к событиям и персонажам, образ рассказчика.</w:t>
            </w:r>
          </w:p>
        </w:tc>
        <w:tc>
          <w:tcPr>
            <w:tcW w:w="850" w:type="dxa"/>
          </w:tcPr>
          <w:p w:rsidR="0081287E" w:rsidRPr="003C7984" w:rsidRDefault="0081287E" w:rsidP="00155BDC">
            <w:pPr>
              <w:jc w:val="center"/>
              <w:rPr>
                <w:sz w:val="24"/>
                <w:szCs w:val="24"/>
              </w:rPr>
            </w:pPr>
            <w:r>
              <w:rPr>
                <w:sz w:val="24"/>
                <w:szCs w:val="24"/>
              </w:rPr>
              <w:t>1</w:t>
            </w:r>
          </w:p>
        </w:tc>
        <w:tc>
          <w:tcPr>
            <w:tcW w:w="992" w:type="dxa"/>
          </w:tcPr>
          <w:p w:rsidR="0081287E" w:rsidRDefault="0081287E" w:rsidP="00155BDC">
            <w:pPr>
              <w:jc w:val="center"/>
              <w:rPr>
                <w:b/>
                <w:sz w:val="24"/>
                <w:szCs w:val="24"/>
              </w:rPr>
            </w:pPr>
          </w:p>
        </w:tc>
        <w:tc>
          <w:tcPr>
            <w:tcW w:w="993" w:type="dxa"/>
          </w:tcPr>
          <w:p w:rsidR="0081287E" w:rsidRDefault="0081287E" w:rsidP="00155BDC">
            <w:pPr>
              <w:jc w:val="center"/>
              <w:rPr>
                <w:b/>
                <w:sz w:val="24"/>
                <w:szCs w:val="24"/>
              </w:rPr>
            </w:pPr>
          </w:p>
        </w:tc>
        <w:tc>
          <w:tcPr>
            <w:tcW w:w="2268" w:type="dxa"/>
          </w:tcPr>
          <w:p w:rsidR="0081287E" w:rsidRPr="00EE183F" w:rsidRDefault="0081287E" w:rsidP="00155BDC">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155BDC">
            <w:pPr>
              <w:jc w:val="both"/>
              <w:rPr>
                <w:iCs/>
                <w:sz w:val="24"/>
                <w:szCs w:val="24"/>
              </w:rPr>
            </w:pPr>
          </w:p>
        </w:tc>
        <w:tc>
          <w:tcPr>
            <w:tcW w:w="2694" w:type="dxa"/>
            <w:vMerge/>
          </w:tcPr>
          <w:p w:rsidR="0081287E" w:rsidRPr="007F1084" w:rsidRDefault="0081287E" w:rsidP="00155BDC">
            <w:pPr>
              <w:jc w:val="both"/>
              <w:rPr>
                <w:iCs/>
                <w:sz w:val="24"/>
                <w:szCs w:val="24"/>
              </w:rPr>
            </w:pPr>
          </w:p>
        </w:tc>
      </w:tr>
      <w:tr w:rsidR="00D53E17" w:rsidRPr="00EE183F" w:rsidTr="00FA248E">
        <w:tc>
          <w:tcPr>
            <w:tcW w:w="653" w:type="dxa"/>
          </w:tcPr>
          <w:p w:rsidR="00D53E17" w:rsidRPr="00AE4D97" w:rsidRDefault="00D53E17" w:rsidP="000B7E21">
            <w:pPr>
              <w:pStyle w:val="af3"/>
              <w:ind w:left="510"/>
              <w:rPr>
                <w:b/>
              </w:rPr>
            </w:pPr>
          </w:p>
        </w:tc>
        <w:tc>
          <w:tcPr>
            <w:tcW w:w="2716" w:type="dxa"/>
          </w:tcPr>
          <w:p w:rsidR="00D53E17" w:rsidRPr="000B7E21" w:rsidRDefault="00D53E17" w:rsidP="000B7E21">
            <w:pPr>
              <w:jc w:val="center"/>
              <w:rPr>
                <w:b/>
                <w:sz w:val="24"/>
                <w:szCs w:val="24"/>
              </w:rPr>
            </w:pPr>
            <w:r w:rsidRPr="000B7E21">
              <w:rPr>
                <w:b/>
                <w:sz w:val="24"/>
                <w:szCs w:val="24"/>
              </w:rPr>
              <w:t>А.Т.Твардовский</w:t>
            </w:r>
          </w:p>
        </w:tc>
        <w:tc>
          <w:tcPr>
            <w:tcW w:w="850" w:type="dxa"/>
          </w:tcPr>
          <w:p w:rsidR="00D53E17" w:rsidRPr="00213D99" w:rsidRDefault="00D53E17" w:rsidP="00F05309">
            <w:pPr>
              <w:jc w:val="center"/>
              <w:rPr>
                <w:b/>
                <w:sz w:val="24"/>
                <w:szCs w:val="24"/>
              </w:rPr>
            </w:pPr>
            <w:r>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23FE0" w:rsidRDefault="0081287E" w:rsidP="00155BDC">
            <w:pPr>
              <w:rPr>
                <w:b/>
                <w:i/>
                <w:sz w:val="24"/>
                <w:szCs w:val="24"/>
              </w:rPr>
            </w:pPr>
            <w:r w:rsidRPr="00B23FE0">
              <w:rPr>
                <w:b/>
                <w:i/>
                <w:sz w:val="24"/>
                <w:szCs w:val="24"/>
              </w:rPr>
              <w:t>Твардовский А.Т.  Основные вехи биографии. Судьба страны в поэзии поэта. «За далью – даль».(Анализ первой главы).</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BA0990" w:rsidRDefault="0081287E" w:rsidP="002337E8">
            <w:pPr>
              <w:jc w:val="center"/>
              <w:rPr>
                <w:sz w:val="22"/>
                <w:szCs w:val="22"/>
              </w:rPr>
            </w:pPr>
            <w:r w:rsidRPr="00F37E5F">
              <w:rPr>
                <w:sz w:val="22"/>
                <w:szCs w:val="22"/>
                <w:lang w:val="en-US"/>
              </w:rPr>
              <w:t>DVD</w:t>
            </w:r>
          </w:p>
          <w:p w:rsidR="0081287E" w:rsidRPr="00BA0990" w:rsidRDefault="0081287E" w:rsidP="002337E8">
            <w:pPr>
              <w:jc w:val="cente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81287E" w:rsidRDefault="0081287E" w:rsidP="002337E8">
            <w:pPr>
              <w:jc w:val="center"/>
              <w:rPr>
                <w:sz w:val="22"/>
                <w:szCs w:val="22"/>
              </w:rPr>
            </w:pPr>
            <w:r w:rsidRPr="00F37E5F">
              <w:rPr>
                <w:sz w:val="22"/>
                <w:szCs w:val="22"/>
              </w:rPr>
              <w:t>«Великие русские писатели и поэты»</w:t>
            </w:r>
            <w:r>
              <w:rPr>
                <w:sz w:val="22"/>
                <w:szCs w:val="22"/>
              </w:rPr>
              <w:t>,</w:t>
            </w:r>
          </w:p>
          <w:p w:rsidR="0081287E" w:rsidRPr="00EE183F" w:rsidRDefault="0081287E" w:rsidP="002337E8">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9150C9" w:rsidRDefault="0081287E" w:rsidP="009150C9">
            <w:r w:rsidRPr="009150C9">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r>
              <w:t>.</w:t>
            </w:r>
          </w:p>
          <w:p w:rsidR="0081287E" w:rsidRPr="009150C9" w:rsidRDefault="0081287E" w:rsidP="009150C9"/>
          <w:p w:rsidR="0081287E" w:rsidRPr="009150C9" w:rsidRDefault="0081287E" w:rsidP="009150C9">
            <w:pPr>
              <w:pStyle w:val="af2"/>
              <w:spacing w:before="0" w:after="0"/>
              <w:rPr>
                <w:sz w:val="20"/>
                <w:szCs w:val="20"/>
              </w:rPr>
            </w:pPr>
            <w:r w:rsidRPr="009150C9">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9150C9" w:rsidRDefault="0081287E" w:rsidP="009150C9">
            <w:r w:rsidRPr="009150C9">
              <w:t>использование для решения познавательных и коммуникативных задач различных источников информации</w:t>
            </w:r>
            <w:r>
              <w:t>.</w:t>
            </w:r>
          </w:p>
          <w:p w:rsidR="0081287E" w:rsidRPr="009150C9" w:rsidRDefault="0081287E" w:rsidP="009150C9">
            <w:r w:rsidRPr="009150C9">
              <w:rPr>
                <w:b/>
                <w:i/>
              </w:rPr>
              <w:t>Познавательные:</w:t>
            </w:r>
            <w:r w:rsidRPr="009150C9">
              <w:t xml:space="preserve"> уметь строить сообщение исследовательского характера в устной форме; уметь искать и выделять необходимую информацию в предложенных текстах.</w:t>
            </w:r>
          </w:p>
          <w:p w:rsidR="0081287E" w:rsidRPr="009150C9" w:rsidRDefault="0081287E" w:rsidP="009150C9">
            <w:r w:rsidRPr="009150C9">
              <w:rPr>
                <w:b/>
                <w:i/>
              </w:rPr>
              <w:t>Регулятивные:</w:t>
            </w:r>
            <w:r w:rsidRPr="009150C9">
              <w:t xml:space="preserve"> формировать ситуацию рефлексии и самодиагностики.</w:t>
            </w:r>
          </w:p>
          <w:p w:rsidR="0081287E" w:rsidRPr="009150C9" w:rsidRDefault="0081287E" w:rsidP="009150C9">
            <w:pPr>
              <w:rPr>
                <w:iCs/>
              </w:rPr>
            </w:pPr>
            <w:r w:rsidRPr="009150C9">
              <w:rPr>
                <w:b/>
                <w:i/>
              </w:rPr>
              <w:t xml:space="preserve">Коммуникативные: </w:t>
            </w:r>
            <w:r w:rsidRPr="009150C9">
              <w:t>уметь проявлять активность для решения коммуникативных и познавательных задач;ставить вопросы, обращаться за помощью, формулировать свои затруднения.</w:t>
            </w:r>
          </w:p>
        </w:tc>
        <w:tc>
          <w:tcPr>
            <w:tcW w:w="2694" w:type="dxa"/>
            <w:vMerge w:val="restart"/>
          </w:tcPr>
          <w:p w:rsidR="0081287E" w:rsidRPr="009150C9" w:rsidRDefault="0081287E" w:rsidP="009150C9">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BC7971" w:rsidRDefault="0081287E" w:rsidP="00155BDC">
            <w:pPr>
              <w:rPr>
                <w:b/>
                <w:i/>
                <w:sz w:val="24"/>
                <w:szCs w:val="24"/>
              </w:rPr>
            </w:pPr>
            <w:r w:rsidRPr="00BC7971">
              <w:rPr>
                <w:b/>
                <w:i/>
                <w:sz w:val="24"/>
                <w:szCs w:val="24"/>
              </w:rPr>
              <w:t>Твардовский А.Т. Россия на станицах поэмы «За далью – даль». Образ автора.  Художественное своеобразие главы «Огни Сибири».</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3C7984">
            <w:pPr>
              <w:pStyle w:val="af3"/>
              <w:ind w:left="510"/>
              <w:rPr>
                <w:b/>
              </w:rPr>
            </w:pPr>
          </w:p>
        </w:tc>
        <w:tc>
          <w:tcPr>
            <w:tcW w:w="2716" w:type="dxa"/>
          </w:tcPr>
          <w:p w:rsidR="00D53E17" w:rsidRPr="003C7984" w:rsidRDefault="00D53E17" w:rsidP="003C7984">
            <w:pPr>
              <w:jc w:val="center"/>
              <w:rPr>
                <w:b/>
                <w:sz w:val="24"/>
                <w:szCs w:val="24"/>
              </w:rPr>
            </w:pPr>
            <w:r w:rsidRPr="003C7984">
              <w:rPr>
                <w:b/>
                <w:sz w:val="24"/>
                <w:szCs w:val="24"/>
              </w:rPr>
              <w:t>В.Г.  Распутин</w:t>
            </w:r>
          </w:p>
        </w:tc>
        <w:tc>
          <w:tcPr>
            <w:tcW w:w="850" w:type="dxa"/>
          </w:tcPr>
          <w:p w:rsidR="00D53E17" w:rsidRPr="00213D99"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33C2F" w:rsidRDefault="00D53E17" w:rsidP="00F05309">
            <w:pPr>
              <w:jc w:val="center"/>
              <w:rPr>
                <w:sz w:val="24"/>
                <w:szCs w:val="24"/>
              </w:rPr>
            </w:pPr>
          </w:p>
        </w:tc>
        <w:tc>
          <w:tcPr>
            <w:tcW w:w="4110" w:type="dxa"/>
          </w:tcPr>
          <w:p w:rsidR="00D53E17" w:rsidRPr="00530708" w:rsidRDefault="00D53E17" w:rsidP="00F05309">
            <w:pPr>
              <w:spacing w:before="75" w:after="150"/>
              <w:rPr>
                <w:b/>
                <w:i/>
              </w:rPr>
            </w:pPr>
          </w:p>
        </w:tc>
        <w:tc>
          <w:tcPr>
            <w:tcW w:w="2694" w:type="dxa"/>
          </w:tcPr>
          <w:p w:rsidR="00D53E17" w:rsidRPr="00530708" w:rsidRDefault="00D53E17" w:rsidP="00F05309">
            <w:pPr>
              <w:spacing w:before="75" w:after="150"/>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EA69A9" w:rsidRDefault="0081287E" w:rsidP="00155BDC">
            <w:pPr>
              <w:rPr>
                <w:b/>
                <w:i/>
                <w:sz w:val="24"/>
                <w:szCs w:val="24"/>
              </w:rPr>
            </w:pPr>
            <w:r w:rsidRPr="00EA69A9">
              <w:rPr>
                <w:b/>
                <w:i/>
                <w:sz w:val="24"/>
                <w:szCs w:val="24"/>
              </w:rPr>
              <w:t xml:space="preserve">Основные вехи биографии В.Г.  Распутина. </w:t>
            </w:r>
            <w:r w:rsidRPr="00EA69A9">
              <w:rPr>
                <w:rFonts w:eastAsia="Calibri"/>
                <w:b/>
                <w:sz w:val="24"/>
                <w:szCs w:val="24"/>
              </w:rPr>
              <w:t>XX</w:t>
            </w:r>
            <w:r w:rsidRPr="00EA69A9">
              <w:rPr>
                <w:b/>
                <w:i/>
                <w:sz w:val="24"/>
                <w:szCs w:val="24"/>
              </w:rPr>
              <w:t xml:space="preserve"> век на страницах прозы Распутина.</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724805" w:rsidRDefault="0081287E" w:rsidP="00724805">
            <w:pPr>
              <w:pStyle w:val="af2"/>
              <w:spacing w:before="0" w:after="0"/>
              <w:rPr>
                <w:sz w:val="20"/>
                <w:szCs w:val="20"/>
              </w:rPr>
            </w:pPr>
            <w:r w:rsidRPr="00724805">
              <w:rPr>
                <w:sz w:val="20"/>
                <w:szCs w:val="20"/>
              </w:rPr>
              <w:t>владение элементарной литературоведческой терминологией при анализе литературного произведения;</w:t>
            </w:r>
          </w:p>
          <w:p w:rsidR="0081287E" w:rsidRPr="00724805" w:rsidRDefault="0081287E" w:rsidP="00724805">
            <w:pPr>
              <w:pStyle w:val="af2"/>
              <w:spacing w:before="0" w:after="0"/>
              <w:rPr>
                <w:sz w:val="20"/>
                <w:szCs w:val="20"/>
              </w:rPr>
            </w:pPr>
            <w:r w:rsidRPr="00724805">
              <w:rPr>
                <w:sz w:val="20"/>
                <w:szCs w:val="20"/>
              </w:rPr>
              <w:t>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724805" w:rsidRDefault="0081287E" w:rsidP="00724805">
            <w:pPr>
              <w:pStyle w:val="af2"/>
              <w:spacing w:before="0" w:after="0"/>
              <w:rPr>
                <w:sz w:val="20"/>
                <w:szCs w:val="20"/>
              </w:rPr>
            </w:pPr>
            <w:r w:rsidRPr="00724805">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724805" w:rsidRDefault="0081287E" w:rsidP="00724805">
            <w:r w:rsidRPr="00724805">
              <w:t>использование для решения познавательных и коммуникативных задач различных источников информации.</w:t>
            </w:r>
          </w:p>
          <w:p w:rsidR="0081287E" w:rsidRPr="00724805" w:rsidRDefault="0081287E" w:rsidP="00724805">
            <w:r w:rsidRPr="00724805">
              <w:rPr>
                <w:b/>
                <w:i/>
              </w:rPr>
              <w:t>Познавательные:</w:t>
            </w:r>
            <w:r w:rsidRPr="00724805">
              <w:t xml:space="preserve"> уметь искать и выделять необходимую информацию в предложенных текстах; уметь строить сообщение исследовательского характера в устной форме;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81287E" w:rsidRPr="00724805" w:rsidRDefault="0081287E" w:rsidP="00724805">
            <w:r w:rsidRPr="00724805">
              <w:rPr>
                <w:b/>
                <w:i/>
              </w:rPr>
              <w:t>Регулятивные:</w:t>
            </w:r>
            <w:r w:rsidRPr="00724805">
              <w:t xml:space="preserve"> уметь осознавать усвоенный материал, качество и уровень усвоения;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81287E" w:rsidRPr="00724805" w:rsidRDefault="0081287E" w:rsidP="00724805">
            <w:pPr>
              <w:rPr>
                <w:iCs/>
              </w:rPr>
            </w:pPr>
            <w:r w:rsidRPr="00724805">
              <w:rPr>
                <w:b/>
                <w:i/>
              </w:rPr>
              <w:t xml:space="preserve">Коммуникативные: </w:t>
            </w:r>
            <w:r w:rsidRPr="00724805">
              <w:t>ставить вопросы, обращаться за помощью, формулировать свои затруднения; уметь проявлять активность для решения коммуникативных и познавательных задач;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694" w:type="dxa"/>
            <w:vMerge w:val="restart"/>
          </w:tcPr>
          <w:p w:rsidR="0081287E" w:rsidRPr="00724805" w:rsidRDefault="0081287E" w:rsidP="00724805">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D43579" w:rsidRDefault="0081287E" w:rsidP="00155BDC">
            <w:pPr>
              <w:rPr>
                <w:b/>
                <w:i/>
                <w:sz w:val="24"/>
                <w:szCs w:val="24"/>
              </w:rPr>
            </w:pPr>
            <w:r w:rsidRPr="00D43579">
              <w:rPr>
                <w:b/>
                <w:i/>
                <w:sz w:val="24"/>
                <w:szCs w:val="24"/>
              </w:rPr>
              <w:t xml:space="preserve">Нравственная проблематика повести «Уроки французского». Распутин В.Г. </w:t>
            </w:r>
            <w:r w:rsidRPr="00AE0EFB">
              <w:rPr>
                <w:rFonts w:eastAsia="Calibri"/>
                <w:sz w:val="24"/>
                <w:szCs w:val="24"/>
              </w:rPr>
              <w:t>Новое раскрытие темы детства на страницах повести.</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E97928" w:rsidRDefault="0081287E" w:rsidP="00155BDC">
            <w:pPr>
              <w:rPr>
                <w:b/>
                <w:i/>
                <w:sz w:val="24"/>
                <w:szCs w:val="24"/>
              </w:rPr>
            </w:pPr>
            <w:r w:rsidRPr="00E97928">
              <w:rPr>
                <w:b/>
                <w:i/>
                <w:sz w:val="24"/>
                <w:szCs w:val="24"/>
              </w:rPr>
              <w:t xml:space="preserve">Повесть «Уроки французского». Центральный конфликт и основные образы </w:t>
            </w:r>
            <w:r w:rsidRPr="00E97928">
              <w:rPr>
                <w:rFonts w:eastAsia="Calibri"/>
                <w:b/>
                <w:i/>
                <w:sz w:val="24"/>
                <w:szCs w:val="24"/>
              </w:rPr>
              <w:t>повествования</w:t>
            </w:r>
            <w:r w:rsidRPr="00E97928">
              <w:rPr>
                <w:b/>
                <w:i/>
                <w:sz w:val="24"/>
                <w:szCs w:val="24"/>
              </w:rPr>
              <w:t>. Взгляд на вопросы сострадания, справедливости</w:t>
            </w:r>
            <w:r>
              <w:rPr>
                <w:b/>
                <w:i/>
                <w:sz w:val="24"/>
                <w:szCs w:val="24"/>
              </w:rPr>
              <w:t>, милосердия</w:t>
            </w:r>
            <w:r w:rsidRPr="00E97928">
              <w:rPr>
                <w:b/>
                <w:i/>
                <w:sz w:val="24"/>
                <w:szCs w:val="24"/>
              </w:rPr>
              <w:t>.</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7F1084" w:rsidRDefault="0081287E" w:rsidP="00F05309">
            <w:pPr>
              <w:jc w:val="both"/>
              <w:rPr>
                <w:iCs/>
                <w:sz w:val="24"/>
                <w:szCs w:val="24"/>
              </w:rPr>
            </w:pPr>
          </w:p>
        </w:tc>
        <w:tc>
          <w:tcPr>
            <w:tcW w:w="2694" w:type="dxa"/>
            <w:vMerge/>
          </w:tcPr>
          <w:p w:rsidR="0081287E" w:rsidRPr="007F1084" w:rsidRDefault="0081287E" w:rsidP="00F05309">
            <w:pPr>
              <w:jc w:val="both"/>
              <w:rPr>
                <w:iCs/>
                <w:sz w:val="24"/>
                <w:szCs w:val="24"/>
              </w:rPr>
            </w:pPr>
          </w:p>
        </w:tc>
      </w:tr>
      <w:tr w:rsidR="00D53E17" w:rsidRPr="00EE183F" w:rsidTr="00FA248E">
        <w:tc>
          <w:tcPr>
            <w:tcW w:w="653" w:type="dxa"/>
          </w:tcPr>
          <w:p w:rsidR="00D53E17" w:rsidRPr="00AE4D97" w:rsidRDefault="00D53E17" w:rsidP="001D59C2">
            <w:pPr>
              <w:pStyle w:val="af3"/>
              <w:ind w:left="510"/>
              <w:rPr>
                <w:b/>
              </w:rPr>
            </w:pPr>
          </w:p>
        </w:tc>
        <w:tc>
          <w:tcPr>
            <w:tcW w:w="2716" w:type="dxa"/>
          </w:tcPr>
          <w:p w:rsidR="00D53E17" w:rsidRPr="00EE183F" w:rsidRDefault="00D53E17" w:rsidP="00F05309">
            <w:pPr>
              <w:jc w:val="center"/>
              <w:rPr>
                <w:b/>
                <w:sz w:val="24"/>
                <w:szCs w:val="24"/>
              </w:rPr>
            </w:pPr>
            <w:r w:rsidRPr="004668EF">
              <w:rPr>
                <w:b/>
                <w:iCs/>
                <w:sz w:val="24"/>
                <w:szCs w:val="24"/>
              </w:rPr>
              <w:t>ИЗ ЗАРУБЕЖНОЙ ЛИТЕРАТУРЫ</w:t>
            </w:r>
          </w:p>
        </w:tc>
        <w:tc>
          <w:tcPr>
            <w:tcW w:w="850" w:type="dxa"/>
          </w:tcPr>
          <w:p w:rsidR="00D53E17" w:rsidRPr="00213D99" w:rsidRDefault="00D53E17" w:rsidP="00F05309">
            <w:pPr>
              <w:jc w:val="center"/>
              <w:rPr>
                <w:b/>
                <w:sz w:val="24"/>
                <w:szCs w:val="24"/>
              </w:rPr>
            </w:pP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vMerge w:val="restart"/>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D53E17" w:rsidRPr="00EE183F" w:rsidTr="00FA248E">
        <w:tc>
          <w:tcPr>
            <w:tcW w:w="653" w:type="dxa"/>
          </w:tcPr>
          <w:p w:rsidR="00D53E17" w:rsidRPr="00AE4D97" w:rsidRDefault="00D53E17" w:rsidP="001D59C2">
            <w:pPr>
              <w:pStyle w:val="af3"/>
              <w:ind w:left="510"/>
              <w:rPr>
                <w:b/>
              </w:rPr>
            </w:pPr>
          </w:p>
        </w:tc>
        <w:tc>
          <w:tcPr>
            <w:tcW w:w="2716" w:type="dxa"/>
          </w:tcPr>
          <w:p w:rsidR="00D53E17" w:rsidRPr="003C7984" w:rsidRDefault="00D53E17" w:rsidP="003C7984">
            <w:pPr>
              <w:jc w:val="center"/>
              <w:rPr>
                <w:b/>
                <w:iCs/>
                <w:sz w:val="24"/>
                <w:szCs w:val="24"/>
              </w:rPr>
            </w:pPr>
            <w:r w:rsidRPr="003C7984">
              <w:rPr>
                <w:b/>
                <w:sz w:val="24"/>
                <w:szCs w:val="24"/>
              </w:rPr>
              <w:t>У. Шекспир</w:t>
            </w:r>
          </w:p>
        </w:tc>
        <w:tc>
          <w:tcPr>
            <w:tcW w:w="850" w:type="dxa"/>
          </w:tcPr>
          <w:p w:rsidR="00D53E17" w:rsidRDefault="00D53E17" w:rsidP="00F05309">
            <w:pPr>
              <w:jc w:val="center"/>
              <w:rPr>
                <w:b/>
                <w:sz w:val="24"/>
                <w:szCs w:val="24"/>
              </w:rPr>
            </w:pPr>
            <w:r>
              <w:rPr>
                <w:b/>
                <w:sz w:val="24"/>
                <w:szCs w:val="24"/>
              </w:rPr>
              <w:t>3</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vMerge/>
          </w:tcPr>
          <w:p w:rsidR="00D53E17" w:rsidRPr="00EE183F" w:rsidRDefault="00D53E17" w:rsidP="00F05309">
            <w:pPr>
              <w:jc w:val="center"/>
              <w:rPr>
                <w:b/>
                <w:sz w:val="24"/>
                <w:szCs w:val="24"/>
              </w:rPr>
            </w:pPr>
          </w:p>
        </w:tc>
        <w:tc>
          <w:tcPr>
            <w:tcW w:w="2694" w:type="dxa"/>
          </w:tcPr>
          <w:p w:rsidR="00D53E17" w:rsidRPr="00EE183F" w:rsidRDefault="00D53E17" w:rsidP="00F05309">
            <w:pPr>
              <w:jc w:val="center"/>
              <w:rPr>
                <w:b/>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92AA6" w:rsidRDefault="0081287E" w:rsidP="00155BDC">
            <w:pPr>
              <w:autoSpaceDE w:val="0"/>
              <w:rPr>
                <w:rFonts w:eastAsia="Calibri"/>
                <w:b/>
                <w:bCs/>
                <w:i/>
                <w:sz w:val="24"/>
                <w:szCs w:val="24"/>
              </w:rPr>
            </w:pPr>
            <w:r w:rsidRPr="00492AA6">
              <w:rPr>
                <w:b/>
                <w:i/>
                <w:sz w:val="24"/>
                <w:szCs w:val="24"/>
              </w:rPr>
              <w:t xml:space="preserve">Краткие сведения обУ. Шекспире. Трагедия «Ромео и Джульетта». </w:t>
            </w:r>
            <w:r w:rsidRPr="00492AA6">
              <w:rPr>
                <w:rFonts w:eastAsia="Calibri"/>
                <w:b/>
                <w:i/>
                <w:sz w:val="24"/>
                <w:szCs w:val="24"/>
              </w:rPr>
              <w:t>Сценическая история пьесы, «Ромео и Джульетта» на русской сцене.</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val="restart"/>
          </w:tcPr>
          <w:p w:rsidR="0081287E" w:rsidRPr="00EF5783" w:rsidRDefault="0081287E" w:rsidP="00EF5783">
            <w:pPr>
              <w:pStyle w:val="af2"/>
              <w:spacing w:before="0" w:after="0"/>
              <w:rPr>
                <w:sz w:val="20"/>
                <w:szCs w:val="20"/>
              </w:rPr>
            </w:pPr>
            <w:r w:rsidRPr="00EF5783">
              <w:rPr>
                <w:sz w:val="20"/>
                <w:szCs w:val="20"/>
              </w:rPr>
              <w:t>владение элементарной литературоведческой терминологией при анализе литературного произведения; понимание авторской позиции и свое отношение к ней; понимание образной природы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1287E" w:rsidRPr="00EF5783" w:rsidRDefault="0081287E" w:rsidP="00EF5783">
            <w:pPr>
              <w:pStyle w:val="af2"/>
              <w:spacing w:before="0" w:after="0"/>
              <w:rPr>
                <w:sz w:val="20"/>
                <w:szCs w:val="20"/>
              </w:rPr>
            </w:pPr>
            <w:r w:rsidRPr="00EF5783">
              <w:rPr>
                <w:sz w:val="20"/>
                <w:szCs w:val="20"/>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81287E" w:rsidRPr="00EF5783" w:rsidRDefault="0081287E" w:rsidP="00EF5783">
            <w:r w:rsidRPr="00EF5783">
              <w:t>использование для решения познавательных и коммуникативных задач различных источников информации.</w:t>
            </w:r>
          </w:p>
          <w:p w:rsidR="0081287E" w:rsidRPr="00EF5783" w:rsidRDefault="0081287E" w:rsidP="00EF5783">
            <w:r w:rsidRPr="00EF5783">
              <w:rPr>
                <w:b/>
                <w:i/>
              </w:rPr>
              <w:t>Познавательные:</w:t>
            </w:r>
            <w:r w:rsidRPr="00EF5783">
              <w:t xml:space="preserve">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 уметь строить сообщение исследовательского характера в устной форме.</w:t>
            </w:r>
          </w:p>
          <w:p w:rsidR="0081287E" w:rsidRPr="00EF5783" w:rsidRDefault="0081287E" w:rsidP="00EF5783">
            <w:r w:rsidRPr="00EF5783">
              <w:rPr>
                <w:b/>
                <w:i/>
              </w:rPr>
              <w:t>Регулятивные:</w:t>
            </w:r>
            <w:r w:rsidRPr="00EF5783">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формировать ситуацию рефлексии и самодиагностики.</w:t>
            </w:r>
          </w:p>
          <w:p w:rsidR="0081287E" w:rsidRPr="00EF5783" w:rsidRDefault="0081287E" w:rsidP="00EF5783">
            <w:pPr>
              <w:rPr>
                <w:iCs/>
              </w:rPr>
            </w:pPr>
            <w:r w:rsidRPr="00EF5783">
              <w:rPr>
                <w:b/>
                <w:i/>
              </w:rPr>
              <w:t xml:space="preserve">Коммуникативные: </w:t>
            </w:r>
            <w:r w:rsidRPr="00EF5783">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 уметь проявлять активность для решения коммуникативных и познавательных задач.</w:t>
            </w:r>
          </w:p>
        </w:tc>
        <w:tc>
          <w:tcPr>
            <w:tcW w:w="2694" w:type="dxa"/>
            <w:vMerge w:val="restart"/>
          </w:tcPr>
          <w:p w:rsidR="0081287E" w:rsidRPr="00EF5783" w:rsidRDefault="0081287E" w:rsidP="00EF5783">
            <w:pPr>
              <w:pStyle w:val="af2"/>
              <w:spacing w:before="0" w:after="0"/>
              <w:rPr>
                <w:sz w:val="20"/>
                <w:szCs w:val="20"/>
              </w:rPr>
            </w:pPr>
            <w:r w:rsidRPr="00B07573">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92AA6" w:rsidRDefault="0081287E" w:rsidP="00155BDC">
            <w:pPr>
              <w:rPr>
                <w:b/>
                <w:i/>
                <w:sz w:val="24"/>
                <w:szCs w:val="24"/>
              </w:rPr>
            </w:pPr>
            <w:r w:rsidRPr="00492AA6">
              <w:rPr>
                <w:b/>
                <w:i/>
                <w:sz w:val="24"/>
                <w:szCs w:val="24"/>
              </w:rPr>
              <w:t xml:space="preserve">Шекспир У. Трагедия «Ромео и Джульетта». </w:t>
            </w:r>
          </w:p>
          <w:p w:rsidR="0081287E" w:rsidRPr="004C3F23" w:rsidRDefault="0081287E" w:rsidP="00155BDC">
            <w:pPr>
              <w:rPr>
                <w:i/>
                <w:sz w:val="24"/>
                <w:szCs w:val="24"/>
              </w:rPr>
            </w:pPr>
            <w:r w:rsidRPr="00492AA6">
              <w:rPr>
                <w:b/>
                <w:i/>
                <w:sz w:val="24"/>
                <w:szCs w:val="24"/>
              </w:rPr>
              <w:t>Певец великих чувств и вечных тем.</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BD4256" w:rsidRDefault="0081287E" w:rsidP="00EF5783">
            <w:pPr>
              <w:spacing w:before="75" w:after="150"/>
              <w:rPr>
                <w:iCs/>
                <w:sz w:val="24"/>
                <w:szCs w:val="24"/>
              </w:rPr>
            </w:pPr>
          </w:p>
        </w:tc>
        <w:tc>
          <w:tcPr>
            <w:tcW w:w="2694" w:type="dxa"/>
            <w:vMerge/>
          </w:tcPr>
          <w:p w:rsidR="0081287E" w:rsidRPr="00BD4256" w:rsidRDefault="0081287E" w:rsidP="00EF5783">
            <w:pPr>
              <w:spacing w:before="75" w:after="150"/>
              <w:rPr>
                <w:iCs/>
                <w:sz w:val="24"/>
                <w:szCs w:val="24"/>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sz w:val="24"/>
                <w:szCs w:val="24"/>
              </w:rPr>
            </w:pPr>
            <w:r>
              <w:rPr>
                <w:b/>
                <w:i/>
                <w:sz w:val="24"/>
                <w:szCs w:val="24"/>
              </w:rPr>
              <w:t>Проблематика трагедии У. Шекспира</w:t>
            </w:r>
            <w:r w:rsidRPr="00492AA6">
              <w:rPr>
                <w:b/>
                <w:i/>
                <w:sz w:val="24"/>
                <w:szCs w:val="24"/>
              </w:rPr>
              <w:t xml:space="preserve"> «Ромео и Джульетта». </w:t>
            </w:r>
          </w:p>
        </w:tc>
        <w:tc>
          <w:tcPr>
            <w:tcW w:w="850" w:type="dxa"/>
          </w:tcPr>
          <w:p w:rsidR="0081287E" w:rsidRDefault="0081287E" w:rsidP="00F05309">
            <w:pPr>
              <w:jc w:val="center"/>
              <w:rPr>
                <w:sz w:val="24"/>
                <w:szCs w:val="24"/>
              </w:rPr>
            </w:pP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530708" w:rsidRDefault="0081287E" w:rsidP="00EF5783">
            <w:pPr>
              <w:spacing w:before="75" w:after="150"/>
              <w:rPr>
                <w:b/>
                <w:i/>
              </w:rPr>
            </w:pPr>
          </w:p>
        </w:tc>
        <w:tc>
          <w:tcPr>
            <w:tcW w:w="2694" w:type="dxa"/>
            <w:vMerge/>
          </w:tcPr>
          <w:p w:rsidR="0081287E" w:rsidRPr="00530708" w:rsidRDefault="0081287E" w:rsidP="00EF5783">
            <w:pPr>
              <w:spacing w:before="75" w:after="150"/>
              <w:rPr>
                <w:b/>
                <w:i/>
              </w:rPr>
            </w:pPr>
          </w:p>
        </w:tc>
      </w:tr>
      <w:tr w:rsidR="00D53E17" w:rsidRPr="00EE183F" w:rsidTr="00FA248E">
        <w:tc>
          <w:tcPr>
            <w:tcW w:w="653" w:type="dxa"/>
          </w:tcPr>
          <w:p w:rsidR="00D53E17" w:rsidRPr="00AE4D97" w:rsidRDefault="00D53E17" w:rsidP="003C7984">
            <w:pPr>
              <w:pStyle w:val="af3"/>
              <w:ind w:left="510"/>
              <w:rPr>
                <w:b/>
              </w:rPr>
            </w:pPr>
          </w:p>
        </w:tc>
        <w:tc>
          <w:tcPr>
            <w:tcW w:w="2716" w:type="dxa"/>
          </w:tcPr>
          <w:p w:rsidR="00D53E17" w:rsidRPr="003C7984" w:rsidRDefault="00D53E17" w:rsidP="003C7984">
            <w:pPr>
              <w:jc w:val="center"/>
              <w:rPr>
                <w:b/>
                <w:sz w:val="24"/>
                <w:szCs w:val="24"/>
              </w:rPr>
            </w:pPr>
            <w:r w:rsidRPr="003C7984">
              <w:rPr>
                <w:b/>
                <w:sz w:val="24"/>
                <w:szCs w:val="24"/>
              </w:rPr>
              <w:t>М. Сервантес</w:t>
            </w:r>
          </w:p>
        </w:tc>
        <w:tc>
          <w:tcPr>
            <w:tcW w:w="850" w:type="dxa"/>
          </w:tcPr>
          <w:p w:rsidR="00D53E17" w:rsidRPr="003C7984" w:rsidRDefault="00D53E17" w:rsidP="00F05309">
            <w:pPr>
              <w:jc w:val="center"/>
              <w:rPr>
                <w:b/>
                <w:sz w:val="24"/>
                <w:szCs w:val="24"/>
              </w:rPr>
            </w:pPr>
            <w:r w:rsidRPr="003C7984">
              <w:rPr>
                <w:b/>
                <w:sz w:val="24"/>
                <w:szCs w:val="24"/>
              </w:rPr>
              <w:t>2</w:t>
            </w:r>
          </w:p>
        </w:tc>
        <w:tc>
          <w:tcPr>
            <w:tcW w:w="992" w:type="dxa"/>
          </w:tcPr>
          <w:p w:rsidR="00D53E17" w:rsidRDefault="00D53E17" w:rsidP="00F05309">
            <w:pPr>
              <w:jc w:val="center"/>
              <w:rPr>
                <w:b/>
                <w:sz w:val="24"/>
                <w:szCs w:val="24"/>
              </w:rPr>
            </w:pPr>
          </w:p>
        </w:tc>
        <w:tc>
          <w:tcPr>
            <w:tcW w:w="993" w:type="dxa"/>
          </w:tcPr>
          <w:p w:rsidR="00D53E17" w:rsidRDefault="00D53E17" w:rsidP="00F05309">
            <w:pPr>
              <w:jc w:val="center"/>
              <w:rPr>
                <w:b/>
                <w:sz w:val="24"/>
                <w:szCs w:val="24"/>
              </w:rPr>
            </w:pPr>
          </w:p>
        </w:tc>
        <w:tc>
          <w:tcPr>
            <w:tcW w:w="2268" w:type="dxa"/>
          </w:tcPr>
          <w:p w:rsidR="00D53E17" w:rsidRPr="00EE183F" w:rsidRDefault="00D53E17" w:rsidP="00F05309">
            <w:pPr>
              <w:jc w:val="center"/>
              <w:rPr>
                <w:b/>
                <w:sz w:val="24"/>
                <w:szCs w:val="24"/>
              </w:rPr>
            </w:pPr>
          </w:p>
        </w:tc>
        <w:tc>
          <w:tcPr>
            <w:tcW w:w="4110" w:type="dxa"/>
            <w:vMerge/>
          </w:tcPr>
          <w:p w:rsidR="00D53E17" w:rsidRPr="00530708" w:rsidRDefault="00D53E17" w:rsidP="00F05309">
            <w:pPr>
              <w:jc w:val="both"/>
              <w:rPr>
                <w:b/>
                <w:i/>
              </w:rPr>
            </w:pPr>
          </w:p>
        </w:tc>
        <w:tc>
          <w:tcPr>
            <w:tcW w:w="2694" w:type="dxa"/>
          </w:tcPr>
          <w:p w:rsidR="00D53E17" w:rsidRPr="00530708" w:rsidRDefault="00D53E17" w:rsidP="00F05309">
            <w:pPr>
              <w:jc w:val="both"/>
              <w:rPr>
                <w:b/>
                <w:i/>
              </w:rPr>
            </w:pP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4C3F23" w:rsidRDefault="0081287E" w:rsidP="00155BDC">
            <w:pPr>
              <w:rPr>
                <w:i/>
                <w:sz w:val="24"/>
                <w:szCs w:val="24"/>
              </w:rPr>
            </w:pPr>
            <w:r w:rsidRPr="00E476BC">
              <w:rPr>
                <w:b/>
                <w:i/>
                <w:sz w:val="24"/>
                <w:szCs w:val="24"/>
              </w:rPr>
              <w:t xml:space="preserve">Сервантес М. Краткие сведения о писателе. Роман «Дон Кихот»: проблематика и художественная идея романа. </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r w:rsidRPr="00E33C2F">
              <w:rPr>
                <w:sz w:val="24"/>
                <w:szCs w:val="24"/>
              </w:rPr>
              <w:t>экранно-звуковое пособие</w:t>
            </w:r>
            <w:r>
              <w:rPr>
                <w:sz w:val="24"/>
                <w:szCs w:val="24"/>
              </w:rPr>
              <w:t>, мультимедийный проектор</w:t>
            </w:r>
          </w:p>
        </w:tc>
        <w:tc>
          <w:tcPr>
            <w:tcW w:w="4110" w:type="dxa"/>
            <w:vMerge/>
          </w:tcPr>
          <w:p w:rsidR="0081287E" w:rsidRPr="00BD4256" w:rsidRDefault="0081287E" w:rsidP="00F05309">
            <w:pPr>
              <w:jc w:val="both"/>
              <w:rPr>
                <w:iCs/>
                <w:sz w:val="24"/>
                <w:szCs w:val="24"/>
              </w:rPr>
            </w:pPr>
          </w:p>
        </w:tc>
        <w:tc>
          <w:tcPr>
            <w:tcW w:w="2694" w:type="dxa"/>
            <w:vMerge w:val="restart"/>
          </w:tcPr>
          <w:p w:rsidR="0081287E" w:rsidRPr="00BD4256" w:rsidRDefault="0081287E" w:rsidP="00F05309">
            <w:pPr>
              <w:jc w:val="both"/>
              <w:rPr>
                <w:iCs/>
                <w:sz w:val="24"/>
                <w:szCs w:val="24"/>
              </w:rPr>
            </w:pPr>
            <w:r w:rsidRPr="00B07573">
              <w:rPr>
                <w:sz w:val="24"/>
                <w:szCs w:val="24"/>
              </w:rPr>
              <w:t>1,2,3,4,5,6,7,8</w:t>
            </w:r>
          </w:p>
        </w:tc>
      </w:tr>
      <w:tr w:rsidR="0081287E" w:rsidRPr="00EE183F" w:rsidTr="00FA248E">
        <w:tc>
          <w:tcPr>
            <w:tcW w:w="653" w:type="dxa"/>
          </w:tcPr>
          <w:p w:rsidR="0081287E" w:rsidRPr="00AE4D97" w:rsidRDefault="0081287E" w:rsidP="00AE4F09">
            <w:pPr>
              <w:pStyle w:val="af3"/>
              <w:numPr>
                <w:ilvl w:val="0"/>
                <w:numId w:val="4"/>
              </w:numPr>
              <w:ind w:left="510"/>
              <w:jc w:val="center"/>
              <w:rPr>
                <w:b/>
              </w:rPr>
            </w:pPr>
          </w:p>
        </w:tc>
        <w:tc>
          <w:tcPr>
            <w:tcW w:w="2716" w:type="dxa"/>
          </w:tcPr>
          <w:p w:rsidR="0081287E" w:rsidRPr="00F82F6D" w:rsidRDefault="0081287E" w:rsidP="00155BDC">
            <w:pPr>
              <w:rPr>
                <w:b/>
                <w:i/>
                <w:sz w:val="24"/>
                <w:szCs w:val="24"/>
              </w:rPr>
            </w:pPr>
            <w:r w:rsidRPr="00F82F6D">
              <w:rPr>
                <w:rFonts w:eastAsia="Calibri"/>
                <w:b/>
                <w:i/>
                <w:sz w:val="24"/>
                <w:szCs w:val="24"/>
              </w:rPr>
              <w:t>Образ Дон Кихота. Позиция писателя. Тема Дон Кихота в русской литературе. Донкихотство.</w:t>
            </w:r>
          </w:p>
        </w:tc>
        <w:tc>
          <w:tcPr>
            <w:tcW w:w="850" w:type="dxa"/>
          </w:tcPr>
          <w:p w:rsidR="0081287E" w:rsidRPr="003C7984" w:rsidRDefault="0081287E" w:rsidP="00F05309">
            <w:pPr>
              <w:jc w:val="center"/>
              <w:rPr>
                <w:sz w:val="24"/>
                <w:szCs w:val="24"/>
              </w:rPr>
            </w:pPr>
            <w:r>
              <w:rPr>
                <w:sz w:val="24"/>
                <w:szCs w:val="24"/>
              </w:rPr>
              <w:t>1</w:t>
            </w:r>
          </w:p>
        </w:tc>
        <w:tc>
          <w:tcPr>
            <w:tcW w:w="992" w:type="dxa"/>
          </w:tcPr>
          <w:p w:rsidR="0081287E" w:rsidRDefault="0081287E" w:rsidP="00F05309">
            <w:pPr>
              <w:jc w:val="center"/>
              <w:rPr>
                <w:b/>
                <w:sz w:val="24"/>
                <w:szCs w:val="24"/>
              </w:rPr>
            </w:pPr>
          </w:p>
        </w:tc>
        <w:tc>
          <w:tcPr>
            <w:tcW w:w="993" w:type="dxa"/>
          </w:tcPr>
          <w:p w:rsidR="0081287E" w:rsidRDefault="0081287E" w:rsidP="00F05309">
            <w:pPr>
              <w:jc w:val="center"/>
              <w:rPr>
                <w:b/>
                <w:sz w:val="24"/>
                <w:szCs w:val="24"/>
              </w:rPr>
            </w:pPr>
          </w:p>
        </w:tc>
        <w:tc>
          <w:tcPr>
            <w:tcW w:w="2268" w:type="dxa"/>
          </w:tcPr>
          <w:p w:rsidR="0081287E" w:rsidRPr="00EE183F" w:rsidRDefault="0081287E" w:rsidP="00F05309">
            <w:pPr>
              <w:jc w:val="center"/>
              <w:rPr>
                <w:b/>
                <w:sz w:val="24"/>
                <w:szCs w:val="24"/>
              </w:rPr>
            </w:pPr>
          </w:p>
        </w:tc>
        <w:tc>
          <w:tcPr>
            <w:tcW w:w="4110" w:type="dxa"/>
            <w:vMerge/>
          </w:tcPr>
          <w:p w:rsidR="0081287E" w:rsidRPr="00EE183F" w:rsidRDefault="0081287E" w:rsidP="00F05309">
            <w:pPr>
              <w:jc w:val="center"/>
              <w:rPr>
                <w:b/>
                <w:sz w:val="24"/>
                <w:szCs w:val="24"/>
              </w:rPr>
            </w:pPr>
          </w:p>
        </w:tc>
        <w:tc>
          <w:tcPr>
            <w:tcW w:w="2694" w:type="dxa"/>
            <w:vMerge/>
          </w:tcPr>
          <w:p w:rsidR="0081287E" w:rsidRPr="00EE183F" w:rsidRDefault="0081287E" w:rsidP="00F05309">
            <w:pPr>
              <w:jc w:val="center"/>
              <w:rPr>
                <w:b/>
                <w:sz w:val="24"/>
                <w:szCs w:val="24"/>
              </w:rPr>
            </w:pPr>
          </w:p>
        </w:tc>
      </w:tr>
    </w:tbl>
    <w:p w:rsidR="00420761" w:rsidRDefault="00420761" w:rsidP="00813600">
      <w:pPr>
        <w:shd w:val="clear" w:color="auto" w:fill="FFFFFF"/>
        <w:spacing w:after="0" w:line="240" w:lineRule="auto"/>
        <w:rPr>
          <w:rFonts w:ascii="Times New Roman" w:hAnsi="Times New Roman" w:cs="Times New Roman"/>
          <w:color w:val="000000"/>
          <w:sz w:val="28"/>
          <w:szCs w:val="28"/>
        </w:rPr>
      </w:pPr>
    </w:p>
    <w:p w:rsidR="00420761" w:rsidRDefault="00420761" w:rsidP="00813600">
      <w:pPr>
        <w:shd w:val="clear" w:color="auto" w:fill="FFFFFF"/>
        <w:spacing w:after="0" w:line="240" w:lineRule="auto"/>
        <w:rPr>
          <w:rFonts w:ascii="Times New Roman" w:hAnsi="Times New Roman" w:cs="Times New Roman"/>
          <w:color w:val="000000"/>
          <w:sz w:val="28"/>
          <w:szCs w:val="28"/>
        </w:rPr>
      </w:pPr>
    </w:p>
    <w:p w:rsidR="00F82D81" w:rsidRDefault="00F82D81" w:rsidP="003538CD">
      <w:pPr>
        <w:shd w:val="clear" w:color="auto" w:fill="FFFFFF"/>
        <w:spacing w:after="0" w:line="240" w:lineRule="auto"/>
        <w:rPr>
          <w:rFonts w:ascii="Times New Roman" w:hAnsi="Times New Roman" w:cs="Times New Roman"/>
          <w:color w:val="000000"/>
          <w:sz w:val="28"/>
          <w:szCs w:val="28"/>
        </w:rPr>
        <w:sectPr w:rsidR="00F82D81" w:rsidSect="00F82D81">
          <w:type w:val="continuous"/>
          <w:pgSz w:w="16838" w:h="11906" w:orient="landscape"/>
          <w:pgMar w:top="851" w:right="851" w:bottom="851" w:left="851" w:header="709" w:footer="709" w:gutter="0"/>
          <w:cols w:space="708"/>
          <w:docGrid w:linePitch="360"/>
        </w:sectPr>
      </w:pPr>
    </w:p>
    <w:p w:rsidR="003538CD" w:rsidRPr="00A12AB4" w:rsidRDefault="003538CD" w:rsidP="003538CD">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color w:val="000000"/>
          <w:sz w:val="28"/>
          <w:szCs w:val="28"/>
        </w:rPr>
        <w:t>СОГЛАСОВАНО</w:t>
      </w:r>
    </w:p>
    <w:p w:rsidR="003538CD" w:rsidRPr="00A12AB4" w:rsidRDefault="003538CD" w:rsidP="003538CD">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color w:val="000000"/>
          <w:sz w:val="28"/>
          <w:szCs w:val="28"/>
        </w:rPr>
        <w:t>заместитель директора по</w:t>
      </w:r>
      <w:r w:rsidRPr="00A12AB4">
        <w:rPr>
          <w:rFonts w:ascii="Times New Roman" w:hAnsi="Times New Roman" w:cs="Times New Roman"/>
          <w:sz w:val="28"/>
          <w:szCs w:val="28"/>
        </w:rPr>
        <w:t xml:space="preserve"> УВР</w:t>
      </w:r>
    </w:p>
    <w:p w:rsidR="003538CD" w:rsidRPr="00A12AB4" w:rsidRDefault="003538CD" w:rsidP="003538CD">
      <w:pPr>
        <w:shd w:val="clear" w:color="auto" w:fill="FFFFFF"/>
        <w:spacing w:after="0" w:line="240" w:lineRule="auto"/>
        <w:rPr>
          <w:rFonts w:ascii="Times New Roman" w:hAnsi="Times New Roman" w:cs="Times New Roman"/>
          <w:sz w:val="28"/>
          <w:szCs w:val="28"/>
        </w:rPr>
      </w:pPr>
      <w:r w:rsidRPr="00A12AB4">
        <w:rPr>
          <w:rFonts w:ascii="Times New Roman" w:hAnsi="Times New Roman" w:cs="Times New Roman"/>
          <w:sz w:val="28"/>
          <w:szCs w:val="28"/>
        </w:rPr>
        <w:t xml:space="preserve">МБОУСОШ № 24 </w:t>
      </w:r>
    </w:p>
    <w:p w:rsidR="003538CD" w:rsidRPr="00A12AB4" w:rsidRDefault="003538CD" w:rsidP="003538CD">
      <w:pPr>
        <w:shd w:val="clear" w:color="auto" w:fill="FFFFFF"/>
        <w:spacing w:after="0" w:line="240" w:lineRule="auto"/>
        <w:rPr>
          <w:rFonts w:ascii="Times New Roman" w:hAnsi="Times New Roman" w:cs="Times New Roman"/>
          <w:color w:val="000000"/>
          <w:sz w:val="28"/>
          <w:szCs w:val="28"/>
        </w:rPr>
      </w:pPr>
      <w:r w:rsidRPr="00A12AB4">
        <w:rPr>
          <w:rFonts w:ascii="Times New Roman" w:hAnsi="Times New Roman" w:cs="Times New Roman"/>
          <w:sz w:val="28"/>
          <w:szCs w:val="28"/>
        </w:rPr>
        <w:t>имени К.И. Недорубова</w:t>
      </w:r>
    </w:p>
    <w:p w:rsidR="003538CD" w:rsidRPr="00A12AB4" w:rsidRDefault="003538CD" w:rsidP="003538CD">
      <w:pPr>
        <w:shd w:val="clear" w:color="auto" w:fill="FFFFFF"/>
        <w:spacing w:after="0" w:line="240" w:lineRule="auto"/>
        <w:rPr>
          <w:rFonts w:ascii="Times New Roman" w:hAnsi="Times New Roman" w:cs="Times New Roman"/>
          <w:color w:val="000000"/>
          <w:sz w:val="28"/>
          <w:szCs w:val="28"/>
          <w:u w:val="single"/>
        </w:rPr>
      </w:pPr>
      <w:r w:rsidRPr="00A12AB4">
        <w:rPr>
          <w:rFonts w:ascii="Times New Roman" w:hAnsi="Times New Roman" w:cs="Times New Roman"/>
          <w:color w:val="000000"/>
          <w:sz w:val="28"/>
          <w:szCs w:val="28"/>
        </w:rPr>
        <w:t>____________  /Антонова Е.П. /</w:t>
      </w:r>
    </w:p>
    <w:p w:rsidR="003538CD" w:rsidRPr="00A12AB4" w:rsidRDefault="00F82D81" w:rsidP="003538CD">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u w:val="single"/>
        </w:rPr>
        <w:t>27</w:t>
      </w:r>
      <w:r w:rsidR="003538CD" w:rsidRPr="00A12AB4">
        <w:rPr>
          <w:rFonts w:ascii="Times New Roman" w:hAnsi="Times New Roman" w:cs="Times New Roman"/>
          <w:color w:val="000000"/>
          <w:sz w:val="28"/>
          <w:szCs w:val="28"/>
          <w:u w:val="single"/>
        </w:rPr>
        <w:t>. 08. 20</w:t>
      </w:r>
      <w:r w:rsidR="009F53D9">
        <w:rPr>
          <w:rFonts w:ascii="Times New Roman" w:hAnsi="Times New Roman" w:cs="Times New Roman"/>
          <w:color w:val="000000"/>
          <w:sz w:val="28"/>
          <w:szCs w:val="28"/>
          <w:u w:val="single"/>
        </w:rPr>
        <w:t>21</w:t>
      </w:r>
      <w:r w:rsidR="003538CD" w:rsidRPr="00A12AB4">
        <w:rPr>
          <w:rFonts w:ascii="Times New Roman" w:hAnsi="Times New Roman" w:cs="Times New Roman"/>
          <w:color w:val="000000"/>
          <w:sz w:val="28"/>
          <w:szCs w:val="28"/>
        </w:rPr>
        <w:t xml:space="preserve"> года</w:t>
      </w:r>
    </w:p>
    <w:p w:rsidR="003538CD" w:rsidRPr="00A12AB4" w:rsidRDefault="003538CD" w:rsidP="003538CD">
      <w:pPr>
        <w:shd w:val="clear" w:color="auto" w:fill="FFFFFF"/>
        <w:spacing w:after="0" w:line="240" w:lineRule="auto"/>
        <w:jc w:val="center"/>
        <w:rPr>
          <w:rFonts w:ascii="Times New Roman" w:hAnsi="Times New Roman" w:cs="Times New Roman"/>
          <w:bCs/>
          <w:color w:val="000000"/>
          <w:sz w:val="28"/>
          <w:szCs w:val="28"/>
        </w:rPr>
      </w:pPr>
    </w:p>
    <w:p w:rsidR="003538CD" w:rsidRPr="00A12AB4" w:rsidRDefault="003538CD" w:rsidP="003538CD">
      <w:pPr>
        <w:shd w:val="clear" w:color="auto" w:fill="FFFFFF"/>
        <w:spacing w:after="0" w:line="240" w:lineRule="auto"/>
        <w:jc w:val="center"/>
        <w:rPr>
          <w:rFonts w:ascii="Times New Roman" w:hAnsi="Times New Roman" w:cs="Times New Roman"/>
          <w:color w:val="000000"/>
          <w:sz w:val="28"/>
          <w:szCs w:val="28"/>
        </w:rPr>
      </w:pPr>
      <w:r w:rsidRPr="00A12AB4">
        <w:rPr>
          <w:rFonts w:ascii="Times New Roman" w:hAnsi="Times New Roman" w:cs="Times New Roman"/>
          <w:bCs/>
          <w:color w:val="000000"/>
          <w:sz w:val="28"/>
          <w:szCs w:val="28"/>
        </w:rPr>
        <w:t>Краснодарский край, Апшеронский район, г. Хадыженск</w:t>
      </w:r>
    </w:p>
    <w:p w:rsidR="003538CD" w:rsidRPr="00A12AB4" w:rsidRDefault="003538CD" w:rsidP="003538CD">
      <w:pPr>
        <w:shd w:val="clear" w:color="auto" w:fill="FFFFFF"/>
        <w:spacing w:after="0" w:line="240" w:lineRule="auto"/>
        <w:jc w:val="center"/>
        <w:rPr>
          <w:rFonts w:ascii="Times New Roman" w:hAnsi="Times New Roman" w:cs="Times New Roman"/>
          <w:bCs/>
          <w:color w:val="000000"/>
          <w:sz w:val="28"/>
          <w:szCs w:val="28"/>
        </w:rPr>
      </w:pPr>
    </w:p>
    <w:p w:rsidR="003538CD" w:rsidRPr="00A12AB4" w:rsidRDefault="003538CD" w:rsidP="003538CD">
      <w:pPr>
        <w:shd w:val="clear" w:color="auto" w:fill="FFFFFF"/>
        <w:spacing w:after="0" w:line="240" w:lineRule="auto"/>
        <w:jc w:val="center"/>
        <w:rPr>
          <w:rFonts w:ascii="Times New Roman" w:hAnsi="Times New Roman" w:cs="Times New Roman"/>
          <w:bCs/>
          <w:color w:val="000000"/>
          <w:sz w:val="24"/>
          <w:szCs w:val="24"/>
        </w:rPr>
      </w:pPr>
      <w:r w:rsidRPr="00A12AB4">
        <w:rPr>
          <w:rFonts w:ascii="Times New Roman" w:hAnsi="Times New Roman" w:cs="Times New Roman"/>
          <w:bCs/>
          <w:color w:val="000000"/>
          <w:sz w:val="24"/>
          <w:szCs w:val="24"/>
        </w:rPr>
        <w:t>МУНИЦИПАЛЬНОЕ БЮДЖЕТНОЕ ОБЩЕОБРАЗОВАТЕЛЬНОЕ УЧРЕЖДЕНИЕ</w:t>
      </w:r>
    </w:p>
    <w:p w:rsidR="003538CD" w:rsidRPr="00A12AB4" w:rsidRDefault="003538CD" w:rsidP="003538CD">
      <w:pPr>
        <w:shd w:val="clear" w:color="auto" w:fill="FFFFFF"/>
        <w:spacing w:after="0" w:line="240" w:lineRule="auto"/>
        <w:jc w:val="center"/>
        <w:rPr>
          <w:rFonts w:ascii="Times New Roman" w:hAnsi="Times New Roman" w:cs="Times New Roman"/>
          <w:b/>
          <w:bCs/>
          <w:color w:val="000000"/>
          <w:sz w:val="24"/>
          <w:szCs w:val="24"/>
        </w:rPr>
      </w:pPr>
      <w:r w:rsidRPr="00A12AB4">
        <w:rPr>
          <w:rFonts w:ascii="Times New Roman" w:hAnsi="Times New Roman" w:cs="Times New Roman"/>
          <w:bCs/>
          <w:color w:val="000000"/>
          <w:sz w:val="24"/>
          <w:szCs w:val="24"/>
        </w:rPr>
        <w:t xml:space="preserve">СРЕДНЯЯ ОБЩЕОБРАЗОВАТЕЛЬНАЯ ШКОЛА № 24 </w:t>
      </w:r>
      <w:r>
        <w:rPr>
          <w:rFonts w:ascii="Times New Roman" w:hAnsi="Times New Roman" w:cs="Times New Roman"/>
          <w:bCs/>
          <w:color w:val="000000"/>
          <w:sz w:val="24"/>
          <w:szCs w:val="24"/>
        </w:rPr>
        <w:t xml:space="preserve">ИМЕНИ </w:t>
      </w:r>
      <w:r w:rsidRPr="00A12AB4">
        <w:rPr>
          <w:rFonts w:ascii="Times New Roman" w:hAnsi="Times New Roman" w:cs="Times New Roman"/>
          <w:bCs/>
          <w:color w:val="000000"/>
          <w:sz w:val="24"/>
          <w:szCs w:val="24"/>
        </w:rPr>
        <w:t>К.И. НЕДОРУБОВА</w:t>
      </w:r>
    </w:p>
    <w:p w:rsidR="003538CD" w:rsidRPr="00DC537E" w:rsidRDefault="003538CD" w:rsidP="003538CD">
      <w:pPr>
        <w:shd w:val="clear" w:color="auto" w:fill="FFFFFF"/>
        <w:spacing w:after="0" w:line="240" w:lineRule="auto"/>
        <w:jc w:val="center"/>
        <w:rPr>
          <w:rFonts w:ascii="Times New Roman" w:hAnsi="Times New Roman" w:cs="Times New Roman"/>
          <w:color w:val="000000"/>
          <w:sz w:val="28"/>
          <w:szCs w:val="28"/>
        </w:rPr>
      </w:pPr>
    </w:p>
    <w:p w:rsidR="003538CD" w:rsidRPr="009F0BEB" w:rsidRDefault="003538CD" w:rsidP="003538CD">
      <w:pPr>
        <w:shd w:val="clear" w:color="auto" w:fill="FFFFFF"/>
        <w:spacing w:after="0" w:line="240" w:lineRule="auto"/>
        <w:jc w:val="center"/>
        <w:rPr>
          <w:rFonts w:ascii="Times New Roman" w:hAnsi="Times New Roman" w:cs="Times New Roman"/>
          <w:b/>
          <w:bCs/>
          <w:color w:val="000000"/>
          <w:sz w:val="28"/>
          <w:szCs w:val="28"/>
        </w:rPr>
      </w:pPr>
      <w:r w:rsidRPr="009F0BEB">
        <w:rPr>
          <w:rFonts w:ascii="Times New Roman" w:hAnsi="Times New Roman" w:cs="Times New Roman"/>
          <w:b/>
          <w:bCs/>
          <w:color w:val="000000"/>
          <w:sz w:val="28"/>
          <w:szCs w:val="28"/>
        </w:rPr>
        <w:t>КАЛЕНДАРНО-ТЕМАТИЧЕСКОЕ</w:t>
      </w:r>
    </w:p>
    <w:p w:rsidR="003538CD" w:rsidRPr="009F0BEB" w:rsidRDefault="003538CD" w:rsidP="003538CD">
      <w:pPr>
        <w:shd w:val="clear" w:color="auto" w:fill="FFFFFF"/>
        <w:spacing w:after="0" w:line="240" w:lineRule="auto"/>
        <w:jc w:val="center"/>
        <w:rPr>
          <w:rFonts w:ascii="Times New Roman" w:hAnsi="Times New Roman" w:cs="Times New Roman"/>
          <w:b/>
          <w:color w:val="000000"/>
          <w:sz w:val="28"/>
          <w:szCs w:val="28"/>
        </w:rPr>
      </w:pPr>
      <w:r w:rsidRPr="009F0BEB">
        <w:rPr>
          <w:rFonts w:ascii="Times New Roman" w:hAnsi="Times New Roman" w:cs="Times New Roman"/>
          <w:b/>
          <w:bCs/>
          <w:color w:val="000000"/>
          <w:sz w:val="28"/>
          <w:szCs w:val="28"/>
        </w:rPr>
        <w:t>ПЛАНИРОВАНИЕ</w:t>
      </w:r>
    </w:p>
    <w:p w:rsidR="003538CD" w:rsidRPr="00DC537E" w:rsidRDefault="003538CD" w:rsidP="003538CD">
      <w:pPr>
        <w:shd w:val="clear" w:color="auto" w:fill="FFFFFF"/>
        <w:spacing w:after="0" w:line="240" w:lineRule="auto"/>
        <w:rPr>
          <w:rFonts w:ascii="Times New Roman" w:hAnsi="Times New Roman" w:cs="Times New Roman"/>
          <w:color w:val="000000"/>
          <w:sz w:val="28"/>
          <w:szCs w:val="28"/>
        </w:rPr>
      </w:pPr>
    </w:p>
    <w:p w:rsidR="003538CD" w:rsidRPr="00DC537E" w:rsidRDefault="003538CD" w:rsidP="003538CD">
      <w:pPr>
        <w:shd w:val="clear" w:color="auto" w:fill="FFFFFF"/>
        <w:spacing w:after="0" w:line="240" w:lineRule="auto"/>
        <w:jc w:val="center"/>
        <w:rPr>
          <w:rFonts w:ascii="Times New Roman" w:hAnsi="Times New Roman" w:cs="Times New Roman"/>
          <w:sz w:val="28"/>
          <w:szCs w:val="28"/>
        </w:rPr>
      </w:pPr>
      <w:r w:rsidRPr="00DC537E">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литературе</w:t>
      </w:r>
    </w:p>
    <w:p w:rsidR="003538CD" w:rsidRPr="00223546" w:rsidRDefault="003538CD" w:rsidP="003538CD">
      <w:pPr>
        <w:pStyle w:val="6"/>
        <w:spacing w:before="0" w:line="240" w:lineRule="auto"/>
        <w:rPr>
          <w:rFonts w:ascii="Times New Roman" w:eastAsia="Times New Roman" w:hAnsi="Times New Roman" w:cs="Times New Roman"/>
          <w:i w:val="0"/>
          <w:color w:val="auto"/>
          <w:sz w:val="28"/>
          <w:szCs w:val="28"/>
        </w:rPr>
      </w:pPr>
      <w:r w:rsidRPr="00223546">
        <w:rPr>
          <w:rFonts w:ascii="Times New Roman" w:eastAsia="Times New Roman" w:hAnsi="Times New Roman" w:cs="Times New Roman"/>
          <w:i w:val="0"/>
          <w:color w:val="auto"/>
          <w:sz w:val="28"/>
          <w:szCs w:val="28"/>
        </w:rPr>
        <w:t xml:space="preserve">Класс    </w:t>
      </w:r>
      <w:r>
        <w:rPr>
          <w:rFonts w:ascii="Times New Roman" w:hAnsi="Times New Roman" w:cs="Times New Roman"/>
          <w:i w:val="0"/>
          <w:color w:val="auto"/>
          <w:sz w:val="28"/>
          <w:szCs w:val="28"/>
        </w:rPr>
        <w:t>9</w:t>
      </w:r>
    </w:p>
    <w:p w:rsidR="003538CD" w:rsidRPr="00DC537E" w:rsidRDefault="003538CD" w:rsidP="003538CD">
      <w:pPr>
        <w:shd w:val="clear" w:color="auto" w:fill="FFFFFF"/>
        <w:spacing w:after="0" w:line="240" w:lineRule="auto"/>
        <w:rPr>
          <w:rFonts w:ascii="Times New Roman" w:hAnsi="Times New Roman" w:cs="Times New Roman"/>
          <w:color w:val="000000"/>
          <w:sz w:val="28"/>
          <w:szCs w:val="28"/>
        </w:rPr>
      </w:pPr>
    </w:p>
    <w:p w:rsidR="003538CD" w:rsidRPr="00DC537E" w:rsidRDefault="003538CD" w:rsidP="003538CD">
      <w:pPr>
        <w:shd w:val="clear" w:color="auto" w:fill="FFFFFF"/>
        <w:spacing w:after="0" w:line="240" w:lineRule="auto"/>
        <w:rPr>
          <w:rFonts w:ascii="Times New Roman" w:hAnsi="Times New Roman" w:cs="Times New Roman"/>
          <w:color w:val="000000"/>
          <w:sz w:val="28"/>
          <w:szCs w:val="28"/>
        </w:rPr>
      </w:pPr>
      <w:r w:rsidRPr="00DC537E">
        <w:rPr>
          <w:rFonts w:ascii="Times New Roman" w:hAnsi="Times New Roman" w:cs="Times New Roman"/>
          <w:color w:val="000000"/>
          <w:sz w:val="28"/>
          <w:szCs w:val="28"/>
        </w:rPr>
        <w:t xml:space="preserve">Учитель </w:t>
      </w:r>
      <w:r>
        <w:rPr>
          <w:rFonts w:ascii="Times New Roman" w:hAnsi="Times New Roman" w:cs="Times New Roman"/>
          <w:color w:val="000000"/>
          <w:sz w:val="28"/>
          <w:szCs w:val="28"/>
        </w:rPr>
        <w:t>Касько Оксаны Николаевны</w:t>
      </w:r>
    </w:p>
    <w:p w:rsidR="003538CD" w:rsidRPr="00DC537E" w:rsidRDefault="003538CD" w:rsidP="003538CD">
      <w:pPr>
        <w:shd w:val="clear" w:color="auto" w:fill="FFFFFF"/>
        <w:spacing w:after="0" w:line="240" w:lineRule="auto"/>
        <w:rPr>
          <w:rFonts w:ascii="Times New Roman" w:hAnsi="Times New Roman" w:cs="Times New Roman"/>
          <w:color w:val="000000"/>
          <w:sz w:val="28"/>
          <w:szCs w:val="28"/>
        </w:rPr>
      </w:pPr>
    </w:p>
    <w:p w:rsidR="003538CD" w:rsidRPr="00DC537E" w:rsidRDefault="003538CD" w:rsidP="003538CD">
      <w:pPr>
        <w:shd w:val="clear" w:color="auto" w:fill="FFFFFF"/>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Количество часов: всего 102  часа; в неделю 3</w:t>
      </w:r>
      <w:r w:rsidRPr="00DC537E">
        <w:rPr>
          <w:rFonts w:ascii="Times New Roman" w:hAnsi="Times New Roman" w:cs="Times New Roman"/>
          <w:color w:val="000000"/>
          <w:sz w:val="28"/>
          <w:szCs w:val="28"/>
        </w:rPr>
        <w:t xml:space="preserve"> часа;</w:t>
      </w:r>
    </w:p>
    <w:p w:rsidR="003538CD" w:rsidRPr="00A12AB4" w:rsidRDefault="003538CD" w:rsidP="003538CD">
      <w:pPr>
        <w:shd w:val="clear" w:color="auto" w:fill="FFFFFF"/>
        <w:spacing w:after="0" w:line="240" w:lineRule="auto"/>
        <w:rPr>
          <w:rFonts w:ascii="Times New Roman" w:hAnsi="Times New Roman" w:cs="Times New Roman"/>
          <w:sz w:val="28"/>
          <w:szCs w:val="28"/>
        </w:rPr>
      </w:pPr>
    </w:p>
    <w:p w:rsidR="00665761" w:rsidRPr="00A12AB4" w:rsidRDefault="00665761" w:rsidP="00665761">
      <w:pPr>
        <w:spacing w:after="0" w:line="240" w:lineRule="auto"/>
        <w:jc w:val="both"/>
        <w:rPr>
          <w:rFonts w:ascii="Times New Roman" w:hAnsi="Times New Roman" w:cs="Times New Roman"/>
          <w:color w:val="000000"/>
          <w:sz w:val="28"/>
          <w:szCs w:val="28"/>
        </w:rPr>
      </w:pPr>
      <w:r w:rsidRPr="00A12AB4">
        <w:rPr>
          <w:rFonts w:ascii="Times New Roman" w:hAnsi="Times New Roman" w:cs="Times New Roman"/>
          <w:bCs/>
          <w:sz w:val="28"/>
          <w:szCs w:val="28"/>
        </w:rPr>
        <w:t>Планирование составлено на основе рабо</w:t>
      </w:r>
      <w:r>
        <w:rPr>
          <w:rFonts w:ascii="Times New Roman" w:hAnsi="Times New Roman" w:cs="Times New Roman"/>
          <w:bCs/>
          <w:sz w:val="28"/>
          <w:szCs w:val="28"/>
        </w:rPr>
        <w:t>чей программы  по литературе для 5</w:t>
      </w:r>
      <w:r w:rsidRPr="00A12AB4">
        <w:rPr>
          <w:rFonts w:ascii="Times New Roman" w:hAnsi="Times New Roman" w:cs="Times New Roman"/>
          <w:bCs/>
          <w:sz w:val="28"/>
          <w:szCs w:val="28"/>
        </w:rPr>
        <w:t>-9 классов</w:t>
      </w:r>
      <w:r>
        <w:rPr>
          <w:rFonts w:ascii="Times New Roman" w:hAnsi="Times New Roman" w:cs="Times New Roman"/>
          <w:color w:val="000000"/>
          <w:sz w:val="28"/>
          <w:szCs w:val="28"/>
        </w:rPr>
        <w:t xml:space="preserve"> Касько Оксаны Николаевны</w:t>
      </w:r>
      <w:r w:rsidRPr="00A12A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Сергун Светланы Николаевны, </w:t>
      </w:r>
      <w:r w:rsidRPr="00A12AB4">
        <w:rPr>
          <w:rFonts w:ascii="Times New Roman" w:hAnsi="Times New Roman" w:cs="Times New Roman"/>
          <w:color w:val="000000"/>
          <w:sz w:val="28"/>
          <w:szCs w:val="28"/>
        </w:rPr>
        <w:t xml:space="preserve">утвержденной решением педагогического совета протокол   № </w:t>
      </w:r>
      <w:r w:rsidRPr="00A12AB4">
        <w:rPr>
          <w:rFonts w:ascii="Times New Roman" w:hAnsi="Times New Roman" w:cs="Times New Roman"/>
          <w:color w:val="000000"/>
          <w:sz w:val="28"/>
          <w:szCs w:val="28"/>
          <w:u w:val="single"/>
        </w:rPr>
        <w:t>1</w:t>
      </w:r>
      <w:r w:rsidRPr="00A12AB4">
        <w:rPr>
          <w:rFonts w:ascii="Times New Roman" w:hAnsi="Times New Roman" w:cs="Times New Roman"/>
          <w:color w:val="000000"/>
          <w:sz w:val="28"/>
          <w:szCs w:val="28"/>
        </w:rPr>
        <w:t xml:space="preserve">   от  </w:t>
      </w:r>
      <w:r w:rsidRPr="00C9393D">
        <w:rPr>
          <w:rFonts w:ascii="Times New Roman" w:hAnsi="Times New Roman" w:cs="Times New Roman"/>
          <w:color w:val="000000"/>
          <w:sz w:val="28"/>
          <w:szCs w:val="28"/>
          <w:u w:val="single"/>
        </w:rPr>
        <w:t>30</w:t>
      </w:r>
      <w:r w:rsidRPr="00653E3D">
        <w:rPr>
          <w:rFonts w:ascii="Times New Roman" w:hAnsi="Times New Roman" w:cs="Times New Roman"/>
          <w:color w:val="000000"/>
          <w:sz w:val="28"/>
          <w:szCs w:val="28"/>
          <w:u w:val="single"/>
        </w:rPr>
        <w:t>.08</w:t>
      </w:r>
      <w:r>
        <w:rPr>
          <w:rFonts w:ascii="Times New Roman" w:hAnsi="Times New Roman" w:cs="Times New Roman"/>
          <w:color w:val="000000"/>
          <w:sz w:val="28"/>
          <w:szCs w:val="28"/>
          <w:u w:val="single"/>
        </w:rPr>
        <w:t>.20</w:t>
      </w:r>
      <w:r>
        <w:rPr>
          <w:rFonts w:ascii="Times New Roman" w:hAnsi="Times New Roman" w:cs="Times New Roman"/>
          <w:sz w:val="28"/>
          <w:szCs w:val="28"/>
          <w:u w:val="single"/>
        </w:rPr>
        <w:t>21</w:t>
      </w:r>
      <w:r w:rsidRPr="00A12AB4">
        <w:rPr>
          <w:rFonts w:ascii="Times New Roman" w:hAnsi="Times New Roman" w:cs="Times New Roman"/>
          <w:color w:val="000000"/>
          <w:sz w:val="28"/>
          <w:szCs w:val="28"/>
          <w:u w:val="single"/>
        </w:rPr>
        <w:t xml:space="preserve">г. </w:t>
      </w:r>
    </w:p>
    <w:p w:rsidR="00665761" w:rsidRPr="00A12AB4" w:rsidRDefault="00665761" w:rsidP="00665761">
      <w:pPr>
        <w:shd w:val="clear" w:color="auto" w:fill="FFFFFF"/>
        <w:spacing w:after="0" w:line="240" w:lineRule="auto"/>
        <w:jc w:val="both"/>
        <w:rPr>
          <w:rFonts w:ascii="Times New Roman" w:hAnsi="Times New Roman" w:cs="Times New Roman"/>
          <w:color w:val="000000"/>
          <w:sz w:val="28"/>
          <w:szCs w:val="28"/>
        </w:rPr>
      </w:pPr>
    </w:p>
    <w:p w:rsidR="00665761" w:rsidRPr="00A12AB4" w:rsidRDefault="00665761" w:rsidP="00665761">
      <w:pPr>
        <w:pStyle w:val="Default"/>
        <w:numPr>
          <w:ilvl w:val="0"/>
          <w:numId w:val="1"/>
        </w:numPr>
        <w:spacing w:line="240" w:lineRule="auto"/>
        <w:ind w:left="0" w:firstLine="0"/>
        <w:jc w:val="both"/>
        <w:rPr>
          <w:sz w:val="28"/>
          <w:szCs w:val="28"/>
        </w:rPr>
      </w:pPr>
      <w:r w:rsidRPr="00A12AB4">
        <w:rPr>
          <w:sz w:val="28"/>
          <w:szCs w:val="28"/>
        </w:rPr>
        <w:t>В соответствии с    Федеральным государственным образовательным стандартом основного общего образования (приказ МОН РФ от 17.12.2010г. №1897, с изменениями от 29.12.2014г. №1644).</w:t>
      </w:r>
    </w:p>
    <w:p w:rsidR="00665761" w:rsidRPr="00A12AB4" w:rsidRDefault="00665761" w:rsidP="00665761">
      <w:pPr>
        <w:shd w:val="clear" w:color="auto" w:fill="FFFFFF"/>
        <w:spacing w:after="0" w:line="240" w:lineRule="auto"/>
        <w:rPr>
          <w:rFonts w:ascii="Times New Roman" w:eastAsia="Calibri" w:hAnsi="Times New Roman" w:cs="Times New Roman"/>
          <w:color w:val="000000"/>
          <w:spacing w:val="1"/>
          <w:sz w:val="28"/>
          <w:szCs w:val="28"/>
          <w:lang w:eastAsia="en-US"/>
        </w:rPr>
      </w:pPr>
    </w:p>
    <w:p w:rsidR="00665761" w:rsidRPr="00F259C4" w:rsidRDefault="00665761" w:rsidP="00665761">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Cs/>
          <w:sz w:val="28"/>
          <w:szCs w:val="28"/>
        </w:rPr>
        <w:t xml:space="preserve">УМК: </w:t>
      </w:r>
      <w:r w:rsidRPr="0037253F">
        <w:rPr>
          <w:rFonts w:ascii="Times New Roman" w:eastAsia="Times New Roman" w:hAnsi="Times New Roman" w:cs="Times New Roman"/>
          <w:color w:val="000000"/>
          <w:sz w:val="28"/>
          <w:szCs w:val="28"/>
          <w:shd w:val="clear" w:color="auto" w:fill="FFFFFF"/>
        </w:rPr>
        <w:t xml:space="preserve"> «Литература. 5-9 классы», авт.-сост. Г.С. Меркин, С.А.Зинин. – М.: ООО «Русское слово – учебник», 201</w:t>
      </w:r>
      <w:r>
        <w:rPr>
          <w:rFonts w:ascii="Times New Roman" w:eastAsia="Times New Roman" w:hAnsi="Times New Roman" w:cs="Times New Roman"/>
          <w:sz w:val="28"/>
          <w:szCs w:val="28"/>
          <w:shd w:val="clear" w:color="auto" w:fill="FFFFFF"/>
        </w:rPr>
        <w:t>6</w:t>
      </w:r>
      <w:r w:rsidRPr="0001210F">
        <w:rPr>
          <w:rFonts w:ascii="Times New Roman" w:eastAsia="Times New Roman" w:hAnsi="Times New Roman" w:cs="Times New Roman"/>
          <w:sz w:val="28"/>
          <w:szCs w:val="28"/>
          <w:shd w:val="clear" w:color="auto" w:fill="FFFFFF"/>
        </w:rPr>
        <w:t>.</w:t>
      </w:r>
    </w:p>
    <w:p w:rsidR="00813600" w:rsidRDefault="00813600" w:rsidP="00613100">
      <w:pPr>
        <w:spacing w:after="0" w:line="240" w:lineRule="auto"/>
        <w:rPr>
          <w:sz w:val="28"/>
          <w:szCs w:val="28"/>
        </w:rPr>
      </w:pPr>
    </w:p>
    <w:p w:rsidR="009F53D9" w:rsidRDefault="009F53D9" w:rsidP="00613100">
      <w:pPr>
        <w:spacing w:after="0" w:line="240" w:lineRule="auto"/>
        <w:rPr>
          <w:sz w:val="28"/>
          <w:szCs w:val="28"/>
        </w:rPr>
      </w:pPr>
    </w:p>
    <w:p w:rsidR="008C378D" w:rsidRDefault="008C378D"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8C378D">
      <w:pPr>
        <w:spacing w:after="0" w:line="240" w:lineRule="auto"/>
        <w:rPr>
          <w:sz w:val="28"/>
          <w:szCs w:val="28"/>
        </w:rPr>
      </w:pPr>
    </w:p>
    <w:p w:rsidR="00F82D81" w:rsidRDefault="00F82D81" w:rsidP="00F50DE7">
      <w:pPr>
        <w:spacing w:after="0" w:line="240" w:lineRule="auto"/>
        <w:jc w:val="center"/>
        <w:rPr>
          <w:rFonts w:ascii="Times New Roman" w:hAnsi="Times New Roman" w:cs="Times New Roman"/>
          <w:b/>
          <w:sz w:val="24"/>
          <w:szCs w:val="24"/>
        </w:rPr>
        <w:sectPr w:rsidR="00F82D81" w:rsidSect="00F82D81">
          <w:pgSz w:w="11906" w:h="16838"/>
          <w:pgMar w:top="851" w:right="851" w:bottom="851" w:left="851" w:header="709" w:footer="709" w:gutter="0"/>
          <w:cols w:space="708"/>
          <w:docGrid w:linePitch="360"/>
        </w:sectPr>
      </w:pPr>
    </w:p>
    <w:p w:rsidR="00F50DE7" w:rsidRDefault="00F50DE7" w:rsidP="00F50D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 уроков. 9 класс</w:t>
      </w:r>
    </w:p>
    <w:tbl>
      <w:tblPr>
        <w:tblStyle w:val="af9"/>
        <w:tblW w:w="15276" w:type="dxa"/>
        <w:tblLayout w:type="fixed"/>
        <w:tblLook w:val="0420" w:firstRow="1" w:lastRow="0" w:firstColumn="0" w:lastColumn="0" w:noHBand="0" w:noVBand="1"/>
      </w:tblPr>
      <w:tblGrid>
        <w:gridCol w:w="648"/>
        <w:gridCol w:w="2716"/>
        <w:gridCol w:w="850"/>
        <w:gridCol w:w="992"/>
        <w:gridCol w:w="993"/>
        <w:gridCol w:w="2268"/>
        <w:gridCol w:w="4540"/>
        <w:gridCol w:w="2269"/>
      </w:tblGrid>
      <w:tr w:rsidR="00D53E17" w:rsidRPr="00EE183F" w:rsidTr="00131898">
        <w:tc>
          <w:tcPr>
            <w:tcW w:w="648" w:type="dxa"/>
            <w:vMerge w:val="restart"/>
          </w:tcPr>
          <w:p w:rsidR="00D53E17" w:rsidRPr="00EE183F" w:rsidRDefault="00D53E17" w:rsidP="009529F6">
            <w:pPr>
              <w:jc w:val="center"/>
              <w:rPr>
                <w:b/>
                <w:sz w:val="24"/>
                <w:szCs w:val="24"/>
              </w:rPr>
            </w:pPr>
            <w:r w:rsidRPr="00EE183F">
              <w:rPr>
                <w:b/>
                <w:sz w:val="24"/>
                <w:szCs w:val="24"/>
              </w:rPr>
              <w:t>№</w:t>
            </w:r>
          </w:p>
        </w:tc>
        <w:tc>
          <w:tcPr>
            <w:tcW w:w="2716" w:type="dxa"/>
            <w:vMerge w:val="restart"/>
          </w:tcPr>
          <w:p w:rsidR="00D53E17" w:rsidRPr="00EE183F" w:rsidRDefault="00D53E17" w:rsidP="009529F6">
            <w:pPr>
              <w:jc w:val="center"/>
              <w:rPr>
                <w:b/>
                <w:sz w:val="24"/>
                <w:szCs w:val="24"/>
              </w:rPr>
            </w:pPr>
            <w:r>
              <w:rPr>
                <w:b/>
                <w:sz w:val="24"/>
                <w:szCs w:val="24"/>
              </w:rPr>
              <w:t>Раздел, т</w:t>
            </w:r>
            <w:r w:rsidRPr="00EE183F">
              <w:rPr>
                <w:b/>
                <w:sz w:val="24"/>
                <w:szCs w:val="24"/>
              </w:rPr>
              <w:t>ема урока</w:t>
            </w:r>
          </w:p>
        </w:tc>
        <w:tc>
          <w:tcPr>
            <w:tcW w:w="850" w:type="dxa"/>
            <w:vMerge w:val="restart"/>
          </w:tcPr>
          <w:p w:rsidR="00D53E17" w:rsidRPr="00213D99" w:rsidRDefault="00D53E17" w:rsidP="009529F6">
            <w:pPr>
              <w:jc w:val="center"/>
              <w:rPr>
                <w:b/>
                <w:sz w:val="24"/>
                <w:szCs w:val="24"/>
              </w:rPr>
            </w:pPr>
            <w:r w:rsidRPr="00213D99">
              <w:rPr>
                <w:b/>
                <w:sz w:val="24"/>
                <w:szCs w:val="24"/>
              </w:rPr>
              <w:t>Кол-во часов</w:t>
            </w:r>
          </w:p>
        </w:tc>
        <w:tc>
          <w:tcPr>
            <w:tcW w:w="1985" w:type="dxa"/>
            <w:gridSpan w:val="2"/>
          </w:tcPr>
          <w:p w:rsidR="00D53E17" w:rsidRPr="00185692" w:rsidRDefault="00D53E17" w:rsidP="009529F6">
            <w:pPr>
              <w:jc w:val="center"/>
              <w:rPr>
                <w:b/>
                <w:sz w:val="24"/>
                <w:szCs w:val="24"/>
              </w:rPr>
            </w:pPr>
            <w:r>
              <w:rPr>
                <w:b/>
                <w:sz w:val="24"/>
                <w:szCs w:val="24"/>
              </w:rPr>
              <w:t>Дата</w:t>
            </w:r>
          </w:p>
        </w:tc>
        <w:tc>
          <w:tcPr>
            <w:tcW w:w="2268" w:type="dxa"/>
            <w:vMerge w:val="restart"/>
          </w:tcPr>
          <w:p w:rsidR="00D53E17" w:rsidRPr="00185692" w:rsidRDefault="00D53E17" w:rsidP="009529F6">
            <w:pPr>
              <w:jc w:val="center"/>
              <w:rPr>
                <w:b/>
                <w:sz w:val="24"/>
                <w:szCs w:val="24"/>
              </w:rPr>
            </w:pPr>
            <w:r w:rsidRPr="00185692">
              <w:rPr>
                <w:b/>
                <w:color w:val="000000"/>
                <w:sz w:val="24"/>
                <w:szCs w:val="24"/>
              </w:rPr>
              <w:t>Материально-техническое оснащение</w:t>
            </w:r>
          </w:p>
        </w:tc>
        <w:tc>
          <w:tcPr>
            <w:tcW w:w="4540" w:type="dxa"/>
            <w:vMerge w:val="restart"/>
          </w:tcPr>
          <w:p w:rsidR="00D53E17" w:rsidRPr="004A7BDD" w:rsidRDefault="00D53E17" w:rsidP="009529F6">
            <w:pPr>
              <w:shd w:val="clear" w:color="auto" w:fill="FFFFFF"/>
              <w:jc w:val="center"/>
              <w:rPr>
                <w:b/>
                <w:sz w:val="24"/>
                <w:szCs w:val="24"/>
              </w:rPr>
            </w:pPr>
            <w:r w:rsidRPr="004A7BDD">
              <w:rPr>
                <w:b/>
                <w:color w:val="000000"/>
                <w:sz w:val="24"/>
                <w:szCs w:val="24"/>
              </w:rPr>
              <w:t xml:space="preserve"> Универсальные учебные действия (УУД) </w:t>
            </w:r>
          </w:p>
        </w:tc>
        <w:tc>
          <w:tcPr>
            <w:tcW w:w="2269" w:type="dxa"/>
            <w:vMerge w:val="restart"/>
          </w:tcPr>
          <w:p w:rsidR="00D53E17" w:rsidRPr="004A7BDD" w:rsidRDefault="00D53E17" w:rsidP="00167449">
            <w:pPr>
              <w:jc w:val="center"/>
              <w:rPr>
                <w:b/>
                <w:bCs/>
                <w:sz w:val="24"/>
                <w:szCs w:val="24"/>
              </w:rPr>
            </w:pPr>
            <w:r w:rsidRPr="004A7BDD">
              <w:rPr>
                <w:b/>
                <w:sz w:val="24"/>
                <w:szCs w:val="24"/>
              </w:rPr>
              <w:t>Основные направления воспитательной деятельности</w:t>
            </w:r>
          </w:p>
        </w:tc>
      </w:tr>
      <w:tr w:rsidR="00D53E17" w:rsidRPr="00EE183F" w:rsidTr="00131898">
        <w:tc>
          <w:tcPr>
            <w:tcW w:w="648" w:type="dxa"/>
            <w:vMerge/>
          </w:tcPr>
          <w:p w:rsidR="00D53E17" w:rsidRPr="00EE183F" w:rsidRDefault="00D53E17" w:rsidP="009529F6">
            <w:pPr>
              <w:jc w:val="center"/>
              <w:rPr>
                <w:b/>
                <w:sz w:val="24"/>
                <w:szCs w:val="24"/>
              </w:rPr>
            </w:pPr>
          </w:p>
        </w:tc>
        <w:tc>
          <w:tcPr>
            <w:tcW w:w="2716" w:type="dxa"/>
            <w:vMerge/>
          </w:tcPr>
          <w:p w:rsidR="00D53E17" w:rsidRPr="00EE183F" w:rsidRDefault="00D53E17" w:rsidP="009529F6">
            <w:pPr>
              <w:jc w:val="center"/>
              <w:rPr>
                <w:b/>
                <w:sz w:val="24"/>
                <w:szCs w:val="24"/>
              </w:rPr>
            </w:pPr>
          </w:p>
        </w:tc>
        <w:tc>
          <w:tcPr>
            <w:tcW w:w="850" w:type="dxa"/>
            <w:vMerge/>
          </w:tcPr>
          <w:p w:rsidR="00D53E17" w:rsidRPr="00213D99" w:rsidRDefault="00D53E17" w:rsidP="009529F6">
            <w:pPr>
              <w:jc w:val="center"/>
              <w:rPr>
                <w:b/>
                <w:sz w:val="24"/>
                <w:szCs w:val="24"/>
              </w:rPr>
            </w:pPr>
          </w:p>
        </w:tc>
        <w:tc>
          <w:tcPr>
            <w:tcW w:w="992" w:type="dxa"/>
          </w:tcPr>
          <w:p w:rsidR="00D53E17" w:rsidRPr="00EE183F" w:rsidRDefault="00D53E17" w:rsidP="009529F6">
            <w:pPr>
              <w:jc w:val="center"/>
              <w:rPr>
                <w:b/>
                <w:sz w:val="24"/>
                <w:szCs w:val="24"/>
              </w:rPr>
            </w:pPr>
            <w:r>
              <w:rPr>
                <w:b/>
                <w:sz w:val="24"/>
                <w:szCs w:val="24"/>
              </w:rPr>
              <w:t>План.</w:t>
            </w:r>
          </w:p>
        </w:tc>
        <w:tc>
          <w:tcPr>
            <w:tcW w:w="993" w:type="dxa"/>
          </w:tcPr>
          <w:p w:rsidR="00D53E17" w:rsidRPr="00EE183F" w:rsidRDefault="00D53E17" w:rsidP="009529F6">
            <w:pPr>
              <w:jc w:val="center"/>
              <w:rPr>
                <w:b/>
                <w:sz w:val="24"/>
                <w:szCs w:val="24"/>
              </w:rPr>
            </w:pPr>
            <w:r>
              <w:rPr>
                <w:b/>
                <w:sz w:val="24"/>
                <w:szCs w:val="24"/>
              </w:rPr>
              <w:t>Факт.</w:t>
            </w:r>
          </w:p>
        </w:tc>
        <w:tc>
          <w:tcPr>
            <w:tcW w:w="2268" w:type="dxa"/>
            <w:vMerge/>
          </w:tcPr>
          <w:p w:rsidR="00D53E17" w:rsidRPr="00EE183F" w:rsidRDefault="00D53E17" w:rsidP="009529F6">
            <w:pPr>
              <w:jc w:val="center"/>
              <w:rPr>
                <w:b/>
                <w:sz w:val="24"/>
                <w:szCs w:val="24"/>
              </w:rPr>
            </w:pPr>
          </w:p>
        </w:tc>
        <w:tc>
          <w:tcPr>
            <w:tcW w:w="4540" w:type="dxa"/>
            <w:vMerge/>
          </w:tcPr>
          <w:p w:rsidR="00D53E17" w:rsidRPr="004A7BDD" w:rsidRDefault="00D53E17" w:rsidP="009529F6">
            <w:pPr>
              <w:jc w:val="center"/>
              <w:rPr>
                <w:b/>
                <w:sz w:val="24"/>
                <w:szCs w:val="24"/>
              </w:rPr>
            </w:pPr>
          </w:p>
        </w:tc>
        <w:tc>
          <w:tcPr>
            <w:tcW w:w="2269" w:type="dxa"/>
            <w:vMerge/>
          </w:tcPr>
          <w:p w:rsidR="00D53E17" w:rsidRPr="004A7BDD" w:rsidRDefault="00D53E17" w:rsidP="009529F6">
            <w:pPr>
              <w:jc w:val="center"/>
              <w:rPr>
                <w:b/>
                <w:sz w:val="24"/>
                <w:szCs w:val="24"/>
              </w:rPr>
            </w:pPr>
          </w:p>
        </w:tc>
      </w:tr>
      <w:tr w:rsidR="00D53E17" w:rsidRPr="00EE183F" w:rsidTr="00131898">
        <w:tc>
          <w:tcPr>
            <w:tcW w:w="648" w:type="dxa"/>
          </w:tcPr>
          <w:p w:rsidR="00D53E17" w:rsidRPr="00AE4D97" w:rsidRDefault="00D53E17" w:rsidP="009529F6">
            <w:pPr>
              <w:pStyle w:val="af3"/>
              <w:ind w:left="510"/>
              <w:rPr>
                <w:b/>
              </w:rPr>
            </w:pPr>
          </w:p>
        </w:tc>
        <w:tc>
          <w:tcPr>
            <w:tcW w:w="2716" w:type="dxa"/>
          </w:tcPr>
          <w:p w:rsidR="00D53E17" w:rsidRPr="00EE183F" w:rsidRDefault="00D53E17" w:rsidP="009529F6">
            <w:pPr>
              <w:jc w:val="center"/>
              <w:rPr>
                <w:b/>
                <w:sz w:val="24"/>
                <w:szCs w:val="24"/>
              </w:rPr>
            </w:pPr>
            <w:r>
              <w:rPr>
                <w:b/>
                <w:iCs/>
                <w:sz w:val="24"/>
                <w:szCs w:val="24"/>
              </w:rPr>
              <w:t>ВВЕДЕНИЕ</w:t>
            </w:r>
          </w:p>
        </w:tc>
        <w:tc>
          <w:tcPr>
            <w:tcW w:w="850" w:type="dxa"/>
          </w:tcPr>
          <w:p w:rsidR="00D53E17" w:rsidRPr="00213D99" w:rsidRDefault="00D53E17" w:rsidP="009529F6">
            <w:pPr>
              <w:jc w:val="center"/>
              <w:rPr>
                <w:b/>
                <w:sz w:val="24"/>
                <w:szCs w:val="24"/>
              </w:rPr>
            </w:pPr>
            <w:r>
              <w:rPr>
                <w:b/>
                <w:sz w:val="24"/>
                <w:szCs w:val="24"/>
              </w:rPr>
              <w:t>1</w:t>
            </w:r>
          </w:p>
        </w:tc>
        <w:tc>
          <w:tcPr>
            <w:tcW w:w="992" w:type="dxa"/>
          </w:tcPr>
          <w:p w:rsidR="00D53E17" w:rsidRDefault="00D53E17" w:rsidP="009529F6">
            <w:pPr>
              <w:jc w:val="center"/>
              <w:rPr>
                <w:b/>
                <w:sz w:val="24"/>
                <w:szCs w:val="24"/>
              </w:rPr>
            </w:pPr>
          </w:p>
        </w:tc>
        <w:tc>
          <w:tcPr>
            <w:tcW w:w="993" w:type="dxa"/>
          </w:tcPr>
          <w:p w:rsidR="00D53E17" w:rsidRDefault="00D53E17" w:rsidP="009529F6">
            <w:pPr>
              <w:jc w:val="center"/>
              <w:rPr>
                <w:b/>
                <w:sz w:val="24"/>
                <w:szCs w:val="24"/>
              </w:rPr>
            </w:pPr>
          </w:p>
        </w:tc>
        <w:tc>
          <w:tcPr>
            <w:tcW w:w="2268" w:type="dxa"/>
          </w:tcPr>
          <w:p w:rsidR="00D53E17" w:rsidRPr="00EE183F" w:rsidRDefault="00D53E17" w:rsidP="009529F6">
            <w:pPr>
              <w:jc w:val="center"/>
              <w:rPr>
                <w:b/>
                <w:sz w:val="24"/>
                <w:szCs w:val="24"/>
              </w:rPr>
            </w:pPr>
          </w:p>
        </w:tc>
        <w:tc>
          <w:tcPr>
            <w:tcW w:w="4540" w:type="dxa"/>
          </w:tcPr>
          <w:p w:rsidR="00D53E17" w:rsidRPr="004A7BDD" w:rsidRDefault="00D53E17" w:rsidP="009529F6">
            <w:pPr>
              <w:rPr>
                <w:iCs/>
                <w:sz w:val="24"/>
                <w:szCs w:val="24"/>
              </w:rPr>
            </w:pPr>
          </w:p>
        </w:tc>
        <w:tc>
          <w:tcPr>
            <w:tcW w:w="2269" w:type="dxa"/>
          </w:tcPr>
          <w:p w:rsidR="00D53E17" w:rsidRPr="004A7BDD" w:rsidRDefault="00D53E17" w:rsidP="009529F6">
            <w:pPr>
              <w:rPr>
                <w:iCs/>
                <w:sz w:val="24"/>
                <w:szCs w:val="24"/>
              </w:rPr>
            </w:pPr>
          </w:p>
        </w:tc>
      </w:tr>
      <w:tr w:rsidR="00D53E17" w:rsidRPr="00EE183F" w:rsidTr="00131898">
        <w:tc>
          <w:tcPr>
            <w:tcW w:w="648" w:type="dxa"/>
          </w:tcPr>
          <w:p w:rsidR="00D53E17" w:rsidRPr="00AE4D97" w:rsidRDefault="00D53E17" w:rsidP="00AE4F09">
            <w:pPr>
              <w:pStyle w:val="af3"/>
              <w:numPr>
                <w:ilvl w:val="0"/>
                <w:numId w:val="8"/>
              </w:numPr>
              <w:ind w:left="510"/>
              <w:rPr>
                <w:b/>
              </w:rPr>
            </w:pPr>
          </w:p>
        </w:tc>
        <w:tc>
          <w:tcPr>
            <w:tcW w:w="2716" w:type="dxa"/>
          </w:tcPr>
          <w:p w:rsidR="00D53E17" w:rsidRPr="006057F7" w:rsidRDefault="00D53E17" w:rsidP="00155BDC">
            <w:pPr>
              <w:autoSpaceDE w:val="0"/>
              <w:spacing w:after="120"/>
              <w:rPr>
                <w:rFonts w:eastAsia="Calibri"/>
                <w:b/>
                <w:bCs/>
                <w:sz w:val="24"/>
                <w:szCs w:val="24"/>
              </w:rPr>
            </w:pPr>
            <w:r>
              <w:rPr>
                <w:rFonts w:eastAsia="Calibri"/>
                <w:b/>
                <w:i/>
                <w:sz w:val="24"/>
                <w:szCs w:val="24"/>
              </w:rPr>
              <w:t xml:space="preserve">Введение. </w:t>
            </w:r>
            <w:r w:rsidRPr="006057F7">
              <w:rPr>
                <w:rFonts w:eastAsia="Calibri"/>
                <w:b/>
                <w:i/>
                <w:sz w:val="24"/>
                <w:szCs w:val="24"/>
              </w:rPr>
              <w:t>Подведение итогов изучения литературы в 5—8 классах. Своеобразие изучения литературы в 9 классе; историко-литературный процесс.</w:t>
            </w:r>
            <w:r w:rsidRPr="004B38E4">
              <w:rPr>
                <w:rFonts w:eastAsia="Calibri"/>
                <w:sz w:val="24"/>
                <w:szCs w:val="24"/>
              </w:rPr>
              <w:t xml:space="preserve">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ХVIII, ХIХ и ХХ веков. Литература и история: этические и эстетические взгляды.</w:t>
            </w:r>
          </w:p>
        </w:tc>
        <w:tc>
          <w:tcPr>
            <w:tcW w:w="850" w:type="dxa"/>
          </w:tcPr>
          <w:p w:rsidR="00D53E17" w:rsidRPr="004A2F22" w:rsidRDefault="00D53E17" w:rsidP="009529F6">
            <w:pPr>
              <w:jc w:val="center"/>
              <w:rPr>
                <w:sz w:val="24"/>
                <w:szCs w:val="24"/>
              </w:rPr>
            </w:pPr>
            <w:r>
              <w:rPr>
                <w:sz w:val="24"/>
                <w:szCs w:val="24"/>
              </w:rPr>
              <w:t>1</w:t>
            </w:r>
          </w:p>
        </w:tc>
        <w:tc>
          <w:tcPr>
            <w:tcW w:w="992" w:type="dxa"/>
          </w:tcPr>
          <w:p w:rsidR="00D53E17" w:rsidRPr="004A2F22" w:rsidRDefault="00D53E17" w:rsidP="009529F6">
            <w:pPr>
              <w:rPr>
                <w:sz w:val="24"/>
                <w:szCs w:val="24"/>
              </w:rPr>
            </w:pPr>
          </w:p>
        </w:tc>
        <w:tc>
          <w:tcPr>
            <w:tcW w:w="993" w:type="dxa"/>
          </w:tcPr>
          <w:p w:rsidR="00D53E17" w:rsidRPr="004A2F22" w:rsidRDefault="00D53E17" w:rsidP="009529F6">
            <w:pPr>
              <w:rPr>
                <w:sz w:val="24"/>
                <w:szCs w:val="24"/>
              </w:rPr>
            </w:pPr>
          </w:p>
        </w:tc>
        <w:tc>
          <w:tcPr>
            <w:tcW w:w="2268" w:type="dxa"/>
          </w:tcPr>
          <w:p w:rsidR="00D53E17" w:rsidRPr="004A2F22" w:rsidRDefault="00D53E17" w:rsidP="00D8007D">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tcPr>
          <w:p w:rsidR="00D53E17" w:rsidRPr="004A7BDD" w:rsidRDefault="00D53E17" w:rsidP="006D4879">
            <w:pPr>
              <w:rPr>
                <w:sz w:val="24"/>
                <w:szCs w:val="24"/>
              </w:rPr>
            </w:pPr>
            <w:r w:rsidRPr="004A7BDD">
              <w:rPr>
                <w:sz w:val="24"/>
                <w:szCs w:val="24"/>
              </w:rPr>
              <w:t>Понимать  историю отечественной литературы как отражение особенностей культурно-исторического развития нации. Получить представление о  своеобразии литературных эпох, связи русской литературы с мировой культурой. Знать ведущие темы и мотивы русской классики (с обобщением изученного в основной школе). Знать об основных литературных направлениях XVIII—XIX  и XX веков.</w:t>
            </w:r>
          </w:p>
          <w:p w:rsidR="00D53E17" w:rsidRPr="004A7BDD" w:rsidRDefault="00D53E17" w:rsidP="006D4879">
            <w:pPr>
              <w:rPr>
                <w:b/>
                <w:sz w:val="24"/>
                <w:szCs w:val="24"/>
              </w:rPr>
            </w:pPr>
            <w:r w:rsidRPr="004A7BDD">
              <w:rPr>
                <w:sz w:val="24"/>
                <w:szCs w:val="24"/>
              </w:rPr>
              <w:t>Формирование знания о взаимосвязи искусства и жизни.</w:t>
            </w:r>
          </w:p>
          <w:p w:rsidR="00D53E17" w:rsidRPr="004A7BDD" w:rsidRDefault="00D53E17" w:rsidP="006D4879">
            <w:pPr>
              <w:rPr>
                <w:sz w:val="24"/>
                <w:szCs w:val="24"/>
              </w:rPr>
            </w:pPr>
            <w:r w:rsidRPr="004A7BDD">
              <w:rPr>
                <w:b/>
                <w:sz w:val="24"/>
                <w:szCs w:val="24"/>
              </w:rPr>
              <w:t xml:space="preserve">Коммуникативные: </w:t>
            </w:r>
            <w:r w:rsidRPr="004A7BDD">
              <w:rPr>
                <w:sz w:val="24"/>
                <w:szCs w:val="24"/>
              </w:rPr>
              <w:t>слушать и слышать друг друга, с достаточной полнотой и точностью выражать свои мысли в соответствии с заданными задачами и условиями коммуникации.</w:t>
            </w:r>
          </w:p>
          <w:p w:rsidR="00D53E17" w:rsidRPr="004A7BDD" w:rsidRDefault="00D53E17" w:rsidP="006D4879">
            <w:pPr>
              <w:rPr>
                <w:sz w:val="24"/>
                <w:szCs w:val="24"/>
              </w:rPr>
            </w:pPr>
            <w:r w:rsidRPr="004A7BDD">
              <w:rPr>
                <w:b/>
                <w:sz w:val="24"/>
                <w:szCs w:val="24"/>
              </w:rPr>
              <w:t xml:space="preserve">Регулятивные: </w:t>
            </w:r>
            <w:r w:rsidRPr="004A7BDD">
              <w:rPr>
                <w:sz w:val="24"/>
                <w:szCs w:val="24"/>
              </w:rPr>
              <w:t>самостоятельно выделять и формулировать познавательную цель, искать и выделять необходимую информацию.</w:t>
            </w:r>
          </w:p>
          <w:p w:rsidR="00D53E17" w:rsidRPr="004A7BDD" w:rsidRDefault="00D53E17" w:rsidP="006D4879">
            <w:pPr>
              <w:rPr>
                <w:b/>
                <w:sz w:val="24"/>
                <w:szCs w:val="24"/>
              </w:rPr>
            </w:pPr>
            <w:r w:rsidRPr="004A7BDD">
              <w:rPr>
                <w:b/>
                <w:sz w:val="24"/>
                <w:szCs w:val="24"/>
              </w:rPr>
              <w:t>Познавательные:</w:t>
            </w:r>
          </w:p>
          <w:p w:rsidR="00D53E17" w:rsidRPr="004A7BDD" w:rsidRDefault="00D53E17" w:rsidP="006D4879">
            <w:pPr>
              <w:rPr>
                <w:bCs/>
                <w:iCs/>
                <w:sz w:val="24"/>
                <w:szCs w:val="24"/>
              </w:rPr>
            </w:pPr>
            <w:r w:rsidRPr="004A7BDD">
              <w:rPr>
                <w:b/>
                <w:bCs/>
                <w:i/>
                <w:iCs/>
                <w:sz w:val="24"/>
                <w:szCs w:val="24"/>
              </w:rPr>
              <w:t xml:space="preserve">- </w:t>
            </w:r>
            <w:r w:rsidRPr="004A7BDD">
              <w:rPr>
                <w:bCs/>
                <w:iCs/>
                <w:sz w:val="24"/>
                <w:szCs w:val="24"/>
              </w:rPr>
              <w:t>умение формулировать проблему;</w:t>
            </w:r>
          </w:p>
          <w:p w:rsidR="00D53E17" w:rsidRPr="004A7BDD" w:rsidRDefault="00D53E17" w:rsidP="006D4879">
            <w:pPr>
              <w:rPr>
                <w:bCs/>
                <w:iCs/>
                <w:sz w:val="24"/>
                <w:szCs w:val="24"/>
              </w:rPr>
            </w:pPr>
            <w:r w:rsidRPr="004A7BDD">
              <w:rPr>
                <w:bCs/>
                <w:iCs/>
                <w:sz w:val="24"/>
                <w:szCs w:val="24"/>
              </w:rPr>
              <w:t>- выдвигать аргументы;</w:t>
            </w:r>
          </w:p>
          <w:p w:rsidR="00D53E17" w:rsidRPr="004A7BDD" w:rsidRDefault="00D53E17" w:rsidP="006D4879">
            <w:pPr>
              <w:rPr>
                <w:bCs/>
                <w:iCs/>
                <w:sz w:val="24"/>
                <w:szCs w:val="24"/>
              </w:rPr>
            </w:pPr>
            <w:r w:rsidRPr="004A7BDD">
              <w:rPr>
                <w:bCs/>
                <w:iCs/>
                <w:sz w:val="24"/>
                <w:szCs w:val="24"/>
              </w:rPr>
              <w:t>- строить логическую цепь рассуждений;</w:t>
            </w:r>
          </w:p>
          <w:p w:rsidR="00D53E17" w:rsidRPr="004A7BDD" w:rsidRDefault="00D53E17" w:rsidP="006D4879">
            <w:pPr>
              <w:rPr>
                <w:bCs/>
                <w:iCs/>
                <w:sz w:val="24"/>
                <w:szCs w:val="24"/>
              </w:rPr>
            </w:pPr>
            <w:r w:rsidRPr="004A7BDD">
              <w:rPr>
                <w:bCs/>
                <w:iCs/>
                <w:sz w:val="24"/>
                <w:szCs w:val="24"/>
              </w:rPr>
              <w:t>- находить доказательства, подтверждающие или опровергающие тезис;</w:t>
            </w:r>
          </w:p>
          <w:p w:rsidR="00D53E17" w:rsidRPr="004A7BDD" w:rsidRDefault="00D53E17" w:rsidP="006D4879">
            <w:pPr>
              <w:rPr>
                <w:bCs/>
                <w:iCs/>
                <w:sz w:val="24"/>
                <w:szCs w:val="24"/>
              </w:rPr>
            </w:pPr>
            <w:r w:rsidRPr="004A7BDD">
              <w:rPr>
                <w:bCs/>
                <w:iCs/>
                <w:sz w:val="24"/>
                <w:szCs w:val="24"/>
              </w:rPr>
              <w:t>- определять основную и второстепенную информацию;</w:t>
            </w:r>
          </w:p>
          <w:p w:rsidR="00D53E17" w:rsidRPr="004A7BDD" w:rsidRDefault="00D53E17" w:rsidP="006D4879">
            <w:pPr>
              <w:rPr>
                <w:bCs/>
                <w:iCs/>
                <w:sz w:val="24"/>
                <w:szCs w:val="24"/>
              </w:rPr>
            </w:pPr>
            <w:r w:rsidRPr="004A7BDD">
              <w:rPr>
                <w:bCs/>
                <w:iCs/>
                <w:sz w:val="24"/>
                <w:szCs w:val="24"/>
              </w:rPr>
              <w:t>- осмысливать цель чтения;</w:t>
            </w:r>
          </w:p>
          <w:p w:rsidR="00D53E17" w:rsidRPr="004A7BDD" w:rsidRDefault="00D53E17" w:rsidP="006D4879">
            <w:pPr>
              <w:rPr>
                <w:bCs/>
                <w:iCs/>
                <w:sz w:val="24"/>
                <w:szCs w:val="24"/>
              </w:rPr>
            </w:pPr>
            <w:r w:rsidRPr="004A7BDD">
              <w:rPr>
                <w:bCs/>
                <w:iCs/>
                <w:sz w:val="24"/>
                <w:szCs w:val="24"/>
              </w:rPr>
              <w:t>- выбирать вид чтения в зависимости от коммуникативной цели.</w:t>
            </w:r>
          </w:p>
        </w:tc>
        <w:tc>
          <w:tcPr>
            <w:tcW w:w="2269" w:type="dxa"/>
          </w:tcPr>
          <w:p w:rsidR="00D53E17" w:rsidRPr="004A7BDD" w:rsidRDefault="00D53E17" w:rsidP="006D4879">
            <w:pPr>
              <w:rPr>
                <w:sz w:val="24"/>
                <w:szCs w:val="24"/>
              </w:rPr>
            </w:pPr>
            <w:r w:rsidRPr="004A7BDD">
              <w:rPr>
                <w:sz w:val="24"/>
                <w:szCs w:val="24"/>
              </w:rPr>
              <w:t>1,2,3,4</w:t>
            </w:r>
          </w:p>
        </w:tc>
      </w:tr>
      <w:tr w:rsidR="00D53E17" w:rsidRPr="00EE183F" w:rsidTr="00131898">
        <w:tc>
          <w:tcPr>
            <w:tcW w:w="648" w:type="dxa"/>
          </w:tcPr>
          <w:p w:rsidR="00D53E17" w:rsidRPr="00AE4D97" w:rsidRDefault="00D53E17" w:rsidP="0057580E">
            <w:pPr>
              <w:pStyle w:val="af3"/>
              <w:ind w:left="510"/>
              <w:rPr>
                <w:b/>
              </w:rPr>
            </w:pPr>
          </w:p>
        </w:tc>
        <w:tc>
          <w:tcPr>
            <w:tcW w:w="2716" w:type="dxa"/>
          </w:tcPr>
          <w:p w:rsidR="00D53E17" w:rsidRPr="00F33728" w:rsidRDefault="00D53E17" w:rsidP="00155BDC">
            <w:pPr>
              <w:rPr>
                <w:b/>
                <w:sz w:val="24"/>
                <w:szCs w:val="24"/>
              </w:rPr>
            </w:pPr>
            <w:r w:rsidRPr="00F33728">
              <w:rPr>
                <w:b/>
                <w:sz w:val="24"/>
                <w:szCs w:val="24"/>
              </w:rPr>
              <w:t>ИЗ ЗАРУБЕЖНОЙ ЛИТЕРАТУРЫ</w:t>
            </w:r>
          </w:p>
        </w:tc>
        <w:tc>
          <w:tcPr>
            <w:tcW w:w="850" w:type="dxa"/>
          </w:tcPr>
          <w:p w:rsidR="00D53E17" w:rsidRPr="00F33728" w:rsidRDefault="00D53E17" w:rsidP="00155BDC">
            <w:pPr>
              <w:jc w:val="center"/>
              <w:rPr>
                <w:b/>
                <w:sz w:val="24"/>
                <w:szCs w:val="24"/>
              </w:rPr>
            </w:pPr>
          </w:p>
        </w:tc>
        <w:tc>
          <w:tcPr>
            <w:tcW w:w="992" w:type="dxa"/>
          </w:tcPr>
          <w:p w:rsidR="00D53E17" w:rsidRPr="004A2F22" w:rsidRDefault="00D53E17" w:rsidP="00155BDC">
            <w:pPr>
              <w:rPr>
                <w:sz w:val="24"/>
                <w:szCs w:val="24"/>
              </w:rPr>
            </w:pPr>
          </w:p>
        </w:tc>
        <w:tc>
          <w:tcPr>
            <w:tcW w:w="993" w:type="dxa"/>
          </w:tcPr>
          <w:p w:rsidR="00D53E17" w:rsidRPr="004A2F22" w:rsidRDefault="00D53E17" w:rsidP="00155BDC">
            <w:pPr>
              <w:rPr>
                <w:sz w:val="24"/>
                <w:szCs w:val="24"/>
              </w:rPr>
            </w:pPr>
          </w:p>
        </w:tc>
        <w:tc>
          <w:tcPr>
            <w:tcW w:w="2268" w:type="dxa"/>
          </w:tcPr>
          <w:p w:rsidR="00D53E17" w:rsidRPr="004A2F22" w:rsidRDefault="00D53E17" w:rsidP="00155BDC">
            <w:pPr>
              <w:rPr>
                <w:sz w:val="24"/>
                <w:szCs w:val="24"/>
              </w:rPr>
            </w:pPr>
          </w:p>
        </w:tc>
        <w:tc>
          <w:tcPr>
            <w:tcW w:w="4540" w:type="dxa"/>
          </w:tcPr>
          <w:p w:rsidR="00D53E17" w:rsidRPr="004A7BDD" w:rsidRDefault="00D53E17" w:rsidP="00155BDC">
            <w:pPr>
              <w:rPr>
                <w:iCs/>
                <w:sz w:val="24"/>
                <w:szCs w:val="24"/>
              </w:rPr>
            </w:pPr>
          </w:p>
        </w:tc>
        <w:tc>
          <w:tcPr>
            <w:tcW w:w="2269" w:type="dxa"/>
          </w:tcPr>
          <w:p w:rsidR="00D53E17" w:rsidRPr="004A7BDD" w:rsidRDefault="00D53E17" w:rsidP="00155BDC">
            <w:pPr>
              <w:rPr>
                <w:iCs/>
                <w:sz w:val="24"/>
                <w:szCs w:val="24"/>
              </w:rPr>
            </w:pPr>
          </w:p>
        </w:tc>
      </w:tr>
      <w:tr w:rsidR="00D53E17" w:rsidRPr="00EE183F" w:rsidTr="00131898">
        <w:tc>
          <w:tcPr>
            <w:tcW w:w="648" w:type="dxa"/>
          </w:tcPr>
          <w:p w:rsidR="00D53E17" w:rsidRPr="00AE4D97" w:rsidRDefault="00D53E17" w:rsidP="0057580E">
            <w:pPr>
              <w:pStyle w:val="af3"/>
              <w:ind w:left="510"/>
              <w:rPr>
                <w:b/>
              </w:rPr>
            </w:pPr>
          </w:p>
        </w:tc>
        <w:tc>
          <w:tcPr>
            <w:tcW w:w="2716" w:type="dxa"/>
          </w:tcPr>
          <w:p w:rsidR="00D53E17" w:rsidRPr="00F33728" w:rsidRDefault="00D53E17" w:rsidP="00155BDC">
            <w:pPr>
              <w:rPr>
                <w:b/>
                <w:sz w:val="24"/>
                <w:szCs w:val="24"/>
              </w:rPr>
            </w:pPr>
            <w:r w:rsidRPr="00F33728">
              <w:rPr>
                <w:b/>
                <w:sz w:val="24"/>
                <w:szCs w:val="24"/>
              </w:rPr>
              <w:t>У. ШЕКСПИР</w:t>
            </w:r>
          </w:p>
        </w:tc>
        <w:tc>
          <w:tcPr>
            <w:tcW w:w="850" w:type="dxa"/>
          </w:tcPr>
          <w:p w:rsidR="00D53E17" w:rsidRPr="00F33728" w:rsidRDefault="00D53E17" w:rsidP="00155BDC">
            <w:pPr>
              <w:jc w:val="center"/>
              <w:rPr>
                <w:b/>
                <w:sz w:val="24"/>
                <w:szCs w:val="24"/>
              </w:rPr>
            </w:pPr>
            <w:r w:rsidRPr="00F33728">
              <w:rPr>
                <w:b/>
                <w:sz w:val="24"/>
                <w:szCs w:val="24"/>
              </w:rPr>
              <w:t>3</w:t>
            </w:r>
          </w:p>
        </w:tc>
        <w:tc>
          <w:tcPr>
            <w:tcW w:w="992" w:type="dxa"/>
          </w:tcPr>
          <w:p w:rsidR="00D53E17" w:rsidRPr="004A2F22" w:rsidRDefault="00D53E17" w:rsidP="00155BDC">
            <w:pPr>
              <w:rPr>
                <w:sz w:val="24"/>
                <w:szCs w:val="24"/>
              </w:rPr>
            </w:pPr>
          </w:p>
        </w:tc>
        <w:tc>
          <w:tcPr>
            <w:tcW w:w="993" w:type="dxa"/>
          </w:tcPr>
          <w:p w:rsidR="00D53E17" w:rsidRPr="004A2F22" w:rsidRDefault="00D53E17" w:rsidP="00155BDC">
            <w:pPr>
              <w:rPr>
                <w:sz w:val="24"/>
                <w:szCs w:val="24"/>
              </w:rPr>
            </w:pPr>
          </w:p>
        </w:tc>
        <w:tc>
          <w:tcPr>
            <w:tcW w:w="2268" w:type="dxa"/>
          </w:tcPr>
          <w:p w:rsidR="00D53E17" w:rsidRPr="004A2F22" w:rsidRDefault="00D53E17" w:rsidP="00155BDC">
            <w:pPr>
              <w:rPr>
                <w:sz w:val="24"/>
                <w:szCs w:val="24"/>
              </w:rPr>
            </w:pPr>
          </w:p>
        </w:tc>
        <w:tc>
          <w:tcPr>
            <w:tcW w:w="4540" w:type="dxa"/>
          </w:tcPr>
          <w:p w:rsidR="00D53E17" w:rsidRPr="004A7BDD" w:rsidRDefault="00D53E17" w:rsidP="00155BDC">
            <w:pPr>
              <w:rPr>
                <w:iCs/>
                <w:sz w:val="24"/>
                <w:szCs w:val="24"/>
              </w:rPr>
            </w:pPr>
          </w:p>
        </w:tc>
        <w:tc>
          <w:tcPr>
            <w:tcW w:w="2269" w:type="dxa"/>
          </w:tcPr>
          <w:p w:rsidR="00D53E17" w:rsidRPr="004A7BDD" w:rsidRDefault="00D53E17" w:rsidP="00155BDC">
            <w:pPr>
              <w:rPr>
                <w:iCs/>
                <w:sz w:val="24"/>
                <w:szCs w:val="24"/>
              </w:rPr>
            </w:pPr>
          </w:p>
        </w:tc>
      </w:tr>
      <w:tr w:rsidR="004A7BDD" w:rsidRPr="00EE183F" w:rsidTr="00131898">
        <w:tc>
          <w:tcPr>
            <w:tcW w:w="648" w:type="dxa"/>
          </w:tcPr>
          <w:p w:rsidR="004A7BDD" w:rsidRPr="00AE4D97" w:rsidRDefault="004A7BDD" w:rsidP="00AE4F09">
            <w:pPr>
              <w:pStyle w:val="af3"/>
              <w:numPr>
                <w:ilvl w:val="0"/>
                <w:numId w:val="8"/>
              </w:numPr>
              <w:ind w:left="510"/>
              <w:rPr>
                <w:b/>
              </w:rPr>
            </w:pPr>
          </w:p>
        </w:tc>
        <w:tc>
          <w:tcPr>
            <w:tcW w:w="2716" w:type="dxa"/>
          </w:tcPr>
          <w:p w:rsidR="004A7BDD" w:rsidRPr="000F177E" w:rsidRDefault="004A7BDD" w:rsidP="00155BDC">
            <w:pPr>
              <w:rPr>
                <w:b/>
                <w:i/>
                <w:sz w:val="24"/>
                <w:szCs w:val="24"/>
              </w:rPr>
            </w:pPr>
            <w:r w:rsidRPr="000F177E">
              <w:rPr>
                <w:b/>
                <w:i/>
                <w:sz w:val="24"/>
                <w:szCs w:val="24"/>
              </w:rPr>
              <w:t>Жанровое многообразие драматургии У.Шекспира. Проблематика трагедии «Гамлет».</w:t>
            </w:r>
          </w:p>
        </w:tc>
        <w:tc>
          <w:tcPr>
            <w:tcW w:w="850" w:type="dxa"/>
          </w:tcPr>
          <w:p w:rsidR="004A7BDD" w:rsidRPr="00F33728" w:rsidRDefault="004A7BDD" w:rsidP="00155BDC">
            <w:pPr>
              <w:jc w:val="center"/>
              <w:rPr>
                <w:sz w:val="24"/>
                <w:szCs w:val="24"/>
              </w:rPr>
            </w:pPr>
            <w:r w:rsidRPr="00F33728">
              <w:rPr>
                <w:sz w:val="24"/>
                <w:szCs w:val="24"/>
              </w:rPr>
              <w:t>1</w:t>
            </w:r>
          </w:p>
        </w:tc>
        <w:tc>
          <w:tcPr>
            <w:tcW w:w="992" w:type="dxa"/>
          </w:tcPr>
          <w:p w:rsidR="004A7BDD" w:rsidRPr="004A2F22" w:rsidRDefault="004A7BDD" w:rsidP="00155BDC">
            <w:pPr>
              <w:rPr>
                <w:sz w:val="24"/>
                <w:szCs w:val="24"/>
              </w:rPr>
            </w:pPr>
          </w:p>
        </w:tc>
        <w:tc>
          <w:tcPr>
            <w:tcW w:w="993" w:type="dxa"/>
          </w:tcPr>
          <w:p w:rsidR="004A7BDD" w:rsidRPr="004A2F22" w:rsidRDefault="004A7BDD" w:rsidP="00155BDC">
            <w:pPr>
              <w:rPr>
                <w:sz w:val="24"/>
                <w:szCs w:val="24"/>
              </w:rPr>
            </w:pPr>
          </w:p>
        </w:tc>
        <w:tc>
          <w:tcPr>
            <w:tcW w:w="2268" w:type="dxa"/>
          </w:tcPr>
          <w:p w:rsidR="004A7BDD" w:rsidRPr="004A2F22" w:rsidRDefault="004A7BDD" w:rsidP="00155BD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4A7BDD" w:rsidRPr="004A7BDD" w:rsidRDefault="004A7BDD" w:rsidP="006D4879">
            <w:pPr>
              <w:rPr>
                <w:iCs/>
                <w:sz w:val="24"/>
                <w:szCs w:val="24"/>
              </w:rPr>
            </w:pPr>
            <w:r w:rsidRPr="004A7BDD">
              <w:rPr>
                <w:sz w:val="24"/>
                <w:szCs w:val="24"/>
              </w:rPr>
              <w:t>Формировать представление о личности писателя, составлять тезисный план характеристики основных сюжетно-фабульных элементов произведения, характеризовать своеобразие образов произведений, сопоставлять образы, формулировать худ.идею произведения.</w:t>
            </w:r>
          </w:p>
          <w:p w:rsidR="004A7BDD" w:rsidRPr="004A7BDD" w:rsidRDefault="004A7BDD" w:rsidP="006D4879">
            <w:pPr>
              <w:rPr>
                <w:iCs/>
                <w:sz w:val="24"/>
                <w:szCs w:val="24"/>
              </w:rPr>
            </w:pPr>
            <w:r w:rsidRPr="004A7BDD">
              <w:rPr>
                <w:sz w:val="24"/>
                <w:szCs w:val="24"/>
              </w:rPr>
              <w:t>Формирование устойчивой мотивации к исследовательской деятельности (анализу).</w:t>
            </w:r>
          </w:p>
          <w:p w:rsidR="004A7BDD" w:rsidRPr="004A7BDD" w:rsidRDefault="004A7BDD" w:rsidP="006D4879">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4A7BDD" w:rsidRPr="004A7BDD" w:rsidRDefault="004A7BDD" w:rsidP="006D4879">
            <w:pPr>
              <w:rPr>
                <w:b/>
                <w:sz w:val="24"/>
                <w:szCs w:val="24"/>
              </w:rPr>
            </w:pPr>
            <w:r w:rsidRPr="004A7BDD">
              <w:rPr>
                <w:b/>
                <w:sz w:val="24"/>
                <w:szCs w:val="24"/>
              </w:rPr>
              <w:t>Регулятивные:</w:t>
            </w:r>
          </w:p>
          <w:p w:rsidR="004A7BDD" w:rsidRPr="004A7BDD" w:rsidRDefault="004A7BDD" w:rsidP="006D4879">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4A7BDD" w:rsidRPr="004A7BDD" w:rsidRDefault="004A7BDD" w:rsidP="006D4879">
            <w:pPr>
              <w:rPr>
                <w:b/>
                <w:sz w:val="24"/>
                <w:szCs w:val="24"/>
              </w:rPr>
            </w:pPr>
            <w:r w:rsidRPr="004A7BDD">
              <w:rPr>
                <w:b/>
                <w:sz w:val="24"/>
                <w:szCs w:val="24"/>
              </w:rPr>
              <w:t xml:space="preserve">Познавательные: </w:t>
            </w:r>
          </w:p>
          <w:p w:rsidR="004A7BDD" w:rsidRPr="004A7BDD" w:rsidRDefault="004A7BDD" w:rsidP="006D4879">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4A7BDD" w:rsidRPr="004A7BDD" w:rsidRDefault="004A7BDD" w:rsidP="006D4879">
            <w:pPr>
              <w:rPr>
                <w:bCs/>
                <w:iCs/>
                <w:sz w:val="24"/>
                <w:szCs w:val="24"/>
              </w:rPr>
            </w:pPr>
            <w:r w:rsidRPr="004A7BDD">
              <w:rPr>
                <w:bCs/>
                <w:iCs/>
                <w:sz w:val="24"/>
                <w:szCs w:val="24"/>
              </w:rPr>
              <w:t>- выдвигать аргументы;</w:t>
            </w:r>
          </w:p>
          <w:p w:rsidR="004A7BDD" w:rsidRPr="004A7BDD" w:rsidRDefault="004A7BDD" w:rsidP="006D4879">
            <w:pPr>
              <w:rPr>
                <w:bCs/>
                <w:iCs/>
                <w:sz w:val="24"/>
                <w:szCs w:val="24"/>
              </w:rPr>
            </w:pPr>
            <w:r w:rsidRPr="004A7BDD">
              <w:rPr>
                <w:bCs/>
                <w:iCs/>
                <w:sz w:val="24"/>
                <w:szCs w:val="24"/>
              </w:rPr>
              <w:t>- строить логическую цепь рассуждений;</w:t>
            </w:r>
          </w:p>
          <w:p w:rsidR="004A7BDD" w:rsidRPr="004A7BDD" w:rsidRDefault="004A7BDD" w:rsidP="006D4879">
            <w:pPr>
              <w:rPr>
                <w:bCs/>
                <w:iCs/>
                <w:sz w:val="24"/>
                <w:szCs w:val="24"/>
              </w:rPr>
            </w:pPr>
            <w:r w:rsidRPr="004A7BDD">
              <w:rPr>
                <w:bCs/>
                <w:iCs/>
                <w:sz w:val="24"/>
                <w:szCs w:val="24"/>
              </w:rPr>
              <w:t>- находить доказательства, подтверждающие или опровергающие тезис;</w:t>
            </w:r>
          </w:p>
          <w:p w:rsidR="004A7BDD" w:rsidRPr="004A7BDD" w:rsidRDefault="004A7BDD" w:rsidP="006D4879">
            <w:pPr>
              <w:rPr>
                <w:bCs/>
                <w:iCs/>
                <w:sz w:val="24"/>
                <w:szCs w:val="24"/>
              </w:rPr>
            </w:pPr>
            <w:r w:rsidRPr="004A7BDD">
              <w:rPr>
                <w:bCs/>
                <w:iCs/>
                <w:sz w:val="24"/>
                <w:szCs w:val="24"/>
              </w:rPr>
              <w:t>- определять основную и второстепенную информацию;</w:t>
            </w:r>
          </w:p>
          <w:p w:rsidR="004A7BDD" w:rsidRPr="004A7BDD" w:rsidRDefault="004A7BDD" w:rsidP="006D4879">
            <w:pPr>
              <w:rPr>
                <w:bCs/>
                <w:iCs/>
                <w:sz w:val="24"/>
                <w:szCs w:val="24"/>
              </w:rPr>
            </w:pPr>
            <w:r w:rsidRPr="004A7BDD">
              <w:rPr>
                <w:bCs/>
                <w:iCs/>
                <w:sz w:val="24"/>
                <w:szCs w:val="24"/>
              </w:rPr>
              <w:t>- осмысливать цель чтения;</w:t>
            </w:r>
          </w:p>
          <w:p w:rsidR="004A7BDD" w:rsidRPr="004A7BDD" w:rsidRDefault="004A7BDD" w:rsidP="006D4879">
            <w:pPr>
              <w:rPr>
                <w:iCs/>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4A7BDD" w:rsidRPr="004A7BDD" w:rsidRDefault="004A7BDD" w:rsidP="006D4879">
            <w:pPr>
              <w:rPr>
                <w:sz w:val="24"/>
                <w:szCs w:val="24"/>
              </w:rPr>
            </w:pPr>
            <w:r>
              <w:rPr>
                <w:sz w:val="24"/>
                <w:szCs w:val="24"/>
              </w:rPr>
              <w:t>1,2,3,4,5,6,7,8</w:t>
            </w:r>
          </w:p>
        </w:tc>
      </w:tr>
      <w:tr w:rsidR="004A7BDD" w:rsidRPr="00EE183F" w:rsidTr="00131898">
        <w:tc>
          <w:tcPr>
            <w:tcW w:w="648" w:type="dxa"/>
          </w:tcPr>
          <w:p w:rsidR="004A7BDD" w:rsidRPr="00AE4D97" w:rsidRDefault="004A7BDD" w:rsidP="00AE4F09">
            <w:pPr>
              <w:pStyle w:val="af3"/>
              <w:numPr>
                <w:ilvl w:val="0"/>
                <w:numId w:val="8"/>
              </w:numPr>
              <w:ind w:left="510"/>
              <w:rPr>
                <w:b/>
              </w:rPr>
            </w:pPr>
          </w:p>
        </w:tc>
        <w:tc>
          <w:tcPr>
            <w:tcW w:w="2716" w:type="dxa"/>
          </w:tcPr>
          <w:p w:rsidR="004A7BDD" w:rsidRPr="000F177E" w:rsidRDefault="004A7BDD" w:rsidP="00155BDC">
            <w:pPr>
              <w:rPr>
                <w:b/>
                <w:i/>
                <w:sz w:val="24"/>
                <w:szCs w:val="24"/>
              </w:rPr>
            </w:pPr>
            <w:r w:rsidRPr="000F177E">
              <w:rPr>
                <w:b/>
                <w:i/>
                <w:sz w:val="24"/>
                <w:szCs w:val="24"/>
              </w:rPr>
              <w:t>Центральный конфликт пьесы «Гамлет». Система образов. Образы Гамлета и Офелии в русском искусстве ХХ века.</w:t>
            </w:r>
          </w:p>
        </w:tc>
        <w:tc>
          <w:tcPr>
            <w:tcW w:w="850" w:type="dxa"/>
          </w:tcPr>
          <w:p w:rsidR="004A7BDD" w:rsidRPr="00F33728" w:rsidRDefault="004A7BDD" w:rsidP="00155BDC">
            <w:pPr>
              <w:jc w:val="center"/>
              <w:rPr>
                <w:sz w:val="24"/>
                <w:szCs w:val="24"/>
              </w:rPr>
            </w:pPr>
            <w:r w:rsidRPr="00F33728">
              <w:rPr>
                <w:sz w:val="24"/>
                <w:szCs w:val="24"/>
              </w:rPr>
              <w:t>1</w:t>
            </w:r>
          </w:p>
        </w:tc>
        <w:tc>
          <w:tcPr>
            <w:tcW w:w="992" w:type="dxa"/>
          </w:tcPr>
          <w:p w:rsidR="004A7BDD" w:rsidRPr="004A2F22" w:rsidRDefault="004A7BDD" w:rsidP="00155BDC">
            <w:pPr>
              <w:rPr>
                <w:sz w:val="24"/>
                <w:szCs w:val="24"/>
              </w:rPr>
            </w:pPr>
          </w:p>
        </w:tc>
        <w:tc>
          <w:tcPr>
            <w:tcW w:w="993" w:type="dxa"/>
          </w:tcPr>
          <w:p w:rsidR="004A7BDD" w:rsidRPr="004A2F22" w:rsidRDefault="004A7BDD" w:rsidP="00155BDC">
            <w:pPr>
              <w:rPr>
                <w:sz w:val="24"/>
                <w:szCs w:val="24"/>
              </w:rPr>
            </w:pPr>
          </w:p>
        </w:tc>
        <w:tc>
          <w:tcPr>
            <w:tcW w:w="2268" w:type="dxa"/>
          </w:tcPr>
          <w:p w:rsidR="004A7BDD" w:rsidRPr="004A2F22" w:rsidRDefault="004A7BDD" w:rsidP="00155BDC">
            <w:pPr>
              <w:rPr>
                <w:sz w:val="24"/>
                <w:szCs w:val="24"/>
              </w:rPr>
            </w:pPr>
          </w:p>
        </w:tc>
        <w:tc>
          <w:tcPr>
            <w:tcW w:w="4540" w:type="dxa"/>
            <w:vMerge/>
          </w:tcPr>
          <w:p w:rsidR="004A7BDD" w:rsidRPr="004A7BDD" w:rsidRDefault="004A7BDD" w:rsidP="00155BDC">
            <w:pPr>
              <w:rPr>
                <w:iCs/>
                <w:sz w:val="24"/>
                <w:szCs w:val="24"/>
              </w:rPr>
            </w:pPr>
          </w:p>
        </w:tc>
        <w:tc>
          <w:tcPr>
            <w:tcW w:w="2269" w:type="dxa"/>
            <w:vMerge/>
          </w:tcPr>
          <w:p w:rsidR="004A7BDD" w:rsidRPr="004A7BDD" w:rsidRDefault="004A7BDD" w:rsidP="00155BDC">
            <w:pPr>
              <w:rPr>
                <w:iCs/>
                <w:sz w:val="24"/>
                <w:szCs w:val="24"/>
              </w:rPr>
            </w:pPr>
          </w:p>
        </w:tc>
      </w:tr>
      <w:tr w:rsidR="004A7BDD" w:rsidRPr="00EE183F" w:rsidTr="00131898">
        <w:tc>
          <w:tcPr>
            <w:tcW w:w="648" w:type="dxa"/>
          </w:tcPr>
          <w:p w:rsidR="004A7BDD" w:rsidRPr="00AE4D97" w:rsidRDefault="004A7BDD" w:rsidP="00AE4F09">
            <w:pPr>
              <w:pStyle w:val="af3"/>
              <w:numPr>
                <w:ilvl w:val="0"/>
                <w:numId w:val="8"/>
              </w:numPr>
              <w:ind w:left="510"/>
              <w:rPr>
                <w:b/>
              </w:rPr>
            </w:pPr>
          </w:p>
        </w:tc>
        <w:tc>
          <w:tcPr>
            <w:tcW w:w="2716" w:type="dxa"/>
          </w:tcPr>
          <w:p w:rsidR="004A7BDD" w:rsidRPr="000F177E" w:rsidRDefault="004A7BDD" w:rsidP="00155BDC">
            <w:pPr>
              <w:autoSpaceDE w:val="0"/>
              <w:rPr>
                <w:b/>
                <w:i/>
                <w:sz w:val="24"/>
                <w:szCs w:val="24"/>
              </w:rPr>
            </w:pPr>
            <w:r w:rsidRPr="000F177E">
              <w:rPr>
                <w:b/>
                <w:i/>
                <w:sz w:val="24"/>
                <w:szCs w:val="24"/>
              </w:rPr>
              <w:t>Низкое и высокое, сиюминутное и общечеловеческое, злое и доброе в трагедии  «Гамлет».</w:t>
            </w:r>
          </w:p>
        </w:tc>
        <w:tc>
          <w:tcPr>
            <w:tcW w:w="850" w:type="dxa"/>
          </w:tcPr>
          <w:p w:rsidR="004A7BDD" w:rsidRPr="00F33728" w:rsidRDefault="004A7BDD" w:rsidP="00155BDC">
            <w:pPr>
              <w:jc w:val="center"/>
              <w:rPr>
                <w:sz w:val="24"/>
                <w:szCs w:val="24"/>
              </w:rPr>
            </w:pPr>
            <w:r w:rsidRPr="00F33728">
              <w:rPr>
                <w:sz w:val="24"/>
                <w:szCs w:val="24"/>
              </w:rPr>
              <w:t>1</w:t>
            </w:r>
          </w:p>
        </w:tc>
        <w:tc>
          <w:tcPr>
            <w:tcW w:w="992" w:type="dxa"/>
          </w:tcPr>
          <w:p w:rsidR="004A7BDD" w:rsidRPr="004A2F22" w:rsidRDefault="004A7BDD" w:rsidP="00155BDC">
            <w:pPr>
              <w:rPr>
                <w:sz w:val="24"/>
                <w:szCs w:val="24"/>
              </w:rPr>
            </w:pPr>
          </w:p>
        </w:tc>
        <w:tc>
          <w:tcPr>
            <w:tcW w:w="993" w:type="dxa"/>
          </w:tcPr>
          <w:p w:rsidR="004A7BDD" w:rsidRPr="004A2F22" w:rsidRDefault="004A7BDD" w:rsidP="00155BDC">
            <w:pPr>
              <w:rPr>
                <w:sz w:val="24"/>
                <w:szCs w:val="24"/>
              </w:rPr>
            </w:pPr>
          </w:p>
        </w:tc>
        <w:tc>
          <w:tcPr>
            <w:tcW w:w="2268" w:type="dxa"/>
          </w:tcPr>
          <w:p w:rsidR="004A7BDD" w:rsidRPr="004A2F22" w:rsidRDefault="004A7BDD" w:rsidP="00155BDC">
            <w:pPr>
              <w:rPr>
                <w:sz w:val="24"/>
                <w:szCs w:val="24"/>
              </w:rPr>
            </w:pPr>
          </w:p>
        </w:tc>
        <w:tc>
          <w:tcPr>
            <w:tcW w:w="4540" w:type="dxa"/>
            <w:vMerge/>
          </w:tcPr>
          <w:p w:rsidR="004A7BDD" w:rsidRPr="004A7BDD" w:rsidRDefault="004A7BDD" w:rsidP="00155BDC">
            <w:pPr>
              <w:rPr>
                <w:iCs/>
                <w:sz w:val="24"/>
                <w:szCs w:val="24"/>
              </w:rPr>
            </w:pPr>
          </w:p>
        </w:tc>
        <w:tc>
          <w:tcPr>
            <w:tcW w:w="2269" w:type="dxa"/>
            <w:vMerge/>
          </w:tcPr>
          <w:p w:rsidR="004A7BDD" w:rsidRPr="004A7BDD" w:rsidRDefault="004A7BDD" w:rsidP="00155BDC">
            <w:pPr>
              <w:rPr>
                <w:iCs/>
                <w:sz w:val="24"/>
                <w:szCs w:val="24"/>
              </w:rPr>
            </w:pPr>
          </w:p>
        </w:tc>
      </w:tr>
      <w:tr w:rsidR="00D53E17" w:rsidRPr="00EE183F" w:rsidTr="00131898">
        <w:tc>
          <w:tcPr>
            <w:tcW w:w="648" w:type="dxa"/>
          </w:tcPr>
          <w:p w:rsidR="00D53E17" w:rsidRPr="00AE4D97" w:rsidRDefault="00D53E17" w:rsidP="001D2FE6">
            <w:pPr>
              <w:pStyle w:val="af3"/>
              <w:ind w:left="510"/>
              <w:rPr>
                <w:b/>
              </w:rPr>
            </w:pPr>
          </w:p>
        </w:tc>
        <w:tc>
          <w:tcPr>
            <w:tcW w:w="2716" w:type="dxa"/>
          </w:tcPr>
          <w:p w:rsidR="00D53E17" w:rsidRPr="00F33728" w:rsidRDefault="00D53E17" w:rsidP="00155BDC">
            <w:pPr>
              <w:rPr>
                <w:b/>
                <w:sz w:val="24"/>
                <w:szCs w:val="24"/>
              </w:rPr>
            </w:pPr>
            <w:r w:rsidRPr="00F33728">
              <w:rPr>
                <w:b/>
                <w:sz w:val="24"/>
                <w:szCs w:val="24"/>
              </w:rPr>
              <w:t>Ж.Б. МОЛЬЕР</w:t>
            </w:r>
          </w:p>
        </w:tc>
        <w:tc>
          <w:tcPr>
            <w:tcW w:w="850" w:type="dxa"/>
          </w:tcPr>
          <w:p w:rsidR="00D53E17" w:rsidRPr="00F33728" w:rsidRDefault="00D53E17" w:rsidP="00155BDC">
            <w:pPr>
              <w:jc w:val="center"/>
              <w:rPr>
                <w:b/>
                <w:sz w:val="24"/>
                <w:szCs w:val="24"/>
              </w:rPr>
            </w:pPr>
            <w:r>
              <w:rPr>
                <w:b/>
                <w:sz w:val="24"/>
                <w:szCs w:val="24"/>
              </w:rPr>
              <w:t>3</w:t>
            </w:r>
          </w:p>
        </w:tc>
        <w:tc>
          <w:tcPr>
            <w:tcW w:w="992" w:type="dxa"/>
          </w:tcPr>
          <w:p w:rsidR="00D53E17" w:rsidRPr="004A2F22" w:rsidRDefault="00D53E17" w:rsidP="00155BDC">
            <w:pPr>
              <w:rPr>
                <w:sz w:val="24"/>
                <w:szCs w:val="24"/>
              </w:rPr>
            </w:pPr>
          </w:p>
        </w:tc>
        <w:tc>
          <w:tcPr>
            <w:tcW w:w="993" w:type="dxa"/>
          </w:tcPr>
          <w:p w:rsidR="00D53E17" w:rsidRPr="004A2F22" w:rsidRDefault="00D53E17" w:rsidP="00155BDC">
            <w:pPr>
              <w:rPr>
                <w:sz w:val="24"/>
                <w:szCs w:val="24"/>
              </w:rPr>
            </w:pPr>
          </w:p>
        </w:tc>
        <w:tc>
          <w:tcPr>
            <w:tcW w:w="2268" w:type="dxa"/>
          </w:tcPr>
          <w:p w:rsidR="00D53E17" w:rsidRPr="004A2F22" w:rsidRDefault="00D53E17" w:rsidP="00155BDC">
            <w:pPr>
              <w:rPr>
                <w:sz w:val="24"/>
                <w:szCs w:val="24"/>
              </w:rPr>
            </w:pPr>
          </w:p>
        </w:tc>
        <w:tc>
          <w:tcPr>
            <w:tcW w:w="4540" w:type="dxa"/>
            <w:vMerge/>
          </w:tcPr>
          <w:p w:rsidR="00D53E17" w:rsidRPr="004A7BDD" w:rsidRDefault="00D53E17" w:rsidP="00155BDC">
            <w:pPr>
              <w:rPr>
                <w:iCs/>
                <w:sz w:val="24"/>
                <w:szCs w:val="24"/>
              </w:rPr>
            </w:pPr>
          </w:p>
        </w:tc>
        <w:tc>
          <w:tcPr>
            <w:tcW w:w="2269" w:type="dxa"/>
          </w:tcPr>
          <w:p w:rsidR="00D53E17" w:rsidRPr="004A7BDD" w:rsidRDefault="00D53E17" w:rsidP="00155BDC">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E029F4" w:rsidRDefault="00B436BE" w:rsidP="00155BDC">
            <w:pPr>
              <w:rPr>
                <w:b/>
                <w:i/>
                <w:sz w:val="24"/>
                <w:szCs w:val="24"/>
              </w:rPr>
            </w:pPr>
            <w:r w:rsidRPr="00E029F4">
              <w:rPr>
                <w:b/>
                <w:i/>
                <w:sz w:val="24"/>
                <w:szCs w:val="24"/>
              </w:rPr>
              <w:t>Краткие сведения о Мольере. «Высокая комедия» Ж.Б. Мольера (обзор).</w:t>
            </w:r>
          </w:p>
        </w:tc>
        <w:tc>
          <w:tcPr>
            <w:tcW w:w="850" w:type="dxa"/>
          </w:tcPr>
          <w:p w:rsidR="00B436BE" w:rsidRPr="00F33728" w:rsidRDefault="00B436BE" w:rsidP="00155BDC">
            <w:pPr>
              <w:pStyle w:val="a0"/>
              <w:tabs>
                <w:tab w:val="left" w:pos="6237"/>
              </w:tabs>
              <w:spacing w:after="0"/>
              <w:ind w:left="-397" w:firstLine="487"/>
              <w:jc w:val="center"/>
            </w:pPr>
            <w:r w:rsidRPr="00F33728">
              <w:t>1</w:t>
            </w:r>
          </w:p>
        </w:tc>
        <w:tc>
          <w:tcPr>
            <w:tcW w:w="992" w:type="dxa"/>
          </w:tcPr>
          <w:p w:rsidR="00B436BE" w:rsidRPr="004A2F22" w:rsidRDefault="00B436BE" w:rsidP="00155BDC">
            <w:pPr>
              <w:rPr>
                <w:sz w:val="24"/>
                <w:szCs w:val="24"/>
              </w:rPr>
            </w:pPr>
          </w:p>
        </w:tc>
        <w:tc>
          <w:tcPr>
            <w:tcW w:w="993" w:type="dxa"/>
          </w:tcPr>
          <w:p w:rsidR="00B436BE" w:rsidRPr="004A2F22" w:rsidRDefault="00B436BE" w:rsidP="00155BDC">
            <w:pPr>
              <w:rPr>
                <w:sz w:val="24"/>
                <w:szCs w:val="24"/>
              </w:rPr>
            </w:pPr>
          </w:p>
        </w:tc>
        <w:tc>
          <w:tcPr>
            <w:tcW w:w="2268" w:type="dxa"/>
          </w:tcPr>
          <w:p w:rsidR="00B436BE" w:rsidRPr="004A2F22" w:rsidRDefault="00B436BE" w:rsidP="00155BD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B436BE" w:rsidRPr="004A7BDD" w:rsidRDefault="00B436BE" w:rsidP="00155BDC">
            <w:pPr>
              <w:rPr>
                <w:iCs/>
                <w:sz w:val="24"/>
                <w:szCs w:val="24"/>
              </w:rPr>
            </w:pPr>
          </w:p>
        </w:tc>
        <w:tc>
          <w:tcPr>
            <w:tcW w:w="2269" w:type="dxa"/>
            <w:vMerge w:val="restart"/>
          </w:tcPr>
          <w:p w:rsidR="00B436BE" w:rsidRPr="004A7BDD" w:rsidRDefault="00B436BE" w:rsidP="008D2562">
            <w:pPr>
              <w:rPr>
                <w:sz w:val="24"/>
                <w:szCs w:val="24"/>
              </w:rPr>
            </w:pPr>
            <w:r>
              <w:rPr>
                <w:sz w:val="24"/>
                <w:szCs w:val="24"/>
              </w:rPr>
              <w:t>1,2,3,4,5,6,7,8</w:t>
            </w: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E029F4" w:rsidRDefault="00B436BE" w:rsidP="00155BDC">
            <w:pPr>
              <w:rPr>
                <w:b/>
                <w:i/>
                <w:sz w:val="24"/>
                <w:szCs w:val="24"/>
              </w:rPr>
            </w:pPr>
            <w:r w:rsidRPr="00E029F4">
              <w:rPr>
                <w:b/>
                <w:i/>
                <w:sz w:val="24"/>
                <w:szCs w:val="24"/>
              </w:rPr>
              <w:t>Тематика и проблематика комедии Мольера «Мнимый больной».</w:t>
            </w:r>
          </w:p>
        </w:tc>
        <w:tc>
          <w:tcPr>
            <w:tcW w:w="850" w:type="dxa"/>
          </w:tcPr>
          <w:p w:rsidR="00B436BE" w:rsidRPr="00F33728" w:rsidRDefault="00B436BE" w:rsidP="00155BDC">
            <w:pPr>
              <w:pStyle w:val="a0"/>
              <w:tabs>
                <w:tab w:val="left" w:pos="6237"/>
              </w:tabs>
              <w:spacing w:after="0"/>
              <w:jc w:val="center"/>
            </w:pPr>
            <w:r w:rsidRPr="00F33728">
              <w:t>1</w:t>
            </w:r>
          </w:p>
        </w:tc>
        <w:tc>
          <w:tcPr>
            <w:tcW w:w="992" w:type="dxa"/>
          </w:tcPr>
          <w:p w:rsidR="00B436BE" w:rsidRPr="004A2F22" w:rsidRDefault="00B436BE" w:rsidP="00155BDC">
            <w:pPr>
              <w:rPr>
                <w:sz w:val="24"/>
                <w:szCs w:val="24"/>
              </w:rPr>
            </w:pPr>
          </w:p>
        </w:tc>
        <w:tc>
          <w:tcPr>
            <w:tcW w:w="993" w:type="dxa"/>
          </w:tcPr>
          <w:p w:rsidR="00B436BE" w:rsidRPr="004A2F22" w:rsidRDefault="00B436BE" w:rsidP="00155BDC">
            <w:pPr>
              <w:rPr>
                <w:sz w:val="24"/>
                <w:szCs w:val="24"/>
              </w:rPr>
            </w:pPr>
          </w:p>
        </w:tc>
        <w:tc>
          <w:tcPr>
            <w:tcW w:w="2268" w:type="dxa"/>
          </w:tcPr>
          <w:p w:rsidR="00B436BE" w:rsidRPr="004A2F22" w:rsidRDefault="00B436BE" w:rsidP="00155BDC">
            <w:pPr>
              <w:rPr>
                <w:sz w:val="24"/>
                <w:szCs w:val="24"/>
              </w:rPr>
            </w:pPr>
          </w:p>
        </w:tc>
        <w:tc>
          <w:tcPr>
            <w:tcW w:w="4540" w:type="dxa"/>
            <w:vMerge/>
          </w:tcPr>
          <w:p w:rsidR="00B436BE" w:rsidRPr="004A7BDD" w:rsidRDefault="00B436BE" w:rsidP="00155BDC">
            <w:pPr>
              <w:rPr>
                <w:iCs/>
                <w:sz w:val="24"/>
                <w:szCs w:val="24"/>
              </w:rPr>
            </w:pPr>
          </w:p>
        </w:tc>
        <w:tc>
          <w:tcPr>
            <w:tcW w:w="2269" w:type="dxa"/>
            <w:vMerge/>
          </w:tcPr>
          <w:p w:rsidR="00B436BE" w:rsidRPr="004A7BDD" w:rsidRDefault="00B436BE" w:rsidP="00155BDC">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E029F4" w:rsidRDefault="00B436BE" w:rsidP="00155BDC">
            <w:pPr>
              <w:rPr>
                <w:b/>
                <w:i/>
                <w:sz w:val="24"/>
                <w:szCs w:val="24"/>
              </w:rPr>
            </w:pPr>
            <w:r w:rsidRPr="00E029F4">
              <w:rPr>
                <w:b/>
                <w:i/>
                <w:sz w:val="24"/>
                <w:szCs w:val="24"/>
              </w:rPr>
              <w:t>Комедия «Мнимый больной»: основной конфликт пьесы; объекты уничтожающего смеха; группировка образов в комедии.</w:t>
            </w:r>
          </w:p>
        </w:tc>
        <w:tc>
          <w:tcPr>
            <w:tcW w:w="850" w:type="dxa"/>
          </w:tcPr>
          <w:p w:rsidR="00B436BE" w:rsidRPr="00F33728" w:rsidRDefault="00B436BE" w:rsidP="00155BDC">
            <w:pPr>
              <w:pStyle w:val="a0"/>
              <w:tabs>
                <w:tab w:val="left" w:pos="6237"/>
              </w:tabs>
              <w:spacing w:after="0"/>
              <w:jc w:val="center"/>
            </w:pPr>
            <w:r>
              <w:t>1</w:t>
            </w:r>
          </w:p>
        </w:tc>
        <w:tc>
          <w:tcPr>
            <w:tcW w:w="992" w:type="dxa"/>
          </w:tcPr>
          <w:p w:rsidR="00B436BE" w:rsidRPr="004A2F22" w:rsidRDefault="00B436BE" w:rsidP="00155BDC">
            <w:pPr>
              <w:rPr>
                <w:sz w:val="24"/>
                <w:szCs w:val="24"/>
              </w:rPr>
            </w:pPr>
          </w:p>
        </w:tc>
        <w:tc>
          <w:tcPr>
            <w:tcW w:w="993" w:type="dxa"/>
          </w:tcPr>
          <w:p w:rsidR="00B436BE" w:rsidRPr="004A2F22" w:rsidRDefault="00B436BE" w:rsidP="00155BDC">
            <w:pPr>
              <w:rPr>
                <w:sz w:val="24"/>
                <w:szCs w:val="24"/>
              </w:rPr>
            </w:pPr>
          </w:p>
        </w:tc>
        <w:tc>
          <w:tcPr>
            <w:tcW w:w="2268" w:type="dxa"/>
          </w:tcPr>
          <w:p w:rsidR="00B436BE" w:rsidRPr="004A2F22" w:rsidRDefault="00B436BE" w:rsidP="00155BDC">
            <w:pPr>
              <w:rPr>
                <w:sz w:val="24"/>
                <w:szCs w:val="24"/>
              </w:rPr>
            </w:pPr>
          </w:p>
        </w:tc>
        <w:tc>
          <w:tcPr>
            <w:tcW w:w="4540" w:type="dxa"/>
            <w:vMerge/>
          </w:tcPr>
          <w:p w:rsidR="00B436BE" w:rsidRPr="004A7BDD" w:rsidRDefault="00B436BE" w:rsidP="00155BDC">
            <w:pPr>
              <w:rPr>
                <w:iCs/>
                <w:sz w:val="24"/>
                <w:szCs w:val="24"/>
              </w:rPr>
            </w:pPr>
          </w:p>
        </w:tc>
        <w:tc>
          <w:tcPr>
            <w:tcW w:w="2269" w:type="dxa"/>
            <w:vMerge/>
          </w:tcPr>
          <w:p w:rsidR="00B436BE" w:rsidRPr="004A7BDD" w:rsidRDefault="00B436BE" w:rsidP="00155BDC">
            <w:pPr>
              <w:rPr>
                <w:iCs/>
                <w:sz w:val="24"/>
                <w:szCs w:val="24"/>
              </w:rPr>
            </w:pPr>
          </w:p>
        </w:tc>
      </w:tr>
      <w:tr w:rsidR="00B436BE" w:rsidRPr="00EE183F" w:rsidTr="00131898">
        <w:tc>
          <w:tcPr>
            <w:tcW w:w="648" w:type="dxa"/>
          </w:tcPr>
          <w:p w:rsidR="00B436BE" w:rsidRPr="00AE4D97" w:rsidRDefault="00B436BE" w:rsidP="001D2FE6">
            <w:pPr>
              <w:pStyle w:val="af3"/>
              <w:ind w:left="510"/>
              <w:rPr>
                <w:b/>
              </w:rPr>
            </w:pPr>
          </w:p>
        </w:tc>
        <w:tc>
          <w:tcPr>
            <w:tcW w:w="2716" w:type="dxa"/>
          </w:tcPr>
          <w:p w:rsidR="00B436BE" w:rsidRPr="00F33728" w:rsidRDefault="00B436BE" w:rsidP="00155BDC">
            <w:pPr>
              <w:rPr>
                <w:b/>
                <w:sz w:val="24"/>
                <w:szCs w:val="24"/>
              </w:rPr>
            </w:pPr>
            <w:r w:rsidRPr="00F33728">
              <w:rPr>
                <w:b/>
                <w:sz w:val="24"/>
                <w:szCs w:val="24"/>
              </w:rPr>
              <w:t>И.В. ГЁТЕ</w:t>
            </w:r>
          </w:p>
        </w:tc>
        <w:tc>
          <w:tcPr>
            <w:tcW w:w="850" w:type="dxa"/>
          </w:tcPr>
          <w:p w:rsidR="00B436BE" w:rsidRPr="00F33728" w:rsidRDefault="00B436BE" w:rsidP="00155BDC">
            <w:pPr>
              <w:jc w:val="center"/>
              <w:rPr>
                <w:b/>
                <w:sz w:val="24"/>
                <w:szCs w:val="24"/>
              </w:rPr>
            </w:pPr>
            <w:r w:rsidRPr="00F33728">
              <w:rPr>
                <w:b/>
                <w:sz w:val="24"/>
                <w:szCs w:val="24"/>
              </w:rPr>
              <w:t>2</w:t>
            </w:r>
          </w:p>
        </w:tc>
        <w:tc>
          <w:tcPr>
            <w:tcW w:w="992" w:type="dxa"/>
          </w:tcPr>
          <w:p w:rsidR="00B436BE" w:rsidRPr="004A2F22" w:rsidRDefault="00B436BE" w:rsidP="00155BDC">
            <w:pPr>
              <w:rPr>
                <w:sz w:val="24"/>
                <w:szCs w:val="24"/>
              </w:rPr>
            </w:pPr>
          </w:p>
        </w:tc>
        <w:tc>
          <w:tcPr>
            <w:tcW w:w="993" w:type="dxa"/>
          </w:tcPr>
          <w:p w:rsidR="00B436BE" w:rsidRPr="004A2F22" w:rsidRDefault="00B436BE" w:rsidP="00155BDC">
            <w:pPr>
              <w:rPr>
                <w:sz w:val="24"/>
                <w:szCs w:val="24"/>
              </w:rPr>
            </w:pPr>
          </w:p>
        </w:tc>
        <w:tc>
          <w:tcPr>
            <w:tcW w:w="2268" w:type="dxa"/>
          </w:tcPr>
          <w:p w:rsidR="00B436BE" w:rsidRPr="004A2F22" w:rsidRDefault="00B436BE" w:rsidP="00155BDC">
            <w:pPr>
              <w:rPr>
                <w:sz w:val="24"/>
                <w:szCs w:val="24"/>
              </w:rPr>
            </w:pPr>
          </w:p>
        </w:tc>
        <w:tc>
          <w:tcPr>
            <w:tcW w:w="4540" w:type="dxa"/>
            <w:vMerge/>
          </w:tcPr>
          <w:p w:rsidR="00B436BE" w:rsidRPr="004A7BDD" w:rsidRDefault="00B436BE" w:rsidP="00155BDC">
            <w:pPr>
              <w:rPr>
                <w:iCs/>
                <w:sz w:val="24"/>
                <w:szCs w:val="24"/>
              </w:rPr>
            </w:pPr>
          </w:p>
        </w:tc>
        <w:tc>
          <w:tcPr>
            <w:tcW w:w="2269" w:type="dxa"/>
          </w:tcPr>
          <w:p w:rsidR="00B436BE" w:rsidRPr="004A7BDD" w:rsidRDefault="00B436BE" w:rsidP="00155BDC">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0B0AFF" w:rsidRDefault="00B436BE" w:rsidP="00155BDC">
            <w:pPr>
              <w:rPr>
                <w:b/>
                <w:i/>
                <w:sz w:val="24"/>
                <w:szCs w:val="24"/>
              </w:rPr>
            </w:pPr>
            <w:r w:rsidRPr="000B0AFF">
              <w:rPr>
                <w:b/>
                <w:i/>
                <w:sz w:val="24"/>
                <w:szCs w:val="24"/>
              </w:rPr>
              <w:t xml:space="preserve">Краткие сведения о </w:t>
            </w:r>
            <w:r>
              <w:rPr>
                <w:b/>
                <w:i/>
                <w:sz w:val="24"/>
                <w:szCs w:val="24"/>
              </w:rPr>
              <w:t>выдающемся деятеле</w:t>
            </w:r>
            <w:r w:rsidRPr="000B0AFF">
              <w:rPr>
                <w:b/>
                <w:i/>
                <w:sz w:val="24"/>
                <w:szCs w:val="24"/>
              </w:rPr>
              <w:t xml:space="preserve"> немецкого Просвещения И.В. Гете. </w:t>
            </w:r>
            <w:r>
              <w:rPr>
                <w:b/>
                <w:i/>
                <w:sz w:val="24"/>
                <w:szCs w:val="24"/>
              </w:rPr>
              <w:t>«Фауст»</w:t>
            </w:r>
            <w:r w:rsidRPr="000B0AFF">
              <w:rPr>
                <w:b/>
                <w:i/>
                <w:sz w:val="24"/>
                <w:szCs w:val="24"/>
              </w:rPr>
              <w:t xml:space="preserve"> – вершина философской литературы.</w:t>
            </w:r>
          </w:p>
        </w:tc>
        <w:tc>
          <w:tcPr>
            <w:tcW w:w="850" w:type="dxa"/>
          </w:tcPr>
          <w:p w:rsidR="00B436BE" w:rsidRPr="00F33728" w:rsidRDefault="00B436BE" w:rsidP="00155BDC">
            <w:pPr>
              <w:pStyle w:val="a0"/>
              <w:tabs>
                <w:tab w:val="left" w:pos="6237"/>
              </w:tabs>
              <w:spacing w:after="0"/>
              <w:ind w:left="-454" w:firstLine="487"/>
              <w:jc w:val="center"/>
            </w:pPr>
            <w:r w:rsidRPr="00F33728">
              <w:t>1</w:t>
            </w:r>
          </w:p>
        </w:tc>
        <w:tc>
          <w:tcPr>
            <w:tcW w:w="992" w:type="dxa"/>
          </w:tcPr>
          <w:p w:rsidR="00B436BE" w:rsidRPr="004A2F22" w:rsidRDefault="00B436BE" w:rsidP="00155BDC">
            <w:pPr>
              <w:rPr>
                <w:sz w:val="24"/>
                <w:szCs w:val="24"/>
              </w:rPr>
            </w:pPr>
          </w:p>
        </w:tc>
        <w:tc>
          <w:tcPr>
            <w:tcW w:w="993" w:type="dxa"/>
          </w:tcPr>
          <w:p w:rsidR="00B436BE" w:rsidRPr="004A2F22" w:rsidRDefault="00B436BE" w:rsidP="00155BDC">
            <w:pPr>
              <w:rPr>
                <w:sz w:val="24"/>
                <w:szCs w:val="24"/>
              </w:rPr>
            </w:pPr>
          </w:p>
        </w:tc>
        <w:tc>
          <w:tcPr>
            <w:tcW w:w="2268" w:type="dxa"/>
          </w:tcPr>
          <w:p w:rsidR="00B436BE" w:rsidRPr="004A2F22" w:rsidRDefault="00B436BE" w:rsidP="00155BD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B436BE" w:rsidRPr="004A7BDD" w:rsidRDefault="00B436BE" w:rsidP="00155BDC">
            <w:pPr>
              <w:rPr>
                <w:iCs/>
                <w:sz w:val="24"/>
                <w:szCs w:val="24"/>
              </w:rPr>
            </w:pPr>
          </w:p>
        </w:tc>
        <w:tc>
          <w:tcPr>
            <w:tcW w:w="2269" w:type="dxa"/>
            <w:vMerge w:val="restart"/>
          </w:tcPr>
          <w:p w:rsidR="00B436BE" w:rsidRPr="004A7BDD" w:rsidRDefault="00B436BE" w:rsidP="008D2562">
            <w:pPr>
              <w:rPr>
                <w:sz w:val="24"/>
                <w:szCs w:val="24"/>
              </w:rPr>
            </w:pPr>
            <w:r>
              <w:rPr>
                <w:sz w:val="24"/>
                <w:szCs w:val="24"/>
              </w:rPr>
              <w:t>1,2,3,4,5,6,7,8</w:t>
            </w: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0B0AFF" w:rsidRDefault="00B436BE" w:rsidP="00155BDC">
            <w:pPr>
              <w:rPr>
                <w:b/>
                <w:i/>
                <w:sz w:val="24"/>
                <w:szCs w:val="24"/>
              </w:rPr>
            </w:pPr>
            <w:r w:rsidRPr="000B0AFF">
              <w:rPr>
                <w:b/>
                <w:i/>
                <w:sz w:val="24"/>
                <w:szCs w:val="24"/>
              </w:rPr>
              <w:t>Сюжеты «Фауста» в искусстве. И.В. Гете в России. Дискуссия «Можно ли остановить мгновение?»</w:t>
            </w:r>
          </w:p>
        </w:tc>
        <w:tc>
          <w:tcPr>
            <w:tcW w:w="850" w:type="dxa"/>
          </w:tcPr>
          <w:p w:rsidR="00B436BE" w:rsidRPr="00F33728" w:rsidRDefault="00B436BE" w:rsidP="00155BDC">
            <w:pPr>
              <w:pStyle w:val="a0"/>
              <w:tabs>
                <w:tab w:val="left" w:pos="6237"/>
              </w:tabs>
              <w:spacing w:after="0"/>
              <w:ind w:left="-454" w:firstLine="487"/>
              <w:jc w:val="center"/>
            </w:pPr>
            <w:r w:rsidRPr="00F33728">
              <w:t>1</w:t>
            </w:r>
          </w:p>
        </w:tc>
        <w:tc>
          <w:tcPr>
            <w:tcW w:w="992" w:type="dxa"/>
          </w:tcPr>
          <w:p w:rsidR="00B436BE" w:rsidRPr="004A2F22" w:rsidRDefault="00B436BE" w:rsidP="00155BDC">
            <w:pPr>
              <w:rPr>
                <w:sz w:val="24"/>
                <w:szCs w:val="24"/>
              </w:rPr>
            </w:pPr>
          </w:p>
        </w:tc>
        <w:tc>
          <w:tcPr>
            <w:tcW w:w="993" w:type="dxa"/>
          </w:tcPr>
          <w:p w:rsidR="00B436BE" w:rsidRPr="004A2F22" w:rsidRDefault="00B436BE" w:rsidP="00155BDC">
            <w:pPr>
              <w:rPr>
                <w:sz w:val="24"/>
                <w:szCs w:val="24"/>
              </w:rPr>
            </w:pPr>
          </w:p>
        </w:tc>
        <w:tc>
          <w:tcPr>
            <w:tcW w:w="2268" w:type="dxa"/>
          </w:tcPr>
          <w:p w:rsidR="00B436BE" w:rsidRPr="004A2F22" w:rsidRDefault="00B436BE" w:rsidP="00155BDC">
            <w:pPr>
              <w:rPr>
                <w:sz w:val="24"/>
                <w:szCs w:val="24"/>
              </w:rPr>
            </w:pPr>
          </w:p>
        </w:tc>
        <w:tc>
          <w:tcPr>
            <w:tcW w:w="4540" w:type="dxa"/>
            <w:vMerge/>
          </w:tcPr>
          <w:p w:rsidR="00B436BE" w:rsidRPr="004A7BDD" w:rsidRDefault="00B436BE" w:rsidP="00155BDC">
            <w:pPr>
              <w:jc w:val="both"/>
              <w:rPr>
                <w:b/>
                <w:sz w:val="24"/>
                <w:szCs w:val="24"/>
              </w:rPr>
            </w:pPr>
          </w:p>
        </w:tc>
        <w:tc>
          <w:tcPr>
            <w:tcW w:w="2269" w:type="dxa"/>
            <w:vMerge/>
          </w:tcPr>
          <w:p w:rsidR="00B436BE" w:rsidRPr="004A7BDD" w:rsidRDefault="00B436BE" w:rsidP="00155BDC">
            <w:pPr>
              <w:jc w:val="both"/>
              <w:rPr>
                <w:b/>
                <w:sz w:val="24"/>
                <w:szCs w:val="24"/>
              </w:rPr>
            </w:pP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9529F6">
            <w:pPr>
              <w:rPr>
                <w:b/>
                <w:sz w:val="24"/>
                <w:szCs w:val="24"/>
              </w:rPr>
            </w:pPr>
            <w:r w:rsidRPr="00F33728">
              <w:rPr>
                <w:b/>
                <w:sz w:val="24"/>
                <w:szCs w:val="24"/>
              </w:rPr>
              <w:t>ИЗ ДРЕВНЕРУССКОЙ ЛИТЕРАТУРЫ</w:t>
            </w:r>
          </w:p>
        </w:tc>
        <w:tc>
          <w:tcPr>
            <w:tcW w:w="850" w:type="dxa"/>
          </w:tcPr>
          <w:p w:rsidR="00B436BE" w:rsidRPr="00F33728" w:rsidRDefault="00B436BE" w:rsidP="009529F6">
            <w:pPr>
              <w:jc w:val="center"/>
              <w:rPr>
                <w:b/>
                <w:sz w:val="24"/>
                <w:szCs w:val="24"/>
              </w:rPr>
            </w:pPr>
            <w:r w:rsidRPr="00C258AF">
              <w:rPr>
                <w:b/>
                <w:sz w:val="24"/>
                <w:szCs w:val="24"/>
              </w:rPr>
              <w:t>6</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rPr>
                <w:iCs/>
                <w:sz w:val="24"/>
                <w:szCs w:val="24"/>
              </w:rPr>
            </w:pPr>
          </w:p>
        </w:tc>
        <w:tc>
          <w:tcPr>
            <w:tcW w:w="2269" w:type="dxa"/>
          </w:tcPr>
          <w:p w:rsidR="00B436BE" w:rsidRPr="004A7BDD" w:rsidRDefault="00B436BE" w:rsidP="009529F6">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9211DC" w:rsidRDefault="00B436BE" w:rsidP="00155BDC">
            <w:pPr>
              <w:rPr>
                <w:b/>
                <w:i/>
                <w:sz w:val="24"/>
                <w:szCs w:val="24"/>
              </w:rPr>
            </w:pPr>
            <w:r w:rsidRPr="009211DC">
              <w:rPr>
                <w:rFonts w:eastAsia="Calibri"/>
                <w:b/>
                <w:i/>
                <w:iCs/>
                <w:sz w:val="24"/>
                <w:szCs w:val="24"/>
              </w:rPr>
              <w:t>«Слово о полку Игореве…»</w:t>
            </w:r>
            <w:r w:rsidRPr="009211DC">
              <w:rPr>
                <w:rFonts w:eastAsia="Calibri"/>
                <w:b/>
                <w:i/>
                <w:sz w:val="24"/>
                <w:szCs w:val="24"/>
              </w:rPr>
              <w:t>: история написания и публикации, основная проблематика, система образов.</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val="restart"/>
          </w:tcPr>
          <w:p w:rsidR="00B436BE" w:rsidRPr="004A7BDD" w:rsidRDefault="00B436BE" w:rsidP="006D4879">
            <w:pPr>
              <w:rPr>
                <w:sz w:val="24"/>
                <w:szCs w:val="24"/>
              </w:rPr>
            </w:pPr>
            <w:r w:rsidRPr="004A7BDD">
              <w:rPr>
                <w:sz w:val="24"/>
                <w:szCs w:val="24"/>
              </w:rPr>
              <w:t>Развивать умение определять жанровое своеобразие того или иного произведения. Знать историю произведения, уметь составлять цитатный план, уметь находить в тексте средства выразительности.</w:t>
            </w:r>
          </w:p>
          <w:p w:rsidR="00B436BE" w:rsidRPr="004A7BDD" w:rsidRDefault="00B436BE" w:rsidP="006D4879">
            <w:pPr>
              <w:rPr>
                <w:sz w:val="24"/>
                <w:szCs w:val="24"/>
              </w:rPr>
            </w:pPr>
            <w:r w:rsidRPr="004A7BDD">
              <w:rPr>
                <w:sz w:val="24"/>
                <w:szCs w:val="24"/>
              </w:rPr>
              <w:t>Формировать навыки сопоставительного анализа поэтического текста и летописного источника, уметь находить в тексте средства выразительности и определять их роль.</w:t>
            </w:r>
          </w:p>
          <w:p w:rsidR="00B436BE" w:rsidRPr="004A7BDD" w:rsidRDefault="00B436BE" w:rsidP="006D4879">
            <w:pPr>
              <w:rPr>
                <w:sz w:val="24"/>
                <w:szCs w:val="24"/>
              </w:rPr>
            </w:pPr>
            <w:r w:rsidRPr="004A7BDD">
              <w:rPr>
                <w:sz w:val="24"/>
                <w:szCs w:val="24"/>
              </w:rPr>
              <w:t>Знать о стилистических особенностях произведения. Получить представление о проблеме авторства «Слова...».</w:t>
            </w:r>
          </w:p>
          <w:p w:rsidR="00B436BE" w:rsidRPr="004A7BDD" w:rsidRDefault="00B436BE" w:rsidP="006D4879">
            <w:pPr>
              <w:rPr>
                <w:sz w:val="24"/>
                <w:szCs w:val="24"/>
              </w:rPr>
            </w:pPr>
            <w:r w:rsidRPr="004A7BDD">
              <w:rPr>
                <w:sz w:val="24"/>
                <w:szCs w:val="24"/>
              </w:rPr>
              <w:t xml:space="preserve">Знать значение «Слова» для русской литературы последующих веков. </w:t>
            </w:r>
          </w:p>
          <w:p w:rsidR="00B436BE" w:rsidRPr="004A7BDD" w:rsidRDefault="00B436BE" w:rsidP="006D4879">
            <w:pPr>
              <w:rPr>
                <w:sz w:val="24"/>
                <w:szCs w:val="24"/>
              </w:rPr>
            </w:pPr>
            <w:r w:rsidRPr="004A7BDD">
              <w:rPr>
                <w:sz w:val="24"/>
                <w:szCs w:val="24"/>
              </w:rPr>
              <w:t>Уметь использовать собранный материал при написании сочинения.</w:t>
            </w:r>
          </w:p>
          <w:p w:rsidR="00B436BE" w:rsidRPr="004A7BDD" w:rsidRDefault="00B436BE" w:rsidP="006D4879">
            <w:pPr>
              <w:rPr>
                <w:b/>
                <w:sz w:val="24"/>
                <w:szCs w:val="24"/>
              </w:rPr>
            </w:pPr>
            <w:r w:rsidRPr="004A7BDD">
              <w:rPr>
                <w:sz w:val="24"/>
                <w:szCs w:val="24"/>
              </w:rPr>
              <w:t>Формирование устойчивой мотивации к исследовательской деятельности (анализу).</w:t>
            </w:r>
          </w:p>
          <w:p w:rsidR="00B436BE" w:rsidRPr="004A7BDD" w:rsidRDefault="00B436BE" w:rsidP="006D4879">
            <w:pPr>
              <w:rPr>
                <w:sz w:val="24"/>
                <w:szCs w:val="24"/>
              </w:rPr>
            </w:pPr>
            <w:r w:rsidRPr="004A7BDD">
              <w:rPr>
                <w:b/>
                <w:sz w:val="24"/>
                <w:szCs w:val="24"/>
              </w:rPr>
              <w:t>Коммуникативные:</w:t>
            </w:r>
            <w:r w:rsidRPr="004A7BDD">
              <w:rPr>
                <w:sz w:val="24"/>
                <w:szCs w:val="24"/>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436BE" w:rsidRPr="004A7BDD" w:rsidRDefault="00B436BE" w:rsidP="006D4879">
            <w:pPr>
              <w:rPr>
                <w:b/>
                <w:sz w:val="24"/>
                <w:szCs w:val="24"/>
              </w:rPr>
            </w:pPr>
            <w:r w:rsidRPr="004A7BDD">
              <w:rPr>
                <w:b/>
                <w:sz w:val="24"/>
                <w:szCs w:val="24"/>
              </w:rPr>
              <w:t xml:space="preserve">Регулятивные: </w:t>
            </w:r>
          </w:p>
          <w:p w:rsidR="00B436BE" w:rsidRPr="004A7BDD" w:rsidRDefault="00B436BE" w:rsidP="006D4879">
            <w:pPr>
              <w:rPr>
                <w:sz w:val="24"/>
                <w:szCs w:val="24"/>
              </w:rPr>
            </w:pPr>
            <w:r w:rsidRPr="004A7BDD">
              <w:rPr>
                <w:sz w:val="24"/>
                <w:szCs w:val="24"/>
              </w:rPr>
              <w:t>определять новый уровень отношения к самому себе как субъекту деятельности.</w:t>
            </w:r>
          </w:p>
          <w:p w:rsidR="00B436BE" w:rsidRPr="004A7BDD" w:rsidRDefault="00B436BE" w:rsidP="006D4879">
            <w:pPr>
              <w:rPr>
                <w:b/>
                <w:sz w:val="24"/>
                <w:szCs w:val="24"/>
              </w:rPr>
            </w:pPr>
            <w:r w:rsidRPr="004A7BDD">
              <w:rPr>
                <w:b/>
                <w:sz w:val="24"/>
                <w:szCs w:val="24"/>
              </w:rPr>
              <w:t xml:space="preserve">Познавательные: </w:t>
            </w:r>
          </w:p>
          <w:p w:rsidR="00B436BE" w:rsidRPr="004A7BDD" w:rsidRDefault="00B436BE" w:rsidP="006D4879">
            <w:pPr>
              <w:rPr>
                <w:sz w:val="24"/>
                <w:szCs w:val="24"/>
              </w:rPr>
            </w:pPr>
            <w:r w:rsidRPr="004A7BDD">
              <w:rPr>
                <w:sz w:val="24"/>
                <w:szCs w:val="24"/>
              </w:rPr>
              <w:t>- умение формулировать проблему;</w:t>
            </w:r>
          </w:p>
          <w:p w:rsidR="00B436BE" w:rsidRPr="004A7BDD" w:rsidRDefault="00B436BE" w:rsidP="006D4879">
            <w:pPr>
              <w:rPr>
                <w:sz w:val="24"/>
                <w:szCs w:val="24"/>
              </w:rPr>
            </w:pPr>
            <w:r w:rsidRPr="004A7BDD">
              <w:rPr>
                <w:sz w:val="24"/>
                <w:szCs w:val="24"/>
              </w:rPr>
              <w:t>- выдвигать аргументы;</w:t>
            </w:r>
          </w:p>
          <w:p w:rsidR="00B436BE" w:rsidRPr="004A7BDD" w:rsidRDefault="00B436BE" w:rsidP="006D4879">
            <w:pPr>
              <w:rPr>
                <w:sz w:val="24"/>
                <w:szCs w:val="24"/>
              </w:rPr>
            </w:pPr>
            <w:r w:rsidRPr="004A7BDD">
              <w:rPr>
                <w:sz w:val="24"/>
                <w:szCs w:val="24"/>
              </w:rPr>
              <w:t>- строить логическую цепь рассуждений;</w:t>
            </w:r>
          </w:p>
          <w:p w:rsidR="00B436BE" w:rsidRPr="004A7BDD" w:rsidRDefault="00B436BE" w:rsidP="006D4879">
            <w:pPr>
              <w:rPr>
                <w:sz w:val="24"/>
                <w:szCs w:val="24"/>
              </w:rPr>
            </w:pPr>
            <w:r w:rsidRPr="004A7BDD">
              <w:rPr>
                <w:sz w:val="24"/>
                <w:szCs w:val="24"/>
              </w:rPr>
              <w:t>- находить доказательства, подтверждающие или опровергающие тезис;</w:t>
            </w:r>
          </w:p>
          <w:p w:rsidR="00B436BE" w:rsidRPr="004A7BDD" w:rsidRDefault="00B436BE" w:rsidP="006D4879">
            <w:pPr>
              <w:rPr>
                <w:sz w:val="24"/>
                <w:szCs w:val="24"/>
              </w:rPr>
            </w:pPr>
            <w:r w:rsidRPr="004A7BDD">
              <w:rPr>
                <w:sz w:val="24"/>
                <w:szCs w:val="24"/>
              </w:rPr>
              <w:t>- определять основную и второстепенную информацию;</w:t>
            </w:r>
          </w:p>
          <w:p w:rsidR="00B436BE" w:rsidRPr="004A7BDD" w:rsidRDefault="00B436BE" w:rsidP="006D4879">
            <w:pPr>
              <w:rPr>
                <w:sz w:val="24"/>
                <w:szCs w:val="24"/>
              </w:rPr>
            </w:pPr>
            <w:r w:rsidRPr="004A7BDD">
              <w:rPr>
                <w:sz w:val="24"/>
                <w:szCs w:val="24"/>
              </w:rPr>
              <w:t>- осмысливать цель чтения;</w:t>
            </w:r>
          </w:p>
          <w:p w:rsidR="00B436BE" w:rsidRPr="004A7BDD" w:rsidRDefault="00B436BE" w:rsidP="006D4879">
            <w:pPr>
              <w:rPr>
                <w:sz w:val="24"/>
                <w:szCs w:val="24"/>
              </w:rPr>
            </w:pPr>
            <w:r w:rsidRPr="004A7BDD">
              <w:rPr>
                <w:sz w:val="24"/>
                <w:szCs w:val="24"/>
              </w:rPr>
              <w:t>- выбирать вид чтения в зависимости от коммуникативной цели.</w:t>
            </w:r>
          </w:p>
        </w:tc>
        <w:tc>
          <w:tcPr>
            <w:tcW w:w="2269" w:type="dxa"/>
            <w:vMerge w:val="restart"/>
          </w:tcPr>
          <w:p w:rsidR="00B436BE" w:rsidRPr="004A7BDD" w:rsidRDefault="00B436BE" w:rsidP="008D2562">
            <w:pPr>
              <w:rPr>
                <w:sz w:val="24"/>
                <w:szCs w:val="24"/>
              </w:rPr>
            </w:pPr>
            <w:r>
              <w:rPr>
                <w:sz w:val="24"/>
                <w:szCs w:val="24"/>
              </w:rPr>
              <w:t>1,2,3,4,5,6,7,8</w:t>
            </w: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9211DC" w:rsidRDefault="00B436BE" w:rsidP="00155BDC">
            <w:pPr>
              <w:rPr>
                <w:b/>
                <w:i/>
                <w:sz w:val="24"/>
                <w:szCs w:val="24"/>
              </w:rPr>
            </w:pPr>
            <w:r w:rsidRPr="009211DC">
              <w:rPr>
                <w:rFonts w:eastAsia="Calibri"/>
                <w:b/>
                <w:i/>
                <w:sz w:val="24"/>
                <w:szCs w:val="24"/>
              </w:rPr>
              <w:t>Центральная идея, значение «Слова…» в истории русской литературы и культуры.</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D8007D">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B436BE" w:rsidRPr="004A7BDD" w:rsidRDefault="00B436BE" w:rsidP="009529F6">
            <w:pPr>
              <w:jc w:val="both"/>
              <w:rPr>
                <w:bCs/>
                <w:iCs/>
                <w:sz w:val="24"/>
                <w:szCs w:val="24"/>
              </w:rPr>
            </w:pPr>
          </w:p>
        </w:tc>
        <w:tc>
          <w:tcPr>
            <w:tcW w:w="2269" w:type="dxa"/>
            <w:vMerge/>
          </w:tcPr>
          <w:p w:rsidR="00B436BE" w:rsidRPr="004A7BDD" w:rsidRDefault="00B436BE" w:rsidP="009529F6">
            <w:pPr>
              <w:jc w:val="both"/>
              <w:rPr>
                <w:bCs/>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9211DC" w:rsidRDefault="00B436BE" w:rsidP="00155BDC">
            <w:pPr>
              <w:rPr>
                <w:b/>
                <w:i/>
                <w:sz w:val="24"/>
                <w:szCs w:val="24"/>
              </w:rPr>
            </w:pPr>
            <w:r w:rsidRPr="009211DC">
              <w:rPr>
                <w:rFonts w:eastAsia="Calibri"/>
                <w:b/>
                <w:i/>
                <w:sz w:val="24"/>
                <w:szCs w:val="24"/>
              </w:rPr>
              <w:t>Оригинал и переводы «Слова о полку Игореве…».</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9211DC" w:rsidRDefault="00B436BE" w:rsidP="00155BDC">
            <w:pPr>
              <w:rPr>
                <w:b/>
                <w:i/>
                <w:sz w:val="24"/>
                <w:szCs w:val="24"/>
              </w:rPr>
            </w:pPr>
            <w:r w:rsidRPr="009211DC">
              <w:rPr>
                <w:rFonts w:eastAsia="Calibri"/>
                <w:b/>
                <w:i/>
                <w:sz w:val="24"/>
                <w:szCs w:val="24"/>
              </w:rPr>
              <w:t>Мысль о единстве Русской земли в «Слове о полку Игореве…»</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9211DC" w:rsidRDefault="00B436BE" w:rsidP="00155BDC">
            <w:pPr>
              <w:autoSpaceDE w:val="0"/>
              <w:rPr>
                <w:rFonts w:eastAsia="Calibri"/>
                <w:b/>
                <w:bCs/>
                <w:i/>
                <w:sz w:val="24"/>
                <w:szCs w:val="24"/>
              </w:rPr>
            </w:pPr>
            <w:r w:rsidRPr="009211DC">
              <w:rPr>
                <w:rFonts w:eastAsia="Calibri"/>
                <w:b/>
                <w:i/>
                <w:sz w:val="24"/>
                <w:szCs w:val="24"/>
              </w:rPr>
              <w:t>Проблема ответственности за судьбу Руси в «Слове…».</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CA755E" w:rsidRDefault="00B436BE" w:rsidP="00155BDC">
            <w:pPr>
              <w:rPr>
                <w:b/>
                <w:i/>
                <w:sz w:val="24"/>
                <w:szCs w:val="24"/>
              </w:rPr>
            </w:pPr>
            <w:r w:rsidRPr="00CA755E">
              <w:rPr>
                <w:b/>
                <w:i/>
                <w:sz w:val="24"/>
                <w:szCs w:val="24"/>
              </w:rPr>
              <w:t>Развитие речи. Сочинение по «Слову о полку Игореве»</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bCs/>
                <w:iCs/>
                <w:sz w:val="24"/>
                <w:szCs w:val="24"/>
              </w:rPr>
            </w:pPr>
          </w:p>
        </w:tc>
        <w:tc>
          <w:tcPr>
            <w:tcW w:w="2269" w:type="dxa"/>
            <w:vMerge/>
          </w:tcPr>
          <w:p w:rsidR="00B436BE" w:rsidRPr="004A7BDD" w:rsidRDefault="00B436BE" w:rsidP="009529F6">
            <w:pPr>
              <w:jc w:val="both"/>
              <w:rPr>
                <w:bCs/>
                <w:iCs/>
                <w:sz w:val="24"/>
                <w:szCs w:val="24"/>
              </w:rPr>
            </w:pP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9529F6">
            <w:pPr>
              <w:pStyle w:val="a0"/>
              <w:tabs>
                <w:tab w:val="left" w:pos="6237"/>
              </w:tabs>
              <w:spacing w:after="0"/>
              <w:rPr>
                <w:b/>
              </w:rPr>
            </w:pPr>
            <w:r w:rsidRPr="00F33728">
              <w:rPr>
                <w:b/>
              </w:rPr>
              <w:t xml:space="preserve">ИЗ РУССКОЙ ЛИТЕРАТУРЫ </w:t>
            </w:r>
            <w:r w:rsidRPr="00F33728">
              <w:rPr>
                <w:b/>
                <w:lang w:val="en-US"/>
              </w:rPr>
              <w:t>XVIII</w:t>
            </w:r>
            <w:r w:rsidRPr="00F33728">
              <w:rPr>
                <w:b/>
              </w:rPr>
              <w:t xml:space="preserve"> ВЕКА</w:t>
            </w:r>
          </w:p>
        </w:tc>
        <w:tc>
          <w:tcPr>
            <w:tcW w:w="850" w:type="dxa"/>
          </w:tcPr>
          <w:p w:rsidR="00B436BE" w:rsidRPr="00F33728" w:rsidRDefault="00B436BE" w:rsidP="009529F6">
            <w:pPr>
              <w:jc w:val="center"/>
              <w:rPr>
                <w:b/>
                <w:sz w:val="24"/>
                <w:szCs w:val="24"/>
              </w:rPr>
            </w:pP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jc w:val="both"/>
              <w:rPr>
                <w:sz w:val="24"/>
                <w:szCs w:val="24"/>
              </w:rPr>
            </w:pPr>
          </w:p>
        </w:tc>
        <w:tc>
          <w:tcPr>
            <w:tcW w:w="2269" w:type="dxa"/>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9529F6">
            <w:pPr>
              <w:rPr>
                <w:b/>
                <w:sz w:val="24"/>
                <w:szCs w:val="24"/>
              </w:rPr>
            </w:pPr>
            <w:r w:rsidRPr="00F33728">
              <w:rPr>
                <w:b/>
                <w:sz w:val="24"/>
                <w:szCs w:val="24"/>
              </w:rPr>
              <w:t>А.Н. РАДИЩЕВ</w:t>
            </w:r>
          </w:p>
        </w:tc>
        <w:tc>
          <w:tcPr>
            <w:tcW w:w="850" w:type="dxa"/>
          </w:tcPr>
          <w:p w:rsidR="00B436BE" w:rsidRPr="00F33728" w:rsidRDefault="00B436BE" w:rsidP="009529F6">
            <w:pPr>
              <w:jc w:val="center"/>
              <w:rPr>
                <w:b/>
                <w:sz w:val="24"/>
                <w:szCs w:val="24"/>
              </w:rPr>
            </w:pPr>
            <w:r>
              <w:rPr>
                <w:b/>
                <w:sz w:val="24"/>
                <w:szCs w:val="24"/>
              </w:rPr>
              <w:t>2</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rPr>
                <w:iCs/>
                <w:sz w:val="24"/>
                <w:szCs w:val="24"/>
              </w:rPr>
            </w:pPr>
          </w:p>
        </w:tc>
        <w:tc>
          <w:tcPr>
            <w:tcW w:w="2269" w:type="dxa"/>
          </w:tcPr>
          <w:p w:rsidR="00B436BE" w:rsidRPr="004A7BDD" w:rsidRDefault="00B436BE" w:rsidP="009529F6">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395ED5" w:rsidRDefault="00B436BE" w:rsidP="00155BDC">
            <w:pPr>
              <w:rPr>
                <w:b/>
                <w:i/>
                <w:sz w:val="24"/>
                <w:szCs w:val="24"/>
              </w:rPr>
            </w:pPr>
            <w:r w:rsidRPr="00395ED5">
              <w:rPr>
                <w:rFonts w:eastAsia="Calibri"/>
                <w:b/>
                <w:i/>
                <w:sz w:val="24"/>
                <w:szCs w:val="24"/>
              </w:rPr>
              <w:t xml:space="preserve">Основные вехи биографии. Литературная деятельность А.Н. Радищева. Ода </w:t>
            </w:r>
            <w:r w:rsidRPr="00395ED5">
              <w:rPr>
                <w:rFonts w:eastAsia="Calibri"/>
                <w:b/>
                <w:i/>
                <w:iCs/>
                <w:sz w:val="24"/>
                <w:szCs w:val="24"/>
              </w:rPr>
              <w:t>«Вольность»</w:t>
            </w:r>
            <w:r w:rsidRPr="00395ED5">
              <w:rPr>
                <w:rFonts w:eastAsia="Calibri"/>
                <w:b/>
                <w:i/>
                <w:sz w:val="24"/>
                <w:szCs w:val="24"/>
              </w:rPr>
              <w:t>: новаторство писателя.</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D8007D">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tcPr>
          <w:p w:rsidR="00B436BE" w:rsidRPr="004A7BDD" w:rsidRDefault="00B436BE" w:rsidP="009529F6">
            <w:pPr>
              <w:jc w:val="both"/>
              <w:rPr>
                <w:sz w:val="24"/>
                <w:szCs w:val="24"/>
              </w:rPr>
            </w:pPr>
            <w:r w:rsidRPr="004A7BDD">
              <w:rPr>
                <w:sz w:val="24"/>
                <w:szCs w:val="24"/>
              </w:rPr>
              <w:t>Знать об основных тенденциях развития русской литературы в XVIII столетии, о самобытном  характере русского классицизма, его важнейших эстетических принципах  и установках, Знать о вкладе А.Д. Кантемира и В.К. Тредиаковского в формирование новой поэзии.</w:t>
            </w:r>
          </w:p>
          <w:p w:rsidR="00B436BE" w:rsidRPr="004A7BDD" w:rsidRDefault="00B436BE" w:rsidP="009529F6">
            <w:pPr>
              <w:jc w:val="both"/>
              <w:rPr>
                <w:sz w:val="24"/>
                <w:szCs w:val="24"/>
              </w:rPr>
            </w:pPr>
            <w:r w:rsidRPr="004A7BDD">
              <w:rPr>
                <w:b/>
                <w:sz w:val="24"/>
                <w:szCs w:val="24"/>
              </w:rPr>
              <w:t>Теория литературы:</w:t>
            </w:r>
            <w:r w:rsidRPr="004A7BDD">
              <w:rPr>
                <w:sz w:val="24"/>
                <w:szCs w:val="24"/>
              </w:rPr>
              <w:t xml:space="preserve"> теория «трех штилей», классицизм и как литературное направление.</w:t>
            </w:r>
          </w:p>
          <w:p w:rsidR="00B436BE" w:rsidRPr="004A7BDD" w:rsidRDefault="00B436BE" w:rsidP="009529F6">
            <w:pPr>
              <w:jc w:val="both"/>
              <w:rPr>
                <w:b/>
                <w:sz w:val="24"/>
                <w:szCs w:val="24"/>
              </w:rPr>
            </w:pPr>
            <w:r w:rsidRPr="004A7BDD">
              <w:rPr>
                <w:sz w:val="24"/>
                <w:szCs w:val="24"/>
              </w:rPr>
              <w:t>Формирование устойчивой мотивации к исследовательской деятельности (анализу).</w:t>
            </w:r>
          </w:p>
          <w:p w:rsidR="00B436BE" w:rsidRPr="004A7BDD" w:rsidRDefault="00B436BE" w:rsidP="009529F6">
            <w:pPr>
              <w:jc w:val="both"/>
              <w:rPr>
                <w:b/>
                <w:sz w:val="24"/>
                <w:szCs w:val="24"/>
              </w:rPr>
            </w:pPr>
            <w:r w:rsidRPr="004A7BDD">
              <w:rPr>
                <w:b/>
                <w:sz w:val="24"/>
                <w:szCs w:val="24"/>
              </w:rPr>
              <w:t>Коммуникативные:</w:t>
            </w:r>
          </w:p>
          <w:p w:rsidR="00B436BE" w:rsidRPr="004A7BDD" w:rsidRDefault="00B436BE" w:rsidP="009529F6">
            <w:pPr>
              <w:jc w:val="both"/>
              <w:rPr>
                <w:sz w:val="24"/>
                <w:szCs w:val="24"/>
              </w:rPr>
            </w:pPr>
            <w:r w:rsidRPr="004A7BDD">
              <w:rPr>
                <w:sz w:val="24"/>
                <w:szCs w:val="24"/>
              </w:rPr>
              <w:t>Формировать навыки работы в группах (включая ситуации учебного сотрудничества и проектные формы работы).</w:t>
            </w:r>
          </w:p>
          <w:p w:rsidR="00B436BE" w:rsidRPr="004A7BDD" w:rsidRDefault="00B436BE" w:rsidP="009529F6">
            <w:pPr>
              <w:jc w:val="both"/>
              <w:rPr>
                <w:b/>
                <w:sz w:val="24"/>
                <w:szCs w:val="24"/>
              </w:rPr>
            </w:pPr>
            <w:r w:rsidRPr="004A7BDD">
              <w:rPr>
                <w:b/>
                <w:sz w:val="24"/>
                <w:szCs w:val="24"/>
              </w:rPr>
              <w:t>Регулятивные:</w:t>
            </w:r>
          </w:p>
          <w:p w:rsidR="00B436BE" w:rsidRPr="004A7BDD" w:rsidRDefault="00B436BE" w:rsidP="009529F6">
            <w:pPr>
              <w:jc w:val="both"/>
              <w:rPr>
                <w:sz w:val="24"/>
                <w:szCs w:val="24"/>
              </w:rPr>
            </w:pPr>
            <w:r w:rsidRPr="004A7BDD">
              <w:rPr>
                <w:sz w:val="24"/>
                <w:szCs w:val="24"/>
              </w:rPr>
              <w:t>Применять методы информационного поиска, в том числе с помощью компьютерных средств.</w:t>
            </w:r>
          </w:p>
          <w:p w:rsidR="00B436BE" w:rsidRPr="004A7BDD" w:rsidRDefault="00B436BE" w:rsidP="009529F6">
            <w:pPr>
              <w:jc w:val="both"/>
              <w:rPr>
                <w:b/>
                <w:sz w:val="24"/>
                <w:szCs w:val="24"/>
              </w:rPr>
            </w:pPr>
            <w:r w:rsidRPr="004A7BDD">
              <w:rPr>
                <w:b/>
                <w:sz w:val="24"/>
                <w:szCs w:val="24"/>
              </w:rPr>
              <w:t>Познавательные:</w:t>
            </w:r>
          </w:p>
          <w:p w:rsidR="00B436BE" w:rsidRPr="004A7BDD" w:rsidRDefault="00B436BE" w:rsidP="009529F6">
            <w:pPr>
              <w:jc w:val="both"/>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B436BE" w:rsidRPr="004A7BDD" w:rsidRDefault="00B436BE" w:rsidP="009529F6">
            <w:pPr>
              <w:jc w:val="both"/>
              <w:rPr>
                <w:bCs/>
                <w:iCs/>
                <w:sz w:val="24"/>
                <w:szCs w:val="24"/>
              </w:rPr>
            </w:pPr>
            <w:r w:rsidRPr="004A7BDD">
              <w:rPr>
                <w:bCs/>
                <w:iCs/>
                <w:sz w:val="24"/>
                <w:szCs w:val="24"/>
              </w:rPr>
              <w:t>- выдвигать аргументы;</w:t>
            </w:r>
          </w:p>
          <w:p w:rsidR="00B436BE" w:rsidRPr="004A7BDD" w:rsidRDefault="00B436BE" w:rsidP="009529F6">
            <w:pPr>
              <w:jc w:val="both"/>
              <w:rPr>
                <w:bCs/>
                <w:iCs/>
                <w:sz w:val="24"/>
                <w:szCs w:val="24"/>
              </w:rPr>
            </w:pPr>
            <w:r w:rsidRPr="004A7BDD">
              <w:rPr>
                <w:bCs/>
                <w:iCs/>
                <w:sz w:val="24"/>
                <w:szCs w:val="24"/>
              </w:rPr>
              <w:t>- находить доказательства, подтверждающие или опровергающие тезис;</w:t>
            </w:r>
          </w:p>
          <w:p w:rsidR="00B436BE" w:rsidRPr="004A7BDD" w:rsidRDefault="00B436BE" w:rsidP="009529F6">
            <w:pPr>
              <w:jc w:val="both"/>
              <w:rPr>
                <w:bCs/>
                <w:iCs/>
                <w:sz w:val="24"/>
                <w:szCs w:val="24"/>
              </w:rPr>
            </w:pPr>
            <w:r w:rsidRPr="004A7BDD">
              <w:rPr>
                <w:bCs/>
                <w:iCs/>
                <w:sz w:val="24"/>
                <w:szCs w:val="24"/>
              </w:rPr>
              <w:t>- осуществлять библиографический поиск;</w:t>
            </w:r>
          </w:p>
          <w:p w:rsidR="00B436BE" w:rsidRPr="004A7BDD" w:rsidRDefault="00B436BE" w:rsidP="009529F6">
            <w:pPr>
              <w:jc w:val="both"/>
              <w:rPr>
                <w:bCs/>
                <w:iCs/>
                <w:sz w:val="24"/>
                <w:szCs w:val="24"/>
              </w:rPr>
            </w:pPr>
            <w:r w:rsidRPr="004A7BDD">
              <w:rPr>
                <w:bCs/>
                <w:iCs/>
                <w:sz w:val="24"/>
                <w:szCs w:val="24"/>
              </w:rPr>
              <w:t>- извлекать необходимую информацию из различных источников;</w:t>
            </w:r>
          </w:p>
          <w:p w:rsidR="00B436BE" w:rsidRPr="004A7BDD" w:rsidRDefault="00B436BE" w:rsidP="009529F6">
            <w:pPr>
              <w:jc w:val="both"/>
              <w:rPr>
                <w:bCs/>
                <w:iCs/>
                <w:sz w:val="24"/>
                <w:szCs w:val="24"/>
              </w:rPr>
            </w:pPr>
            <w:r w:rsidRPr="004A7BDD">
              <w:rPr>
                <w:bCs/>
                <w:iCs/>
                <w:sz w:val="24"/>
                <w:szCs w:val="24"/>
              </w:rPr>
              <w:t>- определять основную и второстепенную информацию;</w:t>
            </w:r>
          </w:p>
          <w:p w:rsidR="00B436BE" w:rsidRPr="004A7BDD" w:rsidRDefault="00B436BE" w:rsidP="009529F6">
            <w:pPr>
              <w:jc w:val="both"/>
              <w:rPr>
                <w:bCs/>
                <w:iCs/>
                <w:sz w:val="24"/>
                <w:szCs w:val="24"/>
              </w:rPr>
            </w:pPr>
            <w:r w:rsidRPr="004A7BDD">
              <w:rPr>
                <w:bCs/>
                <w:iCs/>
                <w:sz w:val="24"/>
                <w:szCs w:val="24"/>
              </w:rPr>
              <w:t>- осмысливать цель чтения;</w:t>
            </w:r>
          </w:p>
          <w:p w:rsidR="00B436BE" w:rsidRPr="004A7BDD" w:rsidRDefault="00B436BE" w:rsidP="009529F6">
            <w:pPr>
              <w:jc w:val="both"/>
              <w:rPr>
                <w:bCs/>
                <w:iCs/>
                <w:sz w:val="24"/>
                <w:szCs w:val="24"/>
              </w:rPr>
            </w:pPr>
            <w:r w:rsidRPr="004A7BDD">
              <w:rPr>
                <w:bCs/>
                <w:iCs/>
                <w:sz w:val="24"/>
                <w:szCs w:val="24"/>
              </w:rPr>
              <w:t>- выбирать вид чтения в зависимости от коммуникативной цели;</w:t>
            </w:r>
          </w:p>
          <w:p w:rsidR="00B436BE" w:rsidRPr="004A7BDD" w:rsidRDefault="00B436BE" w:rsidP="009529F6">
            <w:pPr>
              <w:jc w:val="both"/>
              <w:rPr>
                <w:bCs/>
                <w:iCs/>
                <w:sz w:val="24"/>
                <w:szCs w:val="24"/>
              </w:rPr>
            </w:pPr>
            <w:r w:rsidRPr="004A7BDD">
              <w:rPr>
                <w:bCs/>
                <w:iCs/>
                <w:sz w:val="24"/>
                <w:szCs w:val="24"/>
              </w:rPr>
              <w:t>- применять методы информационного поиска, в том числе с помощью компьютерных средств;</w:t>
            </w:r>
          </w:p>
          <w:p w:rsidR="00B436BE" w:rsidRPr="004A7BDD" w:rsidRDefault="00B436BE" w:rsidP="009529F6">
            <w:pPr>
              <w:jc w:val="both"/>
              <w:rPr>
                <w:bCs/>
                <w:iCs/>
                <w:sz w:val="24"/>
                <w:szCs w:val="24"/>
              </w:rPr>
            </w:pPr>
            <w:r w:rsidRPr="004A7BDD">
              <w:rPr>
                <w:bCs/>
                <w:iCs/>
                <w:sz w:val="24"/>
                <w:szCs w:val="24"/>
              </w:rPr>
              <w:t>- перерабатывать, систематизировать информацию и предъявлять ее разными способами</w:t>
            </w:r>
          </w:p>
          <w:p w:rsidR="00B436BE" w:rsidRPr="004A7BDD" w:rsidRDefault="00B436BE" w:rsidP="009529F6">
            <w:pPr>
              <w:jc w:val="both"/>
              <w:rPr>
                <w:bCs/>
                <w:iCs/>
                <w:sz w:val="24"/>
                <w:szCs w:val="24"/>
              </w:rPr>
            </w:pPr>
            <w:r w:rsidRPr="004A7BDD">
              <w:rPr>
                <w:bCs/>
                <w:iCs/>
                <w:sz w:val="24"/>
                <w:szCs w:val="24"/>
              </w:rPr>
              <w:t>аргументы;</w:t>
            </w:r>
          </w:p>
          <w:p w:rsidR="00B436BE" w:rsidRPr="004A7BDD" w:rsidRDefault="00B436BE" w:rsidP="009529F6">
            <w:pPr>
              <w:jc w:val="both"/>
              <w:rPr>
                <w:sz w:val="24"/>
                <w:szCs w:val="24"/>
              </w:rPr>
            </w:pPr>
            <w:r w:rsidRPr="004A7BDD">
              <w:rPr>
                <w:bCs/>
                <w:iCs/>
                <w:sz w:val="24"/>
                <w:szCs w:val="24"/>
              </w:rPr>
              <w:t>- строить логическую цепь рассуждений.</w:t>
            </w:r>
          </w:p>
        </w:tc>
        <w:tc>
          <w:tcPr>
            <w:tcW w:w="2269" w:type="dxa"/>
            <w:vMerge w:val="restart"/>
          </w:tcPr>
          <w:p w:rsidR="00B436BE" w:rsidRPr="004A7BDD" w:rsidRDefault="00B436BE" w:rsidP="008D2562">
            <w:pPr>
              <w:rPr>
                <w:sz w:val="24"/>
                <w:szCs w:val="24"/>
              </w:rPr>
            </w:pPr>
            <w:r>
              <w:rPr>
                <w:sz w:val="24"/>
                <w:szCs w:val="24"/>
              </w:rPr>
              <w:t>1,2,3,4,5,6,7,8</w:t>
            </w: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395ED5" w:rsidRDefault="00B436BE" w:rsidP="00155BDC">
            <w:pPr>
              <w:autoSpaceDE w:val="0"/>
              <w:rPr>
                <w:rFonts w:eastAsia="Calibri"/>
                <w:b/>
                <w:bCs/>
                <w:i/>
                <w:sz w:val="24"/>
                <w:szCs w:val="24"/>
              </w:rPr>
            </w:pPr>
            <w:r w:rsidRPr="00395ED5">
              <w:rPr>
                <w:rFonts w:eastAsia="Calibri"/>
                <w:b/>
                <w:i/>
                <w:iCs/>
                <w:sz w:val="24"/>
                <w:szCs w:val="24"/>
              </w:rPr>
              <w:t>«Путешествие из Петербурга в Москву»</w:t>
            </w:r>
            <w:r w:rsidRPr="00395ED5">
              <w:rPr>
                <w:rFonts w:eastAsia="Calibri"/>
                <w:b/>
                <w:i/>
                <w:sz w:val="24"/>
                <w:szCs w:val="24"/>
              </w:rPr>
              <w:t>. Смысл эпиграфа. Тематика и основная проблематика. Сюжет и система образов. История издания книги.</w:t>
            </w:r>
          </w:p>
        </w:tc>
        <w:tc>
          <w:tcPr>
            <w:tcW w:w="850" w:type="dxa"/>
          </w:tcPr>
          <w:p w:rsidR="00B436BE" w:rsidRPr="00F33728" w:rsidRDefault="00B436BE" w:rsidP="009529F6">
            <w:pPr>
              <w:pStyle w:val="a0"/>
              <w:tabs>
                <w:tab w:val="left" w:pos="6237"/>
              </w:tabs>
              <w:spacing w:after="0"/>
              <w:ind w:left="-454"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jc w:val="both"/>
              <w:rPr>
                <w:sz w:val="24"/>
                <w:szCs w:val="24"/>
              </w:rPr>
            </w:pPr>
            <w:r w:rsidRPr="004A7BDD">
              <w:rPr>
                <w:sz w:val="24"/>
                <w:szCs w:val="24"/>
              </w:rPr>
              <w:t xml:space="preserve">Познакомиться с произведением  А.Н. Радищева </w:t>
            </w:r>
            <w:r w:rsidRPr="004A7BDD">
              <w:rPr>
                <w:i/>
                <w:sz w:val="24"/>
                <w:szCs w:val="24"/>
              </w:rPr>
              <w:t>«Путешествие из Петербурга в Москву»</w:t>
            </w:r>
            <w:r w:rsidRPr="004A7BDD">
              <w:rPr>
                <w:sz w:val="24"/>
                <w:szCs w:val="24"/>
              </w:rPr>
              <w:t xml:space="preserve"> как явлением литературной и общественной жизни. </w:t>
            </w:r>
          </w:p>
          <w:p w:rsidR="00B436BE" w:rsidRPr="004A7BDD" w:rsidRDefault="00B436BE" w:rsidP="009529F6">
            <w:pPr>
              <w:jc w:val="both"/>
              <w:rPr>
                <w:sz w:val="24"/>
                <w:szCs w:val="24"/>
              </w:rPr>
            </w:pPr>
            <w:r w:rsidRPr="004A7BDD">
              <w:rPr>
                <w:b/>
                <w:sz w:val="24"/>
                <w:szCs w:val="24"/>
              </w:rPr>
              <w:t>Теория литературы:</w:t>
            </w:r>
            <w:r w:rsidRPr="004A7BDD">
              <w:rPr>
                <w:sz w:val="24"/>
                <w:szCs w:val="24"/>
              </w:rPr>
              <w:t xml:space="preserve"> литература путешествий, панегирик</w:t>
            </w:r>
          </w:p>
          <w:p w:rsidR="00B436BE" w:rsidRPr="004A7BDD" w:rsidRDefault="00B436BE" w:rsidP="009529F6">
            <w:pPr>
              <w:jc w:val="both"/>
              <w:rPr>
                <w:sz w:val="24"/>
                <w:szCs w:val="24"/>
              </w:rPr>
            </w:pPr>
            <w:r w:rsidRPr="004A7BDD">
              <w:rPr>
                <w:sz w:val="24"/>
                <w:szCs w:val="24"/>
              </w:rPr>
              <w:t>Знать о жанровых особенностях и идейном звучании «Путешествия...», о  своеобразии художественного метода А.Н. Радищева (соединение черт классицизма и сентиментализма с реалистическими тенденциями).</w:t>
            </w:r>
          </w:p>
          <w:p w:rsidR="00B436BE" w:rsidRPr="004A7BDD" w:rsidRDefault="00B436BE" w:rsidP="009529F6">
            <w:pPr>
              <w:jc w:val="both"/>
              <w:rPr>
                <w:b/>
                <w:sz w:val="24"/>
                <w:szCs w:val="24"/>
              </w:rPr>
            </w:pPr>
            <w:r w:rsidRPr="004A7BDD">
              <w:rPr>
                <w:sz w:val="24"/>
                <w:szCs w:val="24"/>
              </w:rPr>
              <w:t>Формирование устойчивой мотивации к исследовательской деятельности (анализу).</w:t>
            </w:r>
          </w:p>
          <w:p w:rsidR="00B436BE" w:rsidRPr="004A7BDD" w:rsidRDefault="00B436BE" w:rsidP="009529F6">
            <w:pPr>
              <w:jc w:val="both"/>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B436BE" w:rsidRPr="004A7BDD" w:rsidRDefault="00B436BE" w:rsidP="009529F6">
            <w:pPr>
              <w:jc w:val="both"/>
              <w:rPr>
                <w:b/>
                <w:sz w:val="24"/>
                <w:szCs w:val="24"/>
              </w:rPr>
            </w:pPr>
            <w:r w:rsidRPr="004A7BDD">
              <w:rPr>
                <w:b/>
                <w:sz w:val="24"/>
                <w:szCs w:val="24"/>
              </w:rPr>
              <w:t>Регулятивные:</w:t>
            </w:r>
          </w:p>
          <w:p w:rsidR="00B436BE" w:rsidRPr="004A7BDD" w:rsidRDefault="00B436BE" w:rsidP="009529F6">
            <w:pPr>
              <w:jc w:val="both"/>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B436BE" w:rsidRPr="004A7BDD" w:rsidRDefault="00B436BE" w:rsidP="009529F6">
            <w:pPr>
              <w:jc w:val="both"/>
              <w:rPr>
                <w:b/>
                <w:sz w:val="24"/>
                <w:szCs w:val="24"/>
              </w:rPr>
            </w:pPr>
            <w:r w:rsidRPr="004A7BDD">
              <w:rPr>
                <w:b/>
                <w:sz w:val="24"/>
                <w:szCs w:val="24"/>
              </w:rPr>
              <w:t xml:space="preserve">Познавательные: </w:t>
            </w:r>
          </w:p>
          <w:p w:rsidR="00B436BE" w:rsidRPr="004A7BDD" w:rsidRDefault="00B436BE" w:rsidP="009529F6">
            <w:pPr>
              <w:jc w:val="both"/>
              <w:rPr>
                <w:sz w:val="24"/>
                <w:szCs w:val="24"/>
              </w:rPr>
            </w:pPr>
            <w:r w:rsidRPr="004A7BDD">
              <w:rPr>
                <w:sz w:val="24"/>
                <w:szCs w:val="24"/>
              </w:rPr>
              <w:t>- умение формулировать проблему;</w:t>
            </w:r>
          </w:p>
          <w:p w:rsidR="00B436BE" w:rsidRPr="004A7BDD" w:rsidRDefault="00B436BE" w:rsidP="009529F6">
            <w:pPr>
              <w:jc w:val="both"/>
              <w:rPr>
                <w:sz w:val="24"/>
                <w:szCs w:val="24"/>
              </w:rPr>
            </w:pPr>
            <w:r w:rsidRPr="004A7BDD">
              <w:rPr>
                <w:sz w:val="24"/>
                <w:szCs w:val="24"/>
              </w:rPr>
              <w:t>- выдвигать аргументы;</w:t>
            </w:r>
          </w:p>
          <w:p w:rsidR="00B436BE" w:rsidRPr="004A7BDD" w:rsidRDefault="00B436BE" w:rsidP="009529F6">
            <w:pPr>
              <w:jc w:val="both"/>
              <w:rPr>
                <w:sz w:val="24"/>
                <w:szCs w:val="24"/>
              </w:rPr>
            </w:pPr>
            <w:r w:rsidRPr="004A7BDD">
              <w:rPr>
                <w:sz w:val="24"/>
                <w:szCs w:val="24"/>
              </w:rPr>
              <w:t>- строить логическую цепь рассуждений;</w:t>
            </w:r>
          </w:p>
          <w:p w:rsidR="00B436BE" w:rsidRPr="004A7BDD" w:rsidRDefault="00B436BE" w:rsidP="009529F6">
            <w:pPr>
              <w:jc w:val="both"/>
              <w:rPr>
                <w:sz w:val="24"/>
                <w:szCs w:val="24"/>
              </w:rPr>
            </w:pPr>
            <w:r w:rsidRPr="004A7BDD">
              <w:rPr>
                <w:sz w:val="24"/>
                <w:szCs w:val="24"/>
              </w:rPr>
              <w:t>- находить доказательства, подтверждающие или опровергающие тезис;</w:t>
            </w:r>
          </w:p>
          <w:p w:rsidR="00B436BE" w:rsidRPr="004A7BDD" w:rsidRDefault="00B436BE" w:rsidP="009529F6">
            <w:pPr>
              <w:jc w:val="both"/>
              <w:rPr>
                <w:sz w:val="24"/>
                <w:szCs w:val="24"/>
              </w:rPr>
            </w:pPr>
            <w:r w:rsidRPr="004A7BDD">
              <w:rPr>
                <w:sz w:val="24"/>
                <w:szCs w:val="24"/>
              </w:rPr>
              <w:t>- определять основную и второстепенную информацию;</w:t>
            </w:r>
          </w:p>
          <w:p w:rsidR="00B436BE" w:rsidRPr="004A7BDD" w:rsidRDefault="00B436BE" w:rsidP="009529F6">
            <w:pPr>
              <w:jc w:val="both"/>
              <w:rPr>
                <w:sz w:val="24"/>
                <w:szCs w:val="24"/>
              </w:rPr>
            </w:pPr>
            <w:r w:rsidRPr="004A7BDD">
              <w:rPr>
                <w:sz w:val="24"/>
                <w:szCs w:val="24"/>
              </w:rPr>
              <w:t>- осмысливать цель чтения;</w:t>
            </w:r>
          </w:p>
          <w:p w:rsidR="00B436BE" w:rsidRPr="004A7BDD" w:rsidRDefault="00B436BE" w:rsidP="009529F6">
            <w:pPr>
              <w:jc w:val="both"/>
              <w:rPr>
                <w:sz w:val="24"/>
                <w:szCs w:val="24"/>
              </w:rPr>
            </w:pPr>
            <w:r w:rsidRPr="004A7BDD">
              <w:rPr>
                <w:sz w:val="24"/>
                <w:szCs w:val="24"/>
              </w:rPr>
              <w:t>- выбирать вид чтения в зависимости от коммуникативной цели.</w:t>
            </w: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155BDC">
            <w:pPr>
              <w:pStyle w:val="a0"/>
              <w:tabs>
                <w:tab w:val="left" w:pos="6237"/>
              </w:tabs>
              <w:spacing w:after="0"/>
              <w:ind w:firstLine="34"/>
              <w:rPr>
                <w:b/>
              </w:rPr>
            </w:pPr>
            <w:r>
              <w:rPr>
                <w:b/>
              </w:rPr>
              <w:t xml:space="preserve">ИЗ ЛИТЕРАТУРЫ </w:t>
            </w:r>
            <w:r w:rsidRPr="00F33728">
              <w:rPr>
                <w:b/>
                <w:lang w:val="en-US"/>
              </w:rPr>
              <w:t>XIX</w:t>
            </w:r>
            <w:r w:rsidRPr="00F33728">
              <w:rPr>
                <w:b/>
              </w:rPr>
              <w:t xml:space="preserve"> ВЕКА</w:t>
            </w:r>
          </w:p>
        </w:tc>
        <w:tc>
          <w:tcPr>
            <w:tcW w:w="850" w:type="dxa"/>
          </w:tcPr>
          <w:p w:rsidR="00B436BE" w:rsidRPr="00F33728" w:rsidRDefault="00B436BE" w:rsidP="009529F6">
            <w:pPr>
              <w:jc w:val="center"/>
              <w:rPr>
                <w:b/>
                <w:sz w:val="24"/>
                <w:szCs w:val="24"/>
              </w:rPr>
            </w:pP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rPr>
                <w:iCs/>
                <w:sz w:val="24"/>
                <w:szCs w:val="24"/>
              </w:rPr>
            </w:pPr>
          </w:p>
        </w:tc>
        <w:tc>
          <w:tcPr>
            <w:tcW w:w="2269" w:type="dxa"/>
          </w:tcPr>
          <w:p w:rsidR="00B436BE" w:rsidRPr="004A7BDD" w:rsidRDefault="00B436BE" w:rsidP="009529F6">
            <w:pPr>
              <w:rPr>
                <w:iCs/>
                <w:sz w:val="24"/>
                <w:szCs w:val="24"/>
              </w:rPr>
            </w:pP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155BDC">
            <w:pPr>
              <w:rPr>
                <w:b/>
                <w:sz w:val="24"/>
                <w:szCs w:val="24"/>
              </w:rPr>
            </w:pPr>
            <w:r>
              <w:rPr>
                <w:b/>
                <w:sz w:val="24"/>
                <w:szCs w:val="24"/>
              </w:rPr>
              <w:t>ЛИТЕРАТУРНЫЙ ПРОЦЕСС КОНЦА XVIII – НАЧАЛА XIX ВЕКА</w:t>
            </w:r>
          </w:p>
        </w:tc>
        <w:tc>
          <w:tcPr>
            <w:tcW w:w="850" w:type="dxa"/>
          </w:tcPr>
          <w:p w:rsidR="00B436BE" w:rsidRPr="00C258AF" w:rsidRDefault="00B436BE" w:rsidP="009529F6">
            <w:pPr>
              <w:jc w:val="center"/>
              <w:rPr>
                <w:b/>
                <w:sz w:val="24"/>
                <w:szCs w:val="24"/>
              </w:rPr>
            </w:pPr>
            <w:r>
              <w:rPr>
                <w:b/>
                <w:sz w:val="24"/>
                <w:szCs w:val="24"/>
              </w:rPr>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jc w:val="both"/>
              <w:rPr>
                <w:sz w:val="24"/>
                <w:szCs w:val="24"/>
              </w:rPr>
            </w:pPr>
          </w:p>
        </w:tc>
        <w:tc>
          <w:tcPr>
            <w:tcW w:w="2269" w:type="dxa"/>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AE59F6" w:rsidRDefault="00B436BE" w:rsidP="00155BDC">
            <w:pPr>
              <w:autoSpaceDE w:val="0"/>
              <w:autoSpaceDN w:val="0"/>
              <w:adjustRightInd w:val="0"/>
              <w:rPr>
                <w:b/>
                <w:i/>
                <w:sz w:val="24"/>
                <w:szCs w:val="24"/>
              </w:rPr>
            </w:pPr>
            <w:r>
              <w:rPr>
                <w:b/>
                <w:sz w:val="24"/>
                <w:szCs w:val="24"/>
              </w:rPr>
              <w:t xml:space="preserve">Литературный процесс конца XVIII – начала XIX века. </w:t>
            </w:r>
            <w:r w:rsidRPr="00AE59F6">
              <w:rPr>
                <w:b/>
                <w:i/>
                <w:sz w:val="24"/>
                <w:szCs w:val="24"/>
              </w:rPr>
              <w:t>Характеристика литературных явлений этого периода: классицизм, сентиментализм, романтизм.</w:t>
            </w:r>
          </w:p>
          <w:p w:rsidR="00B436BE" w:rsidRPr="00F33728" w:rsidRDefault="00B436BE" w:rsidP="00155BDC">
            <w:pPr>
              <w:autoSpaceDE w:val="0"/>
              <w:autoSpaceDN w:val="0"/>
              <w:adjustRightInd w:val="0"/>
              <w:rPr>
                <w:sz w:val="24"/>
                <w:szCs w:val="24"/>
              </w:rPr>
            </w:pPr>
            <w:r>
              <w:rPr>
                <w:sz w:val="24"/>
                <w:szCs w:val="24"/>
              </w:rPr>
              <w:t xml:space="preserve">Становление и развитие русского романтизма в первой четверти </w:t>
            </w:r>
            <w:r w:rsidRPr="006135FA">
              <w:rPr>
                <w:sz w:val="24"/>
                <w:szCs w:val="24"/>
              </w:rPr>
              <w:t>XIX века.</w:t>
            </w:r>
            <w:r w:rsidRPr="00B10729">
              <w:rPr>
                <w:sz w:val="24"/>
                <w:szCs w:val="24"/>
              </w:rPr>
              <w:t>Исторические предпосылки русского романтизма, его национальные особенности. Важнейшие черты эстетики романтизмаи их воплощение в творчестве К.Н. Батюшкова, В.А. Жуковского, К.Ф. Рылеева, Е.А. Баратынского. Гражданское и психологическое течения в русском романтизме.</w:t>
            </w:r>
          </w:p>
        </w:tc>
        <w:tc>
          <w:tcPr>
            <w:tcW w:w="850" w:type="dxa"/>
          </w:tcPr>
          <w:p w:rsidR="00B436BE" w:rsidRPr="00F33728" w:rsidRDefault="00B436BE" w:rsidP="009529F6">
            <w:pPr>
              <w:jc w:val="center"/>
              <w:rPr>
                <w:sz w:val="24"/>
                <w:szCs w:val="24"/>
              </w:rPr>
            </w:pPr>
            <w:r w:rsidRPr="00F33728">
              <w:rPr>
                <w:sz w:val="24"/>
                <w:szCs w:val="24"/>
              </w:rPr>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tcPr>
          <w:p w:rsidR="00B436BE" w:rsidRPr="004A7BDD" w:rsidRDefault="00B436BE" w:rsidP="00155BDC">
            <w:pPr>
              <w:rPr>
                <w:iCs/>
                <w:sz w:val="24"/>
                <w:szCs w:val="24"/>
              </w:rPr>
            </w:pPr>
            <w:r w:rsidRPr="004A7BDD">
              <w:rPr>
                <w:iCs/>
                <w:sz w:val="24"/>
                <w:szCs w:val="24"/>
              </w:rPr>
              <w:t>Знать литературные направления и течения конца 18 – нач. 19 века.</w:t>
            </w:r>
          </w:p>
          <w:p w:rsidR="00B436BE" w:rsidRPr="004A7BDD" w:rsidRDefault="00B436BE" w:rsidP="00155BDC">
            <w:pPr>
              <w:jc w:val="both"/>
              <w:rPr>
                <w:sz w:val="24"/>
                <w:szCs w:val="24"/>
              </w:rPr>
            </w:pPr>
            <w:r w:rsidRPr="004A7BDD">
              <w:rPr>
                <w:sz w:val="24"/>
                <w:szCs w:val="24"/>
              </w:rPr>
              <w:t>Формирование устойчивой мотивации к исследовательской деятельности (анализу), к самостоятельной и коллективной аналитической и творческой деятельности.</w:t>
            </w:r>
          </w:p>
          <w:p w:rsidR="00B436BE" w:rsidRPr="004A7BDD" w:rsidRDefault="00B436BE" w:rsidP="00155BDC">
            <w:pPr>
              <w:jc w:val="both"/>
              <w:rPr>
                <w:sz w:val="24"/>
                <w:szCs w:val="24"/>
              </w:rPr>
            </w:pPr>
            <w:r w:rsidRPr="004A7BDD">
              <w:rPr>
                <w:b/>
                <w:sz w:val="24"/>
                <w:szCs w:val="24"/>
              </w:rPr>
              <w:t xml:space="preserve">Коммуникативные: </w:t>
            </w:r>
            <w:r w:rsidRPr="004A7BDD">
              <w:rPr>
                <w:sz w:val="24"/>
                <w:szCs w:val="24"/>
              </w:rPr>
              <w:t>устанавливать рабочие отношения, эффективно сотрудничать и способствовать продуктивной кооперации.</w:t>
            </w:r>
          </w:p>
          <w:p w:rsidR="00B436BE" w:rsidRPr="004A7BDD" w:rsidRDefault="00B436BE" w:rsidP="00155BDC">
            <w:pPr>
              <w:jc w:val="both"/>
              <w:rPr>
                <w:b/>
                <w:sz w:val="24"/>
                <w:szCs w:val="24"/>
              </w:rPr>
            </w:pPr>
            <w:r w:rsidRPr="004A7BDD">
              <w:rPr>
                <w:b/>
                <w:sz w:val="24"/>
                <w:szCs w:val="24"/>
              </w:rPr>
              <w:t>Регулятивные:</w:t>
            </w:r>
          </w:p>
          <w:p w:rsidR="00B436BE" w:rsidRPr="004A7BDD" w:rsidRDefault="00B436BE" w:rsidP="00155BDC">
            <w:pPr>
              <w:jc w:val="both"/>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B436BE" w:rsidRPr="004A7BDD" w:rsidRDefault="00B436BE" w:rsidP="00155BDC">
            <w:pPr>
              <w:jc w:val="both"/>
              <w:rPr>
                <w:b/>
                <w:sz w:val="24"/>
                <w:szCs w:val="24"/>
              </w:rPr>
            </w:pPr>
            <w:r w:rsidRPr="004A7BDD">
              <w:rPr>
                <w:b/>
                <w:sz w:val="24"/>
                <w:szCs w:val="24"/>
              </w:rPr>
              <w:t xml:space="preserve">Познавательные: </w:t>
            </w:r>
          </w:p>
          <w:p w:rsidR="00B436BE" w:rsidRPr="004A7BDD" w:rsidRDefault="00B436BE" w:rsidP="00155BDC">
            <w:pPr>
              <w:jc w:val="both"/>
              <w:rPr>
                <w:sz w:val="24"/>
                <w:szCs w:val="24"/>
              </w:rPr>
            </w:pPr>
            <w:r w:rsidRPr="004A7BDD">
              <w:rPr>
                <w:sz w:val="24"/>
                <w:szCs w:val="24"/>
              </w:rPr>
              <w:t>- умение формулировать проблему;</w:t>
            </w:r>
          </w:p>
          <w:p w:rsidR="00B436BE" w:rsidRPr="004A7BDD" w:rsidRDefault="00B436BE" w:rsidP="00155BDC">
            <w:pPr>
              <w:jc w:val="both"/>
              <w:rPr>
                <w:sz w:val="24"/>
                <w:szCs w:val="24"/>
              </w:rPr>
            </w:pPr>
            <w:r w:rsidRPr="004A7BDD">
              <w:rPr>
                <w:sz w:val="24"/>
                <w:szCs w:val="24"/>
              </w:rPr>
              <w:t>- выдвигать аргументы;</w:t>
            </w:r>
          </w:p>
          <w:p w:rsidR="00B436BE" w:rsidRPr="004A7BDD" w:rsidRDefault="00B436BE" w:rsidP="00155BDC">
            <w:pPr>
              <w:jc w:val="both"/>
              <w:rPr>
                <w:sz w:val="24"/>
                <w:szCs w:val="24"/>
              </w:rPr>
            </w:pPr>
            <w:r w:rsidRPr="004A7BDD">
              <w:rPr>
                <w:sz w:val="24"/>
                <w:szCs w:val="24"/>
              </w:rPr>
              <w:t>- строить логическую цепь рассуждений;</w:t>
            </w:r>
          </w:p>
          <w:p w:rsidR="00B436BE" w:rsidRPr="004A7BDD" w:rsidRDefault="00B436BE" w:rsidP="00155BDC">
            <w:pPr>
              <w:jc w:val="both"/>
              <w:rPr>
                <w:sz w:val="24"/>
                <w:szCs w:val="24"/>
              </w:rPr>
            </w:pPr>
            <w:r w:rsidRPr="004A7BDD">
              <w:rPr>
                <w:sz w:val="24"/>
                <w:szCs w:val="24"/>
              </w:rPr>
              <w:t>- находить доказательства, подтверждающие или опровергающие тезис;</w:t>
            </w:r>
          </w:p>
          <w:p w:rsidR="00B436BE" w:rsidRPr="004A7BDD" w:rsidRDefault="00B436BE" w:rsidP="00155BDC">
            <w:pPr>
              <w:jc w:val="both"/>
              <w:rPr>
                <w:sz w:val="24"/>
                <w:szCs w:val="24"/>
              </w:rPr>
            </w:pPr>
            <w:r w:rsidRPr="004A7BDD">
              <w:rPr>
                <w:sz w:val="24"/>
                <w:szCs w:val="24"/>
              </w:rPr>
              <w:t>- определять основную и второстепенную информацию;</w:t>
            </w:r>
          </w:p>
          <w:p w:rsidR="00B436BE" w:rsidRPr="004A7BDD" w:rsidRDefault="00B436BE" w:rsidP="00155BDC">
            <w:pPr>
              <w:jc w:val="both"/>
              <w:rPr>
                <w:sz w:val="24"/>
                <w:szCs w:val="24"/>
              </w:rPr>
            </w:pPr>
            <w:r w:rsidRPr="004A7BDD">
              <w:rPr>
                <w:sz w:val="24"/>
                <w:szCs w:val="24"/>
              </w:rPr>
              <w:t>- осмысливать цель чтения;</w:t>
            </w:r>
          </w:p>
          <w:p w:rsidR="00B436BE" w:rsidRPr="004A7BDD" w:rsidRDefault="00B436BE" w:rsidP="00155BDC">
            <w:pPr>
              <w:jc w:val="both"/>
              <w:rPr>
                <w:sz w:val="24"/>
                <w:szCs w:val="24"/>
              </w:rPr>
            </w:pPr>
            <w:r w:rsidRPr="004A7BDD">
              <w:rPr>
                <w:sz w:val="24"/>
                <w:szCs w:val="24"/>
              </w:rPr>
              <w:t>- выбирать вид чтения в зависимости от коммуникативной цели.</w:t>
            </w:r>
          </w:p>
        </w:tc>
        <w:tc>
          <w:tcPr>
            <w:tcW w:w="2269" w:type="dxa"/>
          </w:tcPr>
          <w:p w:rsidR="00B436BE" w:rsidRPr="004A7BDD" w:rsidRDefault="00B436BE" w:rsidP="008D2562">
            <w:pPr>
              <w:rPr>
                <w:sz w:val="24"/>
                <w:szCs w:val="24"/>
              </w:rPr>
            </w:pPr>
            <w:r>
              <w:rPr>
                <w:sz w:val="24"/>
                <w:szCs w:val="24"/>
              </w:rPr>
              <w:t>1,2,3,4,5,6,7,8</w:t>
            </w: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9529F6">
            <w:pPr>
              <w:rPr>
                <w:b/>
                <w:sz w:val="24"/>
                <w:szCs w:val="24"/>
              </w:rPr>
            </w:pPr>
            <w:r w:rsidRPr="00F33728">
              <w:rPr>
                <w:b/>
                <w:sz w:val="24"/>
                <w:szCs w:val="24"/>
              </w:rPr>
              <w:t>А.С. ГРИБОЕДОВ</w:t>
            </w:r>
          </w:p>
        </w:tc>
        <w:tc>
          <w:tcPr>
            <w:tcW w:w="850" w:type="dxa"/>
          </w:tcPr>
          <w:p w:rsidR="00B436BE" w:rsidRPr="00F33728" w:rsidRDefault="00B436BE" w:rsidP="009529F6">
            <w:pPr>
              <w:jc w:val="center"/>
              <w:rPr>
                <w:b/>
                <w:sz w:val="24"/>
                <w:szCs w:val="24"/>
              </w:rPr>
            </w:pPr>
            <w:r w:rsidRPr="00F33728">
              <w:rPr>
                <w:b/>
                <w:sz w:val="24"/>
                <w:szCs w:val="24"/>
              </w:rPr>
              <w:t>7</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rPr>
                <w:iCs/>
                <w:sz w:val="24"/>
                <w:szCs w:val="24"/>
              </w:rPr>
            </w:pPr>
          </w:p>
        </w:tc>
        <w:tc>
          <w:tcPr>
            <w:tcW w:w="2269" w:type="dxa"/>
          </w:tcPr>
          <w:p w:rsidR="00B436BE" w:rsidRPr="004B38ED" w:rsidRDefault="00B436BE" w:rsidP="009529F6">
            <w:pPr>
              <w:rPr>
                <w:iCs/>
                <w:sz w:val="22"/>
                <w:szCs w:val="22"/>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rPr>
                <w:b/>
                <w:i/>
                <w:sz w:val="24"/>
                <w:szCs w:val="24"/>
              </w:rPr>
            </w:pPr>
            <w:r w:rsidRPr="00B86FD1">
              <w:rPr>
                <w:rFonts w:eastAsia="Calibri"/>
                <w:b/>
                <w:i/>
                <w:sz w:val="24"/>
                <w:szCs w:val="24"/>
              </w:rPr>
              <w:t>Основные вехи биографии А.С. Грибоедова: писатель, государственный деятель, дипломат.</w:t>
            </w:r>
          </w:p>
        </w:tc>
        <w:tc>
          <w:tcPr>
            <w:tcW w:w="850" w:type="dxa"/>
          </w:tcPr>
          <w:p w:rsidR="00B436BE" w:rsidRPr="00F33728" w:rsidRDefault="00B436BE" w:rsidP="009529F6">
            <w:pPr>
              <w:pStyle w:val="a0"/>
              <w:tabs>
                <w:tab w:val="left" w:pos="6237"/>
              </w:tabs>
              <w:spacing w:after="0"/>
              <w:ind w:left="-510" w:firstLine="487"/>
              <w:jc w:val="center"/>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BA0990" w:rsidRDefault="00B436BE" w:rsidP="007727AC">
            <w:pPr>
              <w:rPr>
                <w:sz w:val="22"/>
                <w:szCs w:val="22"/>
              </w:rPr>
            </w:pPr>
            <w:r w:rsidRPr="00F37E5F">
              <w:rPr>
                <w:sz w:val="22"/>
                <w:szCs w:val="22"/>
                <w:lang w:val="en-US"/>
              </w:rPr>
              <w:t>DVD</w:t>
            </w:r>
          </w:p>
          <w:p w:rsidR="00B436BE" w:rsidRPr="00BA0990" w:rsidRDefault="00B436BE"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B436BE" w:rsidRDefault="00B436BE" w:rsidP="007727AC">
            <w:pPr>
              <w:rPr>
                <w:sz w:val="22"/>
                <w:szCs w:val="22"/>
              </w:rPr>
            </w:pPr>
            <w:r w:rsidRPr="00F37E5F">
              <w:rPr>
                <w:sz w:val="22"/>
                <w:szCs w:val="22"/>
              </w:rPr>
              <w:t>«Великие русские писатели и поэты»</w:t>
            </w:r>
            <w:r>
              <w:rPr>
                <w:sz w:val="22"/>
                <w:szCs w:val="22"/>
              </w:rPr>
              <w:t>,</w:t>
            </w:r>
          </w:p>
          <w:p w:rsidR="00B436BE" w:rsidRPr="004A2F22" w:rsidRDefault="00B436BE"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B436BE" w:rsidRPr="004A7BDD" w:rsidRDefault="00B436BE" w:rsidP="00A61407">
            <w:pPr>
              <w:rPr>
                <w:sz w:val="24"/>
                <w:szCs w:val="24"/>
              </w:rPr>
            </w:pPr>
            <w:r w:rsidRPr="004A7BDD">
              <w:rPr>
                <w:sz w:val="24"/>
                <w:szCs w:val="24"/>
              </w:rPr>
              <w:t xml:space="preserve">Знать о жизненном пути и литературной судьбе А.С. Грибоедова. </w:t>
            </w:r>
          </w:p>
          <w:p w:rsidR="00B436BE" w:rsidRPr="004A7BDD" w:rsidRDefault="00B436BE" w:rsidP="00A61407">
            <w:pPr>
              <w:rPr>
                <w:sz w:val="24"/>
                <w:szCs w:val="24"/>
              </w:rPr>
            </w:pPr>
            <w:r w:rsidRPr="004A7BDD">
              <w:rPr>
                <w:b/>
                <w:sz w:val="24"/>
                <w:szCs w:val="24"/>
              </w:rPr>
              <w:t>Теория литературы:</w:t>
            </w:r>
            <w:r w:rsidRPr="004A7BDD">
              <w:rPr>
                <w:sz w:val="24"/>
                <w:szCs w:val="24"/>
              </w:rPr>
              <w:t xml:space="preserve"> трагикомедия, вольный стих, двуединый конфликт, монолог, внесценический персонаж, антигерой, любовная интрига, финал-катастрофа.</w:t>
            </w:r>
          </w:p>
          <w:p w:rsidR="00B436BE" w:rsidRPr="004A7BDD" w:rsidRDefault="00B436BE" w:rsidP="00A61407">
            <w:pPr>
              <w:rPr>
                <w:sz w:val="24"/>
                <w:szCs w:val="24"/>
              </w:rPr>
            </w:pPr>
            <w:r w:rsidRPr="004A7BDD">
              <w:rPr>
                <w:sz w:val="24"/>
                <w:szCs w:val="24"/>
              </w:rPr>
              <w:t xml:space="preserve">Знать о творческой истории комедии </w:t>
            </w:r>
            <w:r w:rsidRPr="004A7BDD">
              <w:rPr>
                <w:i/>
                <w:sz w:val="24"/>
                <w:szCs w:val="24"/>
              </w:rPr>
              <w:t>«Горе от ума»</w:t>
            </w:r>
            <w:r w:rsidRPr="004A7BDD">
              <w:rPr>
                <w:sz w:val="24"/>
                <w:szCs w:val="24"/>
              </w:rPr>
              <w:t>, о своеобразии конфликта и темы ума в комедии.</w:t>
            </w:r>
          </w:p>
          <w:p w:rsidR="00B436BE" w:rsidRPr="004A7BDD" w:rsidRDefault="00B436BE" w:rsidP="00A61407">
            <w:pPr>
              <w:rPr>
                <w:sz w:val="24"/>
                <w:szCs w:val="24"/>
              </w:rPr>
            </w:pPr>
            <w:r w:rsidRPr="004A7BDD">
              <w:rPr>
                <w:sz w:val="24"/>
                <w:szCs w:val="24"/>
              </w:rPr>
              <w:t>Знать об идеалах и антиидеалах Чацкого.</w:t>
            </w:r>
          </w:p>
          <w:p w:rsidR="00B436BE" w:rsidRPr="004A7BDD" w:rsidRDefault="00B436BE" w:rsidP="00A61407">
            <w:pPr>
              <w:rPr>
                <w:iCs/>
                <w:sz w:val="24"/>
                <w:szCs w:val="24"/>
              </w:rPr>
            </w:pPr>
            <w:r w:rsidRPr="004A7BDD">
              <w:rPr>
                <w:sz w:val="24"/>
                <w:szCs w:val="24"/>
              </w:rPr>
              <w:t>Формировать навыки анализа, уметь находить в тексте средства выразительности и определять их роль.</w:t>
            </w:r>
          </w:p>
          <w:p w:rsidR="00B436BE" w:rsidRPr="004A7BDD" w:rsidRDefault="00B436BE" w:rsidP="00A61407">
            <w:pPr>
              <w:rPr>
                <w:sz w:val="24"/>
                <w:szCs w:val="24"/>
              </w:rPr>
            </w:pPr>
            <w:r w:rsidRPr="004A7BDD">
              <w:rPr>
                <w:sz w:val="24"/>
                <w:szCs w:val="24"/>
              </w:rPr>
              <w:t>Знать об особенностях создания характеров и специфике языка грибоедовской комедии.</w:t>
            </w:r>
          </w:p>
          <w:p w:rsidR="00B436BE" w:rsidRPr="004A7BDD" w:rsidRDefault="00B436BE" w:rsidP="00A61407">
            <w:pPr>
              <w:rPr>
                <w:sz w:val="24"/>
                <w:szCs w:val="24"/>
              </w:rPr>
            </w:pPr>
            <w:r w:rsidRPr="004A7BDD">
              <w:rPr>
                <w:sz w:val="24"/>
                <w:szCs w:val="24"/>
              </w:rPr>
              <w:t>Подготовиться к сочинению.</w:t>
            </w:r>
          </w:p>
          <w:p w:rsidR="00B436BE" w:rsidRPr="004A7BDD" w:rsidRDefault="00B436BE" w:rsidP="00A61407">
            <w:pPr>
              <w:rPr>
                <w:sz w:val="24"/>
                <w:szCs w:val="24"/>
              </w:rPr>
            </w:pPr>
            <w:r w:rsidRPr="004A7BDD">
              <w:rPr>
                <w:sz w:val="24"/>
                <w:szCs w:val="24"/>
              </w:rPr>
              <w:t>Формирование устойчивой мотивации к исследовательской деятельности (анализу), к самостоятельной и коллективной аналитической и творческой деятельности.</w:t>
            </w:r>
          </w:p>
          <w:p w:rsidR="00B436BE" w:rsidRPr="004A7BDD" w:rsidRDefault="00B436BE" w:rsidP="00A61407">
            <w:pPr>
              <w:rPr>
                <w:b/>
                <w:sz w:val="24"/>
                <w:szCs w:val="24"/>
              </w:rPr>
            </w:pPr>
            <w:r w:rsidRPr="004A7BDD">
              <w:rPr>
                <w:b/>
                <w:sz w:val="24"/>
                <w:szCs w:val="24"/>
              </w:rPr>
              <w:t>Коммуникативные:</w:t>
            </w:r>
          </w:p>
          <w:p w:rsidR="00B436BE" w:rsidRPr="004A7BDD" w:rsidRDefault="00B436BE" w:rsidP="00A61407">
            <w:pPr>
              <w:rPr>
                <w:sz w:val="24"/>
                <w:szCs w:val="24"/>
              </w:rPr>
            </w:pPr>
            <w:r w:rsidRPr="004A7BDD">
              <w:rPr>
                <w:sz w:val="24"/>
                <w:szCs w:val="24"/>
              </w:rPr>
              <w:t>Формировать навыки работы в группах (включая ситуации учебного сотрудничества и проектные формы работы).</w:t>
            </w:r>
          </w:p>
          <w:p w:rsidR="00B436BE" w:rsidRPr="004A7BDD" w:rsidRDefault="00B436BE" w:rsidP="00A61407">
            <w:pPr>
              <w:rPr>
                <w:b/>
                <w:sz w:val="24"/>
                <w:szCs w:val="24"/>
              </w:rPr>
            </w:pPr>
            <w:r w:rsidRPr="004A7BDD">
              <w:rPr>
                <w:b/>
                <w:sz w:val="24"/>
                <w:szCs w:val="24"/>
              </w:rPr>
              <w:t>Регулятивные:</w:t>
            </w:r>
          </w:p>
          <w:p w:rsidR="00B436BE" w:rsidRPr="004A7BDD" w:rsidRDefault="00B436BE" w:rsidP="00A61407">
            <w:pPr>
              <w:rPr>
                <w:sz w:val="24"/>
                <w:szCs w:val="24"/>
              </w:rPr>
            </w:pPr>
            <w:r w:rsidRPr="004A7BDD">
              <w:rPr>
                <w:sz w:val="24"/>
                <w:szCs w:val="24"/>
              </w:rPr>
              <w:t>Применять методы информационного поиска, в том числе с помощью компьютерных средств.</w:t>
            </w:r>
          </w:p>
          <w:p w:rsidR="00B436BE" w:rsidRPr="004A7BDD" w:rsidRDefault="00B436BE" w:rsidP="00A61407">
            <w:pPr>
              <w:rPr>
                <w:b/>
                <w:sz w:val="24"/>
                <w:szCs w:val="24"/>
              </w:rPr>
            </w:pPr>
            <w:r w:rsidRPr="004A7BDD">
              <w:rPr>
                <w:b/>
                <w:sz w:val="24"/>
                <w:szCs w:val="24"/>
              </w:rPr>
              <w:t>Познавательные:</w:t>
            </w:r>
          </w:p>
          <w:p w:rsidR="00B436BE" w:rsidRPr="004A7BDD" w:rsidRDefault="00B436BE" w:rsidP="00A61407">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B436BE" w:rsidRPr="004A7BDD" w:rsidRDefault="00B436BE" w:rsidP="00A61407">
            <w:pPr>
              <w:rPr>
                <w:bCs/>
                <w:iCs/>
                <w:sz w:val="24"/>
                <w:szCs w:val="24"/>
              </w:rPr>
            </w:pPr>
            <w:r w:rsidRPr="004A7BDD">
              <w:rPr>
                <w:bCs/>
                <w:iCs/>
                <w:sz w:val="24"/>
                <w:szCs w:val="24"/>
              </w:rPr>
              <w:t>- выдвигать аргументы;</w:t>
            </w:r>
          </w:p>
          <w:p w:rsidR="00B436BE" w:rsidRPr="004A7BDD" w:rsidRDefault="00B436BE" w:rsidP="00A61407">
            <w:pPr>
              <w:rPr>
                <w:bCs/>
                <w:iCs/>
                <w:sz w:val="24"/>
                <w:szCs w:val="24"/>
              </w:rPr>
            </w:pPr>
            <w:r w:rsidRPr="004A7BDD">
              <w:rPr>
                <w:bCs/>
                <w:iCs/>
                <w:sz w:val="24"/>
                <w:szCs w:val="24"/>
              </w:rPr>
              <w:t>- находить доказательства, подтверждающие или опровергающие тезис;</w:t>
            </w:r>
          </w:p>
          <w:p w:rsidR="00B436BE" w:rsidRPr="004A7BDD" w:rsidRDefault="00B436BE" w:rsidP="00A61407">
            <w:pPr>
              <w:rPr>
                <w:bCs/>
                <w:iCs/>
                <w:sz w:val="24"/>
                <w:szCs w:val="24"/>
              </w:rPr>
            </w:pPr>
            <w:r w:rsidRPr="004A7BDD">
              <w:rPr>
                <w:bCs/>
                <w:iCs/>
                <w:sz w:val="24"/>
                <w:szCs w:val="24"/>
              </w:rPr>
              <w:t>- осуществлять библиографический поиск;</w:t>
            </w:r>
          </w:p>
          <w:p w:rsidR="00B436BE" w:rsidRPr="004A7BDD" w:rsidRDefault="00B436BE" w:rsidP="00A61407">
            <w:pPr>
              <w:rPr>
                <w:bCs/>
                <w:iCs/>
                <w:sz w:val="24"/>
                <w:szCs w:val="24"/>
              </w:rPr>
            </w:pPr>
            <w:r w:rsidRPr="004A7BDD">
              <w:rPr>
                <w:bCs/>
                <w:iCs/>
                <w:sz w:val="24"/>
                <w:szCs w:val="24"/>
              </w:rPr>
              <w:t>- извлекать необходимую информацию из различных источников;</w:t>
            </w:r>
          </w:p>
          <w:p w:rsidR="00B436BE" w:rsidRPr="004A7BDD" w:rsidRDefault="00B436BE" w:rsidP="00A61407">
            <w:pPr>
              <w:rPr>
                <w:bCs/>
                <w:iCs/>
                <w:sz w:val="24"/>
                <w:szCs w:val="24"/>
              </w:rPr>
            </w:pPr>
            <w:r w:rsidRPr="004A7BDD">
              <w:rPr>
                <w:bCs/>
                <w:iCs/>
                <w:sz w:val="24"/>
                <w:szCs w:val="24"/>
              </w:rPr>
              <w:t>- определять основную и второстепенную информацию;</w:t>
            </w:r>
          </w:p>
          <w:p w:rsidR="00B436BE" w:rsidRPr="004A7BDD" w:rsidRDefault="00B436BE" w:rsidP="00A61407">
            <w:pPr>
              <w:rPr>
                <w:bCs/>
                <w:iCs/>
                <w:sz w:val="24"/>
                <w:szCs w:val="24"/>
              </w:rPr>
            </w:pPr>
            <w:r w:rsidRPr="004A7BDD">
              <w:rPr>
                <w:bCs/>
                <w:iCs/>
                <w:sz w:val="24"/>
                <w:szCs w:val="24"/>
              </w:rPr>
              <w:t>- осмысливать цель чтения;</w:t>
            </w:r>
          </w:p>
          <w:p w:rsidR="00B436BE" w:rsidRPr="004A7BDD" w:rsidRDefault="00B436BE" w:rsidP="00A61407">
            <w:pPr>
              <w:rPr>
                <w:bCs/>
                <w:iCs/>
                <w:sz w:val="24"/>
                <w:szCs w:val="24"/>
              </w:rPr>
            </w:pPr>
            <w:r w:rsidRPr="004A7BDD">
              <w:rPr>
                <w:bCs/>
                <w:iCs/>
                <w:sz w:val="24"/>
                <w:szCs w:val="24"/>
              </w:rPr>
              <w:t>- выбирать вид чтения в зависимости от коммуникативной цели;</w:t>
            </w:r>
          </w:p>
          <w:p w:rsidR="00B436BE" w:rsidRPr="004A7BDD" w:rsidRDefault="00B436BE" w:rsidP="00A61407">
            <w:pPr>
              <w:rPr>
                <w:bCs/>
                <w:iCs/>
                <w:sz w:val="24"/>
                <w:szCs w:val="24"/>
              </w:rPr>
            </w:pPr>
            <w:r w:rsidRPr="004A7BDD">
              <w:rPr>
                <w:bCs/>
                <w:iCs/>
                <w:sz w:val="24"/>
                <w:szCs w:val="24"/>
              </w:rPr>
              <w:t>- применять методы информационного поиска, в том числе с помощью компьютерных средств;</w:t>
            </w:r>
          </w:p>
          <w:p w:rsidR="00B436BE" w:rsidRPr="004A7BDD" w:rsidRDefault="00B436BE" w:rsidP="00A61407">
            <w:pPr>
              <w:rPr>
                <w:bCs/>
                <w:iCs/>
                <w:sz w:val="24"/>
                <w:szCs w:val="24"/>
              </w:rPr>
            </w:pPr>
            <w:r w:rsidRPr="004A7BDD">
              <w:rPr>
                <w:bCs/>
                <w:iCs/>
                <w:sz w:val="24"/>
                <w:szCs w:val="24"/>
              </w:rPr>
              <w:t>- перерабатывать, систематизировать информацию и предъявлять ее разными способами</w:t>
            </w:r>
          </w:p>
          <w:p w:rsidR="00B436BE" w:rsidRPr="004A7BDD" w:rsidRDefault="00B436BE" w:rsidP="00A61407">
            <w:pPr>
              <w:rPr>
                <w:bCs/>
                <w:iCs/>
                <w:sz w:val="24"/>
                <w:szCs w:val="24"/>
              </w:rPr>
            </w:pPr>
            <w:r w:rsidRPr="004A7BDD">
              <w:rPr>
                <w:bCs/>
                <w:iCs/>
                <w:sz w:val="24"/>
                <w:szCs w:val="24"/>
              </w:rPr>
              <w:t>аргументы;</w:t>
            </w:r>
          </w:p>
          <w:p w:rsidR="00B436BE" w:rsidRPr="004A7BDD" w:rsidRDefault="00B436BE" w:rsidP="00A61407">
            <w:pPr>
              <w:rPr>
                <w:sz w:val="24"/>
                <w:szCs w:val="24"/>
              </w:rPr>
            </w:pPr>
            <w:r w:rsidRPr="004A7BDD">
              <w:rPr>
                <w:bCs/>
                <w:iCs/>
                <w:sz w:val="24"/>
                <w:szCs w:val="24"/>
              </w:rPr>
              <w:t>- строить логическую цепь рассуждений.</w:t>
            </w:r>
          </w:p>
        </w:tc>
        <w:tc>
          <w:tcPr>
            <w:tcW w:w="2269" w:type="dxa"/>
            <w:vMerge w:val="restart"/>
          </w:tcPr>
          <w:p w:rsidR="00B436BE" w:rsidRPr="004A7BDD" w:rsidRDefault="00B436BE" w:rsidP="008D2562">
            <w:pPr>
              <w:rPr>
                <w:sz w:val="24"/>
                <w:szCs w:val="24"/>
              </w:rPr>
            </w:pPr>
            <w:r>
              <w:rPr>
                <w:sz w:val="24"/>
                <w:szCs w:val="24"/>
              </w:rPr>
              <w:t>1,2,3,4,5,6,7,8</w:t>
            </w: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rPr>
                <w:b/>
                <w:i/>
                <w:sz w:val="24"/>
                <w:szCs w:val="24"/>
              </w:rPr>
            </w:pPr>
            <w:r w:rsidRPr="00B86FD1">
              <w:rPr>
                <w:rFonts w:eastAsia="Calibri"/>
                <w:b/>
                <w:i/>
                <w:sz w:val="24"/>
                <w:szCs w:val="24"/>
              </w:rPr>
              <w:t xml:space="preserve">Комедия </w:t>
            </w:r>
            <w:r w:rsidRPr="00B86FD1">
              <w:rPr>
                <w:rFonts w:eastAsia="Calibri"/>
                <w:b/>
                <w:i/>
                <w:iCs/>
                <w:sz w:val="24"/>
                <w:szCs w:val="24"/>
              </w:rPr>
              <w:t>«Горе от ума»</w:t>
            </w:r>
            <w:r w:rsidRPr="00B86FD1">
              <w:rPr>
                <w:rFonts w:eastAsia="Calibri"/>
                <w:b/>
                <w:i/>
                <w:sz w:val="24"/>
                <w:szCs w:val="24"/>
              </w:rPr>
              <w:t>. Творческая история. Художественное богатство комедии. Своеобразие языка.</w:t>
            </w:r>
          </w:p>
        </w:tc>
        <w:tc>
          <w:tcPr>
            <w:tcW w:w="850" w:type="dxa"/>
          </w:tcPr>
          <w:p w:rsidR="00B436BE" w:rsidRPr="00F33728" w:rsidRDefault="00B436BE" w:rsidP="009529F6">
            <w:pPr>
              <w:pStyle w:val="a0"/>
              <w:tabs>
                <w:tab w:val="left" w:pos="6237"/>
              </w:tabs>
              <w:spacing w:after="0"/>
              <w:ind w:left="-283" w:firstLine="487"/>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rPr>
                <w:b/>
                <w:i/>
                <w:sz w:val="24"/>
                <w:szCs w:val="24"/>
              </w:rPr>
            </w:pPr>
            <w:r w:rsidRPr="00B86FD1">
              <w:rPr>
                <w:rFonts w:eastAsia="Calibri"/>
                <w:b/>
                <w:i/>
                <w:sz w:val="24"/>
                <w:szCs w:val="24"/>
              </w:rPr>
              <w:t xml:space="preserve">Комедия </w:t>
            </w:r>
            <w:r w:rsidRPr="00B86FD1">
              <w:rPr>
                <w:rFonts w:eastAsia="Calibri"/>
                <w:b/>
                <w:i/>
                <w:iCs/>
                <w:sz w:val="24"/>
                <w:szCs w:val="24"/>
              </w:rPr>
              <w:t>«Горе от ума»</w:t>
            </w:r>
            <w:r w:rsidRPr="00B86FD1">
              <w:rPr>
                <w:rFonts w:eastAsia="Calibri"/>
                <w:b/>
                <w:i/>
                <w:sz w:val="24"/>
                <w:szCs w:val="24"/>
              </w:rPr>
              <w:t>.Личное и социальное в конфликте. Группировка образов.</w:t>
            </w:r>
          </w:p>
        </w:tc>
        <w:tc>
          <w:tcPr>
            <w:tcW w:w="850" w:type="dxa"/>
          </w:tcPr>
          <w:p w:rsidR="00B436BE" w:rsidRPr="00F33728" w:rsidRDefault="00B436BE" w:rsidP="009529F6">
            <w:pPr>
              <w:pStyle w:val="a0"/>
              <w:tabs>
                <w:tab w:val="left" w:pos="6237"/>
              </w:tabs>
              <w:spacing w:after="0"/>
              <w:ind w:left="-283" w:firstLine="487"/>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rPr>
                <w:b/>
                <w:i/>
                <w:sz w:val="24"/>
                <w:szCs w:val="24"/>
              </w:rPr>
            </w:pPr>
            <w:r w:rsidRPr="00B86FD1">
              <w:rPr>
                <w:rFonts w:eastAsia="Calibri"/>
                <w:b/>
                <w:i/>
                <w:sz w:val="24"/>
                <w:szCs w:val="24"/>
              </w:rPr>
              <w:t>Комедия в истории культуры России.</w:t>
            </w:r>
          </w:p>
        </w:tc>
        <w:tc>
          <w:tcPr>
            <w:tcW w:w="850" w:type="dxa"/>
          </w:tcPr>
          <w:p w:rsidR="00B436BE" w:rsidRPr="00F33728" w:rsidRDefault="00B436BE" w:rsidP="009529F6">
            <w:pPr>
              <w:pStyle w:val="a0"/>
              <w:tabs>
                <w:tab w:val="left" w:pos="6237"/>
              </w:tabs>
              <w:spacing w:after="0"/>
              <w:ind w:left="-283" w:firstLine="487"/>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rPr>
                <w:iCs/>
                <w:sz w:val="24"/>
                <w:szCs w:val="24"/>
              </w:rPr>
            </w:pPr>
          </w:p>
        </w:tc>
        <w:tc>
          <w:tcPr>
            <w:tcW w:w="2269" w:type="dxa"/>
            <w:vMerge/>
          </w:tcPr>
          <w:p w:rsidR="00B436BE" w:rsidRPr="004A7BDD" w:rsidRDefault="00B436BE" w:rsidP="009529F6">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rPr>
                <w:b/>
                <w:i/>
                <w:sz w:val="24"/>
                <w:szCs w:val="24"/>
              </w:rPr>
            </w:pPr>
            <w:r w:rsidRPr="00B86FD1">
              <w:rPr>
                <w:rFonts w:eastAsia="Calibri"/>
                <w:b/>
                <w:i/>
                <w:sz w:val="24"/>
                <w:szCs w:val="24"/>
              </w:rPr>
              <w:t>Комедия в русской критике (И.А. Гончаров и Д.И. Писарев о «Горе от ума»).Современные дискуссии о комедии.</w:t>
            </w:r>
          </w:p>
        </w:tc>
        <w:tc>
          <w:tcPr>
            <w:tcW w:w="850" w:type="dxa"/>
          </w:tcPr>
          <w:p w:rsidR="00B436BE" w:rsidRPr="00F33728" w:rsidRDefault="00B436BE" w:rsidP="009529F6">
            <w:pPr>
              <w:pStyle w:val="a0"/>
              <w:tabs>
                <w:tab w:val="left" w:pos="6237"/>
              </w:tabs>
              <w:spacing w:after="0"/>
              <w:ind w:left="-283" w:firstLine="487"/>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rPr>
                <w:iCs/>
                <w:sz w:val="24"/>
                <w:szCs w:val="24"/>
              </w:rPr>
            </w:pPr>
          </w:p>
        </w:tc>
        <w:tc>
          <w:tcPr>
            <w:tcW w:w="2269" w:type="dxa"/>
            <w:vMerge/>
          </w:tcPr>
          <w:p w:rsidR="00B436BE" w:rsidRPr="004A7BDD" w:rsidRDefault="00B436BE" w:rsidP="009529F6">
            <w:pPr>
              <w:rPr>
                <w:iCs/>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autoSpaceDE w:val="0"/>
              <w:rPr>
                <w:rFonts w:eastAsia="Calibri"/>
                <w:b/>
                <w:bCs/>
                <w:i/>
                <w:sz w:val="24"/>
                <w:szCs w:val="24"/>
              </w:rPr>
            </w:pPr>
            <w:r w:rsidRPr="00B86FD1">
              <w:rPr>
                <w:rFonts w:eastAsia="Calibri"/>
                <w:b/>
                <w:i/>
                <w:sz w:val="24"/>
                <w:szCs w:val="24"/>
              </w:rPr>
              <w:t xml:space="preserve">Человек и государство, проблема идеала, нравственная проблематика в комедии «Горе от ума». </w:t>
            </w:r>
          </w:p>
        </w:tc>
        <w:tc>
          <w:tcPr>
            <w:tcW w:w="850" w:type="dxa"/>
          </w:tcPr>
          <w:p w:rsidR="00B436BE" w:rsidRPr="00F33728" w:rsidRDefault="00B436BE" w:rsidP="009529F6">
            <w:pPr>
              <w:pStyle w:val="a0"/>
              <w:tabs>
                <w:tab w:val="left" w:pos="6237"/>
              </w:tabs>
              <w:spacing w:after="0"/>
              <w:ind w:left="-283" w:firstLine="487"/>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AE4F09">
            <w:pPr>
              <w:pStyle w:val="af3"/>
              <w:numPr>
                <w:ilvl w:val="0"/>
                <w:numId w:val="8"/>
              </w:numPr>
              <w:ind w:left="510"/>
              <w:rPr>
                <w:b/>
              </w:rPr>
            </w:pPr>
          </w:p>
        </w:tc>
        <w:tc>
          <w:tcPr>
            <w:tcW w:w="2716" w:type="dxa"/>
          </w:tcPr>
          <w:p w:rsidR="00B436BE" w:rsidRPr="00B86FD1" w:rsidRDefault="00B436BE" w:rsidP="00155BDC">
            <w:pPr>
              <w:rPr>
                <w:b/>
                <w:i/>
                <w:sz w:val="24"/>
                <w:szCs w:val="24"/>
              </w:rPr>
            </w:pPr>
            <w:r w:rsidRPr="00B86FD1">
              <w:rPr>
                <w:b/>
                <w:i/>
                <w:sz w:val="24"/>
                <w:szCs w:val="24"/>
              </w:rPr>
              <w:t>Развитие речи. Сочинение по комедии</w:t>
            </w:r>
          </w:p>
        </w:tc>
        <w:tc>
          <w:tcPr>
            <w:tcW w:w="850" w:type="dxa"/>
          </w:tcPr>
          <w:p w:rsidR="00B436BE" w:rsidRPr="00F33728" w:rsidRDefault="00B436BE" w:rsidP="009529F6">
            <w:pPr>
              <w:pStyle w:val="a0"/>
              <w:tabs>
                <w:tab w:val="left" w:pos="6237"/>
              </w:tabs>
              <w:spacing w:after="0"/>
              <w:ind w:left="-283" w:firstLine="487"/>
            </w:pPr>
            <w:r w:rsidRPr="00F33728">
              <w:t>1</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vMerge/>
          </w:tcPr>
          <w:p w:rsidR="00B436BE" w:rsidRPr="004A7BDD" w:rsidRDefault="00B436BE" w:rsidP="009529F6">
            <w:pPr>
              <w:jc w:val="both"/>
              <w:rPr>
                <w:sz w:val="24"/>
                <w:szCs w:val="24"/>
              </w:rPr>
            </w:pPr>
          </w:p>
        </w:tc>
        <w:tc>
          <w:tcPr>
            <w:tcW w:w="2269" w:type="dxa"/>
            <w:vMerge/>
          </w:tcPr>
          <w:p w:rsidR="00B436BE" w:rsidRPr="004A7BDD" w:rsidRDefault="00B436BE" w:rsidP="009529F6">
            <w:pPr>
              <w:jc w:val="both"/>
              <w:rPr>
                <w:sz w:val="24"/>
                <w:szCs w:val="24"/>
              </w:rPr>
            </w:pPr>
          </w:p>
        </w:tc>
      </w:tr>
      <w:tr w:rsidR="00B436BE" w:rsidRPr="00EE183F" w:rsidTr="00131898">
        <w:tc>
          <w:tcPr>
            <w:tcW w:w="648" w:type="dxa"/>
          </w:tcPr>
          <w:p w:rsidR="00B436BE" w:rsidRPr="00AE4D97" w:rsidRDefault="00B436BE" w:rsidP="009529F6">
            <w:pPr>
              <w:pStyle w:val="af3"/>
              <w:ind w:left="510"/>
              <w:rPr>
                <w:b/>
              </w:rPr>
            </w:pPr>
          </w:p>
        </w:tc>
        <w:tc>
          <w:tcPr>
            <w:tcW w:w="2716" w:type="dxa"/>
          </w:tcPr>
          <w:p w:rsidR="00B436BE" w:rsidRPr="00F33728" w:rsidRDefault="00B436BE" w:rsidP="00155BDC">
            <w:pPr>
              <w:rPr>
                <w:b/>
                <w:sz w:val="24"/>
                <w:szCs w:val="24"/>
              </w:rPr>
            </w:pPr>
            <w:r>
              <w:rPr>
                <w:b/>
                <w:sz w:val="24"/>
                <w:szCs w:val="24"/>
              </w:rPr>
              <w:t>ПОЭТЫ ПУШКИНСКОГО КРУГА</w:t>
            </w:r>
          </w:p>
        </w:tc>
        <w:tc>
          <w:tcPr>
            <w:tcW w:w="850" w:type="dxa"/>
          </w:tcPr>
          <w:p w:rsidR="00B436BE" w:rsidRPr="00F33728" w:rsidRDefault="00B436BE" w:rsidP="009529F6">
            <w:pPr>
              <w:jc w:val="center"/>
              <w:rPr>
                <w:b/>
                <w:sz w:val="24"/>
                <w:szCs w:val="24"/>
              </w:rPr>
            </w:pPr>
            <w:r>
              <w:rPr>
                <w:b/>
                <w:sz w:val="24"/>
                <w:szCs w:val="24"/>
              </w:rPr>
              <w:t>4</w:t>
            </w:r>
          </w:p>
        </w:tc>
        <w:tc>
          <w:tcPr>
            <w:tcW w:w="992" w:type="dxa"/>
          </w:tcPr>
          <w:p w:rsidR="00B436BE" w:rsidRPr="004A2F22" w:rsidRDefault="00B436BE" w:rsidP="009529F6">
            <w:pPr>
              <w:rPr>
                <w:sz w:val="24"/>
                <w:szCs w:val="24"/>
              </w:rPr>
            </w:pPr>
          </w:p>
        </w:tc>
        <w:tc>
          <w:tcPr>
            <w:tcW w:w="993" w:type="dxa"/>
          </w:tcPr>
          <w:p w:rsidR="00B436BE" w:rsidRPr="004A2F22" w:rsidRDefault="00B436BE" w:rsidP="009529F6">
            <w:pPr>
              <w:rPr>
                <w:sz w:val="24"/>
                <w:szCs w:val="24"/>
              </w:rPr>
            </w:pPr>
          </w:p>
        </w:tc>
        <w:tc>
          <w:tcPr>
            <w:tcW w:w="2268" w:type="dxa"/>
          </w:tcPr>
          <w:p w:rsidR="00B436BE" w:rsidRPr="004A2F22" w:rsidRDefault="00B436BE" w:rsidP="009529F6">
            <w:pPr>
              <w:rPr>
                <w:sz w:val="24"/>
                <w:szCs w:val="24"/>
              </w:rPr>
            </w:pPr>
          </w:p>
        </w:tc>
        <w:tc>
          <w:tcPr>
            <w:tcW w:w="4540" w:type="dxa"/>
          </w:tcPr>
          <w:p w:rsidR="00B436BE" w:rsidRPr="004A7BDD" w:rsidRDefault="00B436BE" w:rsidP="009529F6">
            <w:pPr>
              <w:rPr>
                <w:iCs/>
                <w:sz w:val="24"/>
                <w:szCs w:val="24"/>
              </w:rPr>
            </w:pPr>
          </w:p>
        </w:tc>
        <w:tc>
          <w:tcPr>
            <w:tcW w:w="2269" w:type="dxa"/>
          </w:tcPr>
          <w:p w:rsidR="00B436BE" w:rsidRPr="004A7BDD" w:rsidRDefault="00B436BE" w:rsidP="009529F6">
            <w:pPr>
              <w:rPr>
                <w:iCs/>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9242C1" w:rsidRDefault="00131898" w:rsidP="00155BDC">
            <w:pPr>
              <w:autoSpaceDE w:val="0"/>
              <w:rPr>
                <w:rFonts w:eastAsia="Calibri"/>
                <w:b/>
                <w:bCs/>
                <w:i/>
                <w:sz w:val="24"/>
                <w:szCs w:val="24"/>
              </w:rPr>
            </w:pPr>
            <w:r w:rsidRPr="009242C1">
              <w:rPr>
                <w:rFonts w:eastAsia="Calibri"/>
                <w:b/>
                <w:i/>
                <w:sz w:val="24"/>
                <w:szCs w:val="24"/>
              </w:rPr>
              <w:t xml:space="preserve">Краткие сведения о К.Н. Батюшкове, тематика и проблематика лирики, романтическое движение, жанровый состав. </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131898" w:rsidRPr="004A7BDD" w:rsidRDefault="00131898" w:rsidP="00E10343">
            <w:pPr>
              <w:rPr>
                <w:sz w:val="24"/>
                <w:szCs w:val="24"/>
              </w:rPr>
            </w:pPr>
            <w:r w:rsidRPr="004A7BDD">
              <w:rPr>
                <w:sz w:val="24"/>
                <w:szCs w:val="24"/>
              </w:rPr>
              <w:t>Знать о жизненном  и творческом пути А.С. Пушкина.</w:t>
            </w:r>
          </w:p>
          <w:p w:rsidR="00131898" w:rsidRPr="004A7BDD" w:rsidRDefault="00131898" w:rsidP="00E10343">
            <w:pPr>
              <w:rPr>
                <w:sz w:val="24"/>
                <w:szCs w:val="24"/>
              </w:rPr>
            </w:pPr>
            <w:r w:rsidRPr="004A7BDD">
              <w:rPr>
                <w:sz w:val="24"/>
                <w:szCs w:val="24"/>
              </w:rPr>
              <w:t>Знать о своеобразии лирики   дружбы и любви А.С.Пушкина, об адресатах любовной лирики поэта.</w:t>
            </w:r>
          </w:p>
          <w:p w:rsidR="00131898" w:rsidRPr="004A7BDD" w:rsidRDefault="00131898" w:rsidP="00E10343">
            <w:pPr>
              <w:rPr>
                <w:sz w:val="24"/>
                <w:szCs w:val="24"/>
              </w:rPr>
            </w:pPr>
            <w:r w:rsidRPr="004A7BDD">
              <w:rPr>
                <w:sz w:val="24"/>
                <w:szCs w:val="24"/>
              </w:rPr>
              <w:t>Знать о развитии темы назначения поэта и поэзии в лирике А.С.Пушкина.</w:t>
            </w:r>
          </w:p>
          <w:p w:rsidR="00131898" w:rsidRPr="004A7BDD" w:rsidRDefault="00131898" w:rsidP="00E10343">
            <w:pPr>
              <w:rPr>
                <w:sz w:val="24"/>
                <w:szCs w:val="24"/>
              </w:rPr>
            </w:pPr>
            <w:r w:rsidRPr="004A7BDD">
              <w:rPr>
                <w:sz w:val="24"/>
                <w:szCs w:val="24"/>
              </w:rPr>
              <w:t>Знать о развитии свободолюбивой лирики А.С.Пушкина.</w:t>
            </w:r>
          </w:p>
          <w:p w:rsidR="00131898" w:rsidRPr="004A7BDD" w:rsidRDefault="00131898" w:rsidP="00E10343">
            <w:pPr>
              <w:rPr>
                <w:sz w:val="24"/>
                <w:szCs w:val="24"/>
              </w:rPr>
            </w:pPr>
            <w:r w:rsidRPr="004A7BDD">
              <w:rPr>
                <w:sz w:val="24"/>
                <w:szCs w:val="24"/>
              </w:rPr>
              <w:t xml:space="preserve">Знать о художественном своеобразии и проблематике романтической поэмы </w:t>
            </w:r>
            <w:r w:rsidRPr="004A7BDD">
              <w:rPr>
                <w:i/>
                <w:sz w:val="24"/>
                <w:szCs w:val="24"/>
              </w:rPr>
              <w:t>«Цыганы».</w:t>
            </w:r>
          </w:p>
          <w:p w:rsidR="00131898" w:rsidRPr="004A7BDD" w:rsidRDefault="00131898" w:rsidP="00E10343">
            <w:pPr>
              <w:rPr>
                <w:sz w:val="24"/>
                <w:szCs w:val="24"/>
              </w:rPr>
            </w:pPr>
            <w:r w:rsidRPr="004A7BDD">
              <w:rPr>
                <w:sz w:val="24"/>
                <w:szCs w:val="24"/>
              </w:rPr>
              <w:t>Знать о нравственно-философском звучании поздней прозы А.С.Пушкина, о мастерстве писателя в создании характеров.</w:t>
            </w:r>
          </w:p>
          <w:p w:rsidR="00131898" w:rsidRPr="004A7BDD" w:rsidRDefault="00131898" w:rsidP="00E10343">
            <w:pPr>
              <w:rPr>
                <w:sz w:val="24"/>
                <w:szCs w:val="24"/>
              </w:rPr>
            </w:pPr>
            <w:r w:rsidRPr="004A7BDD">
              <w:rPr>
                <w:sz w:val="24"/>
                <w:szCs w:val="24"/>
              </w:rPr>
              <w:t>Получить представление об истории создания романа «Евгений Онегин», проблематике, художественных  особенностях произведения.</w:t>
            </w:r>
          </w:p>
          <w:p w:rsidR="00131898" w:rsidRPr="004A7BDD" w:rsidRDefault="00131898" w:rsidP="00E10343">
            <w:pPr>
              <w:rPr>
                <w:sz w:val="24"/>
                <w:szCs w:val="24"/>
              </w:rPr>
            </w:pPr>
            <w:r w:rsidRPr="004A7BDD">
              <w:rPr>
                <w:b/>
                <w:sz w:val="24"/>
                <w:szCs w:val="24"/>
              </w:rPr>
              <w:t>Теория литературы:</w:t>
            </w:r>
            <w:r w:rsidRPr="004A7BDD">
              <w:rPr>
                <w:sz w:val="24"/>
                <w:szCs w:val="24"/>
              </w:rPr>
              <w:t xml:space="preserve"> роман в стихах, онегинская строфа, лирическое отступление.</w:t>
            </w:r>
          </w:p>
          <w:p w:rsidR="00131898" w:rsidRPr="004A7BDD" w:rsidRDefault="00131898" w:rsidP="00E10343">
            <w:pPr>
              <w:rPr>
                <w:sz w:val="24"/>
                <w:szCs w:val="24"/>
              </w:rPr>
            </w:pPr>
            <w:r w:rsidRPr="004A7BDD">
              <w:rPr>
                <w:sz w:val="24"/>
                <w:szCs w:val="24"/>
              </w:rPr>
              <w:t>Получить представление о  жизни русского дворянства в романе.</w:t>
            </w:r>
          </w:p>
          <w:p w:rsidR="00131898" w:rsidRPr="004A7BDD" w:rsidRDefault="00131898" w:rsidP="00E10343">
            <w:pPr>
              <w:rPr>
                <w:sz w:val="24"/>
                <w:szCs w:val="24"/>
              </w:rPr>
            </w:pPr>
            <w:r w:rsidRPr="004A7BDD">
              <w:rPr>
                <w:sz w:val="24"/>
                <w:szCs w:val="24"/>
              </w:rPr>
              <w:t>Раскрыть проблему отношения автора к его герою.</w:t>
            </w:r>
          </w:p>
          <w:p w:rsidR="00131898" w:rsidRPr="004A7BDD" w:rsidRDefault="00131898" w:rsidP="00E10343">
            <w:pPr>
              <w:rPr>
                <w:sz w:val="24"/>
                <w:szCs w:val="24"/>
              </w:rPr>
            </w:pPr>
            <w:r w:rsidRPr="004A7BDD">
              <w:rPr>
                <w:sz w:val="24"/>
                <w:szCs w:val="24"/>
              </w:rPr>
              <w:t>Знать о воспитании Онегина, его жизни в Петербурге на примере одного дня, раскрыть тему онегинской хандры и ее преломление в «собранье пестрых глав».</w:t>
            </w:r>
          </w:p>
          <w:p w:rsidR="00131898" w:rsidRPr="004A7BDD" w:rsidRDefault="00131898" w:rsidP="00E10343">
            <w:pPr>
              <w:rPr>
                <w:iCs/>
                <w:sz w:val="24"/>
                <w:szCs w:val="24"/>
              </w:rPr>
            </w:pPr>
            <w:r w:rsidRPr="004A7BDD">
              <w:rPr>
                <w:sz w:val="24"/>
                <w:szCs w:val="24"/>
              </w:rPr>
              <w:t>Знать о жизни Онегина в деревне, причинах конфликта с местными помещиками.</w:t>
            </w:r>
          </w:p>
          <w:p w:rsidR="00131898" w:rsidRPr="004A7BDD" w:rsidRDefault="00131898" w:rsidP="00E10343">
            <w:pPr>
              <w:rPr>
                <w:sz w:val="24"/>
                <w:szCs w:val="24"/>
              </w:rPr>
            </w:pPr>
            <w:r w:rsidRPr="004A7BDD">
              <w:rPr>
                <w:sz w:val="24"/>
                <w:szCs w:val="24"/>
              </w:rPr>
              <w:t>Понимать особенности образа Татьяны Лариной, знать, почему она является «милым идеалом» автора.</w:t>
            </w:r>
          </w:p>
          <w:p w:rsidR="00131898" w:rsidRPr="004A7BDD" w:rsidRDefault="00131898" w:rsidP="00E10343">
            <w:pPr>
              <w:rPr>
                <w:sz w:val="24"/>
                <w:szCs w:val="24"/>
              </w:rPr>
            </w:pPr>
            <w:r w:rsidRPr="004A7BDD">
              <w:rPr>
                <w:sz w:val="24"/>
                <w:szCs w:val="24"/>
              </w:rPr>
              <w:t>Анализировать финал жизни  Ленского.</w:t>
            </w:r>
          </w:p>
          <w:p w:rsidR="00131898" w:rsidRPr="004A7BDD" w:rsidRDefault="00131898" w:rsidP="00E10343">
            <w:pPr>
              <w:rPr>
                <w:sz w:val="24"/>
                <w:szCs w:val="24"/>
              </w:rPr>
            </w:pPr>
            <w:r w:rsidRPr="004A7BDD">
              <w:rPr>
                <w:sz w:val="24"/>
                <w:szCs w:val="24"/>
              </w:rPr>
              <w:t>Раскрыть значение Пушкина в развитии русской литературы и литературного языка. Знать об основных положениях статьи Г. Белинского о романе.</w:t>
            </w:r>
          </w:p>
          <w:p w:rsidR="00131898" w:rsidRPr="004A7BDD" w:rsidRDefault="00131898" w:rsidP="00E10343">
            <w:pPr>
              <w:rPr>
                <w:b/>
                <w:sz w:val="24"/>
                <w:szCs w:val="24"/>
              </w:rPr>
            </w:pPr>
            <w:r w:rsidRPr="004A7BDD">
              <w:rPr>
                <w:sz w:val="24"/>
                <w:szCs w:val="24"/>
              </w:rPr>
              <w:t>Формирование устойчивой мотивации к исследовательской деятельности (анализу).</w:t>
            </w:r>
          </w:p>
          <w:p w:rsidR="00131898" w:rsidRPr="004A7BDD" w:rsidRDefault="00131898" w:rsidP="00E10343">
            <w:pPr>
              <w:rPr>
                <w:b/>
                <w:sz w:val="24"/>
                <w:szCs w:val="24"/>
              </w:rPr>
            </w:pPr>
          </w:p>
          <w:p w:rsidR="00131898" w:rsidRPr="004A7BDD" w:rsidRDefault="00131898" w:rsidP="00E10343">
            <w:pPr>
              <w:rPr>
                <w:b/>
                <w:sz w:val="24"/>
                <w:szCs w:val="24"/>
              </w:rPr>
            </w:pPr>
          </w:p>
          <w:p w:rsidR="00131898" w:rsidRPr="004A7BDD" w:rsidRDefault="00131898" w:rsidP="00E10343">
            <w:pPr>
              <w:rPr>
                <w:b/>
                <w:sz w:val="24"/>
                <w:szCs w:val="24"/>
              </w:rPr>
            </w:pPr>
            <w:r w:rsidRPr="004A7BDD">
              <w:rPr>
                <w:b/>
                <w:sz w:val="24"/>
                <w:szCs w:val="24"/>
              </w:rPr>
              <w:t>Коммуникативные:</w:t>
            </w:r>
          </w:p>
          <w:p w:rsidR="00131898" w:rsidRPr="004A7BDD" w:rsidRDefault="00131898" w:rsidP="00E10343">
            <w:pPr>
              <w:rPr>
                <w:sz w:val="24"/>
                <w:szCs w:val="24"/>
              </w:rPr>
            </w:pPr>
            <w:r w:rsidRPr="004A7BDD">
              <w:rPr>
                <w:sz w:val="24"/>
                <w:szCs w:val="24"/>
              </w:rPr>
              <w:t>Формировать навыки работы в группах (включая ситуации учебного сотрудничества и проектные формы работы).</w:t>
            </w:r>
          </w:p>
          <w:p w:rsidR="00131898" w:rsidRPr="004A7BDD" w:rsidRDefault="00131898" w:rsidP="00E10343">
            <w:pPr>
              <w:rPr>
                <w:b/>
                <w:sz w:val="24"/>
                <w:szCs w:val="24"/>
              </w:rPr>
            </w:pPr>
            <w:r w:rsidRPr="004A7BDD">
              <w:rPr>
                <w:b/>
                <w:sz w:val="24"/>
                <w:szCs w:val="24"/>
              </w:rPr>
              <w:t>Регулятивные:</w:t>
            </w:r>
          </w:p>
          <w:p w:rsidR="00131898" w:rsidRPr="004A7BDD" w:rsidRDefault="00131898" w:rsidP="00E10343">
            <w:pPr>
              <w:rPr>
                <w:sz w:val="24"/>
                <w:szCs w:val="24"/>
              </w:rPr>
            </w:pPr>
            <w:r w:rsidRPr="004A7BDD">
              <w:rPr>
                <w:sz w:val="24"/>
                <w:szCs w:val="24"/>
              </w:rPr>
              <w:t>Применять методы информационного поиска, в том числе с помощью компьютерных средств.</w:t>
            </w:r>
          </w:p>
          <w:p w:rsidR="00131898" w:rsidRPr="004A7BDD" w:rsidRDefault="00131898" w:rsidP="00E10343">
            <w:pPr>
              <w:rPr>
                <w:b/>
                <w:sz w:val="24"/>
                <w:szCs w:val="24"/>
              </w:rPr>
            </w:pPr>
            <w:r w:rsidRPr="004A7BDD">
              <w:rPr>
                <w:b/>
                <w:sz w:val="24"/>
                <w:szCs w:val="24"/>
              </w:rPr>
              <w:t>Познавательные:</w:t>
            </w:r>
          </w:p>
          <w:p w:rsidR="00131898" w:rsidRPr="004A7BDD" w:rsidRDefault="00131898" w:rsidP="00E10343">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131898" w:rsidRPr="004A7BDD" w:rsidRDefault="00131898" w:rsidP="00E10343">
            <w:pPr>
              <w:rPr>
                <w:bCs/>
                <w:iCs/>
                <w:sz w:val="24"/>
                <w:szCs w:val="24"/>
              </w:rPr>
            </w:pPr>
            <w:r w:rsidRPr="004A7BDD">
              <w:rPr>
                <w:bCs/>
                <w:iCs/>
                <w:sz w:val="24"/>
                <w:szCs w:val="24"/>
              </w:rPr>
              <w:t>- выдвигать аргументы;</w:t>
            </w:r>
          </w:p>
          <w:p w:rsidR="00131898" w:rsidRPr="004A7BDD" w:rsidRDefault="00131898" w:rsidP="00E10343">
            <w:pPr>
              <w:rPr>
                <w:bCs/>
                <w:iCs/>
                <w:sz w:val="24"/>
                <w:szCs w:val="24"/>
              </w:rPr>
            </w:pPr>
            <w:r w:rsidRPr="004A7BDD">
              <w:rPr>
                <w:bCs/>
                <w:iCs/>
                <w:sz w:val="24"/>
                <w:szCs w:val="24"/>
              </w:rPr>
              <w:t>- находить доказательства, подтверждающие или опровергающие тезис;</w:t>
            </w:r>
          </w:p>
          <w:p w:rsidR="00131898" w:rsidRPr="004A7BDD" w:rsidRDefault="00131898" w:rsidP="00E10343">
            <w:pPr>
              <w:rPr>
                <w:bCs/>
                <w:iCs/>
                <w:sz w:val="24"/>
                <w:szCs w:val="24"/>
              </w:rPr>
            </w:pPr>
            <w:r w:rsidRPr="004A7BDD">
              <w:rPr>
                <w:bCs/>
                <w:iCs/>
                <w:sz w:val="24"/>
                <w:szCs w:val="24"/>
              </w:rPr>
              <w:t>- осуществлять библиографический поиск;</w:t>
            </w:r>
          </w:p>
          <w:p w:rsidR="00131898" w:rsidRPr="004A7BDD" w:rsidRDefault="00131898" w:rsidP="00E10343">
            <w:pPr>
              <w:rPr>
                <w:bCs/>
                <w:iCs/>
                <w:sz w:val="24"/>
                <w:szCs w:val="24"/>
              </w:rPr>
            </w:pPr>
            <w:r w:rsidRPr="004A7BDD">
              <w:rPr>
                <w:bCs/>
                <w:iCs/>
                <w:sz w:val="24"/>
                <w:szCs w:val="24"/>
              </w:rPr>
              <w:t>- извлекать необходимую информацию из различных источников;</w:t>
            </w:r>
          </w:p>
          <w:p w:rsidR="00131898" w:rsidRPr="004A7BDD" w:rsidRDefault="00131898" w:rsidP="00E10343">
            <w:pPr>
              <w:rPr>
                <w:bCs/>
                <w:iCs/>
                <w:sz w:val="24"/>
                <w:szCs w:val="24"/>
              </w:rPr>
            </w:pPr>
            <w:r w:rsidRPr="004A7BDD">
              <w:rPr>
                <w:bCs/>
                <w:iCs/>
                <w:sz w:val="24"/>
                <w:szCs w:val="24"/>
              </w:rPr>
              <w:t>- определять основную и второстепенную информацию;</w:t>
            </w:r>
          </w:p>
          <w:p w:rsidR="00131898" w:rsidRPr="004A7BDD" w:rsidRDefault="00131898" w:rsidP="00E10343">
            <w:pPr>
              <w:rPr>
                <w:bCs/>
                <w:iCs/>
                <w:sz w:val="24"/>
                <w:szCs w:val="24"/>
              </w:rPr>
            </w:pPr>
            <w:r w:rsidRPr="004A7BDD">
              <w:rPr>
                <w:bCs/>
                <w:iCs/>
                <w:sz w:val="24"/>
                <w:szCs w:val="24"/>
              </w:rPr>
              <w:t>- осмысливать цель чтения;</w:t>
            </w:r>
          </w:p>
          <w:p w:rsidR="00131898" w:rsidRPr="004A7BDD" w:rsidRDefault="00131898" w:rsidP="00E10343">
            <w:pPr>
              <w:rPr>
                <w:bCs/>
                <w:iCs/>
                <w:sz w:val="24"/>
                <w:szCs w:val="24"/>
              </w:rPr>
            </w:pPr>
            <w:r w:rsidRPr="004A7BDD">
              <w:rPr>
                <w:bCs/>
                <w:iCs/>
                <w:sz w:val="24"/>
                <w:szCs w:val="24"/>
              </w:rPr>
              <w:t>- выбирать вид чтения в зависимости от коммуникативной цели;</w:t>
            </w:r>
          </w:p>
          <w:p w:rsidR="00131898" w:rsidRPr="004A7BDD" w:rsidRDefault="00131898" w:rsidP="00E10343">
            <w:pPr>
              <w:rPr>
                <w:bCs/>
                <w:iCs/>
                <w:sz w:val="24"/>
                <w:szCs w:val="24"/>
              </w:rPr>
            </w:pPr>
            <w:r w:rsidRPr="004A7BDD">
              <w:rPr>
                <w:bCs/>
                <w:iCs/>
                <w:sz w:val="24"/>
                <w:szCs w:val="24"/>
              </w:rPr>
              <w:t>- применять методы информационного поиска, в том числе с помощью компьютерных средств;</w:t>
            </w:r>
          </w:p>
          <w:p w:rsidR="00131898" w:rsidRPr="004A7BDD" w:rsidRDefault="00131898" w:rsidP="00E10343">
            <w:pPr>
              <w:rPr>
                <w:bCs/>
                <w:iCs/>
                <w:sz w:val="24"/>
                <w:szCs w:val="24"/>
              </w:rPr>
            </w:pPr>
            <w:r w:rsidRPr="004A7BDD">
              <w:rPr>
                <w:bCs/>
                <w:iCs/>
                <w:sz w:val="24"/>
                <w:szCs w:val="24"/>
              </w:rPr>
              <w:t>- перерабатывать, систематизировать информацию и предъявлять ее разными способами</w:t>
            </w:r>
          </w:p>
          <w:p w:rsidR="00131898" w:rsidRPr="004A7BDD" w:rsidRDefault="00131898" w:rsidP="00E10343">
            <w:pPr>
              <w:rPr>
                <w:bCs/>
                <w:iCs/>
                <w:sz w:val="24"/>
                <w:szCs w:val="24"/>
              </w:rPr>
            </w:pPr>
            <w:r w:rsidRPr="004A7BDD">
              <w:rPr>
                <w:bCs/>
                <w:iCs/>
                <w:sz w:val="24"/>
                <w:szCs w:val="24"/>
              </w:rPr>
              <w:t>аргументы;</w:t>
            </w:r>
          </w:p>
          <w:p w:rsidR="00131898" w:rsidRPr="004A7BDD" w:rsidRDefault="00131898" w:rsidP="00E10343">
            <w:pPr>
              <w:rPr>
                <w:sz w:val="24"/>
                <w:szCs w:val="24"/>
              </w:rPr>
            </w:pPr>
            <w:r w:rsidRPr="004A7BDD">
              <w:rPr>
                <w:bCs/>
                <w:iCs/>
                <w:sz w:val="24"/>
                <w:szCs w:val="24"/>
              </w:rPr>
              <w:t>- строить логическую цепь рассуждений.</w:t>
            </w:r>
          </w:p>
          <w:p w:rsidR="00131898" w:rsidRPr="004A7BDD" w:rsidRDefault="00131898" w:rsidP="00E10343">
            <w:pPr>
              <w:rPr>
                <w:sz w:val="24"/>
                <w:szCs w:val="24"/>
              </w:rPr>
            </w:pPr>
          </w:p>
          <w:p w:rsidR="00131898" w:rsidRPr="004A7BDD" w:rsidRDefault="00131898" w:rsidP="00E10343">
            <w:pPr>
              <w:rPr>
                <w:sz w:val="24"/>
                <w:szCs w:val="24"/>
              </w:rPr>
            </w:pPr>
          </w:p>
        </w:tc>
        <w:tc>
          <w:tcPr>
            <w:tcW w:w="2269" w:type="dxa"/>
            <w:vMerge w:val="restart"/>
          </w:tcPr>
          <w:p w:rsidR="00131898" w:rsidRPr="004A7BDD" w:rsidRDefault="00131898" w:rsidP="008D2562">
            <w:pPr>
              <w:rPr>
                <w:sz w:val="24"/>
                <w:szCs w:val="24"/>
              </w:rPr>
            </w:pPr>
            <w:r>
              <w:rPr>
                <w:sz w:val="24"/>
                <w:szCs w:val="24"/>
              </w:rPr>
              <w:t>1,2,3,4,5,6,7,8</w:t>
            </w: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9242C1" w:rsidRDefault="00131898" w:rsidP="00155BDC">
            <w:pPr>
              <w:rPr>
                <w:b/>
                <w:i/>
                <w:sz w:val="24"/>
                <w:szCs w:val="24"/>
              </w:rPr>
            </w:pPr>
            <w:r w:rsidRPr="009242C1">
              <w:rPr>
                <w:rFonts w:eastAsia="Calibri"/>
                <w:b/>
                <w:i/>
                <w:sz w:val="24"/>
                <w:szCs w:val="24"/>
              </w:rPr>
              <w:t>А.А. Дельвиг</w:t>
            </w:r>
            <w:r>
              <w:rPr>
                <w:rFonts w:eastAsia="Calibri"/>
                <w:b/>
                <w:i/>
                <w:sz w:val="24"/>
                <w:szCs w:val="24"/>
              </w:rPr>
              <w:t xml:space="preserve">. </w:t>
            </w:r>
            <w:r w:rsidRPr="009242C1">
              <w:rPr>
                <w:rFonts w:eastAsia="Calibri"/>
                <w:b/>
                <w:i/>
                <w:sz w:val="24"/>
                <w:szCs w:val="24"/>
              </w:rPr>
              <w:t>Краткие сведения о</w:t>
            </w:r>
            <w:r>
              <w:rPr>
                <w:rFonts w:eastAsia="Calibri"/>
                <w:b/>
                <w:i/>
                <w:sz w:val="24"/>
                <w:szCs w:val="24"/>
              </w:rPr>
              <w:t xml:space="preserve"> поэте. Т</w:t>
            </w:r>
            <w:r w:rsidRPr="009242C1">
              <w:rPr>
                <w:rFonts w:eastAsia="Calibri"/>
                <w:b/>
                <w:i/>
                <w:sz w:val="24"/>
                <w:szCs w:val="24"/>
              </w:rPr>
              <w:t>ематика и проблематика лирики</w:t>
            </w:r>
            <w:r>
              <w:rPr>
                <w:rFonts w:eastAsia="Calibri"/>
                <w:b/>
                <w:i/>
                <w:iCs/>
                <w:sz w:val="24"/>
                <w:szCs w:val="24"/>
              </w:rPr>
              <w:t>поэта.</w:t>
            </w:r>
          </w:p>
        </w:tc>
        <w:tc>
          <w:tcPr>
            <w:tcW w:w="850" w:type="dxa"/>
          </w:tcPr>
          <w:p w:rsidR="00131898" w:rsidRPr="00F33728" w:rsidRDefault="00131898" w:rsidP="009529F6">
            <w:pPr>
              <w:jc w:val="center"/>
              <w:rPr>
                <w:sz w:val="24"/>
                <w:szCs w:val="24"/>
              </w:rPr>
            </w:pPr>
            <w:r>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E33C2F" w:rsidRDefault="00131898" w:rsidP="007727AC">
            <w:pPr>
              <w:rPr>
                <w:sz w:val="24"/>
                <w:szCs w:val="24"/>
              </w:rPr>
            </w:pPr>
          </w:p>
        </w:tc>
        <w:tc>
          <w:tcPr>
            <w:tcW w:w="4540" w:type="dxa"/>
            <w:vMerge/>
          </w:tcPr>
          <w:p w:rsidR="00131898" w:rsidRPr="004A7BDD" w:rsidRDefault="00131898" w:rsidP="009529F6">
            <w:pPr>
              <w:jc w:val="both"/>
              <w:rPr>
                <w:b/>
                <w:sz w:val="24"/>
                <w:szCs w:val="24"/>
              </w:rPr>
            </w:pPr>
          </w:p>
        </w:tc>
        <w:tc>
          <w:tcPr>
            <w:tcW w:w="2269" w:type="dxa"/>
            <w:vMerge/>
          </w:tcPr>
          <w:p w:rsidR="00131898" w:rsidRPr="004A7BDD" w:rsidRDefault="00131898" w:rsidP="009529F6">
            <w:pPr>
              <w:jc w:val="both"/>
              <w:rPr>
                <w:b/>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9242C1" w:rsidRDefault="00131898" w:rsidP="00155BDC">
            <w:pPr>
              <w:rPr>
                <w:b/>
                <w:i/>
                <w:sz w:val="24"/>
                <w:szCs w:val="24"/>
              </w:rPr>
            </w:pPr>
            <w:r w:rsidRPr="009242C1">
              <w:rPr>
                <w:rFonts w:eastAsia="Calibri"/>
                <w:b/>
                <w:i/>
                <w:sz w:val="24"/>
                <w:szCs w:val="24"/>
              </w:rPr>
              <w:t>Краткие сведения о</w:t>
            </w:r>
            <w:r>
              <w:rPr>
                <w:rFonts w:eastAsia="Calibri"/>
                <w:b/>
                <w:i/>
                <w:sz w:val="24"/>
                <w:szCs w:val="24"/>
              </w:rPr>
              <w:t xml:space="preserve"> Е.А. Баратынском. Т</w:t>
            </w:r>
            <w:r w:rsidRPr="009242C1">
              <w:rPr>
                <w:rFonts w:eastAsia="Calibri"/>
                <w:b/>
                <w:i/>
                <w:sz w:val="24"/>
                <w:szCs w:val="24"/>
              </w:rPr>
              <w:t>ематика и проблематика лирики</w:t>
            </w:r>
            <w:r>
              <w:rPr>
                <w:rFonts w:eastAsia="Calibri"/>
                <w:b/>
                <w:i/>
                <w:iCs/>
                <w:sz w:val="24"/>
                <w:szCs w:val="24"/>
              </w:rPr>
              <w:t>поэта.</w:t>
            </w:r>
          </w:p>
        </w:tc>
        <w:tc>
          <w:tcPr>
            <w:tcW w:w="850" w:type="dxa"/>
          </w:tcPr>
          <w:p w:rsidR="00131898" w:rsidRPr="00F33728" w:rsidRDefault="00131898" w:rsidP="009529F6">
            <w:pPr>
              <w:jc w:val="center"/>
              <w:rPr>
                <w:sz w:val="24"/>
                <w:szCs w:val="24"/>
              </w:rPr>
            </w:pPr>
            <w:r>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E33C2F" w:rsidRDefault="00131898" w:rsidP="007727AC">
            <w:pPr>
              <w:rPr>
                <w:sz w:val="24"/>
                <w:szCs w:val="24"/>
              </w:rPr>
            </w:pPr>
          </w:p>
        </w:tc>
        <w:tc>
          <w:tcPr>
            <w:tcW w:w="4540" w:type="dxa"/>
            <w:vMerge/>
          </w:tcPr>
          <w:p w:rsidR="00131898" w:rsidRPr="004A7BDD" w:rsidRDefault="00131898" w:rsidP="009529F6">
            <w:pPr>
              <w:jc w:val="both"/>
              <w:rPr>
                <w:b/>
                <w:sz w:val="24"/>
                <w:szCs w:val="24"/>
              </w:rPr>
            </w:pPr>
          </w:p>
        </w:tc>
        <w:tc>
          <w:tcPr>
            <w:tcW w:w="2269" w:type="dxa"/>
            <w:vMerge/>
          </w:tcPr>
          <w:p w:rsidR="00131898" w:rsidRPr="004A7BDD" w:rsidRDefault="00131898" w:rsidP="009529F6">
            <w:pPr>
              <w:jc w:val="both"/>
              <w:rPr>
                <w:b/>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F33728" w:rsidRDefault="00131898" w:rsidP="00155BDC">
            <w:pPr>
              <w:rPr>
                <w:sz w:val="24"/>
                <w:szCs w:val="24"/>
              </w:rPr>
            </w:pPr>
            <w:r w:rsidRPr="009242C1">
              <w:rPr>
                <w:rFonts w:eastAsia="Calibri"/>
                <w:b/>
                <w:i/>
                <w:sz w:val="24"/>
                <w:szCs w:val="24"/>
              </w:rPr>
              <w:t>Краткие сведения оН.М. Языков</w:t>
            </w:r>
            <w:r>
              <w:rPr>
                <w:rFonts w:eastAsia="Calibri"/>
                <w:b/>
                <w:i/>
                <w:sz w:val="24"/>
                <w:szCs w:val="24"/>
              </w:rPr>
              <w:t>е. Т</w:t>
            </w:r>
            <w:r w:rsidRPr="009242C1">
              <w:rPr>
                <w:rFonts w:eastAsia="Calibri"/>
                <w:b/>
                <w:i/>
                <w:sz w:val="24"/>
                <w:szCs w:val="24"/>
              </w:rPr>
              <w:t>ематика и проблематика</w:t>
            </w:r>
            <w:r>
              <w:rPr>
                <w:rFonts w:eastAsia="Calibri"/>
                <w:b/>
                <w:i/>
                <w:iCs/>
                <w:sz w:val="24"/>
                <w:szCs w:val="24"/>
              </w:rPr>
              <w:t xml:space="preserve">стихотворений </w:t>
            </w:r>
            <w:r w:rsidRPr="009242C1">
              <w:rPr>
                <w:rFonts w:eastAsia="Calibri"/>
                <w:b/>
                <w:i/>
                <w:iCs/>
                <w:sz w:val="24"/>
                <w:szCs w:val="24"/>
              </w:rPr>
              <w:t>«Родина», «Пловец».</w:t>
            </w:r>
            <w:r w:rsidRPr="004B38E4">
              <w:rPr>
                <w:rFonts w:eastAsia="Calibri"/>
                <w:sz w:val="24"/>
                <w:szCs w:val="24"/>
              </w:rPr>
              <w:t xml:space="preserve"> А.С. Пушкин и поэты-современники.</w:t>
            </w:r>
          </w:p>
        </w:tc>
        <w:tc>
          <w:tcPr>
            <w:tcW w:w="850" w:type="dxa"/>
          </w:tcPr>
          <w:p w:rsidR="00131898" w:rsidRPr="00F33728" w:rsidRDefault="00131898" w:rsidP="009529F6">
            <w:pPr>
              <w:jc w:val="center"/>
              <w:rPr>
                <w:sz w:val="24"/>
                <w:szCs w:val="24"/>
              </w:rPr>
            </w:pPr>
            <w:r>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E33C2F" w:rsidRDefault="00131898" w:rsidP="007727AC">
            <w:pPr>
              <w:rPr>
                <w:sz w:val="24"/>
                <w:szCs w:val="24"/>
              </w:rPr>
            </w:pPr>
          </w:p>
        </w:tc>
        <w:tc>
          <w:tcPr>
            <w:tcW w:w="4540" w:type="dxa"/>
            <w:vMerge/>
          </w:tcPr>
          <w:p w:rsidR="00131898" w:rsidRPr="004A7BDD" w:rsidRDefault="00131898" w:rsidP="009529F6">
            <w:pPr>
              <w:jc w:val="both"/>
              <w:rPr>
                <w:b/>
                <w:sz w:val="24"/>
                <w:szCs w:val="24"/>
              </w:rPr>
            </w:pPr>
          </w:p>
        </w:tc>
        <w:tc>
          <w:tcPr>
            <w:tcW w:w="2269" w:type="dxa"/>
            <w:vMerge/>
          </w:tcPr>
          <w:p w:rsidR="00131898" w:rsidRPr="004A7BDD" w:rsidRDefault="00131898" w:rsidP="009529F6">
            <w:pPr>
              <w:jc w:val="both"/>
              <w:rPr>
                <w:b/>
                <w:sz w:val="24"/>
                <w:szCs w:val="24"/>
              </w:rPr>
            </w:pPr>
          </w:p>
        </w:tc>
      </w:tr>
      <w:tr w:rsidR="00131898" w:rsidRPr="00EE183F" w:rsidTr="00131898">
        <w:tc>
          <w:tcPr>
            <w:tcW w:w="648" w:type="dxa"/>
          </w:tcPr>
          <w:p w:rsidR="00131898" w:rsidRPr="00AE4D97" w:rsidRDefault="00131898" w:rsidP="00155BDC">
            <w:pPr>
              <w:pStyle w:val="af3"/>
              <w:ind w:left="510"/>
              <w:rPr>
                <w:b/>
              </w:rPr>
            </w:pPr>
          </w:p>
        </w:tc>
        <w:tc>
          <w:tcPr>
            <w:tcW w:w="2716" w:type="dxa"/>
          </w:tcPr>
          <w:p w:rsidR="00131898" w:rsidRPr="00F33728" w:rsidRDefault="00131898" w:rsidP="00155BDC">
            <w:pPr>
              <w:rPr>
                <w:b/>
                <w:sz w:val="24"/>
                <w:szCs w:val="24"/>
              </w:rPr>
            </w:pPr>
            <w:r w:rsidRPr="00F33728">
              <w:rPr>
                <w:b/>
                <w:sz w:val="24"/>
                <w:szCs w:val="24"/>
              </w:rPr>
              <w:t>А.С. ПУШКИН</w:t>
            </w:r>
          </w:p>
        </w:tc>
        <w:tc>
          <w:tcPr>
            <w:tcW w:w="850" w:type="dxa"/>
          </w:tcPr>
          <w:p w:rsidR="00131898" w:rsidRPr="00F33728" w:rsidRDefault="00131898" w:rsidP="00155BDC">
            <w:pPr>
              <w:jc w:val="center"/>
              <w:rPr>
                <w:b/>
                <w:sz w:val="24"/>
                <w:szCs w:val="24"/>
              </w:rPr>
            </w:pPr>
            <w:r w:rsidRPr="00F33728">
              <w:rPr>
                <w:b/>
                <w:sz w:val="24"/>
                <w:szCs w:val="24"/>
              </w:rPr>
              <w:t>1</w:t>
            </w:r>
            <w:r>
              <w:rPr>
                <w:b/>
                <w:sz w:val="24"/>
                <w:szCs w:val="24"/>
              </w:rPr>
              <w:t>5</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E33C2F" w:rsidRDefault="00131898" w:rsidP="007727AC">
            <w:pPr>
              <w:rPr>
                <w:sz w:val="24"/>
                <w:szCs w:val="24"/>
              </w:rPr>
            </w:pPr>
          </w:p>
        </w:tc>
        <w:tc>
          <w:tcPr>
            <w:tcW w:w="4540" w:type="dxa"/>
            <w:vMerge/>
          </w:tcPr>
          <w:p w:rsidR="00131898" w:rsidRPr="004A7BDD" w:rsidRDefault="00131898" w:rsidP="009529F6">
            <w:pPr>
              <w:jc w:val="both"/>
              <w:rPr>
                <w:b/>
                <w:sz w:val="24"/>
                <w:szCs w:val="24"/>
              </w:rPr>
            </w:pPr>
          </w:p>
        </w:tc>
        <w:tc>
          <w:tcPr>
            <w:tcW w:w="2269" w:type="dxa"/>
          </w:tcPr>
          <w:p w:rsidR="00131898" w:rsidRPr="004A7BDD" w:rsidRDefault="00131898" w:rsidP="009529F6">
            <w:pPr>
              <w:jc w:val="both"/>
              <w:rPr>
                <w:b/>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0551B5" w:rsidRDefault="00131898" w:rsidP="00155BDC">
            <w:pPr>
              <w:rPr>
                <w:b/>
                <w:i/>
                <w:sz w:val="24"/>
                <w:szCs w:val="24"/>
              </w:rPr>
            </w:pPr>
            <w:r w:rsidRPr="000551B5">
              <w:rPr>
                <w:b/>
                <w:i/>
                <w:sz w:val="24"/>
                <w:szCs w:val="24"/>
              </w:rPr>
              <w:t>Творческая биография А.С. Пушкина. Основные этапы.</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BA0990" w:rsidRDefault="00131898" w:rsidP="007727AC">
            <w:pPr>
              <w:rPr>
                <w:sz w:val="22"/>
                <w:szCs w:val="22"/>
              </w:rPr>
            </w:pPr>
            <w:r w:rsidRPr="00F37E5F">
              <w:rPr>
                <w:sz w:val="22"/>
                <w:szCs w:val="22"/>
                <w:lang w:val="en-US"/>
              </w:rPr>
              <w:t>DVD</w:t>
            </w:r>
          </w:p>
          <w:p w:rsidR="00131898" w:rsidRPr="00BA0990" w:rsidRDefault="00131898"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131898" w:rsidRDefault="00131898" w:rsidP="007727AC">
            <w:pPr>
              <w:rPr>
                <w:sz w:val="22"/>
                <w:szCs w:val="22"/>
              </w:rPr>
            </w:pPr>
            <w:r w:rsidRPr="00F37E5F">
              <w:rPr>
                <w:sz w:val="22"/>
                <w:szCs w:val="22"/>
              </w:rPr>
              <w:t>«Великие русские писатели и поэты»</w:t>
            </w:r>
            <w:r>
              <w:rPr>
                <w:sz w:val="22"/>
                <w:szCs w:val="22"/>
              </w:rPr>
              <w:t>,</w:t>
            </w:r>
          </w:p>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iCs/>
                <w:sz w:val="24"/>
                <w:szCs w:val="24"/>
              </w:rPr>
            </w:pPr>
          </w:p>
        </w:tc>
        <w:tc>
          <w:tcPr>
            <w:tcW w:w="2269" w:type="dxa"/>
            <w:vMerge w:val="restart"/>
          </w:tcPr>
          <w:p w:rsidR="00131898" w:rsidRPr="004A7BDD" w:rsidRDefault="00131898" w:rsidP="008D2562">
            <w:pPr>
              <w:rPr>
                <w:sz w:val="24"/>
                <w:szCs w:val="24"/>
              </w:rPr>
            </w:pPr>
            <w:r>
              <w:rPr>
                <w:sz w:val="24"/>
                <w:szCs w:val="24"/>
              </w:rPr>
              <w:t>1,2,3,4,5,6,7,8</w:t>
            </w: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422B1" w:rsidRDefault="00131898" w:rsidP="00155BDC">
            <w:pPr>
              <w:rPr>
                <w:b/>
                <w:i/>
                <w:sz w:val="24"/>
                <w:szCs w:val="24"/>
              </w:rPr>
            </w:pPr>
            <w:r w:rsidRPr="00A422B1">
              <w:rPr>
                <w:rFonts w:eastAsia="Calibri"/>
                <w:b/>
                <w:i/>
                <w:sz w:val="24"/>
                <w:szCs w:val="24"/>
              </w:rPr>
              <w:t>Темы и мотивы лирики А.С. Пушкина. Жанровое многообразие.</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422B1" w:rsidRDefault="00131898" w:rsidP="00155BDC">
            <w:pPr>
              <w:rPr>
                <w:b/>
                <w:i/>
                <w:sz w:val="24"/>
                <w:szCs w:val="24"/>
              </w:rPr>
            </w:pPr>
            <w:r w:rsidRPr="00A422B1">
              <w:rPr>
                <w:b/>
                <w:i/>
                <w:sz w:val="24"/>
                <w:szCs w:val="24"/>
              </w:rPr>
              <w:t>Тема поэта и поэзии в лирике А.С. Пушкина.</w:t>
            </w:r>
            <w:r w:rsidRPr="00154BF3">
              <w:rPr>
                <w:rFonts w:eastAsia="Calibri"/>
                <w:iCs/>
                <w:sz w:val="24"/>
                <w:szCs w:val="24"/>
              </w:rPr>
              <w:t>«Я памятник себе воздвиг нерукотворный…»</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330AF5" w:rsidRDefault="00131898" w:rsidP="00B01E35">
            <w:pPr>
              <w:rPr>
                <w:b/>
                <w:i/>
                <w:color w:val="FF0000"/>
                <w:sz w:val="24"/>
                <w:szCs w:val="24"/>
              </w:rPr>
            </w:pPr>
            <w:r w:rsidRPr="0028045B">
              <w:rPr>
                <w:b/>
                <w:i/>
                <w:sz w:val="24"/>
                <w:szCs w:val="24"/>
              </w:rPr>
              <w:t>Свободолюбивая лирика.</w:t>
            </w:r>
            <w:r w:rsidRPr="008F0F11">
              <w:rPr>
                <w:rFonts w:eastAsia="Calibri"/>
                <w:iCs/>
                <w:sz w:val="24"/>
                <w:szCs w:val="24"/>
              </w:rPr>
              <w:t>«К морю», «Арион», «Пророк», «Анчар».</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330AF5" w:rsidRDefault="00131898" w:rsidP="00B01E35">
            <w:pPr>
              <w:rPr>
                <w:b/>
                <w:i/>
                <w:color w:val="FF0000"/>
                <w:sz w:val="24"/>
                <w:szCs w:val="24"/>
              </w:rPr>
            </w:pPr>
            <w:r w:rsidRPr="0028045B">
              <w:rPr>
                <w:b/>
                <w:i/>
                <w:sz w:val="24"/>
                <w:szCs w:val="24"/>
              </w:rPr>
              <w:t>Лирика любовного чувства.</w:t>
            </w:r>
            <w:r w:rsidRPr="008F0F11">
              <w:rPr>
                <w:rFonts w:eastAsia="Calibri"/>
                <w:iCs/>
                <w:sz w:val="24"/>
                <w:szCs w:val="24"/>
              </w:rPr>
              <w:t>«К***» («Я помню чудное мгновенье…»),«Я вас любил…», «На холмах Грузии лежит ночная мгла…»</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6776DB" w:rsidRDefault="00131898" w:rsidP="00155BDC">
            <w:pPr>
              <w:rPr>
                <w:b/>
                <w:i/>
                <w:sz w:val="24"/>
                <w:szCs w:val="24"/>
              </w:rPr>
            </w:pPr>
            <w:r w:rsidRPr="006776DB">
              <w:rPr>
                <w:rFonts w:eastAsia="Calibri"/>
                <w:b/>
                <w:i/>
                <w:sz w:val="24"/>
                <w:szCs w:val="24"/>
              </w:rPr>
              <w:t xml:space="preserve">Романтическая поэма А.С. Пушкина </w:t>
            </w:r>
            <w:r w:rsidRPr="006776DB">
              <w:rPr>
                <w:rFonts w:eastAsia="Calibri"/>
                <w:b/>
                <w:i/>
                <w:iCs/>
                <w:sz w:val="24"/>
                <w:szCs w:val="24"/>
              </w:rPr>
              <w:t>«Цыганы».</w:t>
            </w:r>
            <w:r w:rsidRPr="006776DB">
              <w:rPr>
                <w:rFonts w:eastAsia="Calibri"/>
                <w:b/>
                <w:i/>
                <w:sz w:val="24"/>
                <w:szCs w:val="24"/>
              </w:rPr>
              <w:t>Художественные особенности поэмы — время, пространство, персонажи, язык</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6776DB" w:rsidRDefault="00131898" w:rsidP="00155BDC">
            <w:pPr>
              <w:rPr>
                <w:b/>
                <w:i/>
                <w:sz w:val="24"/>
                <w:szCs w:val="24"/>
              </w:rPr>
            </w:pPr>
            <w:r w:rsidRPr="006776DB">
              <w:rPr>
                <w:b/>
                <w:i/>
                <w:sz w:val="24"/>
                <w:szCs w:val="24"/>
              </w:rPr>
              <w:t>О</w:t>
            </w:r>
            <w:r w:rsidRPr="006776DB">
              <w:rPr>
                <w:rFonts w:eastAsia="Calibri"/>
                <w:b/>
                <w:i/>
                <w:sz w:val="24"/>
                <w:szCs w:val="24"/>
              </w:rPr>
              <w:t>сновная проблематика поэмы «Цыганы» в контексте литературных дискуссий времени.</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4A50E9" w:rsidRDefault="00131898" w:rsidP="00155BDC">
            <w:pPr>
              <w:rPr>
                <w:b/>
                <w:i/>
                <w:sz w:val="24"/>
                <w:szCs w:val="24"/>
              </w:rPr>
            </w:pPr>
            <w:r w:rsidRPr="004A50E9">
              <w:rPr>
                <w:rFonts w:eastAsia="Calibri"/>
                <w:b/>
                <w:i/>
                <w:sz w:val="24"/>
                <w:szCs w:val="24"/>
              </w:rPr>
              <w:t xml:space="preserve">Переход к реализму: </w:t>
            </w:r>
            <w:r w:rsidRPr="004A50E9">
              <w:rPr>
                <w:b/>
                <w:i/>
                <w:sz w:val="24"/>
                <w:szCs w:val="24"/>
              </w:rPr>
              <w:t>«Повести Белкина». Богатство образов и характеров. Центральная проблематика.</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4A50E9" w:rsidRDefault="00131898" w:rsidP="00155BDC">
            <w:pPr>
              <w:autoSpaceDE w:val="0"/>
              <w:rPr>
                <w:rFonts w:eastAsia="Calibri"/>
                <w:b/>
                <w:i/>
                <w:sz w:val="24"/>
                <w:szCs w:val="24"/>
              </w:rPr>
            </w:pPr>
            <w:r w:rsidRPr="004A50E9">
              <w:rPr>
                <w:rFonts w:eastAsia="Calibri"/>
                <w:b/>
                <w:i/>
                <w:sz w:val="24"/>
                <w:szCs w:val="24"/>
              </w:rPr>
              <w:t>Пробуждение в читателе «чувств добрых» — нравственная позиция писателя. Реализм прозы А.С. Пушкина.</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4A50E9" w:rsidRDefault="00131898" w:rsidP="00E47436">
            <w:pPr>
              <w:rPr>
                <w:b/>
                <w:i/>
                <w:sz w:val="24"/>
                <w:szCs w:val="24"/>
              </w:rPr>
            </w:pPr>
            <w:r w:rsidRPr="004A50E9">
              <w:rPr>
                <w:rFonts w:eastAsia="Calibri"/>
                <w:b/>
                <w:i/>
                <w:sz w:val="24"/>
                <w:szCs w:val="24"/>
              </w:rPr>
              <w:t xml:space="preserve">Роман в стихах </w:t>
            </w:r>
            <w:r w:rsidRPr="004A50E9">
              <w:rPr>
                <w:rFonts w:eastAsia="Calibri"/>
                <w:b/>
                <w:i/>
                <w:iCs/>
                <w:sz w:val="24"/>
                <w:szCs w:val="24"/>
              </w:rPr>
              <w:t>«Евгений Онегин»</w:t>
            </w:r>
            <w:r w:rsidRPr="004A50E9">
              <w:rPr>
                <w:rFonts w:eastAsia="Calibri"/>
                <w:b/>
                <w:i/>
                <w:sz w:val="24"/>
                <w:szCs w:val="24"/>
              </w:rPr>
              <w:t>: творческая история, основная проблематика и система образов.</w:t>
            </w:r>
          </w:p>
        </w:tc>
        <w:tc>
          <w:tcPr>
            <w:tcW w:w="850" w:type="dxa"/>
          </w:tcPr>
          <w:p w:rsidR="00131898" w:rsidRPr="00F33728" w:rsidRDefault="00131898" w:rsidP="009529F6">
            <w:pPr>
              <w:jc w:val="center"/>
              <w:rPr>
                <w:sz w:val="24"/>
                <w:szCs w:val="24"/>
              </w:rPr>
            </w:pP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b/>
                <w:sz w:val="24"/>
                <w:szCs w:val="24"/>
              </w:rPr>
            </w:pPr>
          </w:p>
        </w:tc>
        <w:tc>
          <w:tcPr>
            <w:tcW w:w="2269" w:type="dxa"/>
            <w:vMerge/>
          </w:tcPr>
          <w:p w:rsidR="00131898" w:rsidRPr="004A7BDD" w:rsidRDefault="00131898" w:rsidP="009529F6">
            <w:pPr>
              <w:jc w:val="both"/>
              <w:rPr>
                <w:b/>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4A50E9" w:rsidRDefault="00131898" w:rsidP="00E47436">
            <w:pPr>
              <w:rPr>
                <w:b/>
                <w:i/>
                <w:sz w:val="24"/>
                <w:szCs w:val="24"/>
              </w:rPr>
            </w:pPr>
            <w:r w:rsidRPr="004A50E9">
              <w:rPr>
                <w:rFonts w:eastAsia="Calibri"/>
                <w:b/>
                <w:i/>
                <w:sz w:val="24"/>
                <w:szCs w:val="24"/>
              </w:rPr>
              <w:t>Образ автора в романе «Евгений Онегин».</w:t>
            </w:r>
            <w:r w:rsidRPr="00465E9B">
              <w:rPr>
                <w:b/>
                <w:i/>
                <w:sz w:val="24"/>
                <w:szCs w:val="24"/>
              </w:rPr>
              <w:t>Анализ 1 главы.</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4A50E9" w:rsidRDefault="00131898" w:rsidP="00E47436">
            <w:pPr>
              <w:rPr>
                <w:rFonts w:eastAsia="Calibri"/>
                <w:b/>
                <w:i/>
                <w:sz w:val="24"/>
                <w:szCs w:val="24"/>
              </w:rPr>
            </w:pPr>
            <w:r w:rsidRPr="004A50E9">
              <w:rPr>
                <w:rFonts w:eastAsia="Calibri"/>
                <w:b/>
                <w:i/>
                <w:sz w:val="24"/>
                <w:szCs w:val="24"/>
              </w:rPr>
              <w:t>Художественные открытия в «Евгении Онегине».</w:t>
            </w:r>
            <w:r w:rsidRPr="006956F7">
              <w:rPr>
                <w:b/>
                <w:i/>
                <w:sz w:val="24"/>
                <w:szCs w:val="24"/>
              </w:rPr>
              <w:t>Тема онегинской хандры и её преломление в «собранье пёстрых глав». Анализ 2 главы.</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rPr>
                <w:iCs/>
                <w:sz w:val="24"/>
                <w:szCs w:val="24"/>
              </w:rPr>
            </w:pPr>
          </w:p>
        </w:tc>
        <w:tc>
          <w:tcPr>
            <w:tcW w:w="2269" w:type="dxa"/>
            <w:vMerge/>
          </w:tcPr>
          <w:p w:rsidR="00131898" w:rsidRPr="004A7BDD" w:rsidRDefault="00131898" w:rsidP="009529F6">
            <w:pPr>
              <w:rPr>
                <w:iCs/>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6956F7" w:rsidRDefault="00131898" w:rsidP="00E47436">
            <w:pPr>
              <w:autoSpaceDE w:val="0"/>
              <w:rPr>
                <w:rFonts w:eastAsia="Calibri"/>
                <w:b/>
                <w:bCs/>
                <w:i/>
                <w:sz w:val="24"/>
                <w:szCs w:val="24"/>
              </w:rPr>
            </w:pPr>
            <w:r w:rsidRPr="006956F7">
              <w:rPr>
                <w:b/>
                <w:i/>
                <w:sz w:val="24"/>
                <w:szCs w:val="24"/>
              </w:rPr>
              <w:t>Образ Татьяны Лариной как «милый идеал» автора. Анализ 3 главы.</w:t>
            </w:r>
            <w:r w:rsidRPr="006956F7">
              <w:rPr>
                <w:b/>
                <w:i/>
                <w:sz w:val="24"/>
                <w:szCs w:val="24"/>
                <w:lang w:val="en-US"/>
              </w:rPr>
              <w:t> </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6956F7" w:rsidRDefault="00131898" w:rsidP="00E47436">
            <w:pPr>
              <w:rPr>
                <w:b/>
                <w:i/>
                <w:sz w:val="24"/>
                <w:szCs w:val="24"/>
              </w:rPr>
            </w:pPr>
            <w:r w:rsidRPr="006956F7">
              <w:rPr>
                <w:b/>
                <w:i/>
                <w:sz w:val="24"/>
                <w:szCs w:val="24"/>
              </w:rPr>
              <w:t>Трагический финал жизни Ленского.</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F33728" w:rsidRDefault="00131898" w:rsidP="00E47436">
            <w:pPr>
              <w:rPr>
                <w:sz w:val="24"/>
                <w:szCs w:val="24"/>
              </w:rPr>
            </w:pPr>
            <w:r w:rsidRPr="004A50E9">
              <w:rPr>
                <w:rFonts w:eastAsia="Calibri"/>
                <w:b/>
                <w:i/>
                <w:sz w:val="24"/>
                <w:szCs w:val="24"/>
              </w:rPr>
              <w:t xml:space="preserve">«Энциклопедия русской жизни» — В.Г. Белинский о романе. Современные дискуссии о романе. </w:t>
            </w:r>
            <w:r w:rsidRPr="006956F7">
              <w:rPr>
                <w:rFonts w:eastAsia="Calibri"/>
                <w:sz w:val="24"/>
                <w:szCs w:val="24"/>
              </w:rPr>
              <w:t>Комментарии к роману.</w:t>
            </w:r>
          </w:p>
        </w:tc>
        <w:tc>
          <w:tcPr>
            <w:tcW w:w="850" w:type="dxa"/>
          </w:tcPr>
          <w:p w:rsidR="00131898" w:rsidRPr="00F33728" w:rsidRDefault="00131898" w:rsidP="009529F6">
            <w:pPr>
              <w:jc w:val="center"/>
              <w:rPr>
                <w:sz w:val="24"/>
                <w:szCs w:val="24"/>
              </w:rPr>
            </w:pPr>
            <w:r w:rsidRPr="00F33728">
              <w:rPr>
                <w:sz w:val="24"/>
                <w:szCs w:val="24"/>
              </w:rPr>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9529F6">
            <w:pPr>
              <w:pStyle w:val="af3"/>
              <w:ind w:left="510"/>
              <w:rPr>
                <w:b/>
              </w:rPr>
            </w:pPr>
          </w:p>
        </w:tc>
        <w:tc>
          <w:tcPr>
            <w:tcW w:w="2716" w:type="dxa"/>
          </w:tcPr>
          <w:p w:rsidR="00131898" w:rsidRPr="00F33728" w:rsidRDefault="00131898" w:rsidP="009529F6">
            <w:pPr>
              <w:rPr>
                <w:b/>
                <w:sz w:val="24"/>
                <w:szCs w:val="24"/>
              </w:rPr>
            </w:pPr>
            <w:r w:rsidRPr="00F33728">
              <w:rPr>
                <w:b/>
                <w:sz w:val="24"/>
                <w:szCs w:val="24"/>
              </w:rPr>
              <w:t>М.Ю. ЛЕРМОНТОВ</w:t>
            </w:r>
          </w:p>
        </w:tc>
        <w:tc>
          <w:tcPr>
            <w:tcW w:w="850" w:type="dxa"/>
          </w:tcPr>
          <w:p w:rsidR="00131898" w:rsidRPr="00F33728" w:rsidRDefault="00131898" w:rsidP="009529F6">
            <w:pPr>
              <w:jc w:val="center"/>
              <w:rPr>
                <w:b/>
                <w:sz w:val="24"/>
                <w:szCs w:val="24"/>
              </w:rPr>
            </w:pPr>
            <w:r w:rsidRPr="00F33728">
              <w:rPr>
                <w:b/>
                <w:sz w:val="24"/>
                <w:szCs w:val="24"/>
              </w:rPr>
              <w:t>9</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tcPr>
          <w:p w:rsidR="00131898" w:rsidRPr="004A7BDD" w:rsidRDefault="00131898" w:rsidP="009529F6">
            <w:pPr>
              <w:rPr>
                <w:iCs/>
                <w:sz w:val="24"/>
                <w:szCs w:val="24"/>
              </w:rPr>
            </w:pPr>
          </w:p>
        </w:tc>
        <w:tc>
          <w:tcPr>
            <w:tcW w:w="2269" w:type="dxa"/>
          </w:tcPr>
          <w:p w:rsidR="00131898" w:rsidRPr="004B38ED" w:rsidRDefault="00131898" w:rsidP="009529F6">
            <w:pPr>
              <w:rPr>
                <w:iCs/>
                <w:sz w:val="22"/>
                <w:szCs w:val="22"/>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9E5111" w:rsidRDefault="00131898" w:rsidP="00E47436">
            <w:pPr>
              <w:rPr>
                <w:b/>
                <w:i/>
                <w:sz w:val="24"/>
                <w:szCs w:val="24"/>
              </w:rPr>
            </w:pPr>
            <w:r w:rsidRPr="009E5111">
              <w:rPr>
                <w:rFonts w:eastAsia="Calibri"/>
                <w:b/>
                <w:i/>
                <w:sz w:val="24"/>
                <w:szCs w:val="24"/>
              </w:rPr>
              <w:t xml:space="preserve">Творческая биография М.Ю. Лермонтова. М.Ю. Лермонтов и А.С. Пушкин: стихотворение </w:t>
            </w:r>
            <w:r w:rsidRPr="009E5111">
              <w:rPr>
                <w:rFonts w:eastAsia="Calibri"/>
                <w:b/>
                <w:i/>
                <w:iCs/>
                <w:sz w:val="24"/>
                <w:szCs w:val="24"/>
              </w:rPr>
              <w:t>«Смерть Поэта».</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BA0990" w:rsidRDefault="00131898" w:rsidP="007727AC">
            <w:pPr>
              <w:rPr>
                <w:sz w:val="22"/>
                <w:szCs w:val="22"/>
              </w:rPr>
            </w:pPr>
            <w:r w:rsidRPr="00F37E5F">
              <w:rPr>
                <w:sz w:val="22"/>
                <w:szCs w:val="22"/>
                <w:lang w:val="en-US"/>
              </w:rPr>
              <w:t>DVD</w:t>
            </w:r>
          </w:p>
          <w:p w:rsidR="00131898" w:rsidRPr="00BA0990" w:rsidRDefault="00131898"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131898" w:rsidRDefault="00131898" w:rsidP="007727AC">
            <w:pPr>
              <w:rPr>
                <w:sz w:val="22"/>
                <w:szCs w:val="22"/>
              </w:rPr>
            </w:pPr>
            <w:r w:rsidRPr="00F37E5F">
              <w:rPr>
                <w:sz w:val="22"/>
                <w:szCs w:val="22"/>
              </w:rPr>
              <w:t>«Великие русские писатели и поэты»</w:t>
            </w:r>
            <w:r>
              <w:rPr>
                <w:sz w:val="22"/>
                <w:szCs w:val="22"/>
              </w:rPr>
              <w:t>,</w:t>
            </w:r>
          </w:p>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131898" w:rsidRPr="004A7BDD" w:rsidRDefault="00131898" w:rsidP="00A841F2">
            <w:pPr>
              <w:rPr>
                <w:sz w:val="24"/>
                <w:szCs w:val="24"/>
              </w:rPr>
            </w:pPr>
            <w:r w:rsidRPr="004A7BDD">
              <w:rPr>
                <w:sz w:val="24"/>
                <w:szCs w:val="24"/>
              </w:rPr>
              <w:t>Знать о жизненном и творческом пути М.Ю. Лермонтова.</w:t>
            </w:r>
          </w:p>
          <w:p w:rsidR="00131898" w:rsidRPr="004A7BDD" w:rsidRDefault="00131898" w:rsidP="00A841F2">
            <w:pPr>
              <w:rPr>
                <w:sz w:val="24"/>
                <w:szCs w:val="24"/>
              </w:rPr>
            </w:pPr>
            <w:r w:rsidRPr="004A7BDD">
              <w:rPr>
                <w:sz w:val="24"/>
                <w:szCs w:val="24"/>
              </w:rPr>
              <w:t>Раскрыть своеобразие темы судьбы поэта и его поколения.</w:t>
            </w:r>
          </w:p>
          <w:p w:rsidR="00131898" w:rsidRPr="004A7BDD" w:rsidRDefault="00131898" w:rsidP="00A841F2">
            <w:pPr>
              <w:rPr>
                <w:sz w:val="24"/>
                <w:szCs w:val="24"/>
              </w:rPr>
            </w:pPr>
            <w:r w:rsidRPr="004A7BDD">
              <w:rPr>
                <w:b/>
                <w:sz w:val="24"/>
                <w:szCs w:val="24"/>
              </w:rPr>
              <w:t>Теория литературы:</w:t>
            </w:r>
            <w:r w:rsidRPr="004A7BDD">
              <w:rPr>
                <w:sz w:val="24"/>
                <w:szCs w:val="24"/>
              </w:rPr>
              <w:t xml:space="preserve"> байронический герой, пафос, лирический мотив, историческая дума, гражданская сатира.</w:t>
            </w:r>
          </w:p>
          <w:p w:rsidR="00131898" w:rsidRPr="004A7BDD" w:rsidRDefault="00131898" w:rsidP="00A841F2">
            <w:pPr>
              <w:rPr>
                <w:sz w:val="24"/>
                <w:szCs w:val="24"/>
              </w:rPr>
            </w:pPr>
            <w:r w:rsidRPr="004A7BDD">
              <w:rPr>
                <w:sz w:val="24"/>
                <w:szCs w:val="24"/>
              </w:rPr>
              <w:t>Раскрыть своеобразие философской лирики.</w:t>
            </w:r>
          </w:p>
          <w:p w:rsidR="00131898" w:rsidRPr="004A7BDD" w:rsidRDefault="00131898" w:rsidP="00A841F2">
            <w:pPr>
              <w:rPr>
                <w:sz w:val="24"/>
                <w:szCs w:val="24"/>
              </w:rPr>
            </w:pPr>
            <w:r w:rsidRPr="004A7BDD">
              <w:rPr>
                <w:sz w:val="24"/>
                <w:szCs w:val="24"/>
              </w:rPr>
              <w:t>Получить представление о романе «Герой нашего времени» как первом русском философском  романе в прозе.</w:t>
            </w:r>
          </w:p>
          <w:p w:rsidR="00131898" w:rsidRPr="004A7BDD" w:rsidRDefault="00131898" w:rsidP="00A841F2">
            <w:pPr>
              <w:rPr>
                <w:sz w:val="24"/>
                <w:szCs w:val="24"/>
              </w:rPr>
            </w:pPr>
            <w:r w:rsidRPr="004A7BDD">
              <w:rPr>
                <w:b/>
                <w:sz w:val="24"/>
                <w:szCs w:val="24"/>
              </w:rPr>
              <w:t>Теория литературы:</w:t>
            </w:r>
            <w:r w:rsidRPr="004A7BDD">
              <w:rPr>
                <w:sz w:val="24"/>
                <w:szCs w:val="24"/>
              </w:rPr>
              <w:t xml:space="preserve"> философский роман, психологический портрет, образ рассказчика, типический характер, повествовательный цикл.</w:t>
            </w:r>
          </w:p>
          <w:p w:rsidR="00131898" w:rsidRPr="004A7BDD" w:rsidRDefault="00131898" w:rsidP="00A841F2">
            <w:pPr>
              <w:rPr>
                <w:sz w:val="24"/>
                <w:szCs w:val="24"/>
              </w:rPr>
            </w:pPr>
            <w:r w:rsidRPr="004A7BDD">
              <w:rPr>
                <w:sz w:val="24"/>
                <w:szCs w:val="24"/>
              </w:rPr>
              <w:t>Понимать противоречивость образа главного героя.</w:t>
            </w:r>
          </w:p>
          <w:p w:rsidR="00131898" w:rsidRPr="004A7BDD" w:rsidRDefault="00131898" w:rsidP="00A841F2">
            <w:pPr>
              <w:rPr>
                <w:sz w:val="24"/>
                <w:szCs w:val="24"/>
              </w:rPr>
            </w:pPr>
            <w:r w:rsidRPr="004A7BDD">
              <w:rPr>
                <w:sz w:val="24"/>
                <w:szCs w:val="24"/>
              </w:rPr>
              <w:t>Раскрыть образ Печорина в сопоставлении с другими персонажами романа. Показать роль персонажей для раскрытия образа Печорина.</w:t>
            </w:r>
          </w:p>
          <w:p w:rsidR="00131898" w:rsidRPr="004A7BDD" w:rsidRDefault="00131898" w:rsidP="00A841F2">
            <w:pPr>
              <w:rPr>
                <w:sz w:val="24"/>
                <w:szCs w:val="24"/>
              </w:rPr>
            </w:pPr>
            <w:r w:rsidRPr="004A7BDD">
              <w:rPr>
                <w:sz w:val="24"/>
                <w:szCs w:val="24"/>
              </w:rPr>
              <w:t>Раскрывать идейно-художественное  содержание романа, определять  место Печорина в системе мужских образов, участие в аналитической беседе, сопоставительная работа.</w:t>
            </w:r>
          </w:p>
          <w:p w:rsidR="00131898" w:rsidRPr="004A7BDD" w:rsidRDefault="00131898" w:rsidP="00A841F2">
            <w:pPr>
              <w:rPr>
                <w:sz w:val="24"/>
                <w:szCs w:val="24"/>
              </w:rPr>
            </w:pPr>
            <w:r w:rsidRPr="004A7BDD">
              <w:rPr>
                <w:sz w:val="24"/>
                <w:szCs w:val="24"/>
              </w:rPr>
              <w:t>Писать сочинение на литературном материале.</w:t>
            </w:r>
          </w:p>
          <w:p w:rsidR="00131898" w:rsidRPr="004A7BDD" w:rsidRDefault="00131898" w:rsidP="00A841F2">
            <w:pPr>
              <w:rPr>
                <w:b/>
                <w:sz w:val="24"/>
                <w:szCs w:val="24"/>
              </w:rPr>
            </w:pPr>
            <w:r w:rsidRPr="004A7BDD">
              <w:rPr>
                <w:sz w:val="24"/>
                <w:szCs w:val="24"/>
              </w:rPr>
              <w:t>Формирование устойчивой мотивации к исследовательской деятельности (анализу), к самостоятельной и коллективной аналитической и творческой деятельности.</w:t>
            </w:r>
          </w:p>
          <w:p w:rsidR="00131898" w:rsidRPr="004A7BDD" w:rsidRDefault="00131898" w:rsidP="00A841F2">
            <w:pPr>
              <w:rPr>
                <w:b/>
                <w:sz w:val="24"/>
                <w:szCs w:val="24"/>
              </w:rPr>
            </w:pPr>
            <w:r w:rsidRPr="004A7BDD">
              <w:rPr>
                <w:sz w:val="24"/>
                <w:szCs w:val="24"/>
              </w:rPr>
              <w:t>Формирование навыков работы по алгоритму выполнения при консультативной помощи учителя.</w:t>
            </w:r>
          </w:p>
          <w:p w:rsidR="00131898" w:rsidRPr="004A7BDD" w:rsidRDefault="00131898" w:rsidP="00A841F2">
            <w:pPr>
              <w:rPr>
                <w:b/>
                <w:sz w:val="24"/>
                <w:szCs w:val="24"/>
              </w:rPr>
            </w:pPr>
            <w:r w:rsidRPr="004A7BDD">
              <w:rPr>
                <w:b/>
                <w:sz w:val="24"/>
                <w:szCs w:val="24"/>
              </w:rPr>
              <w:t>Коммуникативные:</w:t>
            </w:r>
          </w:p>
          <w:p w:rsidR="00131898" w:rsidRPr="004A7BDD" w:rsidRDefault="00131898" w:rsidP="00A841F2">
            <w:pPr>
              <w:rPr>
                <w:b/>
                <w:sz w:val="24"/>
                <w:szCs w:val="24"/>
              </w:rPr>
            </w:pPr>
            <w:r w:rsidRPr="004A7BDD">
              <w:rPr>
                <w:sz w:val="24"/>
                <w:szCs w:val="24"/>
              </w:rPr>
              <w:t>Формировать навыки работы в группах (включая ситуации учебного сотрудничества и проектные формы работы).</w:t>
            </w:r>
          </w:p>
          <w:p w:rsidR="00131898" w:rsidRPr="004A7BDD" w:rsidRDefault="00131898" w:rsidP="00A841F2">
            <w:pPr>
              <w:rPr>
                <w:b/>
                <w:sz w:val="24"/>
                <w:szCs w:val="24"/>
              </w:rPr>
            </w:pPr>
            <w:r w:rsidRPr="004A7BDD">
              <w:rPr>
                <w:b/>
                <w:sz w:val="24"/>
                <w:szCs w:val="24"/>
              </w:rPr>
              <w:t>Регулятивные:</w:t>
            </w:r>
          </w:p>
          <w:p w:rsidR="00131898" w:rsidRPr="004A7BDD" w:rsidRDefault="00131898" w:rsidP="00A841F2">
            <w:pPr>
              <w:rPr>
                <w:sz w:val="24"/>
                <w:szCs w:val="24"/>
              </w:rPr>
            </w:pPr>
            <w:r w:rsidRPr="004A7BDD">
              <w:rPr>
                <w:sz w:val="24"/>
                <w:szCs w:val="24"/>
              </w:rPr>
              <w:t>Применять методы информационного поиска, в том числе с помощью компьютерных средств; формировать ситуацию саморегуляции, эмоциональных и функциональных состояний, т.е.формировать операционный опыт.</w:t>
            </w:r>
          </w:p>
          <w:p w:rsidR="00131898" w:rsidRPr="004A7BDD" w:rsidRDefault="00131898" w:rsidP="00A841F2">
            <w:pPr>
              <w:rPr>
                <w:b/>
                <w:sz w:val="24"/>
                <w:szCs w:val="24"/>
              </w:rPr>
            </w:pPr>
            <w:r w:rsidRPr="004A7BDD">
              <w:rPr>
                <w:b/>
                <w:sz w:val="24"/>
                <w:szCs w:val="24"/>
              </w:rPr>
              <w:t>Познавательные:</w:t>
            </w:r>
          </w:p>
          <w:p w:rsidR="00131898" w:rsidRPr="004A7BDD" w:rsidRDefault="00131898" w:rsidP="00A841F2">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131898" w:rsidRPr="004A7BDD" w:rsidRDefault="00131898" w:rsidP="00A841F2">
            <w:pPr>
              <w:rPr>
                <w:bCs/>
                <w:iCs/>
                <w:sz w:val="24"/>
                <w:szCs w:val="24"/>
              </w:rPr>
            </w:pPr>
            <w:r w:rsidRPr="004A7BDD">
              <w:rPr>
                <w:bCs/>
                <w:iCs/>
                <w:sz w:val="24"/>
                <w:szCs w:val="24"/>
              </w:rPr>
              <w:t>- выдвигать аргументы;</w:t>
            </w:r>
          </w:p>
          <w:p w:rsidR="00131898" w:rsidRPr="004A7BDD" w:rsidRDefault="00131898" w:rsidP="00A841F2">
            <w:pPr>
              <w:rPr>
                <w:bCs/>
                <w:iCs/>
                <w:sz w:val="24"/>
                <w:szCs w:val="24"/>
              </w:rPr>
            </w:pPr>
            <w:r w:rsidRPr="004A7BDD">
              <w:rPr>
                <w:bCs/>
                <w:iCs/>
                <w:sz w:val="24"/>
                <w:szCs w:val="24"/>
              </w:rPr>
              <w:t>- находить доказательства, подтверждающие или опровергающие тезис;</w:t>
            </w:r>
          </w:p>
          <w:p w:rsidR="00131898" w:rsidRPr="004A7BDD" w:rsidRDefault="00131898" w:rsidP="00A841F2">
            <w:pPr>
              <w:rPr>
                <w:bCs/>
                <w:iCs/>
                <w:sz w:val="24"/>
                <w:szCs w:val="24"/>
              </w:rPr>
            </w:pPr>
            <w:r w:rsidRPr="004A7BDD">
              <w:rPr>
                <w:bCs/>
                <w:iCs/>
                <w:sz w:val="24"/>
                <w:szCs w:val="24"/>
              </w:rPr>
              <w:t>- осуществлять библиографический поиск;</w:t>
            </w:r>
          </w:p>
          <w:p w:rsidR="00131898" w:rsidRPr="004A7BDD" w:rsidRDefault="00131898" w:rsidP="00A841F2">
            <w:pPr>
              <w:rPr>
                <w:bCs/>
                <w:iCs/>
                <w:sz w:val="24"/>
                <w:szCs w:val="24"/>
              </w:rPr>
            </w:pPr>
            <w:r w:rsidRPr="004A7BDD">
              <w:rPr>
                <w:bCs/>
                <w:iCs/>
                <w:sz w:val="24"/>
                <w:szCs w:val="24"/>
              </w:rPr>
              <w:t>- извлекать необходимую информацию из различных источников;</w:t>
            </w:r>
          </w:p>
          <w:p w:rsidR="00131898" w:rsidRPr="004A7BDD" w:rsidRDefault="00131898" w:rsidP="00A841F2">
            <w:pPr>
              <w:rPr>
                <w:bCs/>
                <w:iCs/>
                <w:sz w:val="24"/>
                <w:szCs w:val="24"/>
              </w:rPr>
            </w:pPr>
            <w:r w:rsidRPr="004A7BDD">
              <w:rPr>
                <w:bCs/>
                <w:iCs/>
                <w:sz w:val="24"/>
                <w:szCs w:val="24"/>
              </w:rPr>
              <w:t>- определять основную и второстепенную информацию;</w:t>
            </w:r>
          </w:p>
          <w:p w:rsidR="00131898" w:rsidRPr="004A7BDD" w:rsidRDefault="00131898" w:rsidP="00A841F2">
            <w:pPr>
              <w:rPr>
                <w:bCs/>
                <w:iCs/>
                <w:sz w:val="24"/>
                <w:szCs w:val="24"/>
              </w:rPr>
            </w:pPr>
            <w:r w:rsidRPr="004A7BDD">
              <w:rPr>
                <w:bCs/>
                <w:iCs/>
                <w:sz w:val="24"/>
                <w:szCs w:val="24"/>
              </w:rPr>
              <w:t>- осмысливать цель чтения;</w:t>
            </w:r>
          </w:p>
          <w:p w:rsidR="00131898" w:rsidRPr="004A7BDD" w:rsidRDefault="00131898" w:rsidP="00A841F2">
            <w:pPr>
              <w:rPr>
                <w:bCs/>
                <w:iCs/>
                <w:sz w:val="24"/>
                <w:szCs w:val="24"/>
              </w:rPr>
            </w:pPr>
            <w:r w:rsidRPr="004A7BDD">
              <w:rPr>
                <w:bCs/>
                <w:iCs/>
                <w:sz w:val="24"/>
                <w:szCs w:val="24"/>
              </w:rPr>
              <w:t>- выбирать вид чтения в зависимости от коммуникативной цели;</w:t>
            </w:r>
          </w:p>
          <w:p w:rsidR="00131898" w:rsidRPr="004A7BDD" w:rsidRDefault="00131898" w:rsidP="00A841F2">
            <w:pPr>
              <w:rPr>
                <w:bCs/>
                <w:iCs/>
                <w:sz w:val="24"/>
                <w:szCs w:val="24"/>
              </w:rPr>
            </w:pPr>
            <w:r w:rsidRPr="004A7BDD">
              <w:rPr>
                <w:bCs/>
                <w:iCs/>
                <w:sz w:val="24"/>
                <w:szCs w:val="24"/>
              </w:rPr>
              <w:t>- применять методы информационного поиска, в том числе с помощью компьютерных средств;</w:t>
            </w:r>
          </w:p>
          <w:p w:rsidR="00131898" w:rsidRPr="004A7BDD" w:rsidRDefault="00131898" w:rsidP="00A841F2">
            <w:pPr>
              <w:rPr>
                <w:bCs/>
                <w:iCs/>
                <w:sz w:val="24"/>
                <w:szCs w:val="24"/>
              </w:rPr>
            </w:pPr>
            <w:r w:rsidRPr="004A7BDD">
              <w:rPr>
                <w:bCs/>
                <w:iCs/>
                <w:sz w:val="24"/>
                <w:szCs w:val="24"/>
              </w:rPr>
              <w:t>- перерабатывать, систематизировать информацию и предъявлять ее разными способами</w:t>
            </w:r>
          </w:p>
          <w:p w:rsidR="00131898" w:rsidRPr="004A7BDD" w:rsidRDefault="00131898" w:rsidP="00A841F2">
            <w:pPr>
              <w:rPr>
                <w:bCs/>
                <w:iCs/>
                <w:sz w:val="24"/>
                <w:szCs w:val="24"/>
              </w:rPr>
            </w:pPr>
            <w:r w:rsidRPr="004A7BDD">
              <w:rPr>
                <w:bCs/>
                <w:iCs/>
                <w:sz w:val="24"/>
                <w:szCs w:val="24"/>
              </w:rPr>
              <w:t>аргументы;</w:t>
            </w:r>
          </w:p>
          <w:p w:rsidR="00131898" w:rsidRPr="004A7BDD" w:rsidRDefault="00131898" w:rsidP="00A841F2">
            <w:pPr>
              <w:rPr>
                <w:sz w:val="24"/>
                <w:szCs w:val="24"/>
              </w:rPr>
            </w:pPr>
            <w:r w:rsidRPr="004A7BDD">
              <w:rPr>
                <w:bCs/>
                <w:iCs/>
                <w:sz w:val="24"/>
                <w:szCs w:val="24"/>
              </w:rPr>
              <w:t>- строить логическую цепь рассуждений</w:t>
            </w:r>
            <w:r w:rsidRPr="004A7BDD">
              <w:rPr>
                <w:sz w:val="24"/>
                <w:szCs w:val="24"/>
              </w:rPr>
              <w:t>.</w:t>
            </w:r>
          </w:p>
        </w:tc>
        <w:tc>
          <w:tcPr>
            <w:tcW w:w="2269" w:type="dxa"/>
            <w:vMerge w:val="restart"/>
          </w:tcPr>
          <w:p w:rsidR="00131898" w:rsidRPr="004A7BDD" w:rsidRDefault="00131898" w:rsidP="008D2562">
            <w:pPr>
              <w:rPr>
                <w:sz w:val="24"/>
                <w:szCs w:val="24"/>
              </w:rPr>
            </w:pPr>
            <w:r>
              <w:rPr>
                <w:sz w:val="24"/>
                <w:szCs w:val="24"/>
              </w:rPr>
              <w:t>1,2,3,4,5,6,7,8</w:t>
            </w: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9E5111" w:rsidRDefault="00131898" w:rsidP="00E47436">
            <w:pPr>
              <w:rPr>
                <w:b/>
                <w:i/>
                <w:sz w:val="24"/>
                <w:szCs w:val="24"/>
              </w:rPr>
            </w:pPr>
            <w:r w:rsidRPr="009E5111">
              <w:rPr>
                <w:rFonts w:eastAsia="Calibri"/>
                <w:b/>
                <w:i/>
                <w:sz w:val="24"/>
                <w:szCs w:val="24"/>
              </w:rPr>
              <w:t xml:space="preserve">Образ поэта в представлении М.Ю. Лермонтова: стихотворение </w:t>
            </w:r>
            <w:r w:rsidRPr="009E5111">
              <w:rPr>
                <w:rFonts w:eastAsia="Calibri"/>
                <w:b/>
                <w:i/>
                <w:iCs/>
                <w:sz w:val="24"/>
                <w:szCs w:val="24"/>
              </w:rPr>
              <w:t>«Поэт».</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9E5111" w:rsidRDefault="00131898" w:rsidP="00E47436">
            <w:pPr>
              <w:rPr>
                <w:b/>
                <w:i/>
                <w:sz w:val="24"/>
                <w:szCs w:val="24"/>
              </w:rPr>
            </w:pPr>
            <w:r w:rsidRPr="009E5111">
              <w:rPr>
                <w:rFonts w:eastAsia="Calibri"/>
                <w:b/>
                <w:i/>
                <w:sz w:val="24"/>
                <w:szCs w:val="24"/>
              </w:rPr>
              <w:t>Темы и мотивы лирики М.Ю. Лермонтова.</w:t>
            </w:r>
            <w:r w:rsidRPr="004B38E4">
              <w:rPr>
                <w:rFonts w:eastAsia="Calibri"/>
                <w:i/>
                <w:iCs/>
                <w:sz w:val="24"/>
                <w:szCs w:val="24"/>
              </w:rPr>
              <w:t>«Нет, я не Байрон…», «Я жить хочу…», «Пророк», «Когда волнуется желтеющая нива…», «Нет, не тебя так пылко я люблю…», «Три пальмы», «И скучно и грустно», «Дума», «Молитва» («В минуту жизни трудную…»).</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4E45CE" w:rsidRDefault="00131898" w:rsidP="00E47436">
            <w:pPr>
              <w:rPr>
                <w:b/>
                <w:i/>
                <w:sz w:val="24"/>
                <w:szCs w:val="24"/>
              </w:rPr>
            </w:pPr>
            <w:r w:rsidRPr="004E45CE">
              <w:rPr>
                <w:rFonts w:eastAsia="Calibri"/>
                <w:b/>
                <w:i/>
                <w:sz w:val="24"/>
                <w:szCs w:val="24"/>
              </w:rPr>
              <w:t xml:space="preserve">Роман </w:t>
            </w:r>
            <w:r w:rsidRPr="004E45CE">
              <w:rPr>
                <w:rFonts w:eastAsia="Calibri"/>
                <w:b/>
                <w:i/>
                <w:iCs/>
                <w:sz w:val="24"/>
                <w:szCs w:val="24"/>
              </w:rPr>
              <w:t xml:space="preserve">«Герой нашего времени»: </w:t>
            </w:r>
            <w:r w:rsidRPr="004E45CE">
              <w:rPr>
                <w:rFonts w:eastAsia="Calibri"/>
                <w:b/>
                <w:i/>
                <w:sz w:val="24"/>
                <w:szCs w:val="24"/>
              </w:rPr>
              <w:t>сюжет, фабула, композиция. Внутренняя связь проблематики романа с лирикой поэта.</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605A3" w:rsidRDefault="00131898" w:rsidP="00E47436">
            <w:pPr>
              <w:rPr>
                <w:b/>
                <w:i/>
                <w:sz w:val="24"/>
                <w:szCs w:val="24"/>
              </w:rPr>
            </w:pPr>
            <w:r w:rsidRPr="00A605A3">
              <w:rPr>
                <w:b/>
                <w:i/>
                <w:sz w:val="24"/>
                <w:szCs w:val="24"/>
              </w:rPr>
              <w:t>Автор и его герой. Индивидуализм Печорина, его личные и социальные истоки. Анализ повести «Бэла»</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605A3" w:rsidRDefault="00131898" w:rsidP="00E47436">
            <w:pPr>
              <w:rPr>
                <w:b/>
                <w:i/>
                <w:sz w:val="24"/>
                <w:szCs w:val="24"/>
              </w:rPr>
            </w:pPr>
            <w:r w:rsidRPr="00A605A3">
              <w:rPr>
                <w:b/>
                <w:i/>
                <w:sz w:val="24"/>
                <w:szCs w:val="24"/>
              </w:rPr>
              <w:t>Печорин в ряду других персонажей романа. Анализ повести «Максим Максимыч». Печорин в главе «Тамань»</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iCs/>
                <w:sz w:val="24"/>
                <w:szCs w:val="24"/>
              </w:rPr>
            </w:pPr>
          </w:p>
        </w:tc>
        <w:tc>
          <w:tcPr>
            <w:tcW w:w="2269" w:type="dxa"/>
            <w:vMerge/>
          </w:tcPr>
          <w:p w:rsidR="00131898" w:rsidRPr="004A7BDD" w:rsidRDefault="00131898" w:rsidP="009529F6">
            <w:pPr>
              <w:jc w:val="both"/>
              <w:rPr>
                <w:iCs/>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605A3" w:rsidRDefault="00131898" w:rsidP="00E47436">
            <w:pPr>
              <w:rPr>
                <w:b/>
                <w:i/>
                <w:sz w:val="24"/>
                <w:szCs w:val="24"/>
              </w:rPr>
            </w:pPr>
            <w:r w:rsidRPr="00A605A3">
              <w:rPr>
                <w:b/>
                <w:i/>
                <w:sz w:val="24"/>
                <w:szCs w:val="24"/>
              </w:rPr>
              <w:t>Мастерство психологической обрисовки характеров. Анализ повести «Княжна Мэри».</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605A3" w:rsidRDefault="00131898" w:rsidP="00E47436">
            <w:pPr>
              <w:rPr>
                <w:b/>
                <w:i/>
                <w:sz w:val="24"/>
                <w:szCs w:val="24"/>
              </w:rPr>
            </w:pPr>
            <w:r w:rsidRPr="00A605A3">
              <w:rPr>
                <w:b/>
                <w:i/>
                <w:sz w:val="24"/>
                <w:szCs w:val="24"/>
              </w:rPr>
              <w:t>Идейно-композиционное значение главы «Фаталист».</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131898" w:rsidRPr="004A7BDD" w:rsidRDefault="00131898" w:rsidP="009529F6">
            <w:pPr>
              <w:jc w:val="both"/>
              <w:rPr>
                <w:sz w:val="24"/>
                <w:szCs w:val="24"/>
              </w:rPr>
            </w:pPr>
          </w:p>
        </w:tc>
        <w:tc>
          <w:tcPr>
            <w:tcW w:w="2269" w:type="dxa"/>
            <w:vMerge/>
          </w:tcPr>
          <w:p w:rsidR="00131898" w:rsidRPr="004A7BDD" w:rsidRDefault="00131898" w:rsidP="009529F6">
            <w:pPr>
              <w:jc w:val="both"/>
              <w:rPr>
                <w:sz w:val="24"/>
                <w:szCs w:val="24"/>
              </w:rPr>
            </w:pPr>
          </w:p>
        </w:tc>
      </w:tr>
      <w:tr w:rsidR="00131898" w:rsidRPr="00EE183F" w:rsidTr="00131898">
        <w:tc>
          <w:tcPr>
            <w:tcW w:w="648" w:type="dxa"/>
          </w:tcPr>
          <w:p w:rsidR="00131898" w:rsidRPr="00AE4D97" w:rsidRDefault="00131898" w:rsidP="00AE4F09">
            <w:pPr>
              <w:pStyle w:val="af3"/>
              <w:numPr>
                <w:ilvl w:val="0"/>
                <w:numId w:val="8"/>
              </w:numPr>
              <w:ind w:left="510"/>
              <w:rPr>
                <w:b/>
              </w:rPr>
            </w:pPr>
          </w:p>
        </w:tc>
        <w:tc>
          <w:tcPr>
            <w:tcW w:w="2716" w:type="dxa"/>
          </w:tcPr>
          <w:p w:rsidR="00131898" w:rsidRPr="00A605A3" w:rsidRDefault="00131898" w:rsidP="00E47436">
            <w:pPr>
              <w:autoSpaceDE w:val="0"/>
              <w:rPr>
                <w:rFonts w:eastAsia="Calibri"/>
                <w:b/>
                <w:bCs/>
                <w:i/>
                <w:sz w:val="24"/>
                <w:szCs w:val="24"/>
              </w:rPr>
            </w:pPr>
            <w:r w:rsidRPr="004E45CE">
              <w:rPr>
                <w:rFonts w:eastAsia="Calibri"/>
                <w:b/>
                <w:i/>
                <w:sz w:val="24"/>
                <w:szCs w:val="24"/>
              </w:rPr>
              <w:t>Художественное совершенство романа.</w:t>
            </w:r>
            <w:r w:rsidRPr="00A605A3">
              <w:rPr>
                <w:rFonts w:eastAsia="Calibri"/>
                <w:b/>
                <w:i/>
                <w:sz w:val="24"/>
                <w:szCs w:val="24"/>
              </w:rPr>
              <w:t>Место и роль двух предисловий. В.Г. Белинский о романе.</w:t>
            </w:r>
          </w:p>
        </w:tc>
        <w:tc>
          <w:tcPr>
            <w:tcW w:w="850" w:type="dxa"/>
          </w:tcPr>
          <w:p w:rsidR="00131898" w:rsidRPr="00F33728" w:rsidRDefault="00131898" w:rsidP="009529F6">
            <w:pPr>
              <w:pStyle w:val="a0"/>
              <w:tabs>
                <w:tab w:val="left" w:pos="6237"/>
              </w:tabs>
              <w:spacing w:after="0"/>
              <w:ind w:left="-454" w:firstLine="487"/>
              <w:jc w:val="center"/>
            </w:pPr>
            <w:r w:rsidRPr="00F33728">
              <w:t>1</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vMerge/>
          </w:tcPr>
          <w:p w:rsidR="00131898" w:rsidRPr="004A7BDD" w:rsidRDefault="00131898" w:rsidP="009529F6">
            <w:pPr>
              <w:jc w:val="both"/>
              <w:rPr>
                <w:bCs/>
                <w:iCs/>
                <w:sz w:val="24"/>
                <w:szCs w:val="24"/>
              </w:rPr>
            </w:pPr>
          </w:p>
        </w:tc>
        <w:tc>
          <w:tcPr>
            <w:tcW w:w="2269" w:type="dxa"/>
            <w:vMerge/>
          </w:tcPr>
          <w:p w:rsidR="00131898" w:rsidRPr="004A7BDD" w:rsidRDefault="00131898" w:rsidP="009529F6">
            <w:pPr>
              <w:jc w:val="both"/>
              <w:rPr>
                <w:bCs/>
                <w:iCs/>
                <w:sz w:val="24"/>
                <w:szCs w:val="24"/>
              </w:rPr>
            </w:pPr>
          </w:p>
        </w:tc>
      </w:tr>
      <w:tr w:rsidR="00131898" w:rsidRPr="00EE183F" w:rsidTr="00131898">
        <w:tc>
          <w:tcPr>
            <w:tcW w:w="648" w:type="dxa"/>
          </w:tcPr>
          <w:p w:rsidR="00131898" w:rsidRPr="00AE4D97" w:rsidRDefault="00131898" w:rsidP="009529F6">
            <w:pPr>
              <w:pStyle w:val="af3"/>
              <w:ind w:left="510"/>
              <w:rPr>
                <w:b/>
              </w:rPr>
            </w:pPr>
          </w:p>
        </w:tc>
        <w:tc>
          <w:tcPr>
            <w:tcW w:w="2716" w:type="dxa"/>
          </w:tcPr>
          <w:p w:rsidR="00131898" w:rsidRPr="00F33728" w:rsidRDefault="00131898" w:rsidP="009529F6">
            <w:pPr>
              <w:rPr>
                <w:sz w:val="24"/>
                <w:szCs w:val="24"/>
              </w:rPr>
            </w:pPr>
            <w:r w:rsidRPr="00F33728">
              <w:rPr>
                <w:b/>
                <w:sz w:val="24"/>
                <w:szCs w:val="24"/>
              </w:rPr>
              <w:t>Н.В. ГОГОЛЬ</w:t>
            </w:r>
          </w:p>
        </w:tc>
        <w:tc>
          <w:tcPr>
            <w:tcW w:w="850" w:type="dxa"/>
          </w:tcPr>
          <w:p w:rsidR="00131898" w:rsidRDefault="00131898" w:rsidP="009529F6">
            <w:pPr>
              <w:jc w:val="center"/>
              <w:rPr>
                <w:sz w:val="24"/>
                <w:szCs w:val="24"/>
              </w:rPr>
            </w:pPr>
            <w:r>
              <w:rPr>
                <w:b/>
                <w:sz w:val="24"/>
                <w:szCs w:val="24"/>
              </w:rPr>
              <w:t>9</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tcPr>
          <w:p w:rsidR="00131898" w:rsidRPr="004A7BDD" w:rsidRDefault="00131898" w:rsidP="009529F6">
            <w:pPr>
              <w:rPr>
                <w:iCs/>
                <w:sz w:val="24"/>
                <w:szCs w:val="24"/>
              </w:rPr>
            </w:pPr>
          </w:p>
        </w:tc>
        <w:tc>
          <w:tcPr>
            <w:tcW w:w="2269" w:type="dxa"/>
          </w:tcPr>
          <w:p w:rsidR="00131898" w:rsidRPr="004A7BDD" w:rsidRDefault="00131898"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9169A2" w:rsidRDefault="005902E5" w:rsidP="00E47436">
            <w:pPr>
              <w:rPr>
                <w:b/>
                <w:i/>
                <w:sz w:val="24"/>
                <w:szCs w:val="24"/>
              </w:rPr>
            </w:pPr>
            <w:r w:rsidRPr="009169A2">
              <w:rPr>
                <w:rFonts w:eastAsia="Calibri"/>
                <w:b/>
                <w:i/>
                <w:sz w:val="24"/>
                <w:szCs w:val="24"/>
              </w:rPr>
              <w:t>Творческая биография Н.В. Гоголя.</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B91978">
            <w:pPr>
              <w:rPr>
                <w:sz w:val="24"/>
                <w:szCs w:val="24"/>
              </w:rPr>
            </w:pPr>
            <w:r w:rsidRPr="004A7BDD">
              <w:rPr>
                <w:sz w:val="24"/>
                <w:szCs w:val="24"/>
              </w:rPr>
              <w:t>Получить представление о жизненном  и творческом пути  Н.В. Гоголя, выполнять практическую работу по ранее изученным произведениям.</w:t>
            </w:r>
          </w:p>
          <w:p w:rsidR="005902E5" w:rsidRPr="004A7BDD" w:rsidRDefault="005902E5" w:rsidP="00B91978">
            <w:pPr>
              <w:rPr>
                <w:sz w:val="24"/>
                <w:szCs w:val="24"/>
              </w:rPr>
            </w:pPr>
            <w:r w:rsidRPr="004A7BDD">
              <w:rPr>
                <w:sz w:val="24"/>
                <w:szCs w:val="24"/>
              </w:rPr>
              <w:t xml:space="preserve">Получить представление о поэме </w:t>
            </w:r>
            <w:r w:rsidRPr="004A7BDD">
              <w:rPr>
                <w:i/>
                <w:sz w:val="24"/>
                <w:szCs w:val="24"/>
              </w:rPr>
              <w:t xml:space="preserve">«Мертвые души» </w:t>
            </w:r>
            <w:r w:rsidRPr="004A7BDD">
              <w:rPr>
                <w:sz w:val="24"/>
                <w:szCs w:val="24"/>
              </w:rPr>
              <w:t xml:space="preserve">как вершинном произведении художника, о  влиянии </w:t>
            </w:r>
            <w:r w:rsidRPr="004A7BDD">
              <w:rPr>
                <w:i/>
                <w:sz w:val="24"/>
                <w:szCs w:val="24"/>
              </w:rPr>
              <w:t>«Божественной комедии»</w:t>
            </w:r>
            <w:r w:rsidRPr="004A7BDD">
              <w:rPr>
                <w:sz w:val="24"/>
                <w:szCs w:val="24"/>
              </w:rPr>
              <w:t xml:space="preserve"> Данте на замысел гоголевской поэмы. </w:t>
            </w:r>
          </w:p>
          <w:p w:rsidR="005902E5" w:rsidRPr="004A7BDD" w:rsidRDefault="005902E5" w:rsidP="00B91978">
            <w:pPr>
              <w:rPr>
                <w:sz w:val="24"/>
                <w:szCs w:val="24"/>
              </w:rPr>
            </w:pPr>
            <w:r w:rsidRPr="004A7BDD">
              <w:rPr>
                <w:b/>
                <w:sz w:val="24"/>
                <w:szCs w:val="24"/>
              </w:rPr>
              <w:t xml:space="preserve">Теория литературы: </w:t>
            </w:r>
            <w:r w:rsidRPr="004A7BDD">
              <w:rPr>
                <w:sz w:val="24"/>
                <w:szCs w:val="24"/>
              </w:rPr>
              <w:t>поэма в прозе, образ-символ, вставная повесть; ирония, художественное бытописание, литература путешествий, гротеск, художественная деталь, лирические отступления, фантастика.</w:t>
            </w:r>
          </w:p>
          <w:p w:rsidR="005902E5" w:rsidRPr="004A7BDD" w:rsidRDefault="005902E5" w:rsidP="00B91978">
            <w:pPr>
              <w:rPr>
                <w:sz w:val="24"/>
                <w:szCs w:val="24"/>
              </w:rPr>
            </w:pPr>
            <w:r w:rsidRPr="004A7BDD">
              <w:rPr>
                <w:sz w:val="24"/>
                <w:szCs w:val="24"/>
              </w:rPr>
              <w:t>Знать о системе образов поэмы, характеризовать главного героя,  анализировать худ.текст, пересказывать отдельные эпизоды в форме описания, уметь характеризовать персонажей; вырабатывать свою точку зрения на худ.произведение  в соответствии с авторской  позицией и исторической эпохой.</w:t>
            </w:r>
          </w:p>
          <w:p w:rsidR="005902E5" w:rsidRPr="004A7BDD" w:rsidRDefault="005902E5" w:rsidP="00B91978">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B91978">
            <w:pPr>
              <w:rPr>
                <w:b/>
                <w:sz w:val="24"/>
                <w:szCs w:val="24"/>
              </w:rPr>
            </w:pPr>
            <w:r w:rsidRPr="004A7BDD">
              <w:rPr>
                <w:b/>
                <w:sz w:val="24"/>
                <w:szCs w:val="24"/>
              </w:rPr>
              <w:t>Коммуникативные:</w:t>
            </w:r>
          </w:p>
          <w:p w:rsidR="005902E5" w:rsidRPr="004A7BDD" w:rsidRDefault="005902E5" w:rsidP="00B91978">
            <w:pPr>
              <w:rPr>
                <w:sz w:val="24"/>
                <w:szCs w:val="24"/>
              </w:rPr>
            </w:pPr>
            <w:r w:rsidRPr="004A7BDD">
              <w:rPr>
                <w:sz w:val="24"/>
                <w:szCs w:val="24"/>
              </w:rPr>
              <w:t>Формировать навыки работы в группах (включая ситуации учебного сотрудничества и проектные формы работы).</w:t>
            </w:r>
          </w:p>
          <w:p w:rsidR="005902E5" w:rsidRPr="004A7BDD" w:rsidRDefault="005902E5" w:rsidP="00B91978">
            <w:pPr>
              <w:rPr>
                <w:b/>
                <w:sz w:val="24"/>
                <w:szCs w:val="24"/>
              </w:rPr>
            </w:pPr>
            <w:r w:rsidRPr="004A7BDD">
              <w:rPr>
                <w:b/>
                <w:sz w:val="24"/>
                <w:szCs w:val="24"/>
              </w:rPr>
              <w:t>Регулятивные:</w:t>
            </w:r>
          </w:p>
          <w:p w:rsidR="005902E5" w:rsidRPr="004A7BDD" w:rsidRDefault="005902E5" w:rsidP="00B91978">
            <w:pPr>
              <w:rPr>
                <w:sz w:val="24"/>
                <w:szCs w:val="24"/>
              </w:rPr>
            </w:pPr>
            <w:r w:rsidRPr="004A7BDD">
              <w:rPr>
                <w:sz w:val="24"/>
                <w:szCs w:val="24"/>
              </w:rPr>
              <w:t>Применять методы информационного поиска, в том числе с помощью компьютерных средств.</w:t>
            </w:r>
          </w:p>
          <w:p w:rsidR="005902E5" w:rsidRPr="004A7BDD" w:rsidRDefault="005902E5" w:rsidP="00B91978">
            <w:pPr>
              <w:rPr>
                <w:b/>
                <w:sz w:val="24"/>
                <w:szCs w:val="24"/>
              </w:rPr>
            </w:pPr>
            <w:r w:rsidRPr="004A7BDD">
              <w:rPr>
                <w:b/>
                <w:sz w:val="24"/>
                <w:szCs w:val="24"/>
              </w:rPr>
              <w:t>Познавательные:</w:t>
            </w:r>
          </w:p>
          <w:p w:rsidR="005902E5" w:rsidRPr="004A7BDD" w:rsidRDefault="005902E5" w:rsidP="00B91978">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B91978">
            <w:pPr>
              <w:rPr>
                <w:bCs/>
                <w:iCs/>
                <w:sz w:val="24"/>
                <w:szCs w:val="24"/>
              </w:rPr>
            </w:pPr>
            <w:r w:rsidRPr="004A7BDD">
              <w:rPr>
                <w:bCs/>
                <w:iCs/>
                <w:sz w:val="24"/>
                <w:szCs w:val="24"/>
              </w:rPr>
              <w:t>- выдвигать аргументы;</w:t>
            </w:r>
          </w:p>
          <w:p w:rsidR="005902E5" w:rsidRPr="004A7BDD" w:rsidRDefault="005902E5" w:rsidP="00B91978">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B91978">
            <w:pPr>
              <w:rPr>
                <w:bCs/>
                <w:iCs/>
                <w:sz w:val="24"/>
                <w:szCs w:val="24"/>
              </w:rPr>
            </w:pPr>
            <w:r w:rsidRPr="004A7BDD">
              <w:rPr>
                <w:bCs/>
                <w:iCs/>
                <w:sz w:val="24"/>
                <w:szCs w:val="24"/>
              </w:rPr>
              <w:t>- осуществлять библиографический поиск;</w:t>
            </w:r>
          </w:p>
          <w:p w:rsidR="005902E5" w:rsidRPr="004A7BDD" w:rsidRDefault="005902E5" w:rsidP="00B91978">
            <w:pPr>
              <w:rPr>
                <w:bCs/>
                <w:iCs/>
                <w:sz w:val="24"/>
                <w:szCs w:val="24"/>
              </w:rPr>
            </w:pPr>
            <w:r w:rsidRPr="004A7BDD">
              <w:rPr>
                <w:bCs/>
                <w:iCs/>
                <w:sz w:val="24"/>
                <w:szCs w:val="24"/>
              </w:rPr>
              <w:t>- извлекать необходимую информацию из различных источников;</w:t>
            </w:r>
          </w:p>
          <w:p w:rsidR="005902E5" w:rsidRPr="004A7BDD" w:rsidRDefault="005902E5" w:rsidP="00B91978">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B91978">
            <w:pPr>
              <w:rPr>
                <w:bCs/>
                <w:iCs/>
                <w:sz w:val="24"/>
                <w:szCs w:val="24"/>
              </w:rPr>
            </w:pPr>
            <w:r w:rsidRPr="004A7BDD">
              <w:rPr>
                <w:bCs/>
                <w:iCs/>
                <w:sz w:val="24"/>
                <w:szCs w:val="24"/>
              </w:rPr>
              <w:t>- осмысливать цель чтения;</w:t>
            </w:r>
          </w:p>
          <w:p w:rsidR="005902E5" w:rsidRPr="004A7BDD" w:rsidRDefault="005902E5" w:rsidP="00B91978">
            <w:pPr>
              <w:rPr>
                <w:bCs/>
                <w:iCs/>
                <w:sz w:val="24"/>
                <w:szCs w:val="24"/>
              </w:rPr>
            </w:pPr>
            <w:r w:rsidRPr="004A7BDD">
              <w:rPr>
                <w:bCs/>
                <w:iCs/>
                <w:sz w:val="24"/>
                <w:szCs w:val="24"/>
              </w:rPr>
              <w:t>- выбирать вид чтения в зависимости от коммуникативной цели;</w:t>
            </w:r>
          </w:p>
          <w:p w:rsidR="005902E5" w:rsidRPr="004A7BDD" w:rsidRDefault="005902E5" w:rsidP="00B91978">
            <w:pPr>
              <w:rPr>
                <w:bCs/>
                <w:iCs/>
                <w:sz w:val="24"/>
                <w:szCs w:val="24"/>
              </w:rPr>
            </w:pPr>
            <w:r w:rsidRPr="004A7BDD">
              <w:rPr>
                <w:bCs/>
                <w:iCs/>
                <w:sz w:val="24"/>
                <w:szCs w:val="24"/>
              </w:rPr>
              <w:t>- применять методы информационного поиска, в том числе с помощью компьютерных средств;</w:t>
            </w:r>
          </w:p>
          <w:p w:rsidR="005902E5" w:rsidRPr="004A7BDD" w:rsidRDefault="005902E5" w:rsidP="00B91978">
            <w:pPr>
              <w:rPr>
                <w:bCs/>
                <w:iCs/>
                <w:sz w:val="24"/>
                <w:szCs w:val="24"/>
              </w:rPr>
            </w:pPr>
            <w:r w:rsidRPr="004A7BDD">
              <w:rPr>
                <w:bCs/>
                <w:iCs/>
                <w:sz w:val="24"/>
                <w:szCs w:val="24"/>
              </w:rPr>
              <w:t>- перерабатывать, систематизировать информацию и предъявлять ее разными способами</w:t>
            </w:r>
          </w:p>
          <w:p w:rsidR="005902E5" w:rsidRPr="004A7BDD" w:rsidRDefault="005902E5" w:rsidP="00B91978">
            <w:pPr>
              <w:rPr>
                <w:bCs/>
                <w:iCs/>
                <w:sz w:val="24"/>
                <w:szCs w:val="24"/>
              </w:rPr>
            </w:pPr>
            <w:r w:rsidRPr="004A7BDD">
              <w:rPr>
                <w:bCs/>
                <w:iCs/>
                <w:sz w:val="24"/>
                <w:szCs w:val="24"/>
              </w:rPr>
              <w:t>аргументы;</w:t>
            </w:r>
          </w:p>
          <w:p w:rsidR="005902E5" w:rsidRPr="004A7BDD" w:rsidRDefault="005902E5" w:rsidP="00B91978">
            <w:pPr>
              <w:rPr>
                <w:sz w:val="24"/>
                <w:szCs w:val="24"/>
              </w:rPr>
            </w:pPr>
            <w:r w:rsidRPr="004A7BDD">
              <w:rPr>
                <w:bCs/>
                <w:iCs/>
                <w:sz w:val="24"/>
                <w:szCs w:val="24"/>
              </w:rPr>
              <w:t>- строить логическую цепь рассуждений.</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Поэма «Мёртвые души». Замысел  гоголевской поэмы.</w:t>
            </w:r>
            <w:r w:rsidRPr="0084749D">
              <w:rPr>
                <w:rFonts w:eastAsia="Calibri"/>
                <w:b/>
                <w:i/>
                <w:sz w:val="24"/>
                <w:szCs w:val="24"/>
              </w:rPr>
              <w:t xml:space="preserve"> Художественное своеобразие произведения.</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jc w:val="both"/>
              <w:rPr>
                <w:sz w:val="24"/>
                <w:szCs w:val="24"/>
              </w:rPr>
            </w:pPr>
          </w:p>
        </w:tc>
        <w:tc>
          <w:tcPr>
            <w:tcW w:w="2269" w:type="dxa"/>
            <w:vMerge/>
          </w:tcPr>
          <w:p w:rsidR="005902E5" w:rsidRPr="004A7BDD" w:rsidRDefault="005902E5" w:rsidP="009529F6">
            <w:pPr>
              <w:jc w:val="both"/>
              <w:rPr>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 xml:space="preserve">Чичиков покоряет город </w:t>
            </w:r>
            <w:r w:rsidRPr="0084749D">
              <w:rPr>
                <w:b/>
                <w:i/>
                <w:sz w:val="24"/>
                <w:szCs w:val="24"/>
                <w:lang w:val="en-US"/>
              </w:rPr>
              <w:t>N</w:t>
            </w:r>
            <w:r w:rsidRPr="0084749D">
              <w:rPr>
                <w:b/>
                <w:i/>
                <w:sz w:val="24"/>
                <w:szCs w:val="24"/>
              </w:rPr>
              <w:t>. Анализ 1 главы.</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jc w:val="both"/>
              <w:rPr>
                <w:sz w:val="24"/>
                <w:szCs w:val="24"/>
              </w:rPr>
            </w:pPr>
          </w:p>
        </w:tc>
        <w:tc>
          <w:tcPr>
            <w:tcW w:w="2269" w:type="dxa"/>
            <w:vMerge/>
          </w:tcPr>
          <w:p w:rsidR="005902E5" w:rsidRPr="004A7BDD" w:rsidRDefault="005902E5" w:rsidP="009529F6">
            <w:pPr>
              <w:jc w:val="both"/>
              <w:rPr>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«Рыцарь пустоты». Манилов. Анализ 2 главы.</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jc w:val="both"/>
              <w:rPr>
                <w:sz w:val="24"/>
                <w:szCs w:val="24"/>
              </w:rPr>
            </w:pPr>
          </w:p>
        </w:tc>
        <w:tc>
          <w:tcPr>
            <w:tcW w:w="2269" w:type="dxa"/>
            <w:vMerge/>
          </w:tcPr>
          <w:p w:rsidR="005902E5" w:rsidRPr="004A7BDD" w:rsidRDefault="005902E5" w:rsidP="009529F6">
            <w:pPr>
              <w:jc w:val="both"/>
              <w:rPr>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«Дубинноголовая помещица». Коробочка. Анализ 3 главы.</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«Невинный враль или опасный скандалист?» Ноздрёв. Глава 4.</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jc w:val="both"/>
              <w:rPr>
                <w:sz w:val="24"/>
                <w:szCs w:val="24"/>
              </w:rPr>
            </w:pPr>
          </w:p>
        </w:tc>
        <w:tc>
          <w:tcPr>
            <w:tcW w:w="2269" w:type="dxa"/>
            <w:vMerge/>
          </w:tcPr>
          <w:p w:rsidR="005902E5" w:rsidRPr="004A7BDD" w:rsidRDefault="005902E5" w:rsidP="009529F6">
            <w:pPr>
              <w:jc w:val="both"/>
              <w:rPr>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Чем опасен  Собакевич?  Анализ 5 главы.</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«Паук, запутавшийся в своей паутине». Плюшкин. Анализ 6 главы.</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84749D" w:rsidRDefault="005902E5" w:rsidP="00E47436">
            <w:pPr>
              <w:rPr>
                <w:b/>
                <w:i/>
                <w:sz w:val="24"/>
                <w:szCs w:val="24"/>
              </w:rPr>
            </w:pPr>
            <w:r w:rsidRPr="0084749D">
              <w:rPr>
                <w:b/>
                <w:i/>
                <w:sz w:val="24"/>
                <w:szCs w:val="24"/>
              </w:rPr>
              <w:t>Кто опаснее: «разорители» или «накопители»? Тайна Чичикова. Главы 7-11.</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jc w:val="both"/>
              <w:rPr>
                <w:sz w:val="24"/>
                <w:szCs w:val="24"/>
              </w:rPr>
            </w:pPr>
          </w:p>
        </w:tc>
        <w:tc>
          <w:tcPr>
            <w:tcW w:w="2269" w:type="dxa"/>
            <w:vMerge/>
          </w:tcPr>
          <w:p w:rsidR="005902E5" w:rsidRPr="004A7BDD" w:rsidRDefault="005902E5" w:rsidP="009529F6">
            <w:pPr>
              <w:jc w:val="both"/>
              <w:rPr>
                <w:sz w:val="24"/>
                <w:szCs w:val="24"/>
              </w:rPr>
            </w:pPr>
          </w:p>
        </w:tc>
      </w:tr>
      <w:tr w:rsidR="00131898" w:rsidRPr="00EE183F" w:rsidTr="00131898">
        <w:tc>
          <w:tcPr>
            <w:tcW w:w="648" w:type="dxa"/>
          </w:tcPr>
          <w:p w:rsidR="00131898" w:rsidRPr="00AE4D97" w:rsidRDefault="00131898" w:rsidP="009529F6">
            <w:pPr>
              <w:pStyle w:val="af3"/>
              <w:ind w:left="510"/>
              <w:rPr>
                <w:b/>
              </w:rPr>
            </w:pPr>
          </w:p>
        </w:tc>
        <w:tc>
          <w:tcPr>
            <w:tcW w:w="2716" w:type="dxa"/>
          </w:tcPr>
          <w:p w:rsidR="00131898" w:rsidRPr="00F33728" w:rsidRDefault="00131898" w:rsidP="009529F6">
            <w:pPr>
              <w:rPr>
                <w:b/>
                <w:sz w:val="24"/>
                <w:szCs w:val="24"/>
              </w:rPr>
            </w:pPr>
            <w:r w:rsidRPr="00F33728">
              <w:rPr>
                <w:b/>
                <w:sz w:val="24"/>
                <w:szCs w:val="24"/>
              </w:rPr>
              <w:t>Ф.И. ТЮТЧЕВ</w:t>
            </w:r>
          </w:p>
        </w:tc>
        <w:tc>
          <w:tcPr>
            <w:tcW w:w="850" w:type="dxa"/>
          </w:tcPr>
          <w:p w:rsidR="00131898" w:rsidRPr="00F33728" w:rsidRDefault="00131898" w:rsidP="009529F6">
            <w:pPr>
              <w:jc w:val="center"/>
              <w:rPr>
                <w:b/>
                <w:sz w:val="24"/>
                <w:szCs w:val="24"/>
              </w:rPr>
            </w:pPr>
            <w:r w:rsidRPr="00F33728">
              <w:rPr>
                <w:b/>
                <w:sz w:val="24"/>
                <w:szCs w:val="24"/>
              </w:rPr>
              <w:t>2</w:t>
            </w:r>
          </w:p>
        </w:tc>
        <w:tc>
          <w:tcPr>
            <w:tcW w:w="992" w:type="dxa"/>
          </w:tcPr>
          <w:p w:rsidR="00131898" w:rsidRPr="004A2F22" w:rsidRDefault="00131898" w:rsidP="009529F6">
            <w:pPr>
              <w:rPr>
                <w:sz w:val="24"/>
                <w:szCs w:val="24"/>
              </w:rPr>
            </w:pPr>
          </w:p>
        </w:tc>
        <w:tc>
          <w:tcPr>
            <w:tcW w:w="993" w:type="dxa"/>
          </w:tcPr>
          <w:p w:rsidR="00131898" w:rsidRPr="004A2F22" w:rsidRDefault="00131898" w:rsidP="009529F6">
            <w:pPr>
              <w:rPr>
                <w:sz w:val="24"/>
                <w:szCs w:val="24"/>
              </w:rPr>
            </w:pPr>
          </w:p>
        </w:tc>
        <w:tc>
          <w:tcPr>
            <w:tcW w:w="2268" w:type="dxa"/>
          </w:tcPr>
          <w:p w:rsidR="00131898" w:rsidRPr="004A2F22" w:rsidRDefault="00131898" w:rsidP="009529F6">
            <w:pPr>
              <w:rPr>
                <w:sz w:val="24"/>
                <w:szCs w:val="24"/>
              </w:rPr>
            </w:pPr>
          </w:p>
        </w:tc>
        <w:tc>
          <w:tcPr>
            <w:tcW w:w="4540" w:type="dxa"/>
          </w:tcPr>
          <w:p w:rsidR="00131898" w:rsidRPr="004A7BDD" w:rsidRDefault="00131898" w:rsidP="009529F6">
            <w:pPr>
              <w:rPr>
                <w:iCs/>
                <w:sz w:val="24"/>
                <w:szCs w:val="24"/>
              </w:rPr>
            </w:pPr>
          </w:p>
        </w:tc>
        <w:tc>
          <w:tcPr>
            <w:tcW w:w="2269" w:type="dxa"/>
          </w:tcPr>
          <w:p w:rsidR="00131898" w:rsidRPr="004A7BDD" w:rsidRDefault="00131898"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3509D0" w:rsidRDefault="005902E5" w:rsidP="00E47436">
            <w:pPr>
              <w:rPr>
                <w:b/>
                <w:i/>
                <w:sz w:val="24"/>
                <w:szCs w:val="24"/>
              </w:rPr>
            </w:pPr>
            <w:r w:rsidRPr="003509D0">
              <w:rPr>
                <w:rFonts w:eastAsia="Calibri"/>
                <w:b/>
                <w:i/>
                <w:sz w:val="24"/>
                <w:szCs w:val="24"/>
              </w:rPr>
              <w:t>Основные вехи биографии Ф.И. Тютчева</w:t>
            </w:r>
            <w:r>
              <w:rPr>
                <w:rFonts w:eastAsia="Calibri"/>
                <w:b/>
                <w:i/>
                <w:sz w:val="24"/>
                <w:szCs w:val="24"/>
              </w:rPr>
              <w:t>, вечные темы и мотивы лирики.</w:t>
            </w:r>
            <w:r w:rsidRPr="006C6C5E">
              <w:rPr>
                <w:rFonts w:eastAsia="Calibri"/>
                <w:iCs/>
                <w:sz w:val="24"/>
                <w:szCs w:val="24"/>
              </w:rPr>
              <w:t>«С поляны коршун поднялся…», «Как весел грохот летних бурь…»</w:t>
            </w:r>
          </w:p>
        </w:tc>
        <w:tc>
          <w:tcPr>
            <w:tcW w:w="850" w:type="dxa"/>
          </w:tcPr>
          <w:p w:rsidR="005902E5" w:rsidRPr="00F33728" w:rsidRDefault="005902E5" w:rsidP="009529F6">
            <w:pPr>
              <w:jc w:val="center"/>
              <w:rPr>
                <w:sz w:val="24"/>
                <w:szCs w:val="24"/>
              </w:rPr>
            </w:pPr>
            <w:r w:rsidRPr="00F33728">
              <w:rPr>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DC2C33">
            <w:pPr>
              <w:rPr>
                <w:sz w:val="24"/>
                <w:szCs w:val="24"/>
              </w:rPr>
            </w:pPr>
            <w:r w:rsidRPr="004A7BDD">
              <w:rPr>
                <w:sz w:val="24"/>
                <w:szCs w:val="24"/>
              </w:rPr>
              <w:t>Получить представление о лирической ситуации 50—80-х годов XIX века. Познакомиться обзорно с поэзией Ф.И.Тютчева.</w:t>
            </w:r>
          </w:p>
          <w:p w:rsidR="005902E5" w:rsidRPr="004A7BDD" w:rsidRDefault="005902E5" w:rsidP="00DC2C33">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DC2C33">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DC2C33">
            <w:pPr>
              <w:rPr>
                <w:b/>
                <w:sz w:val="24"/>
                <w:szCs w:val="24"/>
              </w:rPr>
            </w:pPr>
            <w:r w:rsidRPr="004A7BDD">
              <w:rPr>
                <w:b/>
                <w:sz w:val="24"/>
                <w:szCs w:val="24"/>
              </w:rPr>
              <w:t>Регулятивные:</w:t>
            </w:r>
          </w:p>
          <w:p w:rsidR="005902E5" w:rsidRPr="004A7BDD" w:rsidRDefault="005902E5" w:rsidP="00DC2C33">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DC2C33">
            <w:pPr>
              <w:rPr>
                <w:b/>
                <w:sz w:val="24"/>
                <w:szCs w:val="24"/>
              </w:rPr>
            </w:pPr>
            <w:r w:rsidRPr="004A7BDD">
              <w:rPr>
                <w:b/>
                <w:sz w:val="24"/>
                <w:szCs w:val="24"/>
              </w:rPr>
              <w:t xml:space="preserve">Познавательные: </w:t>
            </w:r>
          </w:p>
          <w:p w:rsidR="005902E5" w:rsidRPr="004A7BDD" w:rsidRDefault="005902E5" w:rsidP="00DC2C33">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DC2C33">
            <w:pPr>
              <w:rPr>
                <w:bCs/>
                <w:iCs/>
                <w:sz w:val="24"/>
                <w:szCs w:val="24"/>
              </w:rPr>
            </w:pPr>
            <w:r w:rsidRPr="004A7BDD">
              <w:rPr>
                <w:bCs/>
                <w:iCs/>
                <w:sz w:val="24"/>
                <w:szCs w:val="24"/>
              </w:rPr>
              <w:t>- выдвигать аргументы;</w:t>
            </w:r>
          </w:p>
          <w:p w:rsidR="005902E5" w:rsidRPr="004A7BDD" w:rsidRDefault="005902E5" w:rsidP="00DC2C33">
            <w:pPr>
              <w:rPr>
                <w:bCs/>
                <w:iCs/>
                <w:sz w:val="24"/>
                <w:szCs w:val="24"/>
              </w:rPr>
            </w:pPr>
            <w:r w:rsidRPr="004A7BDD">
              <w:rPr>
                <w:bCs/>
                <w:iCs/>
                <w:sz w:val="24"/>
                <w:szCs w:val="24"/>
              </w:rPr>
              <w:t>- строить логическую цепь рассуждений;</w:t>
            </w:r>
          </w:p>
          <w:p w:rsidR="005902E5" w:rsidRPr="004A7BDD" w:rsidRDefault="005902E5" w:rsidP="00DC2C33">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DC2C33">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DC2C33">
            <w:pPr>
              <w:rPr>
                <w:bCs/>
                <w:iCs/>
                <w:sz w:val="24"/>
                <w:szCs w:val="24"/>
              </w:rPr>
            </w:pPr>
            <w:r w:rsidRPr="004A7BDD">
              <w:rPr>
                <w:bCs/>
                <w:iCs/>
                <w:sz w:val="24"/>
                <w:szCs w:val="24"/>
              </w:rPr>
              <w:t>- осмысливать цель чтения;</w:t>
            </w:r>
          </w:p>
          <w:p w:rsidR="005902E5" w:rsidRPr="004A7BDD" w:rsidRDefault="005902E5" w:rsidP="00DC2C33">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3509D0" w:rsidRDefault="005902E5" w:rsidP="00E47436">
            <w:pPr>
              <w:rPr>
                <w:b/>
                <w:i/>
                <w:sz w:val="24"/>
                <w:szCs w:val="24"/>
              </w:rPr>
            </w:pPr>
            <w:r w:rsidRPr="003509D0">
              <w:rPr>
                <w:b/>
                <w:i/>
                <w:sz w:val="24"/>
                <w:szCs w:val="24"/>
              </w:rPr>
              <w:t xml:space="preserve">Нравственная позиция Ф.И. Тютчева. Художественное своеобразие стихотворений. </w:t>
            </w:r>
            <w:r w:rsidRPr="003A5180">
              <w:rPr>
                <w:rFonts w:eastAsia="Calibri"/>
                <w:sz w:val="24"/>
                <w:szCs w:val="24"/>
              </w:rPr>
              <w:t>Лирика размышлений и философская лирика.</w:t>
            </w:r>
          </w:p>
        </w:tc>
        <w:tc>
          <w:tcPr>
            <w:tcW w:w="850" w:type="dxa"/>
          </w:tcPr>
          <w:p w:rsidR="005902E5" w:rsidRPr="00F33728" w:rsidRDefault="005902E5" w:rsidP="009529F6">
            <w:pPr>
              <w:jc w:val="center"/>
              <w:rPr>
                <w:sz w:val="24"/>
                <w:szCs w:val="24"/>
              </w:rPr>
            </w:pPr>
            <w:r w:rsidRPr="00F33728">
              <w:rPr>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rPr>
                <w:b/>
                <w:sz w:val="24"/>
                <w:szCs w:val="24"/>
              </w:rPr>
            </w:pPr>
            <w:r w:rsidRPr="00F33728">
              <w:rPr>
                <w:b/>
                <w:sz w:val="24"/>
                <w:szCs w:val="24"/>
              </w:rPr>
              <w:t>А.А. ФЕТ</w:t>
            </w:r>
          </w:p>
        </w:tc>
        <w:tc>
          <w:tcPr>
            <w:tcW w:w="850" w:type="dxa"/>
          </w:tcPr>
          <w:p w:rsidR="005902E5" w:rsidRPr="00F33728" w:rsidRDefault="005902E5" w:rsidP="009529F6">
            <w:pPr>
              <w:jc w:val="center"/>
              <w:rPr>
                <w:b/>
                <w:sz w:val="24"/>
                <w:szCs w:val="24"/>
              </w:rPr>
            </w:pPr>
            <w:r w:rsidRPr="00F33728">
              <w:rPr>
                <w:b/>
                <w:sz w:val="24"/>
                <w:szCs w:val="24"/>
              </w:rPr>
              <w:t>2</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180F6B" w:rsidRDefault="005902E5" w:rsidP="00E47436">
            <w:pPr>
              <w:rPr>
                <w:b/>
                <w:i/>
                <w:sz w:val="24"/>
                <w:szCs w:val="24"/>
              </w:rPr>
            </w:pPr>
            <w:r w:rsidRPr="00180F6B">
              <w:rPr>
                <w:b/>
                <w:i/>
                <w:sz w:val="24"/>
                <w:szCs w:val="24"/>
              </w:rPr>
              <w:t>Основные вехи биографии А.Фета, темы и мотивы лирики.</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DC2C33">
            <w:pPr>
              <w:rPr>
                <w:sz w:val="24"/>
                <w:szCs w:val="24"/>
              </w:rPr>
            </w:pPr>
            <w:r w:rsidRPr="004A7BDD">
              <w:rPr>
                <w:sz w:val="24"/>
                <w:szCs w:val="24"/>
              </w:rPr>
              <w:t>Получить представление о лирической ситуации 50—80-х годов XIX века. Познакомиться обзорно с поэзией А.А. Фета.</w:t>
            </w:r>
          </w:p>
          <w:p w:rsidR="005902E5" w:rsidRPr="004A7BDD" w:rsidRDefault="005902E5" w:rsidP="00DC2C33">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DC2C33">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DC2C33">
            <w:pPr>
              <w:rPr>
                <w:b/>
                <w:sz w:val="24"/>
                <w:szCs w:val="24"/>
              </w:rPr>
            </w:pPr>
            <w:r w:rsidRPr="004A7BDD">
              <w:rPr>
                <w:b/>
                <w:sz w:val="24"/>
                <w:szCs w:val="24"/>
              </w:rPr>
              <w:t>Регулятивные:</w:t>
            </w:r>
          </w:p>
          <w:p w:rsidR="005902E5" w:rsidRPr="004A7BDD" w:rsidRDefault="005902E5" w:rsidP="00DC2C33">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DC2C33">
            <w:pPr>
              <w:rPr>
                <w:b/>
                <w:sz w:val="24"/>
                <w:szCs w:val="24"/>
              </w:rPr>
            </w:pPr>
            <w:r w:rsidRPr="004A7BDD">
              <w:rPr>
                <w:b/>
                <w:sz w:val="24"/>
                <w:szCs w:val="24"/>
              </w:rPr>
              <w:t xml:space="preserve">Познавательные: </w:t>
            </w:r>
          </w:p>
          <w:p w:rsidR="005902E5" w:rsidRPr="004A7BDD" w:rsidRDefault="005902E5" w:rsidP="00DC2C33">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DC2C33">
            <w:pPr>
              <w:rPr>
                <w:bCs/>
                <w:iCs/>
                <w:sz w:val="24"/>
                <w:szCs w:val="24"/>
              </w:rPr>
            </w:pPr>
            <w:r w:rsidRPr="004A7BDD">
              <w:rPr>
                <w:bCs/>
                <w:iCs/>
                <w:sz w:val="24"/>
                <w:szCs w:val="24"/>
              </w:rPr>
              <w:t>- выдвигать аргументы;</w:t>
            </w:r>
          </w:p>
          <w:p w:rsidR="005902E5" w:rsidRPr="004A7BDD" w:rsidRDefault="005902E5" w:rsidP="00DC2C33">
            <w:pPr>
              <w:rPr>
                <w:bCs/>
                <w:iCs/>
                <w:sz w:val="24"/>
                <w:szCs w:val="24"/>
              </w:rPr>
            </w:pPr>
            <w:r w:rsidRPr="004A7BDD">
              <w:rPr>
                <w:bCs/>
                <w:iCs/>
                <w:sz w:val="24"/>
                <w:szCs w:val="24"/>
              </w:rPr>
              <w:t>- строить логическую цепь рассуждений;</w:t>
            </w:r>
          </w:p>
          <w:p w:rsidR="005902E5" w:rsidRPr="004A7BDD" w:rsidRDefault="005902E5" w:rsidP="00DC2C33">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DC2C33">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DC2C33">
            <w:pPr>
              <w:rPr>
                <w:bCs/>
                <w:iCs/>
                <w:sz w:val="24"/>
                <w:szCs w:val="24"/>
              </w:rPr>
            </w:pPr>
            <w:r w:rsidRPr="004A7BDD">
              <w:rPr>
                <w:bCs/>
                <w:iCs/>
                <w:sz w:val="24"/>
                <w:szCs w:val="24"/>
              </w:rPr>
              <w:t>- осмысливать цель чтения;</w:t>
            </w:r>
          </w:p>
          <w:p w:rsidR="005902E5" w:rsidRPr="004A7BDD" w:rsidRDefault="005902E5" w:rsidP="00DC2C33">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33728" w:rsidRDefault="005902E5" w:rsidP="00E47436">
            <w:pPr>
              <w:rPr>
                <w:sz w:val="24"/>
                <w:szCs w:val="24"/>
              </w:rPr>
            </w:pPr>
            <w:r w:rsidRPr="00180F6B">
              <w:rPr>
                <w:b/>
                <w:i/>
                <w:sz w:val="24"/>
                <w:szCs w:val="24"/>
              </w:rPr>
              <w:t>Художественное своеобразие стихотворений А.Фета: «Какая ночь!», «Я тебе ничего не скажу…», «Какая грусть!».</w:t>
            </w:r>
            <w:r w:rsidRPr="004B38E4">
              <w:rPr>
                <w:rFonts w:eastAsia="Calibri"/>
                <w:sz w:val="24"/>
                <w:szCs w:val="24"/>
              </w:rPr>
              <w:t xml:space="preserve"> Любовь, природа и человек</w:t>
            </w:r>
            <w:r>
              <w:rPr>
                <w:rFonts w:eastAsia="Calibri"/>
                <w:sz w:val="24"/>
                <w:szCs w:val="24"/>
              </w:rPr>
              <w:t>.</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rPr>
                <w:b/>
                <w:sz w:val="24"/>
                <w:szCs w:val="24"/>
              </w:rPr>
            </w:pPr>
            <w:r w:rsidRPr="00F33728">
              <w:rPr>
                <w:b/>
                <w:sz w:val="24"/>
                <w:szCs w:val="24"/>
              </w:rPr>
              <w:t>Н.А. НЕКРАСОВ</w:t>
            </w:r>
          </w:p>
        </w:tc>
        <w:tc>
          <w:tcPr>
            <w:tcW w:w="850" w:type="dxa"/>
          </w:tcPr>
          <w:p w:rsidR="005902E5" w:rsidRPr="00F33728" w:rsidRDefault="005902E5" w:rsidP="009529F6">
            <w:pPr>
              <w:jc w:val="center"/>
              <w:rPr>
                <w:b/>
                <w:sz w:val="24"/>
                <w:szCs w:val="24"/>
              </w:rPr>
            </w:pPr>
            <w:r w:rsidRPr="00F33728">
              <w:rPr>
                <w:b/>
                <w:sz w:val="24"/>
                <w:szCs w:val="24"/>
              </w:rPr>
              <w:t>2</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0B57DC" w:rsidRDefault="005902E5" w:rsidP="00E47436">
            <w:pPr>
              <w:rPr>
                <w:b/>
                <w:i/>
                <w:sz w:val="24"/>
                <w:szCs w:val="24"/>
              </w:rPr>
            </w:pPr>
            <w:r w:rsidRPr="000B57DC">
              <w:rPr>
                <w:b/>
                <w:i/>
                <w:sz w:val="24"/>
                <w:szCs w:val="24"/>
              </w:rPr>
              <w:t>Творческая биография Н.А.Некрасова. Гражданская лирика поэта.</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FA1D32">
            <w:pPr>
              <w:rPr>
                <w:sz w:val="24"/>
                <w:szCs w:val="24"/>
              </w:rPr>
            </w:pPr>
            <w:r w:rsidRPr="004A7BDD">
              <w:rPr>
                <w:sz w:val="24"/>
                <w:szCs w:val="24"/>
              </w:rPr>
              <w:t>Получить представление о лирической ситуации 50—80-х годов XIX века. Познакомиться обзорно с поэзией Н.А. Некрасова.</w:t>
            </w:r>
          </w:p>
          <w:p w:rsidR="005902E5" w:rsidRPr="004A7BDD" w:rsidRDefault="005902E5" w:rsidP="00FA1D32">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FA1D32">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FA1D32">
            <w:pPr>
              <w:rPr>
                <w:b/>
                <w:sz w:val="24"/>
                <w:szCs w:val="24"/>
              </w:rPr>
            </w:pPr>
            <w:r w:rsidRPr="004A7BDD">
              <w:rPr>
                <w:b/>
                <w:sz w:val="24"/>
                <w:szCs w:val="24"/>
              </w:rPr>
              <w:t>Регулятивные:</w:t>
            </w:r>
          </w:p>
          <w:p w:rsidR="005902E5" w:rsidRPr="004A7BDD" w:rsidRDefault="005902E5" w:rsidP="00FA1D32">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FA1D32">
            <w:pPr>
              <w:rPr>
                <w:b/>
                <w:sz w:val="24"/>
                <w:szCs w:val="24"/>
              </w:rPr>
            </w:pPr>
            <w:r w:rsidRPr="004A7BDD">
              <w:rPr>
                <w:b/>
                <w:sz w:val="24"/>
                <w:szCs w:val="24"/>
              </w:rPr>
              <w:t xml:space="preserve">Познавательные: </w:t>
            </w:r>
          </w:p>
          <w:p w:rsidR="005902E5" w:rsidRPr="004A7BDD" w:rsidRDefault="005902E5" w:rsidP="00FA1D32">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FA1D32">
            <w:pPr>
              <w:rPr>
                <w:bCs/>
                <w:iCs/>
                <w:sz w:val="24"/>
                <w:szCs w:val="24"/>
              </w:rPr>
            </w:pPr>
            <w:r w:rsidRPr="004A7BDD">
              <w:rPr>
                <w:bCs/>
                <w:iCs/>
                <w:sz w:val="24"/>
                <w:szCs w:val="24"/>
              </w:rPr>
              <w:t>- выдвигать аргументы;</w:t>
            </w:r>
          </w:p>
          <w:p w:rsidR="005902E5" w:rsidRPr="004A7BDD" w:rsidRDefault="005902E5" w:rsidP="00FA1D32">
            <w:pPr>
              <w:rPr>
                <w:bCs/>
                <w:iCs/>
                <w:sz w:val="24"/>
                <w:szCs w:val="24"/>
              </w:rPr>
            </w:pPr>
            <w:r w:rsidRPr="004A7BDD">
              <w:rPr>
                <w:bCs/>
                <w:iCs/>
                <w:sz w:val="24"/>
                <w:szCs w:val="24"/>
              </w:rPr>
              <w:t>- строить логическую цепь рассуждений;</w:t>
            </w:r>
          </w:p>
          <w:p w:rsidR="005902E5" w:rsidRPr="004A7BDD" w:rsidRDefault="005902E5" w:rsidP="00FA1D32">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FA1D32">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FA1D32">
            <w:pPr>
              <w:rPr>
                <w:bCs/>
                <w:iCs/>
                <w:sz w:val="24"/>
                <w:szCs w:val="24"/>
              </w:rPr>
            </w:pPr>
            <w:r w:rsidRPr="004A7BDD">
              <w:rPr>
                <w:bCs/>
                <w:iCs/>
                <w:sz w:val="24"/>
                <w:szCs w:val="24"/>
              </w:rPr>
              <w:t>- осмысливать цель чтения;</w:t>
            </w:r>
          </w:p>
          <w:p w:rsidR="005902E5" w:rsidRPr="004A7BDD" w:rsidRDefault="005902E5" w:rsidP="00FA1D32">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0B57DC" w:rsidRDefault="005902E5" w:rsidP="00E47436">
            <w:pPr>
              <w:autoSpaceDE w:val="0"/>
              <w:rPr>
                <w:rFonts w:eastAsia="Calibri"/>
                <w:b/>
                <w:bCs/>
                <w:i/>
                <w:sz w:val="24"/>
                <w:szCs w:val="24"/>
              </w:rPr>
            </w:pPr>
            <w:r w:rsidRPr="000B57DC">
              <w:rPr>
                <w:rFonts w:eastAsia="Calibri"/>
                <w:b/>
                <w:i/>
                <w:sz w:val="24"/>
                <w:szCs w:val="24"/>
              </w:rPr>
              <w:t xml:space="preserve">Отражение в лирике гражданской позиции и взглядов революционной демократии: </w:t>
            </w:r>
            <w:r w:rsidRPr="000B57DC">
              <w:rPr>
                <w:rFonts w:eastAsia="Calibri"/>
                <w:b/>
                <w:i/>
                <w:iCs/>
                <w:sz w:val="24"/>
                <w:szCs w:val="24"/>
              </w:rPr>
              <w:t>«Памяти Добролюбова».</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rPr>
                <w:b/>
                <w:sz w:val="24"/>
                <w:szCs w:val="24"/>
              </w:rPr>
            </w:pPr>
            <w:r w:rsidRPr="00F33728">
              <w:rPr>
                <w:b/>
                <w:sz w:val="24"/>
                <w:szCs w:val="24"/>
              </w:rPr>
              <w:t>Ф.М. ДОСТОЕВСКИЙ</w:t>
            </w:r>
          </w:p>
        </w:tc>
        <w:tc>
          <w:tcPr>
            <w:tcW w:w="850" w:type="dxa"/>
          </w:tcPr>
          <w:p w:rsidR="005902E5" w:rsidRPr="00F33728" w:rsidRDefault="005902E5" w:rsidP="009529F6">
            <w:pPr>
              <w:jc w:val="center"/>
              <w:rPr>
                <w:b/>
                <w:sz w:val="24"/>
                <w:szCs w:val="24"/>
              </w:rPr>
            </w:pPr>
            <w:r>
              <w:rPr>
                <w:b/>
                <w:sz w:val="24"/>
                <w:szCs w:val="24"/>
              </w:rPr>
              <w:t>4</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3440EB" w:rsidRDefault="005902E5" w:rsidP="00E47436">
            <w:pPr>
              <w:rPr>
                <w:b/>
                <w:i/>
                <w:sz w:val="24"/>
                <w:szCs w:val="24"/>
              </w:rPr>
            </w:pPr>
            <w:r w:rsidRPr="003440EB">
              <w:rPr>
                <w:b/>
                <w:i/>
                <w:sz w:val="24"/>
                <w:szCs w:val="24"/>
              </w:rPr>
              <w:t>Ф. М. Достоевский. Основные вехи  биографии. Роман «Бедные люди».</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FA1D32">
            <w:pPr>
              <w:rPr>
                <w:sz w:val="24"/>
                <w:szCs w:val="24"/>
              </w:rPr>
            </w:pPr>
            <w:r w:rsidRPr="004A7BDD">
              <w:rPr>
                <w:sz w:val="24"/>
                <w:szCs w:val="24"/>
              </w:rPr>
              <w:t>Получить представление о Ф.М. Достоевском. Составлять тезисы биографического материала.</w:t>
            </w:r>
          </w:p>
          <w:p w:rsidR="005902E5" w:rsidRPr="004A7BDD" w:rsidRDefault="005902E5" w:rsidP="00FA1D32">
            <w:pPr>
              <w:rPr>
                <w:sz w:val="24"/>
                <w:szCs w:val="24"/>
              </w:rPr>
            </w:pPr>
            <w:r w:rsidRPr="004A7BDD">
              <w:rPr>
                <w:sz w:val="24"/>
                <w:szCs w:val="24"/>
              </w:rPr>
              <w:t>Познакомиться обзорно с повестью «Бедные люди», её местом в творчестве писателя, аргументированно высказывать свои впечатления о прочитанном произведении.</w:t>
            </w:r>
          </w:p>
          <w:p w:rsidR="005902E5" w:rsidRPr="004A7BDD" w:rsidRDefault="005902E5" w:rsidP="00FA1D32">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FA1D32">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FA1D32">
            <w:pPr>
              <w:rPr>
                <w:b/>
                <w:sz w:val="24"/>
                <w:szCs w:val="24"/>
              </w:rPr>
            </w:pPr>
            <w:r w:rsidRPr="004A7BDD">
              <w:rPr>
                <w:b/>
                <w:sz w:val="24"/>
                <w:szCs w:val="24"/>
              </w:rPr>
              <w:t>Регулятивные:</w:t>
            </w:r>
          </w:p>
          <w:p w:rsidR="005902E5" w:rsidRPr="004A7BDD" w:rsidRDefault="005902E5" w:rsidP="00FA1D32">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FA1D32">
            <w:pPr>
              <w:rPr>
                <w:b/>
                <w:sz w:val="24"/>
                <w:szCs w:val="24"/>
              </w:rPr>
            </w:pPr>
            <w:r w:rsidRPr="004A7BDD">
              <w:rPr>
                <w:b/>
                <w:sz w:val="24"/>
                <w:szCs w:val="24"/>
              </w:rPr>
              <w:t xml:space="preserve">Познавательные: </w:t>
            </w:r>
          </w:p>
          <w:p w:rsidR="005902E5" w:rsidRPr="004A7BDD" w:rsidRDefault="005902E5" w:rsidP="00FA1D32">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FA1D32">
            <w:pPr>
              <w:rPr>
                <w:bCs/>
                <w:iCs/>
                <w:sz w:val="24"/>
                <w:szCs w:val="24"/>
              </w:rPr>
            </w:pPr>
            <w:r w:rsidRPr="004A7BDD">
              <w:rPr>
                <w:bCs/>
                <w:iCs/>
                <w:sz w:val="24"/>
                <w:szCs w:val="24"/>
              </w:rPr>
              <w:t>- выдвигать аргументы;</w:t>
            </w:r>
          </w:p>
          <w:p w:rsidR="005902E5" w:rsidRPr="004A7BDD" w:rsidRDefault="005902E5" w:rsidP="00FA1D32">
            <w:pPr>
              <w:rPr>
                <w:bCs/>
                <w:iCs/>
                <w:sz w:val="24"/>
                <w:szCs w:val="24"/>
              </w:rPr>
            </w:pPr>
            <w:r w:rsidRPr="004A7BDD">
              <w:rPr>
                <w:bCs/>
                <w:iCs/>
                <w:sz w:val="24"/>
                <w:szCs w:val="24"/>
              </w:rPr>
              <w:t>- строить логическую цепь рассуждений;</w:t>
            </w:r>
          </w:p>
          <w:p w:rsidR="005902E5" w:rsidRPr="004A7BDD" w:rsidRDefault="005902E5" w:rsidP="00FA1D32">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FA1D32">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FA1D32">
            <w:pPr>
              <w:rPr>
                <w:bCs/>
                <w:iCs/>
                <w:sz w:val="24"/>
                <w:szCs w:val="24"/>
              </w:rPr>
            </w:pPr>
            <w:r w:rsidRPr="004A7BDD">
              <w:rPr>
                <w:bCs/>
                <w:iCs/>
                <w:sz w:val="24"/>
                <w:szCs w:val="24"/>
              </w:rPr>
              <w:t>- осмысливать цель чтения;</w:t>
            </w:r>
          </w:p>
          <w:p w:rsidR="005902E5" w:rsidRPr="004A7BDD" w:rsidRDefault="005902E5" w:rsidP="00FA1D32">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3440EB" w:rsidRDefault="005902E5" w:rsidP="00E47436">
            <w:pPr>
              <w:rPr>
                <w:b/>
                <w:i/>
                <w:sz w:val="24"/>
                <w:szCs w:val="24"/>
              </w:rPr>
            </w:pPr>
            <w:r w:rsidRPr="003440EB">
              <w:rPr>
                <w:rFonts w:eastAsia="Calibri"/>
                <w:b/>
                <w:i/>
                <w:sz w:val="24"/>
                <w:szCs w:val="24"/>
              </w:rPr>
              <w:t>Материальное и духовное в романе «Бедные люди».</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3440EB" w:rsidRDefault="005902E5" w:rsidP="00E47436">
            <w:pPr>
              <w:rPr>
                <w:b/>
                <w:i/>
                <w:sz w:val="24"/>
                <w:szCs w:val="24"/>
              </w:rPr>
            </w:pPr>
            <w:r w:rsidRPr="003440EB">
              <w:rPr>
                <w:rFonts w:eastAsia="Calibri"/>
                <w:b/>
                <w:i/>
                <w:sz w:val="24"/>
                <w:szCs w:val="24"/>
              </w:rPr>
              <w:t>Характеристика образов, позиция писателя в романе «Бедны</w:t>
            </w:r>
            <w:r>
              <w:rPr>
                <w:rFonts w:eastAsia="Calibri"/>
                <w:b/>
                <w:i/>
                <w:sz w:val="24"/>
                <w:szCs w:val="24"/>
              </w:rPr>
              <w:t xml:space="preserve">е </w:t>
            </w:r>
            <w:r w:rsidRPr="003440EB">
              <w:rPr>
                <w:rFonts w:eastAsia="Calibri"/>
                <w:b/>
                <w:i/>
                <w:sz w:val="24"/>
                <w:szCs w:val="24"/>
              </w:rPr>
              <w:t xml:space="preserve"> люди».</w:t>
            </w:r>
          </w:p>
        </w:tc>
        <w:tc>
          <w:tcPr>
            <w:tcW w:w="850" w:type="dxa"/>
          </w:tcPr>
          <w:p w:rsidR="005902E5" w:rsidRPr="00F33728" w:rsidRDefault="005902E5" w:rsidP="009529F6">
            <w:pPr>
              <w:pStyle w:val="a0"/>
              <w:tabs>
                <w:tab w:val="left" w:pos="6237"/>
              </w:tabs>
              <w:spacing w:after="0"/>
              <w:ind w:left="-454" w:firstLine="487"/>
              <w:jc w:val="center"/>
            </w:pPr>
            <w: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3440EB" w:rsidRDefault="005902E5" w:rsidP="00E47436">
            <w:pPr>
              <w:rPr>
                <w:b/>
                <w:i/>
                <w:sz w:val="24"/>
                <w:szCs w:val="24"/>
              </w:rPr>
            </w:pPr>
            <w:r w:rsidRPr="003440EB">
              <w:rPr>
                <w:b/>
                <w:i/>
                <w:sz w:val="24"/>
                <w:szCs w:val="24"/>
              </w:rPr>
              <w:t>Развитие темы «маленького человека». Достоевский и Гоголь.</w:t>
            </w:r>
          </w:p>
        </w:tc>
        <w:tc>
          <w:tcPr>
            <w:tcW w:w="850" w:type="dxa"/>
          </w:tcPr>
          <w:p w:rsidR="005902E5" w:rsidRPr="00F33728" w:rsidRDefault="005902E5" w:rsidP="009529F6">
            <w:pPr>
              <w:pStyle w:val="a0"/>
              <w:tabs>
                <w:tab w:val="left" w:pos="6237"/>
              </w:tabs>
              <w:spacing w:after="0"/>
              <w:ind w:left="-454" w:firstLine="487"/>
              <w:jc w:val="center"/>
            </w:pPr>
            <w: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rPr>
                <w:b/>
                <w:sz w:val="24"/>
                <w:szCs w:val="24"/>
              </w:rPr>
            </w:pPr>
            <w:r w:rsidRPr="00F33728">
              <w:rPr>
                <w:b/>
                <w:sz w:val="24"/>
                <w:szCs w:val="24"/>
              </w:rPr>
              <w:t>Л.Н. ТОЛСТОЙ</w:t>
            </w:r>
          </w:p>
        </w:tc>
        <w:tc>
          <w:tcPr>
            <w:tcW w:w="850" w:type="dxa"/>
          </w:tcPr>
          <w:p w:rsidR="005902E5" w:rsidRPr="00F33728" w:rsidRDefault="005902E5" w:rsidP="009529F6">
            <w:pPr>
              <w:jc w:val="center"/>
              <w:rPr>
                <w:b/>
                <w:sz w:val="24"/>
                <w:szCs w:val="24"/>
              </w:rPr>
            </w:pPr>
            <w:r w:rsidRPr="00F33728">
              <w:rPr>
                <w:b/>
                <w:sz w:val="24"/>
                <w:szCs w:val="24"/>
              </w:rPr>
              <w:t>4</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D082A" w:rsidRDefault="005902E5" w:rsidP="00E47436">
            <w:pPr>
              <w:rPr>
                <w:b/>
                <w:i/>
                <w:sz w:val="24"/>
                <w:szCs w:val="24"/>
              </w:rPr>
            </w:pPr>
            <w:r w:rsidRPr="00FD082A">
              <w:rPr>
                <w:b/>
                <w:i/>
                <w:sz w:val="24"/>
                <w:szCs w:val="24"/>
              </w:rPr>
              <w:t>Основные вехи биографии Л.Н.Толстого. Автобиографическая проза: повесть «Юность».</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881A38">
            <w:pPr>
              <w:rPr>
                <w:sz w:val="24"/>
                <w:szCs w:val="24"/>
              </w:rPr>
            </w:pPr>
            <w:r w:rsidRPr="004A7BDD">
              <w:rPr>
                <w:sz w:val="24"/>
                <w:szCs w:val="24"/>
              </w:rPr>
              <w:t>Получить представление о Л.Н. Толстом.</w:t>
            </w:r>
          </w:p>
          <w:p w:rsidR="005902E5" w:rsidRPr="004A7BDD" w:rsidRDefault="005902E5" w:rsidP="00881A38">
            <w:pPr>
              <w:rPr>
                <w:sz w:val="24"/>
                <w:szCs w:val="24"/>
              </w:rPr>
            </w:pPr>
            <w:r w:rsidRPr="004A7BDD">
              <w:rPr>
                <w:sz w:val="24"/>
                <w:szCs w:val="24"/>
              </w:rPr>
              <w:t>Обзорно рассмотреть автобиографическую повесть «Детство», «Отрочество», «Юность». Уметь аргументированно отвечать на вопросы, в чем состоит автобиографичность повести, характеризовать образ главного героя.</w:t>
            </w:r>
          </w:p>
          <w:p w:rsidR="005902E5" w:rsidRPr="004A7BDD" w:rsidRDefault="005902E5" w:rsidP="00881A38">
            <w:pPr>
              <w:rPr>
                <w:iCs/>
                <w:sz w:val="24"/>
                <w:szCs w:val="24"/>
              </w:rPr>
            </w:pPr>
            <w:r w:rsidRPr="004A7BDD">
              <w:rPr>
                <w:iCs/>
                <w:sz w:val="24"/>
                <w:szCs w:val="24"/>
              </w:rPr>
              <w:t>Выполнить контрольную работу на основе теоретического материала.</w:t>
            </w:r>
          </w:p>
          <w:p w:rsidR="005902E5" w:rsidRPr="004A7BDD" w:rsidRDefault="005902E5" w:rsidP="00881A38">
            <w:pPr>
              <w:rPr>
                <w:sz w:val="24"/>
                <w:szCs w:val="24"/>
              </w:rPr>
            </w:pPr>
            <w:r w:rsidRPr="004A7BDD">
              <w:rPr>
                <w:iCs/>
                <w:sz w:val="24"/>
                <w:szCs w:val="24"/>
              </w:rPr>
              <w:t>Анализировать контрольную работу.</w:t>
            </w:r>
          </w:p>
          <w:p w:rsidR="005902E5" w:rsidRPr="004A7BDD" w:rsidRDefault="005902E5" w:rsidP="00881A38">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881A38">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881A38">
            <w:pPr>
              <w:rPr>
                <w:b/>
                <w:sz w:val="24"/>
                <w:szCs w:val="24"/>
              </w:rPr>
            </w:pPr>
            <w:r w:rsidRPr="004A7BDD">
              <w:rPr>
                <w:b/>
                <w:sz w:val="24"/>
                <w:szCs w:val="24"/>
              </w:rPr>
              <w:t>Регулятивные:</w:t>
            </w:r>
          </w:p>
          <w:p w:rsidR="005902E5" w:rsidRPr="004A7BDD" w:rsidRDefault="005902E5" w:rsidP="00881A38">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881A38">
            <w:pPr>
              <w:rPr>
                <w:b/>
                <w:sz w:val="24"/>
                <w:szCs w:val="24"/>
              </w:rPr>
            </w:pPr>
            <w:r w:rsidRPr="004A7BDD">
              <w:rPr>
                <w:b/>
                <w:sz w:val="24"/>
                <w:szCs w:val="24"/>
              </w:rPr>
              <w:t xml:space="preserve">Познавательные: </w:t>
            </w:r>
          </w:p>
          <w:p w:rsidR="005902E5" w:rsidRPr="004A7BDD" w:rsidRDefault="005902E5" w:rsidP="00881A38">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881A38">
            <w:pPr>
              <w:rPr>
                <w:bCs/>
                <w:iCs/>
                <w:sz w:val="24"/>
                <w:szCs w:val="24"/>
              </w:rPr>
            </w:pPr>
            <w:r w:rsidRPr="004A7BDD">
              <w:rPr>
                <w:bCs/>
                <w:iCs/>
                <w:sz w:val="24"/>
                <w:szCs w:val="24"/>
              </w:rPr>
              <w:t>- выдвигать аргументы;</w:t>
            </w:r>
          </w:p>
          <w:p w:rsidR="005902E5" w:rsidRPr="004A7BDD" w:rsidRDefault="005902E5" w:rsidP="00881A38">
            <w:pPr>
              <w:rPr>
                <w:bCs/>
                <w:iCs/>
                <w:sz w:val="24"/>
                <w:szCs w:val="24"/>
              </w:rPr>
            </w:pPr>
            <w:r w:rsidRPr="004A7BDD">
              <w:rPr>
                <w:bCs/>
                <w:iCs/>
                <w:sz w:val="24"/>
                <w:szCs w:val="24"/>
              </w:rPr>
              <w:t>- строить логическую цепь рассуждений;</w:t>
            </w:r>
          </w:p>
          <w:p w:rsidR="005902E5" w:rsidRPr="004A7BDD" w:rsidRDefault="005902E5" w:rsidP="00881A38">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881A38">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881A38">
            <w:pPr>
              <w:rPr>
                <w:bCs/>
                <w:iCs/>
                <w:sz w:val="24"/>
                <w:szCs w:val="24"/>
              </w:rPr>
            </w:pPr>
            <w:r w:rsidRPr="004A7BDD">
              <w:rPr>
                <w:bCs/>
                <w:iCs/>
                <w:sz w:val="24"/>
                <w:szCs w:val="24"/>
              </w:rPr>
              <w:t>- осмысливать цель чтения;</w:t>
            </w:r>
          </w:p>
          <w:p w:rsidR="005902E5" w:rsidRPr="004A7BDD" w:rsidRDefault="005902E5" w:rsidP="00881A38">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D082A" w:rsidRDefault="005902E5" w:rsidP="00E47436">
            <w:pPr>
              <w:rPr>
                <w:b/>
                <w:i/>
                <w:sz w:val="24"/>
                <w:szCs w:val="24"/>
              </w:rPr>
            </w:pPr>
            <w:r w:rsidRPr="00FD082A">
              <w:rPr>
                <w:b/>
                <w:i/>
                <w:sz w:val="24"/>
                <w:szCs w:val="24"/>
              </w:rPr>
              <w:t>Нравственные идеалы, мечты, реальность, становление личности в повести «Юность».</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D082A" w:rsidRDefault="005902E5" w:rsidP="00E47436">
            <w:pPr>
              <w:rPr>
                <w:b/>
                <w:i/>
                <w:sz w:val="24"/>
                <w:szCs w:val="24"/>
              </w:rPr>
            </w:pPr>
            <w:r w:rsidRPr="00FD082A">
              <w:rPr>
                <w:rFonts w:eastAsia="Calibri"/>
                <w:b/>
                <w:i/>
                <w:sz w:val="24"/>
                <w:szCs w:val="24"/>
              </w:rPr>
              <w:t>Повесть «Юность». Основные приемы создания образов.</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r>
              <w:rPr>
                <w:sz w:val="24"/>
                <w:szCs w:val="24"/>
              </w:rPr>
              <w:t>раздаточный материал</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D082A" w:rsidRDefault="005902E5" w:rsidP="00E47436">
            <w:pPr>
              <w:rPr>
                <w:b/>
                <w:i/>
                <w:sz w:val="24"/>
                <w:szCs w:val="24"/>
              </w:rPr>
            </w:pPr>
            <w:r w:rsidRPr="00FD082A">
              <w:rPr>
                <w:b/>
                <w:i/>
                <w:sz w:val="24"/>
                <w:szCs w:val="24"/>
              </w:rPr>
              <w:t>Контрольная  работа по теме «Литература 19 века».</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pStyle w:val="a0"/>
              <w:tabs>
                <w:tab w:val="left" w:pos="6237"/>
              </w:tabs>
              <w:spacing w:after="0"/>
              <w:ind w:hanging="67"/>
              <w:rPr>
                <w:b/>
              </w:rPr>
            </w:pPr>
            <w:r w:rsidRPr="00F33728">
              <w:rPr>
                <w:b/>
              </w:rPr>
              <w:t xml:space="preserve"> ИЗ РУССКОЙ ЛИТЕРАТУРЫ </w:t>
            </w:r>
            <w:r w:rsidRPr="00F33728">
              <w:rPr>
                <w:b/>
                <w:lang w:val="en-US"/>
              </w:rPr>
              <w:t>XX</w:t>
            </w:r>
            <w:r w:rsidRPr="00F33728">
              <w:rPr>
                <w:b/>
              </w:rPr>
              <w:t xml:space="preserve"> ВЕКА</w:t>
            </w:r>
          </w:p>
          <w:p w:rsidR="005902E5" w:rsidRPr="00F33728" w:rsidRDefault="005902E5" w:rsidP="009529F6">
            <w:pPr>
              <w:pStyle w:val="a0"/>
              <w:tabs>
                <w:tab w:val="left" w:pos="6237"/>
              </w:tabs>
              <w:spacing w:after="0"/>
              <w:rPr>
                <w:b/>
              </w:rPr>
            </w:pPr>
          </w:p>
        </w:tc>
        <w:tc>
          <w:tcPr>
            <w:tcW w:w="850" w:type="dxa"/>
          </w:tcPr>
          <w:p w:rsidR="005902E5" w:rsidRPr="00F33728" w:rsidRDefault="005902E5" w:rsidP="009529F6">
            <w:pPr>
              <w:jc w:val="center"/>
              <w:rPr>
                <w:b/>
                <w:sz w:val="24"/>
                <w:szCs w:val="24"/>
              </w:rPr>
            </w:pP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E47436">
            <w:pPr>
              <w:pStyle w:val="a0"/>
              <w:tabs>
                <w:tab w:val="left" w:pos="6237"/>
              </w:tabs>
              <w:spacing w:after="0"/>
              <w:ind w:hanging="67"/>
              <w:rPr>
                <w:b/>
              </w:rPr>
            </w:pPr>
            <w:r>
              <w:rPr>
                <w:b/>
              </w:rPr>
              <w:t xml:space="preserve">ЛИТЕРАТУРНЫЙ ПРОЦЕСС НАЧАЛА </w:t>
            </w:r>
            <w:r w:rsidRPr="00F33728">
              <w:rPr>
                <w:b/>
                <w:lang w:val="en-US"/>
              </w:rPr>
              <w:t>XX</w:t>
            </w:r>
            <w:r w:rsidRPr="00F33728">
              <w:rPr>
                <w:b/>
              </w:rPr>
              <w:t xml:space="preserve"> ВЕКА</w:t>
            </w:r>
          </w:p>
        </w:tc>
        <w:tc>
          <w:tcPr>
            <w:tcW w:w="850" w:type="dxa"/>
          </w:tcPr>
          <w:p w:rsidR="005902E5" w:rsidRPr="00C258AF" w:rsidRDefault="005902E5" w:rsidP="009529F6">
            <w:pPr>
              <w:jc w:val="center"/>
              <w:rPr>
                <w:b/>
                <w:sz w:val="24"/>
                <w:szCs w:val="24"/>
              </w:rPr>
            </w:pPr>
            <w:r>
              <w:rPr>
                <w:b/>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DE121C" w:rsidRDefault="005902E5" w:rsidP="00E47436">
            <w:pPr>
              <w:autoSpaceDE w:val="0"/>
              <w:rPr>
                <w:rFonts w:eastAsia="Calibri"/>
                <w:b/>
                <w:bCs/>
                <w:sz w:val="24"/>
                <w:szCs w:val="24"/>
              </w:rPr>
            </w:pPr>
            <w:r w:rsidRPr="00DE121C">
              <w:rPr>
                <w:b/>
                <w:i/>
                <w:sz w:val="24"/>
                <w:szCs w:val="24"/>
              </w:rPr>
              <w:t xml:space="preserve">Литературный процесс начала </w:t>
            </w:r>
            <w:r w:rsidRPr="00DE121C">
              <w:rPr>
                <w:b/>
                <w:i/>
                <w:sz w:val="24"/>
                <w:szCs w:val="24"/>
                <w:lang w:val="en-US"/>
              </w:rPr>
              <w:t>XX</w:t>
            </w:r>
            <w:r w:rsidRPr="00DE121C">
              <w:rPr>
                <w:b/>
                <w:i/>
                <w:sz w:val="24"/>
                <w:szCs w:val="24"/>
              </w:rPr>
              <w:t xml:space="preserve"> века. </w:t>
            </w:r>
            <w:r w:rsidRPr="00DE121C">
              <w:rPr>
                <w:rFonts w:eastAsia="Calibri"/>
                <w:b/>
                <w:i/>
                <w:sz w:val="24"/>
                <w:szCs w:val="24"/>
              </w:rPr>
              <w:t>Развитие реализма, новые эстетические школы. Модернистские течения.</w:t>
            </w:r>
            <w:r w:rsidRPr="00DE121C">
              <w:rPr>
                <w:rFonts w:eastAsia="Calibri"/>
                <w:sz w:val="24"/>
                <w:szCs w:val="24"/>
              </w:rPr>
              <w:t xml:space="preserve"> Всеобщая тяга к культуре.</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tcPr>
          <w:p w:rsidR="005902E5" w:rsidRPr="004A7BDD" w:rsidRDefault="005902E5" w:rsidP="007D05D7">
            <w:pPr>
              <w:rPr>
                <w:sz w:val="24"/>
                <w:szCs w:val="24"/>
              </w:rPr>
            </w:pPr>
            <w:r w:rsidRPr="004A7BDD">
              <w:rPr>
                <w:sz w:val="24"/>
                <w:szCs w:val="24"/>
              </w:rPr>
              <w:t xml:space="preserve">Знать о своеобразии русской прозы рубежа веков (М. Горький, И.А. Бунин, А.И. Куприн). </w:t>
            </w:r>
          </w:p>
          <w:p w:rsidR="005902E5" w:rsidRPr="004A7BDD" w:rsidRDefault="005902E5" w:rsidP="007D05D7">
            <w:pPr>
              <w:rPr>
                <w:sz w:val="24"/>
                <w:szCs w:val="24"/>
              </w:rPr>
            </w:pPr>
            <w:r w:rsidRPr="004A7BDD">
              <w:rPr>
                <w:b/>
                <w:sz w:val="24"/>
                <w:szCs w:val="24"/>
              </w:rPr>
              <w:t>Теория литературы:</w:t>
            </w:r>
            <w:r w:rsidRPr="004A7BDD">
              <w:rPr>
                <w:sz w:val="24"/>
                <w:szCs w:val="24"/>
              </w:rPr>
              <w:t xml:space="preserve"> историко-литературный процесс, литературное направление, поэтическое т</w:t>
            </w:r>
            <w:r>
              <w:rPr>
                <w:sz w:val="24"/>
                <w:szCs w:val="24"/>
              </w:rPr>
              <w:t>ечение, традиции и новаторство.</w:t>
            </w:r>
          </w:p>
          <w:p w:rsidR="005902E5" w:rsidRPr="004A7BDD" w:rsidRDefault="005902E5" w:rsidP="007D05D7">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7D05D7">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7D05D7">
            <w:pPr>
              <w:rPr>
                <w:b/>
                <w:sz w:val="24"/>
                <w:szCs w:val="24"/>
              </w:rPr>
            </w:pPr>
            <w:r w:rsidRPr="004A7BDD">
              <w:rPr>
                <w:b/>
                <w:sz w:val="24"/>
                <w:szCs w:val="24"/>
              </w:rPr>
              <w:t>Регулятивные:</w:t>
            </w:r>
          </w:p>
          <w:p w:rsidR="005902E5" w:rsidRPr="004A7BDD" w:rsidRDefault="005902E5" w:rsidP="007D05D7">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7D05D7">
            <w:pPr>
              <w:rPr>
                <w:b/>
                <w:sz w:val="24"/>
                <w:szCs w:val="24"/>
              </w:rPr>
            </w:pPr>
            <w:r w:rsidRPr="004A7BDD">
              <w:rPr>
                <w:b/>
                <w:sz w:val="24"/>
                <w:szCs w:val="24"/>
              </w:rPr>
              <w:t xml:space="preserve">Познавательные: </w:t>
            </w:r>
          </w:p>
          <w:p w:rsidR="005902E5" w:rsidRPr="004A7BDD" w:rsidRDefault="005902E5" w:rsidP="007D05D7">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7D05D7">
            <w:pPr>
              <w:rPr>
                <w:bCs/>
                <w:iCs/>
                <w:sz w:val="24"/>
                <w:szCs w:val="24"/>
              </w:rPr>
            </w:pPr>
            <w:r w:rsidRPr="004A7BDD">
              <w:rPr>
                <w:bCs/>
                <w:iCs/>
                <w:sz w:val="24"/>
                <w:szCs w:val="24"/>
              </w:rPr>
              <w:t>- выдвигать аргументы;</w:t>
            </w:r>
          </w:p>
          <w:p w:rsidR="005902E5" w:rsidRPr="004A7BDD" w:rsidRDefault="005902E5" w:rsidP="007D05D7">
            <w:pPr>
              <w:rPr>
                <w:bCs/>
                <w:iCs/>
                <w:sz w:val="24"/>
                <w:szCs w:val="24"/>
              </w:rPr>
            </w:pPr>
            <w:r w:rsidRPr="004A7BDD">
              <w:rPr>
                <w:bCs/>
                <w:iCs/>
                <w:sz w:val="24"/>
                <w:szCs w:val="24"/>
              </w:rPr>
              <w:t>- строить логическую цепь рассуждений;</w:t>
            </w:r>
          </w:p>
          <w:p w:rsidR="005902E5" w:rsidRPr="004A7BDD" w:rsidRDefault="005902E5" w:rsidP="007D05D7">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7D05D7">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7D05D7">
            <w:pPr>
              <w:rPr>
                <w:bCs/>
                <w:iCs/>
                <w:sz w:val="24"/>
                <w:szCs w:val="24"/>
              </w:rPr>
            </w:pPr>
            <w:r w:rsidRPr="004A7BDD">
              <w:rPr>
                <w:bCs/>
                <w:iCs/>
                <w:sz w:val="24"/>
                <w:szCs w:val="24"/>
              </w:rPr>
              <w:t>- осмысливать цель чтения;</w:t>
            </w:r>
          </w:p>
          <w:p w:rsidR="005902E5" w:rsidRPr="004A7BDD" w:rsidRDefault="005902E5" w:rsidP="007D05D7">
            <w:pPr>
              <w:rPr>
                <w:sz w:val="24"/>
                <w:szCs w:val="24"/>
              </w:rPr>
            </w:pPr>
            <w:r w:rsidRPr="004A7BDD">
              <w:rPr>
                <w:bCs/>
                <w:iCs/>
                <w:sz w:val="24"/>
                <w:szCs w:val="24"/>
              </w:rPr>
              <w:t>- выбирать вид чтения в зависимости от коммуникативной цели.</w:t>
            </w:r>
          </w:p>
        </w:tc>
        <w:tc>
          <w:tcPr>
            <w:tcW w:w="2269" w:type="dxa"/>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pStyle w:val="a0"/>
              <w:tabs>
                <w:tab w:val="left" w:pos="6237"/>
              </w:tabs>
              <w:spacing w:after="0"/>
              <w:ind w:hanging="67"/>
              <w:rPr>
                <w:b/>
              </w:rPr>
            </w:pPr>
            <w:r w:rsidRPr="00F33728">
              <w:rPr>
                <w:b/>
              </w:rPr>
              <w:t>М. ГОРЬКИЙ</w:t>
            </w:r>
          </w:p>
        </w:tc>
        <w:tc>
          <w:tcPr>
            <w:tcW w:w="850" w:type="dxa"/>
          </w:tcPr>
          <w:p w:rsidR="005902E5" w:rsidRPr="00F33728" w:rsidRDefault="005902E5" w:rsidP="009529F6">
            <w:pPr>
              <w:jc w:val="center"/>
              <w:rPr>
                <w:b/>
                <w:sz w:val="24"/>
                <w:szCs w:val="24"/>
              </w:rPr>
            </w:pPr>
            <w:r w:rsidRPr="00F33728">
              <w:rPr>
                <w:b/>
                <w:sz w:val="24"/>
                <w:szCs w:val="24"/>
              </w:rPr>
              <w:t>4</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33978" w:rsidRDefault="005902E5" w:rsidP="00E47436">
            <w:pPr>
              <w:rPr>
                <w:b/>
                <w:i/>
                <w:sz w:val="24"/>
                <w:szCs w:val="24"/>
              </w:rPr>
            </w:pPr>
            <w:r w:rsidRPr="00E33978">
              <w:rPr>
                <w:b/>
                <w:i/>
                <w:sz w:val="24"/>
                <w:szCs w:val="24"/>
              </w:rPr>
              <w:t>М. Горький. Основные вехи биографии.</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006304">
            <w:pPr>
              <w:rPr>
                <w:sz w:val="24"/>
                <w:szCs w:val="24"/>
              </w:rPr>
            </w:pPr>
            <w:r w:rsidRPr="004A7BDD">
              <w:rPr>
                <w:sz w:val="24"/>
                <w:szCs w:val="24"/>
              </w:rPr>
              <w:t>Уметь характеризовать конфликт  – люди «дна» и проблема человеческого в человеке, раскрывать философско-нравственную проблематику рассказов, уметь  определять тему и идею произведения, составлять сложный план хар-ки образа-персонажа, выявлять и характеризовать второй план «Песни о буревестнике».</w:t>
            </w:r>
          </w:p>
          <w:p w:rsidR="005902E5" w:rsidRPr="004A7BDD" w:rsidRDefault="005902E5" w:rsidP="00006304">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006304">
            <w:pPr>
              <w:rPr>
                <w:sz w:val="24"/>
                <w:szCs w:val="24"/>
              </w:rPr>
            </w:pPr>
            <w:r w:rsidRPr="004A7BDD">
              <w:rPr>
                <w:b/>
                <w:sz w:val="24"/>
                <w:szCs w:val="24"/>
              </w:rPr>
              <w:t xml:space="preserve">Коммуникативные: </w:t>
            </w:r>
            <w:r w:rsidRPr="004A7BDD">
              <w:rPr>
                <w:sz w:val="24"/>
                <w:szCs w:val="24"/>
              </w:rPr>
              <w:t>устанавливать рабочие отношения, эффективно сотрудничать и способствовать продуктивной кооперации.</w:t>
            </w:r>
          </w:p>
          <w:p w:rsidR="005902E5" w:rsidRPr="004A7BDD" w:rsidRDefault="005902E5" w:rsidP="00006304">
            <w:pPr>
              <w:rPr>
                <w:b/>
                <w:sz w:val="24"/>
                <w:szCs w:val="24"/>
              </w:rPr>
            </w:pPr>
            <w:r w:rsidRPr="004A7BDD">
              <w:rPr>
                <w:b/>
                <w:sz w:val="24"/>
                <w:szCs w:val="24"/>
              </w:rPr>
              <w:t>Регулятивные:</w:t>
            </w:r>
          </w:p>
          <w:p w:rsidR="005902E5" w:rsidRPr="004A7BDD" w:rsidRDefault="005902E5" w:rsidP="00006304">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006304">
            <w:pPr>
              <w:rPr>
                <w:b/>
                <w:sz w:val="24"/>
                <w:szCs w:val="24"/>
              </w:rPr>
            </w:pPr>
            <w:r w:rsidRPr="004A7BDD">
              <w:rPr>
                <w:b/>
                <w:sz w:val="24"/>
                <w:szCs w:val="24"/>
              </w:rPr>
              <w:t xml:space="preserve">Познавательные: </w:t>
            </w:r>
          </w:p>
          <w:p w:rsidR="005902E5" w:rsidRPr="004A7BDD" w:rsidRDefault="005902E5" w:rsidP="00006304">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006304">
            <w:pPr>
              <w:rPr>
                <w:bCs/>
                <w:iCs/>
                <w:sz w:val="24"/>
                <w:szCs w:val="24"/>
              </w:rPr>
            </w:pPr>
            <w:r w:rsidRPr="004A7BDD">
              <w:rPr>
                <w:bCs/>
                <w:iCs/>
                <w:sz w:val="24"/>
                <w:szCs w:val="24"/>
              </w:rPr>
              <w:t>- выдвигать аргументы;</w:t>
            </w:r>
          </w:p>
          <w:p w:rsidR="005902E5" w:rsidRPr="004A7BDD" w:rsidRDefault="005902E5" w:rsidP="00006304">
            <w:pPr>
              <w:rPr>
                <w:bCs/>
                <w:iCs/>
                <w:sz w:val="24"/>
                <w:szCs w:val="24"/>
              </w:rPr>
            </w:pPr>
            <w:r w:rsidRPr="004A7BDD">
              <w:rPr>
                <w:bCs/>
                <w:iCs/>
                <w:sz w:val="24"/>
                <w:szCs w:val="24"/>
              </w:rPr>
              <w:t>- строить логическую цепь рассуждений;</w:t>
            </w:r>
          </w:p>
          <w:p w:rsidR="005902E5" w:rsidRPr="004A7BDD" w:rsidRDefault="005902E5" w:rsidP="00006304">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006304">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006304">
            <w:pPr>
              <w:rPr>
                <w:bCs/>
                <w:iCs/>
                <w:sz w:val="24"/>
                <w:szCs w:val="24"/>
              </w:rPr>
            </w:pPr>
            <w:r w:rsidRPr="004A7BDD">
              <w:rPr>
                <w:bCs/>
                <w:iCs/>
                <w:sz w:val="24"/>
                <w:szCs w:val="24"/>
              </w:rPr>
              <w:t>- осмысливать цель чтения;</w:t>
            </w:r>
          </w:p>
          <w:p w:rsidR="005902E5" w:rsidRPr="004A7BDD" w:rsidRDefault="005902E5" w:rsidP="00006304">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33978" w:rsidRDefault="005902E5" w:rsidP="00E47436">
            <w:pPr>
              <w:rPr>
                <w:b/>
                <w:i/>
                <w:sz w:val="24"/>
                <w:szCs w:val="24"/>
              </w:rPr>
            </w:pPr>
            <w:r w:rsidRPr="00E33978">
              <w:rPr>
                <w:b/>
                <w:i/>
                <w:sz w:val="24"/>
                <w:szCs w:val="24"/>
              </w:rPr>
              <w:t>Своеобразие прозы раннего М. Горького.  Анализ «Песни о Буревестнике».</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33978" w:rsidRDefault="005902E5" w:rsidP="00E47436">
            <w:pPr>
              <w:rPr>
                <w:b/>
                <w:i/>
                <w:sz w:val="24"/>
                <w:szCs w:val="24"/>
              </w:rPr>
            </w:pPr>
            <w:r w:rsidRPr="00E33978">
              <w:rPr>
                <w:b/>
                <w:i/>
                <w:sz w:val="24"/>
                <w:szCs w:val="24"/>
              </w:rPr>
              <w:t>Рассказ «Челкаш». Основной конфликт: люди «дна» и проблема человеческого в человеке.</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33978" w:rsidRDefault="005902E5" w:rsidP="00E47436">
            <w:pPr>
              <w:rPr>
                <w:b/>
                <w:i/>
                <w:sz w:val="24"/>
                <w:szCs w:val="24"/>
              </w:rPr>
            </w:pPr>
            <w:r w:rsidRPr="00E33978">
              <w:rPr>
                <w:b/>
                <w:i/>
                <w:sz w:val="24"/>
                <w:szCs w:val="24"/>
              </w:rPr>
              <w:t xml:space="preserve">Художественная идея рассказов «Двадцать шесть и одна», «Супруги Орловы». </w:t>
            </w:r>
          </w:p>
        </w:tc>
        <w:tc>
          <w:tcPr>
            <w:tcW w:w="850" w:type="dxa"/>
          </w:tcPr>
          <w:p w:rsidR="005902E5" w:rsidRPr="00F33728" w:rsidRDefault="005902E5" w:rsidP="009529F6">
            <w:pPr>
              <w:pStyle w:val="a0"/>
              <w:tabs>
                <w:tab w:val="left" w:pos="6237"/>
              </w:tabs>
              <w:spacing w:after="0"/>
              <w:ind w:left="-454" w:firstLine="487"/>
              <w:jc w:val="center"/>
            </w:pPr>
            <w:r w:rsidRPr="00F33728">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E47436">
            <w:pPr>
              <w:pStyle w:val="a0"/>
              <w:tabs>
                <w:tab w:val="left" w:pos="6237"/>
              </w:tabs>
              <w:spacing w:after="0"/>
              <w:rPr>
                <w:b/>
              </w:rPr>
            </w:pPr>
            <w:r>
              <w:rPr>
                <w:b/>
              </w:rPr>
              <w:t>Из поэзии Серебряного</w:t>
            </w:r>
            <w:r w:rsidRPr="003972CD">
              <w:rPr>
                <w:b/>
              </w:rPr>
              <w:t xml:space="preserve"> век</w:t>
            </w:r>
            <w:r>
              <w:rPr>
                <w:b/>
              </w:rPr>
              <w:t>а.</w:t>
            </w:r>
          </w:p>
        </w:tc>
        <w:tc>
          <w:tcPr>
            <w:tcW w:w="850" w:type="dxa"/>
          </w:tcPr>
          <w:p w:rsidR="005902E5" w:rsidRPr="00F33728" w:rsidRDefault="005902E5" w:rsidP="009529F6">
            <w:pPr>
              <w:jc w:val="center"/>
              <w:rPr>
                <w:b/>
                <w:sz w:val="24"/>
                <w:szCs w:val="24"/>
              </w:rPr>
            </w:pPr>
            <w:r w:rsidRPr="00F33728">
              <w:rPr>
                <w:b/>
                <w:sz w:val="24"/>
                <w:szCs w:val="24"/>
              </w:rPr>
              <w:t>6</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D463E4" w:rsidRDefault="005902E5" w:rsidP="00E47436">
            <w:pPr>
              <w:rPr>
                <w:b/>
                <w:i/>
                <w:sz w:val="24"/>
                <w:szCs w:val="24"/>
              </w:rPr>
            </w:pPr>
            <w:r w:rsidRPr="00D463E4">
              <w:rPr>
                <w:rFonts w:eastAsia="Calibri"/>
                <w:b/>
                <w:i/>
                <w:sz w:val="24"/>
                <w:szCs w:val="24"/>
              </w:rPr>
              <w:t xml:space="preserve">Многообразие поэтических голосов эпохи. </w:t>
            </w:r>
            <w:r w:rsidRPr="00D463E4">
              <w:rPr>
                <w:b/>
                <w:i/>
                <w:sz w:val="24"/>
                <w:szCs w:val="24"/>
              </w:rPr>
              <w:t>Основные темы и мотивы стихотворений А.А. Ахматовой.</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F30580">
            <w:pPr>
              <w:rPr>
                <w:color w:val="000000"/>
                <w:sz w:val="24"/>
                <w:szCs w:val="24"/>
              </w:rPr>
            </w:pPr>
            <w:r w:rsidRPr="004A7BDD">
              <w:rPr>
                <w:sz w:val="24"/>
                <w:szCs w:val="24"/>
              </w:rPr>
              <w:t xml:space="preserve">Познакомиться с явлением «Серебряный век» в русской поэзии (символизм, акмеизм, футуризм), </w:t>
            </w:r>
            <w:r w:rsidRPr="004A7BDD">
              <w:rPr>
                <w:color w:val="000000"/>
                <w:sz w:val="24"/>
                <w:szCs w:val="24"/>
              </w:rPr>
              <w:t>выразительно читать и анализировать поэтическое произведение, отмечать достоинство поэтического языка.</w:t>
            </w:r>
          </w:p>
          <w:p w:rsidR="005902E5" w:rsidRPr="004A7BDD" w:rsidRDefault="005902E5" w:rsidP="00F30580">
            <w:pPr>
              <w:rPr>
                <w:sz w:val="24"/>
                <w:szCs w:val="24"/>
              </w:rPr>
            </w:pPr>
            <w:r w:rsidRPr="004A7BDD">
              <w:rPr>
                <w:sz w:val="24"/>
                <w:szCs w:val="24"/>
              </w:rPr>
              <w:t xml:space="preserve">Познакомиться обзорно с лирикой Блока, Есенина, Маяковского, Ахматовой, Цветаевой, Гумилева, </w:t>
            </w:r>
            <w:r w:rsidRPr="004A7BDD">
              <w:rPr>
                <w:color w:val="000000"/>
                <w:sz w:val="24"/>
                <w:szCs w:val="24"/>
              </w:rPr>
              <w:t>выразительно читать и анализировать поэтическое произведение, отмечать достоинство поэтического языка.</w:t>
            </w:r>
          </w:p>
          <w:p w:rsidR="005902E5" w:rsidRPr="004A7BDD" w:rsidRDefault="005902E5" w:rsidP="00F30580">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F30580">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F30580">
            <w:pPr>
              <w:rPr>
                <w:b/>
                <w:sz w:val="24"/>
                <w:szCs w:val="24"/>
              </w:rPr>
            </w:pPr>
            <w:r w:rsidRPr="004A7BDD">
              <w:rPr>
                <w:b/>
                <w:sz w:val="24"/>
                <w:szCs w:val="24"/>
              </w:rPr>
              <w:t>Регулятивные:</w:t>
            </w:r>
          </w:p>
          <w:p w:rsidR="005902E5" w:rsidRPr="004A7BDD" w:rsidRDefault="005902E5" w:rsidP="00F30580">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F30580">
            <w:pPr>
              <w:rPr>
                <w:b/>
                <w:sz w:val="24"/>
                <w:szCs w:val="24"/>
              </w:rPr>
            </w:pPr>
            <w:r w:rsidRPr="004A7BDD">
              <w:rPr>
                <w:b/>
                <w:sz w:val="24"/>
                <w:szCs w:val="24"/>
              </w:rPr>
              <w:t xml:space="preserve">Познавательные: </w:t>
            </w:r>
          </w:p>
          <w:p w:rsidR="005902E5" w:rsidRPr="004A7BDD" w:rsidRDefault="005902E5" w:rsidP="00F30580">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F30580">
            <w:pPr>
              <w:rPr>
                <w:bCs/>
                <w:iCs/>
                <w:sz w:val="24"/>
                <w:szCs w:val="24"/>
              </w:rPr>
            </w:pPr>
            <w:r w:rsidRPr="004A7BDD">
              <w:rPr>
                <w:bCs/>
                <w:iCs/>
                <w:sz w:val="24"/>
                <w:szCs w:val="24"/>
              </w:rPr>
              <w:t>- выдвигать аргументы;</w:t>
            </w:r>
          </w:p>
          <w:p w:rsidR="005902E5" w:rsidRPr="004A7BDD" w:rsidRDefault="005902E5" w:rsidP="00F30580">
            <w:pPr>
              <w:rPr>
                <w:bCs/>
                <w:iCs/>
                <w:sz w:val="24"/>
                <w:szCs w:val="24"/>
              </w:rPr>
            </w:pPr>
            <w:r w:rsidRPr="004A7BDD">
              <w:rPr>
                <w:bCs/>
                <w:iCs/>
                <w:sz w:val="24"/>
                <w:szCs w:val="24"/>
              </w:rPr>
              <w:t>- строить логическую цепь рассуждений;</w:t>
            </w:r>
          </w:p>
          <w:p w:rsidR="005902E5" w:rsidRPr="004A7BDD" w:rsidRDefault="005902E5" w:rsidP="00F30580">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F30580">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F30580">
            <w:pPr>
              <w:rPr>
                <w:bCs/>
                <w:iCs/>
                <w:sz w:val="24"/>
                <w:szCs w:val="24"/>
              </w:rPr>
            </w:pPr>
            <w:r w:rsidRPr="004A7BDD">
              <w:rPr>
                <w:bCs/>
                <w:iCs/>
                <w:sz w:val="24"/>
                <w:szCs w:val="24"/>
              </w:rPr>
              <w:t>- осмысливать цель чтения;</w:t>
            </w:r>
          </w:p>
          <w:p w:rsidR="005902E5" w:rsidRPr="004A7BDD" w:rsidRDefault="005902E5" w:rsidP="00F30580">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33728" w:rsidRDefault="005902E5" w:rsidP="00E47436">
            <w:pPr>
              <w:rPr>
                <w:sz w:val="24"/>
                <w:szCs w:val="24"/>
              </w:rPr>
            </w:pPr>
            <w:r w:rsidRPr="00D463E4">
              <w:rPr>
                <w:b/>
                <w:i/>
                <w:sz w:val="24"/>
                <w:szCs w:val="24"/>
              </w:rPr>
              <w:t>Основные темы и мотивы стихотворений М.И. Цветаевой. Лирическая биография поэтессы.</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D463E4" w:rsidRDefault="005902E5" w:rsidP="00E47436">
            <w:pPr>
              <w:rPr>
                <w:b/>
                <w:i/>
                <w:sz w:val="24"/>
                <w:szCs w:val="24"/>
              </w:rPr>
            </w:pPr>
            <w:r w:rsidRPr="00D463E4">
              <w:rPr>
                <w:b/>
                <w:i/>
                <w:sz w:val="24"/>
                <w:szCs w:val="24"/>
              </w:rPr>
              <w:t>Своеобразие лирики А. Блока.</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D463E4" w:rsidRDefault="005902E5" w:rsidP="00E47436">
            <w:pPr>
              <w:rPr>
                <w:b/>
                <w:i/>
                <w:sz w:val="24"/>
                <w:szCs w:val="24"/>
              </w:rPr>
            </w:pPr>
            <w:r w:rsidRPr="00D463E4">
              <w:rPr>
                <w:b/>
                <w:i/>
                <w:sz w:val="24"/>
                <w:szCs w:val="24"/>
              </w:rPr>
              <w:t>Слово о Маяковском. Поэт-лирик и сатирик.</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D463E4" w:rsidRDefault="005902E5" w:rsidP="00E47436">
            <w:pPr>
              <w:rPr>
                <w:b/>
                <w:i/>
                <w:sz w:val="24"/>
                <w:szCs w:val="24"/>
              </w:rPr>
            </w:pPr>
            <w:r w:rsidRPr="00D463E4">
              <w:rPr>
                <w:b/>
                <w:i/>
                <w:sz w:val="24"/>
                <w:szCs w:val="24"/>
              </w:rPr>
              <w:t>Основные темы и мотивы творчества С. Есенина.</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D463E4" w:rsidRDefault="005902E5" w:rsidP="00E47436">
            <w:pPr>
              <w:rPr>
                <w:b/>
                <w:i/>
                <w:sz w:val="24"/>
                <w:szCs w:val="24"/>
              </w:rPr>
            </w:pPr>
            <w:r w:rsidRPr="00D463E4">
              <w:rPr>
                <w:b/>
                <w:i/>
                <w:sz w:val="24"/>
                <w:szCs w:val="24"/>
              </w:rPr>
              <w:t>Своеобразие поэтического мира Н.С. Гумилева.</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pStyle w:val="a0"/>
              <w:tabs>
                <w:tab w:val="left" w:pos="6237"/>
              </w:tabs>
              <w:spacing w:after="0"/>
              <w:ind w:hanging="67"/>
              <w:rPr>
                <w:b/>
              </w:rPr>
            </w:pPr>
            <w:r w:rsidRPr="00F33728">
              <w:rPr>
                <w:b/>
              </w:rPr>
              <w:t>М.А. БУЛГАКОВ</w:t>
            </w:r>
          </w:p>
        </w:tc>
        <w:tc>
          <w:tcPr>
            <w:tcW w:w="850" w:type="dxa"/>
          </w:tcPr>
          <w:p w:rsidR="005902E5" w:rsidRPr="00F33728" w:rsidRDefault="005902E5" w:rsidP="009529F6">
            <w:pPr>
              <w:jc w:val="center"/>
              <w:rPr>
                <w:b/>
                <w:sz w:val="24"/>
                <w:szCs w:val="24"/>
              </w:rPr>
            </w:pPr>
            <w:r w:rsidRPr="00F33728">
              <w:rPr>
                <w:b/>
                <w:sz w:val="24"/>
                <w:szCs w:val="24"/>
              </w:rPr>
              <w:t>4</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2F3BE7" w:rsidRDefault="005902E5" w:rsidP="00E47436">
            <w:pPr>
              <w:rPr>
                <w:b/>
                <w:i/>
                <w:sz w:val="24"/>
                <w:szCs w:val="24"/>
              </w:rPr>
            </w:pPr>
            <w:r w:rsidRPr="002F3BE7">
              <w:rPr>
                <w:b/>
                <w:i/>
                <w:sz w:val="24"/>
                <w:szCs w:val="24"/>
              </w:rPr>
              <w:t>Основные вехи биографии Булгакова.</w:t>
            </w:r>
            <w:r w:rsidRPr="002F3BE7">
              <w:rPr>
                <w:rFonts w:eastAsia="Calibri"/>
                <w:b/>
                <w:i/>
                <w:sz w:val="24"/>
                <w:szCs w:val="24"/>
              </w:rPr>
              <w:t>Художественная идея повести</w:t>
            </w:r>
            <w:r w:rsidRPr="002F3BE7">
              <w:rPr>
                <w:rFonts w:eastAsia="Calibri"/>
                <w:b/>
                <w:i/>
                <w:iCs/>
                <w:sz w:val="24"/>
                <w:szCs w:val="24"/>
              </w:rPr>
              <w:t>«Собачье сердце»</w:t>
            </w:r>
            <w:r w:rsidRPr="002F3BE7">
              <w:rPr>
                <w:rFonts w:eastAsia="Calibri"/>
                <w:b/>
                <w:i/>
                <w:sz w:val="24"/>
                <w:szCs w:val="24"/>
              </w:rPr>
              <w:t>.</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7727AC">
            <w:pPr>
              <w:rPr>
                <w:sz w:val="22"/>
                <w:szCs w:val="22"/>
              </w:rPr>
            </w:pPr>
            <w:r w:rsidRPr="00F37E5F">
              <w:rPr>
                <w:sz w:val="22"/>
                <w:szCs w:val="22"/>
                <w:lang w:val="en-US"/>
              </w:rPr>
              <w:t>DVD</w:t>
            </w:r>
          </w:p>
          <w:p w:rsidR="005902E5" w:rsidRPr="00BA0990" w:rsidRDefault="005902E5" w:rsidP="007727AC">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7727AC">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7727AC">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532145">
            <w:pPr>
              <w:rPr>
                <w:sz w:val="24"/>
                <w:szCs w:val="24"/>
              </w:rPr>
            </w:pPr>
            <w:r w:rsidRPr="004A7BDD">
              <w:rPr>
                <w:sz w:val="24"/>
                <w:szCs w:val="24"/>
              </w:rPr>
              <w:t>Познакомиться обзорно с рассказом «Собачье сердце», рассмотреть вопрос об отражении в повести новой социальной обстановки и новой психологии в повести «Собачье сердце».</w:t>
            </w:r>
          </w:p>
          <w:p w:rsidR="005902E5" w:rsidRPr="004A7BDD" w:rsidRDefault="005902E5" w:rsidP="00532145">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532145">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532145">
            <w:pPr>
              <w:rPr>
                <w:b/>
                <w:sz w:val="24"/>
                <w:szCs w:val="24"/>
              </w:rPr>
            </w:pPr>
            <w:r w:rsidRPr="004A7BDD">
              <w:rPr>
                <w:b/>
                <w:sz w:val="24"/>
                <w:szCs w:val="24"/>
              </w:rPr>
              <w:t>Регулятивные:</w:t>
            </w:r>
          </w:p>
          <w:p w:rsidR="005902E5" w:rsidRPr="004A7BDD" w:rsidRDefault="005902E5" w:rsidP="00532145">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532145">
            <w:pPr>
              <w:rPr>
                <w:b/>
                <w:sz w:val="24"/>
                <w:szCs w:val="24"/>
              </w:rPr>
            </w:pPr>
            <w:r w:rsidRPr="004A7BDD">
              <w:rPr>
                <w:b/>
                <w:sz w:val="24"/>
                <w:szCs w:val="24"/>
              </w:rPr>
              <w:t xml:space="preserve">Познавательные: </w:t>
            </w:r>
          </w:p>
          <w:p w:rsidR="005902E5" w:rsidRPr="004A7BDD" w:rsidRDefault="005902E5" w:rsidP="00532145">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532145">
            <w:pPr>
              <w:rPr>
                <w:bCs/>
                <w:iCs/>
                <w:sz w:val="24"/>
                <w:szCs w:val="24"/>
              </w:rPr>
            </w:pPr>
            <w:r w:rsidRPr="004A7BDD">
              <w:rPr>
                <w:bCs/>
                <w:iCs/>
                <w:sz w:val="24"/>
                <w:szCs w:val="24"/>
              </w:rPr>
              <w:t>- выдвигать аргументы;</w:t>
            </w:r>
          </w:p>
          <w:p w:rsidR="005902E5" w:rsidRPr="004A7BDD" w:rsidRDefault="005902E5" w:rsidP="00532145">
            <w:pPr>
              <w:rPr>
                <w:bCs/>
                <w:iCs/>
                <w:sz w:val="24"/>
                <w:szCs w:val="24"/>
              </w:rPr>
            </w:pPr>
            <w:r w:rsidRPr="004A7BDD">
              <w:rPr>
                <w:bCs/>
                <w:iCs/>
                <w:sz w:val="24"/>
                <w:szCs w:val="24"/>
              </w:rPr>
              <w:t>- строить логическую цепь рассуждений;</w:t>
            </w:r>
          </w:p>
          <w:p w:rsidR="005902E5" w:rsidRPr="004A7BDD" w:rsidRDefault="005902E5" w:rsidP="00532145">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532145">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532145">
            <w:pPr>
              <w:rPr>
                <w:bCs/>
                <w:iCs/>
                <w:sz w:val="24"/>
                <w:szCs w:val="24"/>
              </w:rPr>
            </w:pPr>
            <w:r w:rsidRPr="004A7BDD">
              <w:rPr>
                <w:bCs/>
                <w:iCs/>
                <w:sz w:val="24"/>
                <w:szCs w:val="24"/>
              </w:rPr>
              <w:t>- осмысливать цель чтения;</w:t>
            </w:r>
          </w:p>
          <w:p w:rsidR="005902E5" w:rsidRPr="004A7BDD" w:rsidRDefault="005902E5" w:rsidP="00532145">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2F3BE7" w:rsidRDefault="005902E5" w:rsidP="00E47436">
            <w:pPr>
              <w:rPr>
                <w:b/>
                <w:i/>
                <w:sz w:val="24"/>
                <w:szCs w:val="24"/>
              </w:rPr>
            </w:pPr>
            <w:r w:rsidRPr="002F3BE7">
              <w:rPr>
                <w:b/>
                <w:i/>
                <w:sz w:val="24"/>
                <w:szCs w:val="24"/>
              </w:rPr>
              <w:t>Основная проблематика и образы повести «Собачье сердце».</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9B7A43" w:rsidRDefault="005902E5" w:rsidP="009529F6">
            <w:pPr>
              <w:rPr>
                <w:sz w:val="24"/>
                <w:szCs w:val="24"/>
              </w:rPr>
            </w:pPr>
            <w:r>
              <w:rPr>
                <w:sz w:val="24"/>
                <w:szCs w:val="24"/>
                <w:lang w:val="en-US"/>
              </w:rPr>
              <w:t>DVD</w:t>
            </w:r>
            <w:r>
              <w:rPr>
                <w:sz w:val="24"/>
                <w:szCs w:val="24"/>
              </w:rPr>
              <w:t>- диск (фрагменты худ. фильма «Собачье сердце»)</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AF04ED" w:rsidRDefault="005902E5" w:rsidP="00E47436">
            <w:pPr>
              <w:rPr>
                <w:b/>
                <w:i/>
                <w:sz w:val="24"/>
                <w:szCs w:val="24"/>
              </w:rPr>
            </w:pPr>
            <w:r w:rsidRPr="00AF04ED">
              <w:rPr>
                <w:rFonts w:eastAsia="Calibri"/>
                <w:b/>
                <w:i/>
                <w:sz w:val="24"/>
                <w:szCs w:val="24"/>
              </w:rPr>
              <w:t>Пафос произведения «Собачье сердце» и авторская позиция.</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r>
              <w:rPr>
                <w:sz w:val="24"/>
                <w:szCs w:val="24"/>
                <w:lang w:val="en-US"/>
              </w:rPr>
              <w:t>DVD</w:t>
            </w:r>
            <w:r>
              <w:rPr>
                <w:sz w:val="24"/>
                <w:szCs w:val="24"/>
              </w:rPr>
              <w:t>- диск (фрагменты худ. фильма «Собачье сердце»)</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AF04ED" w:rsidRDefault="005902E5" w:rsidP="00E47436">
            <w:pPr>
              <w:rPr>
                <w:b/>
                <w:i/>
                <w:sz w:val="24"/>
                <w:szCs w:val="24"/>
              </w:rPr>
            </w:pPr>
            <w:r w:rsidRPr="00AF04ED">
              <w:rPr>
                <w:b/>
                <w:i/>
                <w:sz w:val="24"/>
                <w:szCs w:val="24"/>
              </w:rPr>
              <w:t>Развитие речи.  Сочинение-отзыв о повести.</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pStyle w:val="a0"/>
              <w:tabs>
                <w:tab w:val="left" w:pos="6237"/>
              </w:tabs>
              <w:spacing w:after="0"/>
              <w:ind w:hanging="67"/>
              <w:rPr>
                <w:b/>
              </w:rPr>
            </w:pPr>
            <w:r w:rsidRPr="00F33728">
              <w:rPr>
                <w:b/>
              </w:rPr>
              <w:t>М.А. ШОЛОХОВ</w:t>
            </w:r>
          </w:p>
        </w:tc>
        <w:tc>
          <w:tcPr>
            <w:tcW w:w="850" w:type="dxa"/>
          </w:tcPr>
          <w:p w:rsidR="005902E5" w:rsidRPr="00F33728" w:rsidRDefault="005902E5" w:rsidP="009529F6">
            <w:pPr>
              <w:jc w:val="center"/>
              <w:rPr>
                <w:b/>
                <w:sz w:val="24"/>
                <w:szCs w:val="24"/>
              </w:rPr>
            </w:pPr>
            <w:r w:rsidRPr="00F33728">
              <w:rPr>
                <w:b/>
                <w:sz w:val="24"/>
                <w:szCs w:val="24"/>
              </w:rPr>
              <w:t>4</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B0553" w:rsidRDefault="005902E5" w:rsidP="00E47436">
            <w:pPr>
              <w:rPr>
                <w:b/>
                <w:i/>
                <w:sz w:val="24"/>
                <w:szCs w:val="24"/>
              </w:rPr>
            </w:pPr>
            <w:r w:rsidRPr="00EB0553">
              <w:rPr>
                <w:b/>
                <w:i/>
                <w:sz w:val="24"/>
                <w:szCs w:val="24"/>
              </w:rPr>
              <w:t xml:space="preserve">Основные вехи биографии М.А.Шолохова. </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9B7A43">
            <w:pPr>
              <w:rPr>
                <w:sz w:val="22"/>
                <w:szCs w:val="22"/>
              </w:rPr>
            </w:pPr>
            <w:r w:rsidRPr="00F37E5F">
              <w:rPr>
                <w:sz w:val="22"/>
                <w:szCs w:val="22"/>
                <w:lang w:val="en-US"/>
              </w:rPr>
              <w:t>DVD</w:t>
            </w:r>
          </w:p>
          <w:p w:rsidR="005902E5" w:rsidRPr="00BA0990" w:rsidRDefault="005902E5" w:rsidP="009B7A43">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9B7A43">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9B7A43">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532145">
            <w:pPr>
              <w:rPr>
                <w:sz w:val="24"/>
                <w:szCs w:val="24"/>
              </w:rPr>
            </w:pPr>
            <w:r w:rsidRPr="004A7BDD">
              <w:rPr>
                <w:sz w:val="24"/>
                <w:szCs w:val="24"/>
              </w:rPr>
              <w:t>Рассмотреть тему судьбы человека, искалеченного войной в рассказе М.Шолохова «Судьба человека», уметь аргументированно отвечать на вопросы, пересказывать фрагменты произведения, характеризовать образ главного героя, давать пространственно-временную х-ку текста.</w:t>
            </w:r>
          </w:p>
          <w:p w:rsidR="005902E5" w:rsidRPr="004A7BDD" w:rsidRDefault="005902E5" w:rsidP="00532145">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532145">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532145">
            <w:pPr>
              <w:rPr>
                <w:b/>
                <w:sz w:val="24"/>
                <w:szCs w:val="24"/>
              </w:rPr>
            </w:pPr>
            <w:r w:rsidRPr="004A7BDD">
              <w:rPr>
                <w:b/>
                <w:sz w:val="24"/>
                <w:szCs w:val="24"/>
              </w:rPr>
              <w:t>Регулятивные:</w:t>
            </w:r>
          </w:p>
          <w:p w:rsidR="005902E5" w:rsidRPr="004A7BDD" w:rsidRDefault="005902E5" w:rsidP="00532145">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532145">
            <w:pPr>
              <w:rPr>
                <w:b/>
                <w:sz w:val="24"/>
                <w:szCs w:val="24"/>
              </w:rPr>
            </w:pPr>
            <w:r w:rsidRPr="004A7BDD">
              <w:rPr>
                <w:b/>
                <w:sz w:val="24"/>
                <w:szCs w:val="24"/>
              </w:rPr>
              <w:t xml:space="preserve">Познавательные: </w:t>
            </w:r>
          </w:p>
          <w:p w:rsidR="005902E5" w:rsidRPr="004A7BDD" w:rsidRDefault="005902E5" w:rsidP="00532145">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532145">
            <w:pPr>
              <w:rPr>
                <w:bCs/>
                <w:iCs/>
                <w:sz w:val="24"/>
                <w:szCs w:val="24"/>
              </w:rPr>
            </w:pPr>
            <w:r w:rsidRPr="004A7BDD">
              <w:rPr>
                <w:bCs/>
                <w:iCs/>
                <w:sz w:val="24"/>
                <w:szCs w:val="24"/>
              </w:rPr>
              <w:t>- выдвигать аргументы;</w:t>
            </w:r>
          </w:p>
          <w:p w:rsidR="005902E5" w:rsidRPr="004A7BDD" w:rsidRDefault="005902E5" w:rsidP="00532145">
            <w:pPr>
              <w:rPr>
                <w:bCs/>
                <w:iCs/>
                <w:sz w:val="24"/>
                <w:szCs w:val="24"/>
              </w:rPr>
            </w:pPr>
            <w:r w:rsidRPr="004A7BDD">
              <w:rPr>
                <w:bCs/>
                <w:iCs/>
                <w:sz w:val="24"/>
                <w:szCs w:val="24"/>
              </w:rPr>
              <w:t>- строить логическую цепь рассуждений;</w:t>
            </w:r>
          </w:p>
          <w:p w:rsidR="005902E5" w:rsidRPr="004A7BDD" w:rsidRDefault="005902E5" w:rsidP="00532145">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532145">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532145">
            <w:pPr>
              <w:rPr>
                <w:bCs/>
                <w:iCs/>
                <w:sz w:val="24"/>
                <w:szCs w:val="24"/>
              </w:rPr>
            </w:pPr>
            <w:r w:rsidRPr="004A7BDD">
              <w:rPr>
                <w:bCs/>
                <w:iCs/>
                <w:sz w:val="24"/>
                <w:szCs w:val="24"/>
              </w:rPr>
              <w:t>- осмысливать цель чтения;</w:t>
            </w:r>
          </w:p>
          <w:p w:rsidR="005902E5" w:rsidRPr="004A7BDD" w:rsidRDefault="005902E5" w:rsidP="00532145">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B0553" w:rsidRDefault="005902E5" w:rsidP="00E47436">
            <w:pPr>
              <w:rPr>
                <w:b/>
                <w:i/>
                <w:sz w:val="24"/>
                <w:szCs w:val="24"/>
              </w:rPr>
            </w:pPr>
            <w:r w:rsidRPr="00EB0553">
              <w:rPr>
                <w:rFonts w:eastAsia="Calibri"/>
                <w:b/>
                <w:i/>
                <w:sz w:val="24"/>
                <w:szCs w:val="24"/>
              </w:rPr>
              <w:t xml:space="preserve">Рассказ М.А. Шолохова </w:t>
            </w:r>
            <w:r w:rsidRPr="00EB0553">
              <w:rPr>
                <w:rFonts w:eastAsia="Calibri"/>
                <w:b/>
                <w:i/>
                <w:iCs/>
                <w:sz w:val="24"/>
                <w:szCs w:val="24"/>
              </w:rPr>
              <w:t>«Судьба человека»</w:t>
            </w:r>
            <w:r w:rsidRPr="00EB0553">
              <w:rPr>
                <w:rFonts w:eastAsia="Calibri"/>
                <w:b/>
                <w:i/>
                <w:sz w:val="24"/>
                <w:szCs w:val="24"/>
              </w:rPr>
              <w:t>: образы, роль сюжета и композиции в раскрытии художественной идеи.</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B7A43">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33728" w:rsidRDefault="005902E5" w:rsidP="00E47436">
            <w:pPr>
              <w:rPr>
                <w:sz w:val="24"/>
                <w:szCs w:val="24"/>
              </w:rPr>
            </w:pPr>
            <w:r w:rsidRPr="00EB0553">
              <w:rPr>
                <w:b/>
                <w:i/>
                <w:sz w:val="24"/>
                <w:szCs w:val="24"/>
              </w:rPr>
              <w:t xml:space="preserve">Проблема человека на войне в рассказе </w:t>
            </w:r>
            <w:r>
              <w:rPr>
                <w:b/>
                <w:i/>
                <w:sz w:val="24"/>
                <w:szCs w:val="24"/>
              </w:rPr>
              <w:t xml:space="preserve">М.А. Шолохова </w:t>
            </w:r>
            <w:r w:rsidRPr="00EB0553">
              <w:rPr>
                <w:b/>
                <w:i/>
                <w:sz w:val="24"/>
                <w:szCs w:val="24"/>
              </w:rPr>
              <w:t>«Судьба человека».</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EB0553" w:rsidRDefault="005902E5" w:rsidP="00E47436">
            <w:pPr>
              <w:rPr>
                <w:b/>
                <w:i/>
                <w:sz w:val="24"/>
                <w:szCs w:val="24"/>
              </w:rPr>
            </w:pPr>
            <w:r w:rsidRPr="00EB0553">
              <w:rPr>
                <w:rFonts w:eastAsia="Calibri"/>
                <w:b/>
                <w:i/>
                <w:sz w:val="24"/>
                <w:szCs w:val="24"/>
              </w:rPr>
              <w:t>Русский характер в изображении М.А. Шолохова.</w:t>
            </w:r>
          </w:p>
        </w:tc>
        <w:tc>
          <w:tcPr>
            <w:tcW w:w="850" w:type="dxa"/>
          </w:tcPr>
          <w:p w:rsidR="005902E5" w:rsidRPr="00F33728" w:rsidRDefault="005902E5" w:rsidP="009529F6">
            <w:pPr>
              <w:ind w:left="-680"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pStyle w:val="a0"/>
              <w:tabs>
                <w:tab w:val="left" w:pos="6237"/>
              </w:tabs>
              <w:spacing w:after="0"/>
              <w:ind w:hanging="67"/>
              <w:rPr>
                <w:b/>
              </w:rPr>
            </w:pPr>
            <w:r w:rsidRPr="00F33728">
              <w:rPr>
                <w:b/>
              </w:rPr>
              <w:t>А.Т. ТВАРДОВСКИЙ</w:t>
            </w:r>
          </w:p>
        </w:tc>
        <w:tc>
          <w:tcPr>
            <w:tcW w:w="850" w:type="dxa"/>
          </w:tcPr>
          <w:p w:rsidR="005902E5" w:rsidRPr="00F33728" w:rsidRDefault="005902E5" w:rsidP="009529F6">
            <w:pPr>
              <w:jc w:val="center"/>
              <w:rPr>
                <w:b/>
                <w:sz w:val="24"/>
                <w:szCs w:val="24"/>
              </w:rPr>
            </w:pPr>
            <w:r w:rsidRPr="00F33728">
              <w:rPr>
                <w:b/>
                <w:sz w:val="24"/>
                <w:szCs w:val="24"/>
              </w:rPr>
              <w:t>2</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9D32A1" w:rsidRDefault="005902E5" w:rsidP="00E47436">
            <w:pPr>
              <w:rPr>
                <w:b/>
                <w:i/>
                <w:sz w:val="24"/>
                <w:szCs w:val="24"/>
              </w:rPr>
            </w:pPr>
            <w:r w:rsidRPr="009D32A1">
              <w:rPr>
                <w:rFonts w:eastAsia="Calibri"/>
                <w:b/>
                <w:i/>
                <w:sz w:val="24"/>
                <w:szCs w:val="24"/>
              </w:rPr>
              <w:t>Сведения о</w:t>
            </w:r>
            <w:r w:rsidRPr="009D32A1">
              <w:rPr>
                <w:b/>
                <w:i/>
                <w:sz w:val="24"/>
                <w:szCs w:val="24"/>
              </w:rPr>
              <w:t>б А.Т. Твардовском. Мотивы исторической и человеческой памяти в послевоенной лирике поэта.</w:t>
            </w:r>
          </w:p>
        </w:tc>
        <w:tc>
          <w:tcPr>
            <w:tcW w:w="850" w:type="dxa"/>
          </w:tcPr>
          <w:p w:rsidR="005902E5" w:rsidRPr="00F33728" w:rsidRDefault="005902E5" w:rsidP="009529F6">
            <w:pPr>
              <w:pStyle w:val="a0"/>
              <w:tabs>
                <w:tab w:val="left" w:pos="6237"/>
              </w:tabs>
              <w:spacing w:after="0"/>
              <w:jc w:val="center"/>
              <w:rPr>
                <w:color w:val="000000"/>
              </w:rPr>
            </w:pPr>
            <w:r w:rsidRPr="00F33728">
              <w:rPr>
                <w:color w:val="000000"/>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BA0990" w:rsidRDefault="005902E5" w:rsidP="009B7A43">
            <w:pPr>
              <w:rPr>
                <w:sz w:val="22"/>
                <w:szCs w:val="22"/>
              </w:rPr>
            </w:pPr>
            <w:r w:rsidRPr="00F37E5F">
              <w:rPr>
                <w:sz w:val="22"/>
                <w:szCs w:val="22"/>
                <w:lang w:val="en-US"/>
              </w:rPr>
              <w:t>DVD</w:t>
            </w:r>
          </w:p>
          <w:p w:rsidR="005902E5" w:rsidRPr="00BA0990" w:rsidRDefault="005902E5" w:rsidP="009B7A43">
            <w:pPr>
              <w:rPr>
                <w:sz w:val="22"/>
                <w:szCs w:val="22"/>
              </w:rPr>
            </w:pPr>
            <w:r w:rsidRPr="00F37E5F">
              <w:rPr>
                <w:sz w:val="22"/>
                <w:szCs w:val="22"/>
                <w:lang w:val="en-US"/>
              </w:rPr>
              <w:t>VIDEOUROKI</w:t>
            </w:r>
            <w:r w:rsidRPr="00BA0990">
              <w:rPr>
                <w:sz w:val="22"/>
                <w:szCs w:val="22"/>
              </w:rPr>
              <w:t>.</w:t>
            </w:r>
            <w:r w:rsidRPr="00F37E5F">
              <w:rPr>
                <w:sz w:val="22"/>
                <w:szCs w:val="22"/>
                <w:lang w:val="en-US"/>
              </w:rPr>
              <w:t>NET</w:t>
            </w:r>
          </w:p>
          <w:p w:rsidR="005902E5" w:rsidRDefault="005902E5" w:rsidP="009B7A43">
            <w:pPr>
              <w:rPr>
                <w:sz w:val="22"/>
                <w:szCs w:val="22"/>
              </w:rPr>
            </w:pPr>
            <w:r w:rsidRPr="00F37E5F">
              <w:rPr>
                <w:sz w:val="22"/>
                <w:szCs w:val="22"/>
              </w:rPr>
              <w:t>«Великие русские писатели и поэты»</w:t>
            </w:r>
            <w:r>
              <w:rPr>
                <w:sz w:val="22"/>
                <w:szCs w:val="22"/>
              </w:rPr>
              <w:t>,</w:t>
            </w:r>
          </w:p>
          <w:p w:rsidR="005902E5" w:rsidRPr="004A2F22" w:rsidRDefault="005902E5" w:rsidP="009B7A43">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7213A4">
            <w:pPr>
              <w:rPr>
                <w:sz w:val="24"/>
                <w:szCs w:val="24"/>
              </w:rPr>
            </w:pPr>
            <w:r w:rsidRPr="004A7BDD">
              <w:rPr>
                <w:sz w:val="24"/>
                <w:szCs w:val="24"/>
              </w:rPr>
              <w:t>Характеризовать мотивы лирических произведений о войне А.Т.Твардовского, выразительно читать лирические произведение о войне, сопоставлять военную лирику Твардовского со стихами о войне поэтов военного поколения и формулировать выводы, формулировать худ. идею стихотворений о войне А.Т.Твардовского.</w:t>
            </w:r>
          </w:p>
          <w:p w:rsidR="005902E5" w:rsidRPr="004A7BDD" w:rsidRDefault="005902E5" w:rsidP="007213A4">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7213A4">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7213A4">
            <w:pPr>
              <w:rPr>
                <w:b/>
                <w:sz w:val="24"/>
                <w:szCs w:val="24"/>
              </w:rPr>
            </w:pPr>
            <w:r w:rsidRPr="004A7BDD">
              <w:rPr>
                <w:b/>
                <w:sz w:val="24"/>
                <w:szCs w:val="24"/>
              </w:rPr>
              <w:t>Регулятивные:</w:t>
            </w:r>
          </w:p>
          <w:p w:rsidR="005902E5" w:rsidRPr="004A7BDD" w:rsidRDefault="005902E5" w:rsidP="007213A4">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7213A4">
            <w:pPr>
              <w:rPr>
                <w:b/>
                <w:sz w:val="24"/>
                <w:szCs w:val="24"/>
              </w:rPr>
            </w:pPr>
            <w:r w:rsidRPr="004A7BDD">
              <w:rPr>
                <w:b/>
                <w:sz w:val="24"/>
                <w:szCs w:val="24"/>
              </w:rPr>
              <w:t xml:space="preserve">Познавательные: </w:t>
            </w:r>
          </w:p>
          <w:p w:rsidR="005902E5" w:rsidRPr="004A7BDD" w:rsidRDefault="005902E5" w:rsidP="007213A4">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7213A4">
            <w:pPr>
              <w:rPr>
                <w:bCs/>
                <w:iCs/>
                <w:sz w:val="24"/>
                <w:szCs w:val="24"/>
              </w:rPr>
            </w:pPr>
            <w:r w:rsidRPr="004A7BDD">
              <w:rPr>
                <w:bCs/>
                <w:iCs/>
                <w:sz w:val="24"/>
                <w:szCs w:val="24"/>
              </w:rPr>
              <w:t>- выдвигать аргументы;</w:t>
            </w:r>
          </w:p>
          <w:p w:rsidR="005902E5" w:rsidRPr="004A7BDD" w:rsidRDefault="005902E5" w:rsidP="007213A4">
            <w:pPr>
              <w:rPr>
                <w:bCs/>
                <w:iCs/>
                <w:sz w:val="24"/>
                <w:szCs w:val="24"/>
              </w:rPr>
            </w:pPr>
            <w:r w:rsidRPr="004A7BDD">
              <w:rPr>
                <w:bCs/>
                <w:iCs/>
                <w:sz w:val="24"/>
                <w:szCs w:val="24"/>
              </w:rPr>
              <w:t>- строить логическую цепь рассуждений;</w:t>
            </w:r>
          </w:p>
          <w:p w:rsidR="005902E5" w:rsidRPr="004A7BDD" w:rsidRDefault="005902E5" w:rsidP="007213A4">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7213A4">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7213A4">
            <w:pPr>
              <w:rPr>
                <w:bCs/>
                <w:iCs/>
                <w:sz w:val="24"/>
                <w:szCs w:val="24"/>
              </w:rPr>
            </w:pPr>
            <w:r w:rsidRPr="004A7BDD">
              <w:rPr>
                <w:bCs/>
                <w:iCs/>
                <w:sz w:val="24"/>
                <w:szCs w:val="24"/>
              </w:rPr>
              <w:t>- осмысливать цель чтения;</w:t>
            </w:r>
          </w:p>
          <w:p w:rsidR="005902E5" w:rsidRPr="004A7BDD" w:rsidRDefault="005902E5" w:rsidP="007213A4">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F33728" w:rsidRDefault="005902E5" w:rsidP="00E47436">
            <w:pPr>
              <w:rPr>
                <w:sz w:val="24"/>
                <w:szCs w:val="24"/>
              </w:rPr>
            </w:pPr>
            <w:r w:rsidRPr="009D32A1">
              <w:rPr>
                <w:b/>
                <w:i/>
                <w:sz w:val="24"/>
                <w:szCs w:val="24"/>
              </w:rPr>
              <w:t>Военная тема в творчестве А.Т. Твардовского. «Я убит подо Ржевом», «Лежат они глухие и немые…».</w:t>
            </w:r>
            <w:r w:rsidRPr="004B38E4">
              <w:rPr>
                <w:rFonts w:eastAsia="Calibri"/>
                <w:sz w:val="24"/>
                <w:szCs w:val="24"/>
              </w:rPr>
              <w:t xml:space="preserve"> Художественное своеобразие лирики А.Т. Твардовского о войне.</w:t>
            </w:r>
          </w:p>
        </w:tc>
        <w:tc>
          <w:tcPr>
            <w:tcW w:w="850" w:type="dxa"/>
          </w:tcPr>
          <w:p w:rsidR="005902E5" w:rsidRPr="00F33728" w:rsidRDefault="005902E5" w:rsidP="009529F6">
            <w:pPr>
              <w:pStyle w:val="a0"/>
              <w:tabs>
                <w:tab w:val="left" w:pos="6237"/>
              </w:tabs>
              <w:spacing w:after="0"/>
              <w:jc w:val="center"/>
              <w:rPr>
                <w:color w:val="000000"/>
              </w:rPr>
            </w:pPr>
            <w:r w:rsidRPr="00F33728">
              <w:rPr>
                <w:color w:val="000000"/>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9529F6">
            <w:pPr>
              <w:pStyle w:val="af3"/>
              <w:ind w:left="510"/>
              <w:rPr>
                <w:b/>
              </w:rPr>
            </w:pPr>
          </w:p>
        </w:tc>
        <w:tc>
          <w:tcPr>
            <w:tcW w:w="2716" w:type="dxa"/>
          </w:tcPr>
          <w:p w:rsidR="005902E5" w:rsidRPr="00F33728" w:rsidRDefault="005902E5" w:rsidP="009529F6">
            <w:pPr>
              <w:pStyle w:val="a0"/>
              <w:tabs>
                <w:tab w:val="left" w:pos="6237"/>
              </w:tabs>
              <w:spacing w:after="0"/>
              <w:ind w:hanging="67"/>
              <w:rPr>
                <w:b/>
              </w:rPr>
            </w:pPr>
            <w:r w:rsidRPr="00F33728">
              <w:rPr>
                <w:b/>
              </w:rPr>
              <w:t>А.И. СОЛЖЕНИЦЫН</w:t>
            </w:r>
          </w:p>
        </w:tc>
        <w:tc>
          <w:tcPr>
            <w:tcW w:w="850" w:type="dxa"/>
          </w:tcPr>
          <w:p w:rsidR="005902E5" w:rsidRPr="00F33728" w:rsidRDefault="005902E5" w:rsidP="009529F6">
            <w:pPr>
              <w:jc w:val="center"/>
              <w:rPr>
                <w:b/>
                <w:sz w:val="24"/>
                <w:szCs w:val="24"/>
              </w:rPr>
            </w:pPr>
            <w:r>
              <w:rPr>
                <w:b/>
                <w:sz w:val="24"/>
                <w:szCs w:val="24"/>
              </w:rPr>
              <w:t>3</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942666" w:rsidRDefault="005902E5" w:rsidP="00E47436">
            <w:pPr>
              <w:rPr>
                <w:b/>
                <w:i/>
                <w:sz w:val="24"/>
                <w:szCs w:val="24"/>
              </w:rPr>
            </w:pPr>
            <w:r w:rsidRPr="00942666">
              <w:rPr>
                <w:b/>
                <w:i/>
                <w:sz w:val="24"/>
                <w:szCs w:val="24"/>
              </w:rPr>
              <w:t xml:space="preserve">Основные вехи биографии А.Солженицына. Творческая история рассказа «Матренин двор». </w:t>
            </w:r>
            <w:r w:rsidRPr="00942666">
              <w:rPr>
                <w:rFonts w:eastAsia="Calibri"/>
                <w:b/>
                <w:i/>
                <w:sz w:val="24"/>
                <w:szCs w:val="24"/>
              </w:rPr>
              <w:t>Реалии и художественные обобщения в рассказе.</w:t>
            </w:r>
          </w:p>
        </w:tc>
        <w:tc>
          <w:tcPr>
            <w:tcW w:w="850" w:type="dxa"/>
          </w:tcPr>
          <w:p w:rsidR="005902E5" w:rsidRPr="00F33728" w:rsidRDefault="005902E5" w:rsidP="009529F6">
            <w:pPr>
              <w:ind w:left="-737"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B7A43">
            <w:pPr>
              <w:rPr>
                <w:sz w:val="24"/>
                <w:szCs w:val="24"/>
              </w:rPr>
            </w:pPr>
            <w:r w:rsidRPr="00E33C2F">
              <w:rPr>
                <w:sz w:val="24"/>
                <w:szCs w:val="24"/>
              </w:rPr>
              <w:t>экранно-звуковое пособие</w:t>
            </w:r>
            <w:r>
              <w:rPr>
                <w:sz w:val="24"/>
                <w:szCs w:val="24"/>
              </w:rPr>
              <w:t>, мультимедийный проектор</w:t>
            </w:r>
          </w:p>
        </w:tc>
        <w:tc>
          <w:tcPr>
            <w:tcW w:w="4540" w:type="dxa"/>
            <w:vMerge w:val="restart"/>
          </w:tcPr>
          <w:p w:rsidR="005902E5" w:rsidRPr="004A7BDD" w:rsidRDefault="005902E5" w:rsidP="003B0CDE">
            <w:pPr>
              <w:rPr>
                <w:sz w:val="24"/>
                <w:szCs w:val="24"/>
              </w:rPr>
            </w:pPr>
            <w:r w:rsidRPr="004A7BDD">
              <w:rPr>
                <w:sz w:val="24"/>
                <w:szCs w:val="24"/>
              </w:rPr>
              <w:t xml:space="preserve">Формировать представление о личности писателя, составлять тезисный план характеристики основных сюжетно-фабульных элементов произведения, характеризовать своеобразие образов Матрены и рассказчика, сопоставлять образы Матрены Тимофеевны и Матрены Васильевны ( Н.А.Некрасов, А.И.Солженицын), формулировать худ.идею произведения.  </w:t>
            </w:r>
          </w:p>
          <w:p w:rsidR="005902E5" w:rsidRPr="004A7BDD" w:rsidRDefault="005902E5" w:rsidP="003B0CDE">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3B0CDE">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3B0CDE">
            <w:pPr>
              <w:rPr>
                <w:b/>
                <w:sz w:val="24"/>
                <w:szCs w:val="24"/>
              </w:rPr>
            </w:pPr>
            <w:r w:rsidRPr="004A7BDD">
              <w:rPr>
                <w:b/>
                <w:sz w:val="24"/>
                <w:szCs w:val="24"/>
              </w:rPr>
              <w:t>Регулятивные:</w:t>
            </w:r>
          </w:p>
          <w:p w:rsidR="005902E5" w:rsidRPr="004A7BDD" w:rsidRDefault="005902E5" w:rsidP="003B0CDE">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3B0CDE">
            <w:pPr>
              <w:rPr>
                <w:b/>
                <w:sz w:val="24"/>
                <w:szCs w:val="24"/>
              </w:rPr>
            </w:pPr>
            <w:r w:rsidRPr="004A7BDD">
              <w:rPr>
                <w:b/>
                <w:sz w:val="24"/>
                <w:szCs w:val="24"/>
              </w:rPr>
              <w:t xml:space="preserve">Познавательные: </w:t>
            </w:r>
          </w:p>
          <w:p w:rsidR="005902E5" w:rsidRPr="004A7BDD" w:rsidRDefault="005902E5" w:rsidP="003B0CDE">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3B0CDE">
            <w:pPr>
              <w:rPr>
                <w:bCs/>
                <w:iCs/>
                <w:sz w:val="24"/>
                <w:szCs w:val="24"/>
              </w:rPr>
            </w:pPr>
            <w:r w:rsidRPr="004A7BDD">
              <w:rPr>
                <w:bCs/>
                <w:iCs/>
                <w:sz w:val="24"/>
                <w:szCs w:val="24"/>
              </w:rPr>
              <w:t>- выдвигать аргументы;</w:t>
            </w:r>
          </w:p>
          <w:p w:rsidR="005902E5" w:rsidRPr="004A7BDD" w:rsidRDefault="005902E5" w:rsidP="003B0CDE">
            <w:pPr>
              <w:rPr>
                <w:bCs/>
                <w:iCs/>
                <w:sz w:val="24"/>
                <w:szCs w:val="24"/>
              </w:rPr>
            </w:pPr>
            <w:r w:rsidRPr="004A7BDD">
              <w:rPr>
                <w:bCs/>
                <w:iCs/>
                <w:sz w:val="24"/>
                <w:szCs w:val="24"/>
              </w:rPr>
              <w:t>- строить логическую цепь рассуждений;</w:t>
            </w:r>
          </w:p>
          <w:p w:rsidR="005902E5" w:rsidRPr="004A7BDD" w:rsidRDefault="005902E5" w:rsidP="003B0CDE">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3B0CDE">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3B0CDE">
            <w:pPr>
              <w:rPr>
                <w:bCs/>
                <w:iCs/>
                <w:sz w:val="24"/>
                <w:szCs w:val="24"/>
              </w:rPr>
            </w:pPr>
            <w:r w:rsidRPr="004A7BDD">
              <w:rPr>
                <w:bCs/>
                <w:iCs/>
                <w:sz w:val="24"/>
                <w:szCs w:val="24"/>
              </w:rPr>
              <w:t>- осмысливать цель чтения;</w:t>
            </w:r>
          </w:p>
          <w:p w:rsidR="005902E5" w:rsidRPr="004A7BDD" w:rsidRDefault="005902E5" w:rsidP="003B0CDE">
            <w:pPr>
              <w:rPr>
                <w:sz w:val="24"/>
                <w:szCs w:val="24"/>
              </w:rPr>
            </w:pPr>
            <w:r w:rsidRPr="004A7BDD">
              <w:rPr>
                <w:bCs/>
                <w:iCs/>
                <w:sz w:val="24"/>
                <w:szCs w:val="24"/>
              </w:rPr>
              <w:t>- выбирать вид чтения в зависимости от коммуникативной цели.</w:t>
            </w:r>
          </w:p>
        </w:tc>
        <w:tc>
          <w:tcPr>
            <w:tcW w:w="2269" w:type="dxa"/>
            <w:vMerge w:val="restart"/>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77152E" w:rsidRDefault="005902E5" w:rsidP="00E47436">
            <w:pPr>
              <w:rPr>
                <w:b/>
                <w:i/>
                <w:sz w:val="24"/>
                <w:szCs w:val="24"/>
              </w:rPr>
            </w:pPr>
            <w:r w:rsidRPr="0077152E">
              <w:rPr>
                <w:b/>
                <w:i/>
                <w:sz w:val="24"/>
                <w:szCs w:val="24"/>
              </w:rPr>
              <w:t>Образы Матрены и рассказчика.</w:t>
            </w:r>
          </w:p>
        </w:tc>
        <w:tc>
          <w:tcPr>
            <w:tcW w:w="850" w:type="dxa"/>
          </w:tcPr>
          <w:p w:rsidR="005902E5" w:rsidRPr="00F33728" w:rsidRDefault="005902E5" w:rsidP="009529F6">
            <w:pPr>
              <w:ind w:left="-737"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4B38E4" w:rsidRDefault="005902E5" w:rsidP="00E47436">
            <w:pPr>
              <w:autoSpaceDE w:val="0"/>
              <w:rPr>
                <w:rFonts w:eastAsia="Calibri"/>
                <w:b/>
                <w:bCs/>
                <w:sz w:val="24"/>
                <w:szCs w:val="24"/>
              </w:rPr>
            </w:pPr>
            <w:r w:rsidRPr="00942666">
              <w:rPr>
                <w:rFonts w:eastAsia="Calibri"/>
                <w:b/>
                <w:i/>
                <w:sz w:val="24"/>
                <w:szCs w:val="24"/>
              </w:rPr>
              <w:t>А.Т. Твардовский в писательской судьбе А.И. Солженицына.</w:t>
            </w:r>
            <w:r w:rsidRPr="0077152E">
              <w:rPr>
                <w:rFonts w:eastAsia="Calibri"/>
                <w:b/>
                <w:i/>
                <w:sz w:val="24"/>
                <w:szCs w:val="24"/>
              </w:rPr>
              <w:t xml:space="preserve">Самостоятельный анализ рассказа </w:t>
            </w:r>
            <w:r w:rsidRPr="0077152E">
              <w:rPr>
                <w:rFonts w:eastAsia="Calibri"/>
                <w:b/>
                <w:i/>
                <w:iCs/>
                <w:sz w:val="24"/>
                <w:szCs w:val="24"/>
              </w:rPr>
              <w:t>«Как жаль»</w:t>
            </w:r>
            <w:r w:rsidRPr="0077152E">
              <w:rPr>
                <w:rFonts w:eastAsia="Calibri"/>
                <w:b/>
                <w:i/>
                <w:sz w:val="24"/>
                <w:szCs w:val="24"/>
              </w:rPr>
              <w:t>.</w:t>
            </w:r>
          </w:p>
          <w:p w:rsidR="005902E5" w:rsidRPr="00F33728" w:rsidRDefault="005902E5" w:rsidP="00E47436">
            <w:pPr>
              <w:rPr>
                <w:sz w:val="24"/>
                <w:szCs w:val="24"/>
              </w:rPr>
            </w:pPr>
          </w:p>
        </w:tc>
        <w:tc>
          <w:tcPr>
            <w:tcW w:w="850" w:type="dxa"/>
          </w:tcPr>
          <w:p w:rsidR="005902E5" w:rsidRPr="00F33728" w:rsidRDefault="005902E5" w:rsidP="009529F6">
            <w:pPr>
              <w:ind w:left="-737" w:firstLine="709"/>
              <w:jc w:val="center"/>
              <w:rPr>
                <w:color w:val="000000"/>
                <w:sz w:val="24"/>
                <w:szCs w:val="24"/>
              </w:rPr>
            </w:pPr>
            <w:r w:rsidRPr="00F33728">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vMerge/>
          </w:tcPr>
          <w:p w:rsidR="005902E5" w:rsidRPr="004A7BDD" w:rsidRDefault="005902E5" w:rsidP="009529F6">
            <w:pPr>
              <w:rPr>
                <w:iCs/>
                <w:sz w:val="24"/>
                <w:szCs w:val="24"/>
              </w:rPr>
            </w:pPr>
          </w:p>
        </w:tc>
        <w:tc>
          <w:tcPr>
            <w:tcW w:w="2269" w:type="dxa"/>
            <w:vMerge/>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8F4B21">
            <w:pPr>
              <w:pStyle w:val="af3"/>
              <w:ind w:left="510"/>
              <w:rPr>
                <w:b/>
              </w:rPr>
            </w:pPr>
          </w:p>
        </w:tc>
        <w:tc>
          <w:tcPr>
            <w:tcW w:w="2716" w:type="dxa"/>
          </w:tcPr>
          <w:p w:rsidR="005902E5" w:rsidRPr="007F5925" w:rsidRDefault="005902E5" w:rsidP="00E47436">
            <w:pPr>
              <w:autoSpaceDE w:val="0"/>
              <w:rPr>
                <w:rFonts w:eastAsia="Calibri"/>
                <w:b/>
                <w:i/>
                <w:sz w:val="24"/>
                <w:szCs w:val="24"/>
              </w:rPr>
            </w:pPr>
            <w:r w:rsidRPr="007F5925">
              <w:rPr>
                <w:b/>
                <w:sz w:val="24"/>
                <w:szCs w:val="24"/>
              </w:rPr>
              <w:t>Ч.Т. АЙТМАТОВ</w:t>
            </w:r>
          </w:p>
        </w:tc>
        <w:tc>
          <w:tcPr>
            <w:tcW w:w="850" w:type="dxa"/>
          </w:tcPr>
          <w:p w:rsidR="005902E5" w:rsidRPr="008F4B21" w:rsidRDefault="005902E5" w:rsidP="009529F6">
            <w:pPr>
              <w:ind w:left="-737" w:firstLine="709"/>
              <w:jc w:val="center"/>
              <w:rPr>
                <w:b/>
                <w:color w:val="000000"/>
                <w:sz w:val="24"/>
                <w:szCs w:val="24"/>
              </w:rPr>
            </w:pPr>
            <w:r w:rsidRPr="008F4B21">
              <w:rPr>
                <w:b/>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p>
        </w:tc>
        <w:tc>
          <w:tcPr>
            <w:tcW w:w="2269" w:type="dxa"/>
          </w:tcPr>
          <w:p w:rsidR="005902E5" w:rsidRPr="004A7BDD" w:rsidRDefault="005902E5" w:rsidP="009529F6">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7F5925" w:rsidRDefault="005902E5" w:rsidP="00E47436">
            <w:pPr>
              <w:autoSpaceDE w:val="0"/>
              <w:rPr>
                <w:rFonts w:eastAsia="Calibri"/>
                <w:sz w:val="24"/>
                <w:szCs w:val="24"/>
              </w:rPr>
            </w:pPr>
            <w:r w:rsidRPr="007F5925">
              <w:rPr>
                <w:rFonts w:eastAsia="Calibri"/>
                <w:b/>
                <w:i/>
                <w:sz w:val="24"/>
                <w:szCs w:val="24"/>
              </w:rPr>
              <w:t xml:space="preserve">Автобиография Ч.Т. Айтматова. Воспоминания о детстве. Этапы творческого пути. Повесть «Джамиля». </w:t>
            </w:r>
            <w:r w:rsidRPr="007F5925">
              <w:rPr>
                <w:rFonts w:eastAsia="Calibri"/>
                <w:sz w:val="24"/>
                <w:szCs w:val="24"/>
              </w:rPr>
              <w:t xml:space="preserve">Образы главных героев. Национальный характер в изображении писателя. Тема обновления, нравственного пробуждения личности. Основной конфликт. Своеобразие композиции. Духовно-нравственная проблематика повести. </w:t>
            </w:r>
          </w:p>
        </w:tc>
        <w:tc>
          <w:tcPr>
            <w:tcW w:w="850" w:type="dxa"/>
          </w:tcPr>
          <w:p w:rsidR="005902E5" w:rsidRPr="00F33728" w:rsidRDefault="005902E5" w:rsidP="00E47436">
            <w:pPr>
              <w:ind w:left="-737" w:firstLine="709"/>
              <w:jc w:val="center"/>
              <w:rPr>
                <w:color w:val="000000"/>
                <w:sz w:val="24"/>
                <w:szCs w:val="24"/>
              </w:rPr>
            </w:pPr>
            <w:r>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9529F6">
            <w:pPr>
              <w:rPr>
                <w:iCs/>
                <w:sz w:val="24"/>
                <w:szCs w:val="24"/>
              </w:rPr>
            </w:pPr>
            <w:r w:rsidRPr="004A7BDD">
              <w:rPr>
                <w:sz w:val="24"/>
                <w:szCs w:val="24"/>
              </w:rPr>
              <w:t>Формировать представление о личности писателя, составлять тезисный план характеристики основных сюжетно-фабульных элементов произведения, характеризовать своеобразие образов.</w:t>
            </w:r>
          </w:p>
          <w:p w:rsidR="005902E5" w:rsidRPr="004A7BDD" w:rsidRDefault="005902E5" w:rsidP="00B01E35">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B01E35">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B01E35">
            <w:pPr>
              <w:rPr>
                <w:b/>
                <w:sz w:val="24"/>
                <w:szCs w:val="24"/>
              </w:rPr>
            </w:pPr>
            <w:r w:rsidRPr="004A7BDD">
              <w:rPr>
                <w:b/>
                <w:sz w:val="24"/>
                <w:szCs w:val="24"/>
              </w:rPr>
              <w:t>Регулятивные:</w:t>
            </w:r>
          </w:p>
          <w:p w:rsidR="005902E5" w:rsidRPr="004A7BDD" w:rsidRDefault="005902E5" w:rsidP="00B01E35">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B01E35">
            <w:pPr>
              <w:rPr>
                <w:b/>
                <w:sz w:val="24"/>
                <w:szCs w:val="24"/>
              </w:rPr>
            </w:pPr>
            <w:r w:rsidRPr="004A7BDD">
              <w:rPr>
                <w:b/>
                <w:sz w:val="24"/>
                <w:szCs w:val="24"/>
              </w:rPr>
              <w:t xml:space="preserve">Познавательные: </w:t>
            </w:r>
          </w:p>
          <w:p w:rsidR="005902E5" w:rsidRPr="004A7BDD" w:rsidRDefault="005902E5" w:rsidP="00B01E35">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B01E35">
            <w:pPr>
              <w:rPr>
                <w:bCs/>
                <w:iCs/>
                <w:sz w:val="24"/>
                <w:szCs w:val="24"/>
              </w:rPr>
            </w:pPr>
            <w:r w:rsidRPr="004A7BDD">
              <w:rPr>
                <w:bCs/>
                <w:iCs/>
                <w:sz w:val="24"/>
                <w:szCs w:val="24"/>
              </w:rPr>
              <w:t>- выдвигать аргументы;</w:t>
            </w:r>
          </w:p>
          <w:p w:rsidR="005902E5" w:rsidRPr="004A7BDD" w:rsidRDefault="005902E5" w:rsidP="00B01E35">
            <w:pPr>
              <w:rPr>
                <w:bCs/>
                <w:iCs/>
                <w:sz w:val="24"/>
                <w:szCs w:val="24"/>
              </w:rPr>
            </w:pPr>
            <w:r w:rsidRPr="004A7BDD">
              <w:rPr>
                <w:bCs/>
                <w:iCs/>
                <w:sz w:val="24"/>
                <w:szCs w:val="24"/>
              </w:rPr>
              <w:t>- строить логическую цепь рассуждений;</w:t>
            </w:r>
          </w:p>
          <w:p w:rsidR="005902E5" w:rsidRPr="004A7BDD" w:rsidRDefault="005902E5" w:rsidP="00B01E35">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B01E35">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B01E35">
            <w:pPr>
              <w:rPr>
                <w:bCs/>
                <w:iCs/>
                <w:sz w:val="24"/>
                <w:szCs w:val="24"/>
              </w:rPr>
            </w:pPr>
            <w:r w:rsidRPr="004A7BDD">
              <w:rPr>
                <w:bCs/>
                <w:iCs/>
                <w:sz w:val="24"/>
                <w:szCs w:val="24"/>
              </w:rPr>
              <w:t>- осмысливать цель чтения;</w:t>
            </w:r>
          </w:p>
          <w:p w:rsidR="005902E5" w:rsidRPr="004A7BDD" w:rsidRDefault="005902E5" w:rsidP="00B01E35">
            <w:pPr>
              <w:rPr>
                <w:sz w:val="24"/>
                <w:szCs w:val="24"/>
              </w:rPr>
            </w:pPr>
            <w:r w:rsidRPr="004A7BDD">
              <w:rPr>
                <w:bCs/>
                <w:iCs/>
                <w:sz w:val="24"/>
                <w:szCs w:val="24"/>
              </w:rPr>
              <w:t>- выбирать вид чтения в зависимости от коммуникативной цели.</w:t>
            </w:r>
          </w:p>
        </w:tc>
        <w:tc>
          <w:tcPr>
            <w:tcW w:w="2269" w:type="dxa"/>
          </w:tcPr>
          <w:p w:rsidR="005902E5" w:rsidRPr="004A7BDD" w:rsidRDefault="005902E5" w:rsidP="008D2562">
            <w:pPr>
              <w:rPr>
                <w:sz w:val="24"/>
                <w:szCs w:val="24"/>
              </w:rPr>
            </w:pPr>
            <w:r>
              <w:rPr>
                <w:sz w:val="24"/>
                <w:szCs w:val="24"/>
              </w:rPr>
              <w:t>1,2,3,4,5,6,7,8</w:t>
            </w:r>
          </w:p>
        </w:tc>
      </w:tr>
      <w:tr w:rsidR="005902E5" w:rsidRPr="00EE183F" w:rsidTr="00131898">
        <w:tc>
          <w:tcPr>
            <w:tcW w:w="648" w:type="dxa"/>
          </w:tcPr>
          <w:p w:rsidR="005902E5" w:rsidRPr="00AE4D97" w:rsidRDefault="005902E5" w:rsidP="008F4B21">
            <w:pPr>
              <w:pStyle w:val="af3"/>
              <w:ind w:left="510"/>
              <w:rPr>
                <w:b/>
              </w:rPr>
            </w:pPr>
          </w:p>
        </w:tc>
        <w:tc>
          <w:tcPr>
            <w:tcW w:w="2716" w:type="dxa"/>
          </w:tcPr>
          <w:p w:rsidR="005902E5" w:rsidRPr="007F5925" w:rsidRDefault="005902E5" w:rsidP="00E47436">
            <w:pPr>
              <w:autoSpaceDE w:val="0"/>
              <w:rPr>
                <w:rFonts w:eastAsia="Calibri"/>
                <w:b/>
                <w:i/>
                <w:sz w:val="24"/>
                <w:szCs w:val="24"/>
              </w:rPr>
            </w:pPr>
            <w:r w:rsidRPr="007F5925">
              <w:rPr>
                <w:b/>
                <w:sz w:val="24"/>
                <w:szCs w:val="24"/>
              </w:rPr>
              <w:t>В.С. ВЫСОЦКИЙ</w:t>
            </w:r>
          </w:p>
        </w:tc>
        <w:tc>
          <w:tcPr>
            <w:tcW w:w="850" w:type="dxa"/>
          </w:tcPr>
          <w:p w:rsidR="005902E5" w:rsidRPr="008F4B21" w:rsidRDefault="005902E5" w:rsidP="009529F6">
            <w:pPr>
              <w:ind w:left="-737" w:firstLine="709"/>
              <w:jc w:val="center"/>
              <w:rPr>
                <w:b/>
                <w:color w:val="000000"/>
                <w:sz w:val="24"/>
                <w:szCs w:val="24"/>
              </w:rPr>
            </w:pPr>
            <w:r w:rsidRPr="008F4B21">
              <w:rPr>
                <w:b/>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B01E35">
            <w:pPr>
              <w:rPr>
                <w:iCs/>
                <w:sz w:val="24"/>
                <w:szCs w:val="24"/>
              </w:rPr>
            </w:pPr>
          </w:p>
        </w:tc>
        <w:tc>
          <w:tcPr>
            <w:tcW w:w="2269" w:type="dxa"/>
          </w:tcPr>
          <w:p w:rsidR="005902E5" w:rsidRPr="004A7BDD" w:rsidRDefault="005902E5" w:rsidP="00B01E35">
            <w:pPr>
              <w:rPr>
                <w:iCs/>
                <w:sz w:val="24"/>
                <w:szCs w:val="24"/>
              </w:rPr>
            </w:pPr>
          </w:p>
        </w:tc>
      </w:tr>
      <w:tr w:rsidR="005902E5" w:rsidRPr="00EE183F" w:rsidTr="00131898">
        <w:tc>
          <w:tcPr>
            <w:tcW w:w="648" w:type="dxa"/>
          </w:tcPr>
          <w:p w:rsidR="005902E5" w:rsidRPr="00AE4D97" w:rsidRDefault="005902E5" w:rsidP="00AE4F09">
            <w:pPr>
              <w:pStyle w:val="af3"/>
              <w:numPr>
                <w:ilvl w:val="0"/>
                <w:numId w:val="8"/>
              </w:numPr>
              <w:ind w:left="510"/>
              <w:rPr>
                <w:b/>
              </w:rPr>
            </w:pPr>
          </w:p>
        </w:tc>
        <w:tc>
          <w:tcPr>
            <w:tcW w:w="2716" w:type="dxa"/>
          </w:tcPr>
          <w:p w:rsidR="005902E5" w:rsidRPr="007F5925" w:rsidRDefault="005902E5" w:rsidP="00E47436">
            <w:pPr>
              <w:autoSpaceDE w:val="0"/>
              <w:rPr>
                <w:rFonts w:eastAsia="Calibri"/>
                <w:sz w:val="24"/>
                <w:szCs w:val="24"/>
              </w:rPr>
            </w:pPr>
            <w:r w:rsidRPr="007F5925">
              <w:rPr>
                <w:rFonts w:eastAsia="Calibri"/>
                <w:b/>
                <w:i/>
                <w:sz w:val="24"/>
                <w:szCs w:val="24"/>
              </w:rPr>
              <w:t>Авторская песня – новое явление в русской литературе XX века. Основные вехи творческой биографии и тематика песен В.С. Высоцкого.</w:t>
            </w:r>
            <w:r w:rsidRPr="007F5925">
              <w:rPr>
                <w:rFonts w:eastAsia="Calibri"/>
                <w:sz w:val="24"/>
                <w:szCs w:val="24"/>
              </w:rPr>
              <w:t xml:space="preserve"> Воспоминания родных и друзей. Стихотворения, посвященные поэту. Основные темы и мотивы авторской песни. </w:t>
            </w:r>
          </w:p>
        </w:tc>
        <w:tc>
          <w:tcPr>
            <w:tcW w:w="850" w:type="dxa"/>
          </w:tcPr>
          <w:p w:rsidR="005902E5" w:rsidRPr="00F33728" w:rsidRDefault="005902E5" w:rsidP="009529F6">
            <w:pPr>
              <w:ind w:left="-737" w:firstLine="709"/>
              <w:jc w:val="center"/>
              <w:rPr>
                <w:color w:val="000000"/>
                <w:sz w:val="24"/>
                <w:szCs w:val="24"/>
              </w:rPr>
            </w:pPr>
            <w:r>
              <w:rPr>
                <w:color w:val="000000"/>
                <w:sz w:val="24"/>
                <w:szCs w:val="24"/>
              </w:rPr>
              <w:t>1</w:t>
            </w:r>
          </w:p>
        </w:tc>
        <w:tc>
          <w:tcPr>
            <w:tcW w:w="992" w:type="dxa"/>
          </w:tcPr>
          <w:p w:rsidR="005902E5" w:rsidRPr="004A2F22" w:rsidRDefault="005902E5" w:rsidP="009529F6">
            <w:pPr>
              <w:rPr>
                <w:sz w:val="24"/>
                <w:szCs w:val="24"/>
              </w:rPr>
            </w:pPr>
          </w:p>
        </w:tc>
        <w:tc>
          <w:tcPr>
            <w:tcW w:w="993" w:type="dxa"/>
          </w:tcPr>
          <w:p w:rsidR="005902E5" w:rsidRPr="004A2F22" w:rsidRDefault="005902E5" w:rsidP="009529F6">
            <w:pPr>
              <w:rPr>
                <w:sz w:val="24"/>
                <w:szCs w:val="24"/>
              </w:rPr>
            </w:pPr>
          </w:p>
        </w:tc>
        <w:tc>
          <w:tcPr>
            <w:tcW w:w="2268" w:type="dxa"/>
          </w:tcPr>
          <w:p w:rsidR="005902E5" w:rsidRPr="004A2F22" w:rsidRDefault="005902E5" w:rsidP="009529F6">
            <w:pPr>
              <w:rPr>
                <w:sz w:val="24"/>
                <w:szCs w:val="24"/>
              </w:rPr>
            </w:pPr>
          </w:p>
        </w:tc>
        <w:tc>
          <w:tcPr>
            <w:tcW w:w="4540" w:type="dxa"/>
          </w:tcPr>
          <w:p w:rsidR="005902E5" w:rsidRPr="004A7BDD" w:rsidRDefault="005902E5" w:rsidP="00C968BB">
            <w:pPr>
              <w:rPr>
                <w:iCs/>
                <w:sz w:val="24"/>
                <w:szCs w:val="24"/>
              </w:rPr>
            </w:pPr>
            <w:r w:rsidRPr="004A7BDD">
              <w:rPr>
                <w:sz w:val="24"/>
                <w:szCs w:val="24"/>
              </w:rPr>
              <w:t xml:space="preserve">Характеризовать мотивы лирических произведений В.С. Высоцкого, выразительно читать лирические произведения, сопоставлять   лирику В.С. Высоцкого со стихами других поэтов и формулировать выводы, формулировать худ. идею стихотворений В.С. Высоцкого.  </w:t>
            </w:r>
          </w:p>
          <w:p w:rsidR="005902E5" w:rsidRPr="004A7BDD" w:rsidRDefault="005902E5" w:rsidP="00B01E35">
            <w:pPr>
              <w:rPr>
                <w:sz w:val="24"/>
                <w:szCs w:val="24"/>
              </w:rPr>
            </w:pPr>
            <w:r w:rsidRPr="004A7BDD">
              <w:rPr>
                <w:sz w:val="24"/>
                <w:szCs w:val="24"/>
              </w:rPr>
              <w:t>Формирование устойчивой мотивации к исследовательской деятельности (анализу).</w:t>
            </w:r>
          </w:p>
          <w:p w:rsidR="005902E5" w:rsidRPr="004A7BDD" w:rsidRDefault="005902E5" w:rsidP="00B01E35">
            <w:pPr>
              <w:rPr>
                <w:sz w:val="24"/>
                <w:szCs w:val="24"/>
              </w:rPr>
            </w:pPr>
            <w:r w:rsidRPr="004A7BDD">
              <w:rPr>
                <w:b/>
                <w:sz w:val="24"/>
                <w:szCs w:val="24"/>
              </w:rPr>
              <w:t>Коммуникативные:</w:t>
            </w:r>
            <w:r w:rsidRPr="004A7BDD">
              <w:rPr>
                <w:sz w:val="24"/>
                <w:szCs w:val="24"/>
              </w:rPr>
              <w:t xml:space="preserve"> устанавливать рабочие отношения, эффективно сотрудничать и способствовать продуктивной кооперации.</w:t>
            </w:r>
          </w:p>
          <w:p w:rsidR="005902E5" w:rsidRPr="004A7BDD" w:rsidRDefault="005902E5" w:rsidP="00B01E35">
            <w:pPr>
              <w:rPr>
                <w:b/>
                <w:sz w:val="24"/>
                <w:szCs w:val="24"/>
              </w:rPr>
            </w:pPr>
            <w:r w:rsidRPr="004A7BDD">
              <w:rPr>
                <w:b/>
                <w:sz w:val="24"/>
                <w:szCs w:val="24"/>
              </w:rPr>
              <w:t>Регулятивные:</w:t>
            </w:r>
          </w:p>
          <w:p w:rsidR="005902E5" w:rsidRPr="004A7BDD" w:rsidRDefault="005902E5" w:rsidP="00B01E35">
            <w:pPr>
              <w:rPr>
                <w:sz w:val="24"/>
                <w:szCs w:val="24"/>
              </w:rPr>
            </w:pPr>
            <w:r w:rsidRPr="004A7BDD">
              <w:rPr>
                <w:sz w:val="24"/>
                <w:szCs w:val="24"/>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5902E5" w:rsidRPr="004A7BDD" w:rsidRDefault="005902E5" w:rsidP="00B01E35">
            <w:pPr>
              <w:rPr>
                <w:b/>
                <w:sz w:val="24"/>
                <w:szCs w:val="24"/>
              </w:rPr>
            </w:pPr>
            <w:r w:rsidRPr="004A7BDD">
              <w:rPr>
                <w:b/>
                <w:sz w:val="24"/>
                <w:szCs w:val="24"/>
              </w:rPr>
              <w:t xml:space="preserve">Познавательные: </w:t>
            </w:r>
          </w:p>
          <w:p w:rsidR="005902E5" w:rsidRPr="004A7BDD" w:rsidRDefault="005902E5" w:rsidP="00B01E35">
            <w:pPr>
              <w:rPr>
                <w:bCs/>
                <w:iCs/>
                <w:sz w:val="24"/>
                <w:szCs w:val="24"/>
              </w:rPr>
            </w:pPr>
            <w:r w:rsidRPr="004A7BDD">
              <w:rPr>
                <w:bCs/>
                <w:i/>
                <w:iCs/>
                <w:sz w:val="24"/>
                <w:szCs w:val="24"/>
              </w:rPr>
              <w:t xml:space="preserve">- </w:t>
            </w:r>
            <w:r w:rsidRPr="004A7BDD">
              <w:rPr>
                <w:bCs/>
                <w:iCs/>
                <w:sz w:val="24"/>
                <w:szCs w:val="24"/>
              </w:rPr>
              <w:t>умение формулировать проблему;</w:t>
            </w:r>
          </w:p>
          <w:p w:rsidR="005902E5" w:rsidRPr="004A7BDD" w:rsidRDefault="005902E5" w:rsidP="00B01E35">
            <w:pPr>
              <w:rPr>
                <w:bCs/>
                <w:iCs/>
                <w:sz w:val="24"/>
                <w:szCs w:val="24"/>
              </w:rPr>
            </w:pPr>
            <w:r w:rsidRPr="004A7BDD">
              <w:rPr>
                <w:bCs/>
                <w:iCs/>
                <w:sz w:val="24"/>
                <w:szCs w:val="24"/>
              </w:rPr>
              <w:t>- выдвигать аргументы;</w:t>
            </w:r>
          </w:p>
          <w:p w:rsidR="005902E5" w:rsidRPr="004A7BDD" w:rsidRDefault="005902E5" w:rsidP="00B01E35">
            <w:pPr>
              <w:rPr>
                <w:bCs/>
                <w:iCs/>
                <w:sz w:val="24"/>
                <w:szCs w:val="24"/>
              </w:rPr>
            </w:pPr>
            <w:r w:rsidRPr="004A7BDD">
              <w:rPr>
                <w:bCs/>
                <w:iCs/>
                <w:sz w:val="24"/>
                <w:szCs w:val="24"/>
              </w:rPr>
              <w:t>- строить логическую цепь рассуждений;</w:t>
            </w:r>
          </w:p>
          <w:p w:rsidR="005902E5" w:rsidRPr="004A7BDD" w:rsidRDefault="005902E5" w:rsidP="00B01E35">
            <w:pPr>
              <w:rPr>
                <w:bCs/>
                <w:iCs/>
                <w:sz w:val="24"/>
                <w:szCs w:val="24"/>
              </w:rPr>
            </w:pPr>
            <w:r w:rsidRPr="004A7BDD">
              <w:rPr>
                <w:bCs/>
                <w:iCs/>
                <w:sz w:val="24"/>
                <w:szCs w:val="24"/>
              </w:rPr>
              <w:t>- находить доказательства, подтверждающие или опровергающие тезис;</w:t>
            </w:r>
          </w:p>
          <w:p w:rsidR="005902E5" w:rsidRPr="004A7BDD" w:rsidRDefault="005902E5" w:rsidP="00B01E35">
            <w:pPr>
              <w:rPr>
                <w:bCs/>
                <w:iCs/>
                <w:sz w:val="24"/>
                <w:szCs w:val="24"/>
              </w:rPr>
            </w:pPr>
            <w:r w:rsidRPr="004A7BDD">
              <w:rPr>
                <w:bCs/>
                <w:iCs/>
                <w:sz w:val="24"/>
                <w:szCs w:val="24"/>
              </w:rPr>
              <w:t>- определять основную и второстепенную информацию;</w:t>
            </w:r>
          </w:p>
          <w:p w:rsidR="005902E5" w:rsidRPr="004A7BDD" w:rsidRDefault="005902E5" w:rsidP="00B01E35">
            <w:pPr>
              <w:rPr>
                <w:bCs/>
                <w:iCs/>
                <w:sz w:val="24"/>
                <w:szCs w:val="24"/>
              </w:rPr>
            </w:pPr>
            <w:r w:rsidRPr="004A7BDD">
              <w:rPr>
                <w:bCs/>
                <w:iCs/>
                <w:sz w:val="24"/>
                <w:szCs w:val="24"/>
              </w:rPr>
              <w:t>- осмысливать цель чтения;</w:t>
            </w:r>
          </w:p>
          <w:p w:rsidR="005902E5" w:rsidRPr="004A7BDD" w:rsidRDefault="005902E5" w:rsidP="00B01E35">
            <w:pPr>
              <w:rPr>
                <w:sz w:val="24"/>
                <w:szCs w:val="24"/>
              </w:rPr>
            </w:pPr>
            <w:r w:rsidRPr="004A7BDD">
              <w:rPr>
                <w:bCs/>
                <w:iCs/>
                <w:sz w:val="24"/>
                <w:szCs w:val="24"/>
              </w:rPr>
              <w:t>- выбирать вид чтения в зависимости от коммуникативной цели.</w:t>
            </w:r>
          </w:p>
        </w:tc>
        <w:tc>
          <w:tcPr>
            <w:tcW w:w="2269" w:type="dxa"/>
          </w:tcPr>
          <w:p w:rsidR="005902E5" w:rsidRPr="004A7BDD" w:rsidRDefault="005902E5" w:rsidP="008D2562">
            <w:pPr>
              <w:rPr>
                <w:sz w:val="24"/>
                <w:szCs w:val="24"/>
              </w:rPr>
            </w:pPr>
            <w:r>
              <w:rPr>
                <w:sz w:val="24"/>
                <w:szCs w:val="24"/>
              </w:rPr>
              <w:t>1,2,3,4,5,6,7,8</w:t>
            </w:r>
          </w:p>
        </w:tc>
      </w:tr>
    </w:tbl>
    <w:p w:rsidR="002828E9" w:rsidRDefault="002828E9" w:rsidP="00F50DE7">
      <w:pPr>
        <w:spacing w:after="0" w:line="240" w:lineRule="auto"/>
        <w:jc w:val="center"/>
        <w:rPr>
          <w:rFonts w:ascii="Times New Roman" w:hAnsi="Times New Roman" w:cs="Times New Roman"/>
          <w:b/>
          <w:sz w:val="24"/>
          <w:szCs w:val="24"/>
        </w:rPr>
      </w:pPr>
    </w:p>
    <w:p w:rsidR="002828E9" w:rsidRDefault="002828E9" w:rsidP="00F50DE7">
      <w:pPr>
        <w:spacing w:after="0" w:line="240" w:lineRule="auto"/>
        <w:jc w:val="center"/>
        <w:rPr>
          <w:rFonts w:ascii="Times New Roman" w:hAnsi="Times New Roman" w:cs="Times New Roman"/>
          <w:b/>
          <w:sz w:val="24"/>
          <w:szCs w:val="24"/>
        </w:rPr>
      </w:pPr>
    </w:p>
    <w:p w:rsidR="00813600" w:rsidRDefault="00813600" w:rsidP="00613100">
      <w:pPr>
        <w:spacing w:after="0" w:line="240" w:lineRule="auto"/>
        <w:rPr>
          <w:sz w:val="28"/>
          <w:szCs w:val="28"/>
        </w:rPr>
      </w:pPr>
    </w:p>
    <w:p w:rsidR="00813600" w:rsidRPr="00613100" w:rsidRDefault="00813600" w:rsidP="00613100">
      <w:pPr>
        <w:spacing w:after="0" w:line="240" w:lineRule="auto"/>
        <w:rPr>
          <w:sz w:val="28"/>
          <w:szCs w:val="28"/>
        </w:rPr>
      </w:pPr>
    </w:p>
    <w:sectPr w:rsidR="00813600" w:rsidRPr="00613100" w:rsidSect="00F82D81">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1C" w:rsidRDefault="00DF611C" w:rsidP="002132B3">
      <w:pPr>
        <w:spacing w:after="0" w:line="240" w:lineRule="auto"/>
      </w:pPr>
      <w:r>
        <w:separator/>
      </w:r>
    </w:p>
  </w:endnote>
  <w:endnote w:type="continuationSeparator" w:id="0">
    <w:p w:rsidR="00DF611C" w:rsidRDefault="00DF611C" w:rsidP="0021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decorative"/>
    <w:pitch w:val="variable"/>
    <w:sig w:usb0="00000201" w:usb1="00000000" w:usb2="00000000" w:usb3="00000000" w:csb0="00000004"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hames;Courier New">
    <w:altName w:val="Times New Roman"/>
    <w:panose1 w:val="00000000000000000000"/>
    <w:charset w:val="00"/>
    <w:family w:val="roman"/>
    <w:notTrueType/>
    <w:pitch w:val="default"/>
  </w:font>
  <w:font w:name="Times">
    <w:altName w:val="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0486"/>
      <w:docPartObj>
        <w:docPartGallery w:val="Page Numbers (Bottom of Page)"/>
        <w:docPartUnique/>
      </w:docPartObj>
    </w:sdtPr>
    <w:sdtEndPr/>
    <w:sdtContent>
      <w:p w:rsidR="00FE3664" w:rsidRDefault="00E04370">
        <w:pPr>
          <w:pStyle w:val="af6"/>
          <w:jc w:val="right"/>
        </w:pPr>
        <w:r>
          <w:fldChar w:fldCharType="begin"/>
        </w:r>
        <w:r>
          <w:instrText xml:space="preserve"> PAGE   \* MERGEFORMAT </w:instrText>
        </w:r>
        <w:r>
          <w:fldChar w:fldCharType="separate"/>
        </w:r>
        <w:r>
          <w:rPr>
            <w:noProof/>
          </w:rPr>
          <w:t>2</w:t>
        </w:r>
        <w:r>
          <w:rPr>
            <w:noProof/>
          </w:rPr>
          <w:fldChar w:fldCharType="end"/>
        </w:r>
      </w:p>
    </w:sdtContent>
  </w:sdt>
  <w:p w:rsidR="00FE3664" w:rsidRDefault="00FE366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1C" w:rsidRDefault="00DF611C" w:rsidP="002132B3">
      <w:pPr>
        <w:spacing w:after="0" w:line="240" w:lineRule="auto"/>
      </w:pPr>
      <w:r>
        <w:separator/>
      </w:r>
    </w:p>
  </w:footnote>
  <w:footnote w:type="continuationSeparator" w:id="0">
    <w:p w:rsidR="00DF611C" w:rsidRDefault="00DF611C" w:rsidP="00213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29" w:hanging="360"/>
      </w:pPr>
      <w:rPr>
        <w:rFonts w:ascii="Wingdings" w:hAnsi="Wingdings" w:cs="Wingdings"/>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1287" w:hanging="360"/>
      </w:pPr>
      <w:rPr>
        <w:rFonts w:ascii="Symbol" w:hAnsi="Symbol" w:cs="Symbol"/>
        <w:lang w:eastAsia="zh-CN"/>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429"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287" w:hanging="360"/>
      </w:pPr>
      <w:rPr>
        <w:rFonts w:ascii="Symbol" w:hAnsi="Symbol" w:cs="Symbol"/>
      </w:rPr>
    </w:lvl>
  </w:abstractNum>
  <w:abstractNum w:abstractNumId="6" w15:restartNumberingAfterBreak="0">
    <w:nsid w:val="00000007"/>
    <w:multiLevelType w:val="singleLevel"/>
    <w:tmpl w:val="00000007"/>
    <w:name w:val="WW8Num9"/>
    <w:lvl w:ilvl="0">
      <w:start w:val="1"/>
      <w:numFmt w:val="decimal"/>
      <w:lvlText w:val="%1."/>
      <w:lvlJc w:val="left"/>
      <w:pPr>
        <w:tabs>
          <w:tab w:val="num" w:pos="0"/>
        </w:tabs>
        <w:ind w:left="720" w:hanging="360"/>
      </w:pPr>
      <w:rPr>
        <w:rFonts w:eastAsia="Calibri"/>
        <w:b/>
        <w:sz w:val="28"/>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2367" w:hanging="360"/>
      </w:pPr>
      <w:rPr>
        <w:rFonts w:ascii="Symbol" w:hAnsi="Symbol" w:cs="Symbol"/>
        <w:lang w:eastAsia="zh-CN"/>
      </w:rPr>
    </w:lvl>
  </w:abstractNum>
  <w:abstractNum w:abstractNumId="8" w15:restartNumberingAfterBreak="0">
    <w:nsid w:val="00000009"/>
    <w:multiLevelType w:val="singleLevel"/>
    <w:tmpl w:val="00000009"/>
    <w:name w:val="WW8Num11"/>
    <w:lvl w:ilvl="0">
      <w:start w:val="3"/>
      <w:numFmt w:val="decimal"/>
      <w:lvlText w:val="%1."/>
      <w:lvlJc w:val="left"/>
      <w:pPr>
        <w:tabs>
          <w:tab w:val="num" w:pos="0"/>
        </w:tabs>
        <w:ind w:left="720" w:hanging="360"/>
      </w:pPr>
      <w:rPr>
        <w:b/>
      </w:rPr>
    </w:lvl>
  </w:abstractNum>
  <w:abstractNum w:abstractNumId="9" w15:restartNumberingAfterBreak="0">
    <w:nsid w:val="0000000A"/>
    <w:multiLevelType w:val="singleLevel"/>
    <w:tmpl w:val="0000000A"/>
    <w:name w:val="WW8Num17"/>
    <w:lvl w:ilvl="0">
      <w:start w:val="1"/>
      <w:numFmt w:val="bullet"/>
      <w:lvlText w:val=""/>
      <w:lvlJc w:val="left"/>
      <w:pPr>
        <w:tabs>
          <w:tab w:val="num" w:pos="0"/>
        </w:tabs>
        <w:ind w:left="1287" w:hanging="360"/>
      </w:pPr>
      <w:rPr>
        <w:rFonts w:ascii="Symbol" w:hAnsi="Symbol" w:cs="Symbol"/>
        <w:lang w:eastAsia="zh-CN"/>
      </w:rPr>
    </w:lvl>
  </w:abstractNum>
  <w:abstractNum w:abstractNumId="10" w15:restartNumberingAfterBreak="0">
    <w:nsid w:val="0000000B"/>
    <w:multiLevelType w:val="singleLevel"/>
    <w:tmpl w:val="0000000B"/>
    <w:name w:val="WW8Num19"/>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20"/>
    <w:lvl w:ilvl="0">
      <w:start w:val="1"/>
      <w:numFmt w:val="bullet"/>
      <w:lvlText w:val=""/>
      <w:lvlJc w:val="left"/>
      <w:pPr>
        <w:tabs>
          <w:tab w:val="num" w:pos="0"/>
        </w:tabs>
        <w:ind w:left="1287" w:hanging="360"/>
      </w:pPr>
      <w:rPr>
        <w:rFonts w:ascii="Wingdings" w:hAnsi="Wingdings" w:cs="Wingdings"/>
      </w:rPr>
    </w:lvl>
  </w:abstractNum>
  <w:abstractNum w:abstractNumId="12" w15:restartNumberingAfterBreak="0">
    <w:nsid w:val="0000000D"/>
    <w:multiLevelType w:val="singleLevel"/>
    <w:tmpl w:val="0000000D"/>
    <w:name w:val="WW8Num21"/>
    <w:lvl w:ilvl="0">
      <w:start w:val="1"/>
      <w:numFmt w:val="bullet"/>
      <w:lvlText w:val=""/>
      <w:lvlJc w:val="left"/>
      <w:pPr>
        <w:tabs>
          <w:tab w:val="num" w:pos="0"/>
        </w:tabs>
        <w:ind w:left="720" w:hanging="360"/>
      </w:pPr>
      <w:rPr>
        <w:rFonts w:ascii="Symbol" w:hAnsi="Symbol" w:cs="Symbol"/>
        <w:lang w:eastAsia="zh-CN"/>
      </w:rPr>
    </w:lvl>
  </w:abstractNum>
  <w:abstractNum w:abstractNumId="13" w15:restartNumberingAfterBreak="0">
    <w:nsid w:val="0000000E"/>
    <w:multiLevelType w:val="singleLevel"/>
    <w:tmpl w:val="0000000E"/>
    <w:name w:val="WW8Num22"/>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23"/>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25"/>
    <w:lvl w:ilvl="0">
      <w:start w:val="1"/>
      <w:numFmt w:val="bullet"/>
      <w:lvlText w:val=""/>
      <w:lvlJc w:val="left"/>
      <w:pPr>
        <w:tabs>
          <w:tab w:val="num" w:pos="0"/>
        </w:tabs>
        <w:ind w:left="1287" w:hanging="360"/>
      </w:pPr>
      <w:rPr>
        <w:rFonts w:ascii="Wingdings" w:hAnsi="Wingdings" w:cs="Wingdings"/>
      </w:rPr>
    </w:lvl>
  </w:abstractNum>
  <w:abstractNum w:abstractNumId="16" w15:restartNumberingAfterBreak="0">
    <w:nsid w:val="00000011"/>
    <w:multiLevelType w:val="singleLevel"/>
    <w:tmpl w:val="00000011"/>
    <w:name w:val="WW8Num26"/>
    <w:lvl w:ilvl="0">
      <w:start w:val="1"/>
      <w:numFmt w:val="bullet"/>
      <w:lvlText w:val=""/>
      <w:lvlJc w:val="left"/>
      <w:pPr>
        <w:tabs>
          <w:tab w:val="num" w:pos="0"/>
        </w:tabs>
        <w:ind w:left="1287" w:hanging="360"/>
      </w:pPr>
      <w:rPr>
        <w:rFonts w:ascii="Wingdings" w:hAnsi="Wingdings" w:cs="Wingdings"/>
      </w:rPr>
    </w:lvl>
  </w:abstractNum>
  <w:abstractNum w:abstractNumId="17" w15:restartNumberingAfterBreak="0">
    <w:nsid w:val="00000012"/>
    <w:multiLevelType w:val="singleLevel"/>
    <w:tmpl w:val="00000012"/>
    <w:name w:val="WW8Num27"/>
    <w:lvl w:ilvl="0">
      <w:start w:val="1"/>
      <w:numFmt w:val="bullet"/>
      <w:lvlText w:val=""/>
      <w:lvlJc w:val="left"/>
      <w:pPr>
        <w:tabs>
          <w:tab w:val="num" w:pos="0"/>
        </w:tabs>
        <w:ind w:left="1287" w:hanging="360"/>
      </w:pPr>
      <w:rPr>
        <w:rFonts w:ascii="Wingdings" w:hAnsi="Wingdings" w:cs="Wingdings"/>
      </w:rPr>
    </w:lvl>
  </w:abstractNum>
  <w:abstractNum w:abstractNumId="18" w15:restartNumberingAfterBreak="0">
    <w:nsid w:val="00000013"/>
    <w:multiLevelType w:val="singleLevel"/>
    <w:tmpl w:val="00000013"/>
    <w:name w:val="WW8Num29"/>
    <w:lvl w:ilvl="0">
      <w:start w:val="1"/>
      <w:numFmt w:val="decimal"/>
      <w:lvlText w:val="%1."/>
      <w:lvlJc w:val="left"/>
      <w:pPr>
        <w:tabs>
          <w:tab w:val="num" w:pos="0"/>
        </w:tabs>
        <w:ind w:left="1287" w:hanging="360"/>
      </w:pPr>
    </w:lvl>
  </w:abstractNum>
  <w:abstractNum w:abstractNumId="19" w15:restartNumberingAfterBreak="0">
    <w:nsid w:val="00000014"/>
    <w:multiLevelType w:val="singleLevel"/>
    <w:tmpl w:val="00000014"/>
    <w:name w:val="WW8Num33"/>
    <w:lvl w:ilvl="0">
      <w:start w:val="1"/>
      <w:numFmt w:val="bullet"/>
      <w:lvlText w:val=""/>
      <w:lvlJc w:val="left"/>
      <w:pPr>
        <w:tabs>
          <w:tab w:val="num" w:pos="0"/>
        </w:tabs>
        <w:ind w:left="1429" w:hanging="360"/>
      </w:pPr>
      <w:rPr>
        <w:rFonts w:ascii="Wingdings" w:hAnsi="Wingdings" w:cs="Wingdings"/>
      </w:rPr>
    </w:lvl>
  </w:abstractNum>
  <w:abstractNum w:abstractNumId="20" w15:restartNumberingAfterBreak="0">
    <w:nsid w:val="00000015"/>
    <w:multiLevelType w:val="singleLevel"/>
    <w:tmpl w:val="00000015"/>
    <w:name w:val="WW8Num36"/>
    <w:lvl w:ilvl="0">
      <w:start w:val="1"/>
      <w:numFmt w:val="decimal"/>
      <w:lvlText w:val="%1."/>
      <w:lvlJc w:val="left"/>
      <w:pPr>
        <w:tabs>
          <w:tab w:val="num" w:pos="0"/>
        </w:tabs>
        <w:ind w:left="720" w:hanging="360"/>
      </w:pPr>
    </w:lvl>
  </w:abstractNum>
  <w:abstractNum w:abstractNumId="21" w15:restartNumberingAfterBreak="0">
    <w:nsid w:val="00000016"/>
    <w:multiLevelType w:val="singleLevel"/>
    <w:tmpl w:val="00000016"/>
    <w:name w:val="WW8Num39"/>
    <w:lvl w:ilvl="0">
      <w:start w:val="1"/>
      <w:numFmt w:val="bullet"/>
      <w:lvlText w:val=""/>
      <w:lvlJc w:val="left"/>
      <w:pPr>
        <w:tabs>
          <w:tab w:val="num" w:pos="0"/>
        </w:tabs>
        <w:ind w:left="1287" w:hanging="360"/>
      </w:pPr>
      <w:rPr>
        <w:rFonts w:ascii="Wingdings" w:hAnsi="Wingdings" w:cs="Wingdings"/>
      </w:rPr>
    </w:lvl>
  </w:abstractNum>
  <w:abstractNum w:abstractNumId="22" w15:restartNumberingAfterBreak="0">
    <w:nsid w:val="00000017"/>
    <w:multiLevelType w:val="singleLevel"/>
    <w:tmpl w:val="00000017"/>
    <w:name w:val="WW8Num41"/>
    <w:lvl w:ilvl="0">
      <w:start w:val="1"/>
      <w:numFmt w:val="decimal"/>
      <w:lvlText w:val="%1."/>
      <w:lvlJc w:val="left"/>
      <w:pPr>
        <w:tabs>
          <w:tab w:val="num" w:pos="0"/>
        </w:tabs>
        <w:ind w:left="720" w:hanging="360"/>
      </w:pPr>
    </w:lvl>
  </w:abstractNum>
  <w:abstractNum w:abstractNumId="23" w15:restartNumberingAfterBreak="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5"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28" w15:restartNumberingAfterBreak="0">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30" w15:restartNumberingAfterBreak="0">
    <w:nsid w:val="05A07A5C"/>
    <w:multiLevelType w:val="hybridMultilevel"/>
    <w:tmpl w:val="BED46514"/>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9054826"/>
    <w:multiLevelType w:val="hybridMultilevel"/>
    <w:tmpl w:val="2C2C229E"/>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F126224"/>
    <w:multiLevelType w:val="hybridMultilevel"/>
    <w:tmpl w:val="B5E6CE5E"/>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0A953CC"/>
    <w:multiLevelType w:val="hybridMultilevel"/>
    <w:tmpl w:val="03E01900"/>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6AC54D8"/>
    <w:multiLevelType w:val="hybridMultilevel"/>
    <w:tmpl w:val="66A417D0"/>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167C23"/>
    <w:multiLevelType w:val="hybridMultilevel"/>
    <w:tmpl w:val="3872BFCE"/>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824083"/>
    <w:multiLevelType w:val="hybridMultilevel"/>
    <w:tmpl w:val="31029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7A61DA"/>
    <w:multiLevelType w:val="multilevel"/>
    <w:tmpl w:val="5BECD4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41E00112"/>
    <w:multiLevelType w:val="hybridMultilevel"/>
    <w:tmpl w:val="9616679C"/>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9" w15:restartNumberingAfterBreak="0">
    <w:nsid w:val="50201CC9"/>
    <w:multiLevelType w:val="hybridMultilevel"/>
    <w:tmpl w:val="0798B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D147AB"/>
    <w:multiLevelType w:val="multilevel"/>
    <w:tmpl w:val="6B84204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15:restartNumberingAfterBreak="0">
    <w:nsid w:val="57F93978"/>
    <w:multiLevelType w:val="hybridMultilevel"/>
    <w:tmpl w:val="50A2F03C"/>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42" w15:restartNumberingAfterBreak="0">
    <w:nsid w:val="5A2D4B79"/>
    <w:multiLevelType w:val="hybridMultilevel"/>
    <w:tmpl w:val="6A5234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9A94363"/>
    <w:multiLevelType w:val="hybridMultilevel"/>
    <w:tmpl w:val="ED08CF1E"/>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AF59D4"/>
    <w:multiLevelType w:val="hybridMultilevel"/>
    <w:tmpl w:val="31029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736FC3"/>
    <w:multiLevelType w:val="hybridMultilevel"/>
    <w:tmpl w:val="DD324474"/>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AC1FA2"/>
    <w:multiLevelType w:val="hybridMultilevel"/>
    <w:tmpl w:val="A1B426B4"/>
    <w:lvl w:ilvl="0" w:tplc="EB128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7"/>
  </w:num>
  <w:num w:numId="4">
    <w:abstractNumId w:val="39"/>
  </w:num>
  <w:num w:numId="5">
    <w:abstractNumId w:val="40"/>
  </w:num>
  <w:num w:numId="6">
    <w:abstractNumId w:val="44"/>
  </w:num>
  <w:num w:numId="7">
    <w:abstractNumId w:val="36"/>
  </w:num>
  <w:num w:numId="8">
    <w:abstractNumId w:val="38"/>
  </w:num>
  <w:num w:numId="9">
    <w:abstractNumId w:val="42"/>
  </w:num>
  <w:num w:numId="10">
    <w:abstractNumId w:val="41"/>
  </w:num>
  <w:num w:numId="11">
    <w:abstractNumId w:val="35"/>
  </w:num>
  <w:num w:numId="12">
    <w:abstractNumId w:val="32"/>
  </w:num>
  <w:num w:numId="13">
    <w:abstractNumId w:val="34"/>
  </w:num>
  <w:num w:numId="14">
    <w:abstractNumId w:val="46"/>
  </w:num>
  <w:num w:numId="15">
    <w:abstractNumId w:val="45"/>
  </w:num>
  <w:num w:numId="16">
    <w:abstractNumId w:val="31"/>
  </w:num>
  <w:num w:numId="17">
    <w:abstractNumId w:val="30"/>
  </w:num>
  <w:num w:numId="18">
    <w:abstractNumId w:val="43"/>
  </w:num>
  <w:num w:numId="19">
    <w:abstractNumId w:val="33"/>
  </w:num>
  <w:num w:numId="20">
    <w:abstractNumId w:val="25"/>
  </w:num>
  <w:num w:numId="21">
    <w:abstractNumId w:val="16"/>
  </w:num>
  <w:num w:numId="22">
    <w:abstractNumId w:val="24"/>
  </w:num>
  <w:num w:numId="23">
    <w:abstractNumId w:val="26"/>
  </w:num>
  <w:num w:numId="24">
    <w:abstractNumId w:val="28"/>
  </w:num>
  <w:num w:numId="25">
    <w:abstractNumId w:val="23"/>
  </w:num>
  <w:num w:numId="26">
    <w:abstractNumId w:val="27"/>
  </w:num>
  <w:num w:numId="27">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3100"/>
    <w:rsid w:val="00000033"/>
    <w:rsid w:val="00003712"/>
    <w:rsid w:val="00004352"/>
    <w:rsid w:val="00005085"/>
    <w:rsid w:val="00006304"/>
    <w:rsid w:val="0001210F"/>
    <w:rsid w:val="000128D0"/>
    <w:rsid w:val="00013DB1"/>
    <w:rsid w:val="00016E82"/>
    <w:rsid w:val="00017E8B"/>
    <w:rsid w:val="00020946"/>
    <w:rsid w:val="00021E85"/>
    <w:rsid w:val="00023B12"/>
    <w:rsid w:val="00025800"/>
    <w:rsid w:val="00025DB7"/>
    <w:rsid w:val="0002701E"/>
    <w:rsid w:val="000317F7"/>
    <w:rsid w:val="0003194F"/>
    <w:rsid w:val="000321DA"/>
    <w:rsid w:val="0003388E"/>
    <w:rsid w:val="0003567C"/>
    <w:rsid w:val="00035BF1"/>
    <w:rsid w:val="0003754F"/>
    <w:rsid w:val="000405AA"/>
    <w:rsid w:val="00043836"/>
    <w:rsid w:val="00044DB4"/>
    <w:rsid w:val="00045075"/>
    <w:rsid w:val="00045F40"/>
    <w:rsid w:val="0005082B"/>
    <w:rsid w:val="00052CE1"/>
    <w:rsid w:val="000543CF"/>
    <w:rsid w:val="00057DDB"/>
    <w:rsid w:val="000616EF"/>
    <w:rsid w:val="00061C7B"/>
    <w:rsid w:val="00062244"/>
    <w:rsid w:val="00065A95"/>
    <w:rsid w:val="00067E95"/>
    <w:rsid w:val="000700D5"/>
    <w:rsid w:val="00070F42"/>
    <w:rsid w:val="00071289"/>
    <w:rsid w:val="00071AE6"/>
    <w:rsid w:val="000727DF"/>
    <w:rsid w:val="00072C93"/>
    <w:rsid w:val="00073655"/>
    <w:rsid w:val="00074031"/>
    <w:rsid w:val="0007647B"/>
    <w:rsid w:val="00081F79"/>
    <w:rsid w:val="0008782C"/>
    <w:rsid w:val="00092C8E"/>
    <w:rsid w:val="00094084"/>
    <w:rsid w:val="000979A9"/>
    <w:rsid w:val="000A1511"/>
    <w:rsid w:val="000A1C5C"/>
    <w:rsid w:val="000A24A3"/>
    <w:rsid w:val="000A2C6C"/>
    <w:rsid w:val="000A55E3"/>
    <w:rsid w:val="000A62D1"/>
    <w:rsid w:val="000A69CB"/>
    <w:rsid w:val="000B0507"/>
    <w:rsid w:val="000B055E"/>
    <w:rsid w:val="000B1CE3"/>
    <w:rsid w:val="000B242E"/>
    <w:rsid w:val="000B5B30"/>
    <w:rsid w:val="000B7E21"/>
    <w:rsid w:val="000C1D3A"/>
    <w:rsid w:val="000C2C67"/>
    <w:rsid w:val="000C31D3"/>
    <w:rsid w:val="000C3574"/>
    <w:rsid w:val="000C40B9"/>
    <w:rsid w:val="000C55E3"/>
    <w:rsid w:val="000C7463"/>
    <w:rsid w:val="000D1B45"/>
    <w:rsid w:val="000D1BED"/>
    <w:rsid w:val="000D1FA7"/>
    <w:rsid w:val="000D297B"/>
    <w:rsid w:val="000D353B"/>
    <w:rsid w:val="000D4367"/>
    <w:rsid w:val="000D5290"/>
    <w:rsid w:val="000D7CB6"/>
    <w:rsid w:val="000E057F"/>
    <w:rsid w:val="000E08B6"/>
    <w:rsid w:val="000E2A97"/>
    <w:rsid w:val="000E307E"/>
    <w:rsid w:val="000E44F4"/>
    <w:rsid w:val="000E47EE"/>
    <w:rsid w:val="000E4FDC"/>
    <w:rsid w:val="000E571A"/>
    <w:rsid w:val="000E6862"/>
    <w:rsid w:val="000F08D6"/>
    <w:rsid w:val="000F0F3C"/>
    <w:rsid w:val="000F1603"/>
    <w:rsid w:val="000F3613"/>
    <w:rsid w:val="000F3822"/>
    <w:rsid w:val="000F51DE"/>
    <w:rsid w:val="000F5900"/>
    <w:rsid w:val="00100CD0"/>
    <w:rsid w:val="0010133A"/>
    <w:rsid w:val="00105065"/>
    <w:rsid w:val="001060A4"/>
    <w:rsid w:val="00106A97"/>
    <w:rsid w:val="001112D9"/>
    <w:rsid w:val="001113F8"/>
    <w:rsid w:val="001154F0"/>
    <w:rsid w:val="00116BBB"/>
    <w:rsid w:val="00120790"/>
    <w:rsid w:val="00122363"/>
    <w:rsid w:val="00123838"/>
    <w:rsid w:val="00124B11"/>
    <w:rsid w:val="00124C7B"/>
    <w:rsid w:val="00125313"/>
    <w:rsid w:val="0012729F"/>
    <w:rsid w:val="00131898"/>
    <w:rsid w:val="001328E3"/>
    <w:rsid w:val="00132907"/>
    <w:rsid w:val="00134186"/>
    <w:rsid w:val="00137BF0"/>
    <w:rsid w:val="00137FB6"/>
    <w:rsid w:val="001402B2"/>
    <w:rsid w:val="00143DDD"/>
    <w:rsid w:val="00144235"/>
    <w:rsid w:val="00144BAD"/>
    <w:rsid w:val="0014787A"/>
    <w:rsid w:val="00150E55"/>
    <w:rsid w:val="00153513"/>
    <w:rsid w:val="00154BF3"/>
    <w:rsid w:val="00155283"/>
    <w:rsid w:val="00155BDC"/>
    <w:rsid w:val="001607BD"/>
    <w:rsid w:val="00161680"/>
    <w:rsid w:val="00164A31"/>
    <w:rsid w:val="001659F1"/>
    <w:rsid w:val="00166286"/>
    <w:rsid w:val="00167273"/>
    <w:rsid w:val="001673D2"/>
    <w:rsid w:val="00167449"/>
    <w:rsid w:val="00170B30"/>
    <w:rsid w:val="0017252E"/>
    <w:rsid w:val="00173072"/>
    <w:rsid w:val="00173870"/>
    <w:rsid w:val="0017417F"/>
    <w:rsid w:val="0017660D"/>
    <w:rsid w:val="001773D5"/>
    <w:rsid w:val="00177930"/>
    <w:rsid w:val="001835F2"/>
    <w:rsid w:val="00186616"/>
    <w:rsid w:val="00187108"/>
    <w:rsid w:val="00187720"/>
    <w:rsid w:val="00191B1A"/>
    <w:rsid w:val="00195F62"/>
    <w:rsid w:val="0019749B"/>
    <w:rsid w:val="00197754"/>
    <w:rsid w:val="001A0DD5"/>
    <w:rsid w:val="001A177B"/>
    <w:rsid w:val="001A3680"/>
    <w:rsid w:val="001A472B"/>
    <w:rsid w:val="001B299E"/>
    <w:rsid w:val="001B466B"/>
    <w:rsid w:val="001B4A85"/>
    <w:rsid w:val="001B63AF"/>
    <w:rsid w:val="001B761D"/>
    <w:rsid w:val="001C0989"/>
    <w:rsid w:val="001C200E"/>
    <w:rsid w:val="001D2FE6"/>
    <w:rsid w:val="001D4748"/>
    <w:rsid w:val="001D59C2"/>
    <w:rsid w:val="001D672D"/>
    <w:rsid w:val="001D6B70"/>
    <w:rsid w:val="001D7258"/>
    <w:rsid w:val="001E078A"/>
    <w:rsid w:val="001E3596"/>
    <w:rsid w:val="001F36F5"/>
    <w:rsid w:val="001F710C"/>
    <w:rsid w:val="00203023"/>
    <w:rsid w:val="00207F38"/>
    <w:rsid w:val="00210280"/>
    <w:rsid w:val="00210904"/>
    <w:rsid w:val="002110C9"/>
    <w:rsid w:val="00212562"/>
    <w:rsid w:val="0021295D"/>
    <w:rsid w:val="002130A6"/>
    <w:rsid w:val="002132B3"/>
    <w:rsid w:val="00213E59"/>
    <w:rsid w:val="002140EB"/>
    <w:rsid w:val="00215E1F"/>
    <w:rsid w:val="00221E85"/>
    <w:rsid w:val="0022529D"/>
    <w:rsid w:val="002259B0"/>
    <w:rsid w:val="00225C2A"/>
    <w:rsid w:val="00226615"/>
    <w:rsid w:val="00226994"/>
    <w:rsid w:val="00227A1E"/>
    <w:rsid w:val="002303DB"/>
    <w:rsid w:val="00230DA9"/>
    <w:rsid w:val="00232BDA"/>
    <w:rsid w:val="002337E8"/>
    <w:rsid w:val="00236619"/>
    <w:rsid w:val="00244912"/>
    <w:rsid w:val="00244A7C"/>
    <w:rsid w:val="00246D39"/>
    <w:rsid w:val="0024754C"/>
    <w:rsid w:val="00252E6A"/>
    <w:rsid w:val="00257DA5"/>
    <w:rsid w:val="00260461"/>
    <w:rsid w:val="002607BB"/>
    <w:rsid w:val="00261635"/>
    <w:rsid w:val="002626CA"/>
    <w:rsid w:val="00263C27"/>
    <w:rsid w:val="00264393"/>
    <w:rsid w:val="0027033C"/>
    <w:rsid w:val="00270936"/>
    <w:rsid w:val="0027110E"/>
    <w:rsid w:val="0027204A"/>
    <w:rsid w:val="002741E5"/>
    <w:rsid w:val="00280F8B"/>
    <w:rsid w:val="00281164"/>
    <w:rsid w:val="002820E4"/>
    <w:rsid w:val="002828E9"/>
    <w:rsid w:val="00284AAC"/>
    <w:rsid w:val="002908C3"/>
    <w:rsid w:val="002910B8"/>
    <w:rsid w:val="00291304"/>
    <w:rsid w:val="0029139F"/>
    <w:rsid w:val="002920F3"/>
    <w:rsid w:val="00293ED1"/>
    <w:rsid w:val="00294235"/>
    <w:rsid w:val="002943EE"/>
    <w:rsid w:val="00295D8C"/>
    <w:rsid w:val="002972E8"/>
    <w:rsid w:val="00297B68"/>
    <w:rsid w:val="002A1247"/>
    <w:rsid w:val="002A3591"/>
    <w:rsid w:val="002A419B"/>
    <w:rsid w:val="002A5C8A"/>
    <w:rsid w:val="002B0B55"/>
    <w:rsid w:val="002B0CA4"/>
    <w:rsid w:val="002B1DE2"/>
    <w:rsid w:val="002B3541"/>
    <w:rsid w:val="002B38A4"/>
    <w:rsid w:val="002B7416"/>
    <w:rsid w:val="002C17FE"/>
    <w:rsid w:val="002C3FA1"/>
    <w:rsid w:val="002C4607"/>
    <w:rsid w:val="002C4C2A"/>
    <w:rsid w:val="002D0A66"/>
    <w:rsid w:val="002D1982"/>
    <w:rsid w:val="002D28F9"/>
    <w:rsid w:val="002D46BC"/>
    <w:rsid w:val="002D4AE9"/>
    <w:rsid w:val="002E15C2"/>
    <w:rsid w:val="002E19C9"/>
    <w:rsid w:val="002E21E1"/>
    <w:rsid w:val="002E34F2"/>
    <w:rsid w:val="002E3956"/>
    <w:rsid w:val="002E4B57"/>
    <w:rsid w:val="002F2681"/>
    <w:rsid w:val="002F35C1"/>
    <w:rsid w:val="002F477C"/>
    <w:rsid w:val="002F4C3E"/>
    <w:rsid w:val="002F7A8A"/>
    <w:rsid w:val="00300098"/>
    <w:rsid w:val="00301AAF"/>
    <w:rsid w:val="00302487"/>
    <w:rsid w:val="00303F6B"/>
    <w:rsid w:val="00304F87"/>
    <w:rsid w:val="00306805"/>
    <w:rsid w:val="003070EE"/>
    <w:rsid w:val="003073C4"/>
    <w:rsid w:val="00307EFF"/>
    <w:rsid w:val="003104AC"/>
    <w:rsid w:val="00310D5E"/>
    <w:rsid w:val="003135CB"/>
    <w:rsid w:val="003152D4"/>
    <w:rsid w:val="00315775"/>
    <w:rsid w:val="00317693"/>
    <w:rsid w:val="00317F0B"/>
    <w:rsid w:val="00324E45"/>
    <w:rsid w:val="00325AF0"/>
    <w:rsid w:val="00327253"/>
    <w:rsid w:val="00334458"/>
    <w:rsid w:val="0033479F"/>
    <w:rsid w:val="00335322"/>
    <w:rsid w:val="00335D05"/>
    <w:rsid w:val="00336855"/>
    <w:rsid w:val="003437A3"/>
    <w:rsid w:val="00346E9B"/>
    <w:rsid w:val="00347FD0"/>
    <w:rsid w:val="003524DE"/>
    <w:rsid w:val="003538CD"/>
    <w:rsid w:val="003603CD"/>
    <w:rsid w:val="00364CE8"/>
    <w:rsid w:val="00364ED5"/>
    <w:rsid w:val="00371734"/>
    <w:rsid w:val="00371BB7"/>
    <w:rsid w:val="0037253F"/>
    <w:rsid w:val="00372EA5"/>
    <w:rsid w:val="003750C8"/>
    <w:rsid w:val="00375E01"/>
    <w:rsid w:val="00380DED"/>
    <w:rsid w:val="00385E0E"/>
    <w:rsid w:val="003860F8"/>
    <w:rsid w:val="00387678"/>
    <w:rsid w:val="00393620"/>
    <w:rsid w:val="0039382D"/>
    <w:rsid w:val="003972CD"/>
    <w:rsid w:val="003A0BD7"/>
    <w:rsid w:val="003B01D0"/>
    <w:rsid w:val="003B0ACF"/>
    <w:rsid w:val="003B0CDE"/>
    <w:rsid w:val="003B25D5"/>
    <w:rsid w:val="003B4778"/>
    <w:rsid w:val="003B6639"/>
    <w:rsid w:val="003B7003"/>
    <w:rsid w:val="003B771A"/>
    <w:rsid w:val="003B7B37"/>
    <w:rsid w:val="003C0726"/>
    <w:rsid w:val="003C28D1"/>
    <w:rsid w:val="003C2EF3"/>
    <w:rsid w:val="003C3423"/>
    <w:rsid w:val="003C50CF"/>
    <w:rsid w:val="003C7459"/>
    <w:rsid w:val="003C74C5"/>
    <w:rsid w:val="003C7984"/>
    <w:rsid w:val="003C7D2E"/>
    <w:rsid w:val="003D0CC5"/>
    <w:rsid w:val="003D191C"/>
    <w:rsid w:val="003D3E2D"/>
    <w:rsid w:val="003D6FB6"/>
    <w:rsid w:val="003D7C4C"/>
    <w:rsid w:val="003E2DDD"/>
    <w:rsid w:val="003E4201"/>
    <w:rsid w:val="003E4A67"/>
    <w:rsid w:val="003E765A"/>
    <w:rsid w:val="003E77F0"/>
    <w:rsid w:val="003F2485"/>
    <w:rsid w:val="003F440F"/>
    <w:rsid w:val="003F695B"/>
    <w:rsid w:val="003F775F"/>
    <w:rsid w:val="004013B2"/>
    <w:rsid w:val="00404C34"/>
    <w:rsid w:val="00407F18"/>
    <w:rsid w:val="0041574D"/>
    <w:rsid w:val="00415FF6"/>
    <w:rsid w:val="0041752E"/>
    <w:rsid w:val="00420761"/>
    <w:rsid w:val="00421A9C"/>
    <w:rsid w:val="00422312"/>
    <w:rsid w:val="00423DF8"/>
    <w:rsid w:val="00423F8F"/>
    <w:rsid w:val="00425CF3"/>
    <w:rsid w:val="00426918"/>
    <w:rsid w:val="00427B2A"/>
    <w:rsid w:val="0043096F"/>
    <w:rsid w:val="00432749"/>
    <w:rsid w:val="004328B0"/>
    <w:rsid w:val="00433B1A"/>
    <w:rsid w:val="00434971"/>
    <w:rsid w:val="004373B2"/>
    <w:rsid w:val="00437823"/>
    <w:rsid w:val="00440E18"/>
    <w:rsid w:val="00441AC2"/>
    <w:rsid w:val="00442555"/>
    <w:rsid w:val="004428CA"/>
    <w:rsid w:val="00442EAD"/>
    <w:rsid w:val="0044328F"/>
    <w:rsid w:val="004465C3"/>
    <w:rsid w:val="00446BB4"/>
    <w:rsid w:val="00451586"/>
    <w:rsid w:val="00452323"/>
    <w:rsid w:val="00453ED1"/>
    <w:rsid w:val="00453FD2"/>
    <w:rsid w:val="00455B60"/>
    <w:rsid w:val="004602C9"/>
    <w:rsid w:val="00462EBA"/>
    <w:rsid w:val="00464E13"/>
    <w:rsid w:val="00467D3D"/>
    <w:rsid w:val="00470667"/>
    <w:rsid w:val="004738AC"/>
    <w:rsid w:val="00473DDA"/>
    <w:rsid w:val="00475E6E"/>
    <w:rsid w:val="00480DB0"/>
    <w:rsid w:val="0048156F"/>
    <w:rsid w:val="004817CE"/>
    <w:rsid w:val="00481E12"/>
    <w:rsid w:val="00484138"/>
    <w:rsid w:val="00486247"/>
    <w:rsid w:val="0048746C"/>
    <w:rsid w:val="00490664"/>
    <w:rsid w:val="00490F5A"/>
    <w:rsid w:val="00491CC5"/>
    <w:rsid w:val="00492E6F"/>
    <w:rsid w:val="004940DC"/>
    <w:rsid w:val="0049647E"/>
    <w:rsid w:val="00496BFA"/>
    <w:rsid w:val="00497FF1"/>
    <w:rsid w:val="004A09C4"/>
    <w:rsid w:val="004A1129"/>
    <w:rsid w:val="004A2638"/>
    <w:rsid w:val="004A2F22"/>
    <w:rsid w:val="004A39BD"/>
    <w:rsid w:val="004A6031"/>
    <w:rsid w:val="004A7BDD"/>
    <w:rsid w:val="004B03E2"/>
    <w:rsid w:val="004B18A9"/>
    <w:rsid w:val="004B276F"/>
    <w:rsid w:val="004B38E4"/>
    <w:rsid w:val="004B5E9D"/>
    <w:rsid w:val="004B68EE"/>
    <w:rsid w:val="004B6FA7"/>
    <w:rsid w:val="004B750B"/>
    <w:rsid w:val="004C2972"/>
    <w:rsid w:val="004C2C43"/>
    <w:rsid w:val="004C73BF"/>
    <w:rsid w:val="004C76C1"/>
    <w:rsid w:val="004D1230"/>
    <w:rsid w:val="004D297C"/>
    <w:rsid w:val="004E09EC"/>
    <w:rsid w:val="004E1DB3"/>
    <w:rsid w:val="004E368E"/>
    <w:rsid w:val="004E66FF"/>
    <w:rsid w:val="004E6E76"/>
    <w:rsid w:val="004F1F08"/>
    <w:rsid w:val="004F30B0"/>
    <w:rsid w:val="004F38B3"/>
    <w:rsid w:val="004F49C9"/>
    <w:rsid w:val="004F5D1A"/>
    <w:rsid w:val="00500116"/>
    <w:rsid w:val="005019E7"/>
    <w:rsid w:val="00502BB8"/>
    <w:rsid w:val="00504920"/>
    <w:rsid w:val="00504C9E"/>
    <w:rsid w:val="00507E26"/>
    <w:rsid w:val="00510315"/>
    <w:rsid w:val="00510C27"/>
    <w:rsid w:val="00510F51"/>
    <w:rsid w:val="00512A68"/>
    <w:rsid w:val="00512AA3"/>
    <w:rsid w:val="00512EE0"/>
    <w:rsid w:val="005170A3"/>
    <w:rsid w:val="005171CF"/>
    <w:rsid w:val="00517BAD"/>
    <w:rsid w:val="00522846"/>
    <w:rsid w:val="0052388A"/>
    <w:rsid w:val="005259EB"/>
    <w:rsid w:val="0053023F"/>
    <w:rsid w:val="005307ED"/>
    <w:rsid w:val="00532145"/>
    <w:rsid w:val="00534FA5"/>
    <w:rsid w:val="005374BE"/>
    <w:rsid w:val="00537FF3"/>
    <w:rsid w:val="005408B1"/>
    <w:rsid w:val="00540DB9"/>
    <w:rsid w:val="0054141E"/>
    <w:rsid w:val="00541B11"/>
    <w:rsid w:val="0054294E"/>
    <w:rsid w:val="00542C03"/>
    <w:rsid w:val="00542FCE"/>
    <w:rsid w:val="00546A9C"/>
    <w:rsid w:val="00546E11"/>
    <w:rsid w:val="005472E1"/>
    <w:rsid w:val="00550A9E"/>
    <w:rsid w:val="0055144A"/>
    <w:rsid w:val="0055380E"/>
    <w:rsid w:val="005568BB"/>
    <w:rsid w:val="0056225B"/>
    <w:rsid w:val="00562C37"/>
    <w:rsid w:val="00566A79"/>
    <w:rsid w:val="00566FF2"/>
    <w:rsid w:val="00567E5C"/>
    <w:rsid w:val="005735C2"/>
    <w:rsid w:val="00573CA5"/>
    <w:rsid w:val="00574678"/>
    <w:rsid w:val="0057580E"/>
    <w:rsid w:val="00577E6A"/>
    <w:rsid w:val="00581ABC"/>
    <w:rsid w:val="00584DAA"/>
    <w:rsid w:val="00584E39"/>
    <w:rsid w:val="00586255"/>
    <w:rsid w:val="00586BEA"/>
    <w:rsid w:val="005902DF"/>
    <w:rsid w:val="005902E5"/>
    <w:rsid w:val="00593F89"/>
    <w:rsid w:val="005951E7"/>
    <w:rsid w:val="00595B6A"/>
    <w:rsid w:val="0059662C"/>
    <w:rsid w:val="005A36D0"/>
    <w:rsid w:val="005A465C"/>
    <w:rsid w:val="005A5392"/>
    <w:rsid w:val="005A5A76"/>
    <w:rsid w:val="005A6244"/>
    <w:rsid w:val="005A6740"/>
    <w:rsid w:val="005A7343"/>
    <w:rsid w:val="005B04E9"/>
    <w:rsid w:val="005B2EFB"/>
    <w:rsid w:val="005B4B8E"/>
    <w:rsid w:val="005B78E3"/>
    <w:rsid w:val="005B7959"/>
    <w:rsid w:val="005B7F1D"/>
    <w:rsid w:val="005C006E"/>
    <w:rsid w:val="005C128C"/>
    <w:rsid w:val="005C2C35"/>
    <w:rsid w:val="005C2DD7"/>
    <w:rsid w:val="005C3F4E"/>
    <w:rsid w:val="005C4446"/>
    <w:rsid w:val="005C7C37"/>
    <w:rsid w:val="005D024F"/>
    <w:rsid w:val="005D0C40"/>
    <w:rsid w:val="005D0FC7"/>
    <w:rsid w:val="005D3652"/>
    <w:rsid w:val="005D39C5"/>
    <w:rsid w:val="005D5A1D"/>
    <w:rsid w:val="005D6C07"/>
    <w:rsid w:val="005D7095"/>
    <w:rsid w:val="005E0EDF"/>
    <w:rsid w:val="005E1452"/>
    <w:rsid w:val="005E3953"/>
    <w:rsid w:val="005E436F"/>
    <w:rsid w:val="005E750D"/>
    <w:rsid w:val="005E776D"/>
    <w:rsid w:val="005F0ED2"/>
    <w:rsid w:val="005F1B87"/>
    <w:rsid w:val="005F34F3"/>
    <w:rsid w:val="005F45A0"/>
    <w:rsid w:val="005F6159"/>
    <w:rsid w:val="00600C40"/>
    <w:rsid w:val="00601587"/>
    <w:rsid w:val="00604139"/>
    <w:rsid w:val="00604485"/>
    <w:rsid w:val="00605937"/>
    <w:rsid w:val="00605D46"/>
    <w:rsid w:val="00610C4F"/>
    <w:rsid w:val="00611303"/>
    <w:rsid w:val="0061197D"/>
    <w:rsid w:val="00611EF1"/>
    <w:rsid w:val="00611FEA"/>
    <w:rsid w:val="00612FF4"/>
    <w:rsid w:val="00613100"/>
    <w:rsid w:val="006135FA"/>
    <w:rsid w:val="00614361"/>
    <w:rsid w:val="00614AC3"/>
    <w:rsid w:val="006158BB"/>
    <w:rsid w:val="00616E56"/>
    <w:rsid w:val="0061780A"/>
    <w:rsid w:val="00621584"/>
    <w:rsid w:val="006230A3"/>
    <w:rsid w:val="0062355A"/>
    <w:rsid w:val="00623748"/>
    <w:rsid w:val="00624921"/>
    <w:rsid w:val="0062554A"/>
    <w:rsid w:val="00625648"/>
    <w:rsid w:val="006266CB"/>
    <w:rsid w:val="0063004B"/>
    <w:rsid w:val="006318A4"/>
    <w:rsid w:val="0063634E"/>
    <w:rsid w:val="006366B1"/>
    <w:rsid w:val="00643DB7"/>
    <w:rsid w:val="006529E3"/>
    <w:rsid w:val="00652AE9"/>
    <w:rsid w:val="006537CC"/>
    <w:rsid w:val="006638C4"/>
    <w:rsid w:val="00664D6D"/>
    <w:rsid w:val="00665761"/>
    <w:rsid w:val="0066673D"/>
    <w:rsid w:val="00667D21"/>
    <w:rsid w:val="00670515"/>
    <w:rsid w:val="00671538"/>
    <w:rsid w:val="00671A2E"/>
    <w:rsid w:val="0067544C"/>
    <w:rsid w:val="00677DCE"/>
    <w:rsid w:val="006818CD"/>
    <w:rsid w:val="00682E61"/>
    <w:rsid w:val="00683A75"/>
    <w:rsid w:val="006840FF"/>
    <w:rsid w:val="006844FF"/>
    <w:rsid w:val="006849E4"/>
    <w:rsid w:val="0068625E"/>
    <w:rsid w:val="00687A80"/>
    <w:rsid w:val="006914B8"/>
    <w:rsid w:val="00693015"/>
    <w:rsid w:val="006945B5"/>
    <w:rsid w:val="006A0EB4"/>
    <w:rsid w:val="006A2CEF"/>
    <w:rsid w:val="006A68A8"/>
    <w:rsid w:val="006A70F5"/>
    <w:rsid w:val="006B0E1F"/>
    <w:rsid w:val="006B47B3"/>
    <w:rsid w:val="006B5219"/>
    <w:rsid w:val="006B6E2F"/>
    <w:rsid w:val="006C0D2F"/>
    <w:rsid w:val="006C2213"/>
    <w:rsid w:val="006C5923"/>
    <w:rsid w:val="006C7DFC"/>
    <w:rsid w:val="006D12A9"/>
    <w:rsid w:val="006D47EF"/>
    <w:rsid w:val="006D4879"/>
    <w:rsid w:val="006E3C7C"/>
    <w:rsid w:val="006E4629"/>
    <w:rsid w:val="006E5185"/>
    <w:rsid w:val="006F29BD"/>
    <w:rsid w:val="006F42AB"/>
    <w:rsid w:val="006F4E70"/>
    <w:rsid w:val="006F5C48"/>
    <w:rsid w:val="006F6BF5"/>
    <w:rsid w:val="006F729F"/>
    <w:rsid w:val="00700460"/>
    <w:rsid w:val="007007D4"/>
    <w:rsid w:val="00702904"/>
    <w:rsid w:val="00703D1D"/>
    <w:rsid w:val="00704D4D"/>
    <w:rsid w:val="00707627"/>
    <w:rsid w:val="007078E5"/>
    <w:rsid w:val="00711F28"/>
    <w:rsid w:val="007124BC"/>
    <w:rsid w:val="00713D22"/>
    <w:rsid w:val="00714112"/>
    <w:rsid w:val="00714AD0"/>
    <w:rsid w:val="007150B6"/>
    <w:rsid w:val="00717329"/>
    <w:rsid w:val="007178A9"/>
    <w:rsid w:val="007213A4"/>
    <w:rsid w:val="0072271F"/>
    <w:rsid w:val="00724805"/>
    <w:rsid w:val="00724B16"/>
    <w:rsid w:val="00724E58"/>
    <w:rsid w:val="007266EA"/>
    <w:rsid w:val="007270AD"/>
    <w:rsid w:val="00727CD2"/>
    <w:rsid w:val="00730571"/>
    <w:rsid w:val="00731217"/>
    <w:rsid w:val="007373A0"/>
    <w:rsid w:val="00741FD0"/>
    <w:rsid w:val="00742072"/>
    <w:rsid w:val="00742520"/>
    <w:rsid w:val="0074333B"/>
    <w:rsid w:val="007435CF"/>
    <w:rsid w:val="0074487C"/>
    <w:rsid w:val="00746821"/>
    <w:rsid w:val="00746EB2"/>
    <w:rsid w:val="00747E32"/>
    <w:rsid w:val="007510EE"/>
    <w:rsid w:val="0075320A"/>
    <w:rsid w:val="007615F7"/>
    <w:rsid w:val="007628BC"/>
    <w:rsid w:val="0076464E"/>
    <w:rsid w:val="007657BE"/>
    <w:rsid w:val="00767DCF"/>
    <w:rsid w:val="00770E97"/>
    <w:rsid w:val="00771ED1"/>
    <w:rsid w:val="007723B2"/>
    <w:rsid w:val="007727AC"/>
    <w:rsid w:val="007817F6"/>
    <w:rsid w:val="0078185C"/>
    <w:rsid w:val="00783516"/>
    <w:rsid w:val="007917AA"/>
    <w:rsid w:val="00792E43"/>
    <w:rsid w:val="007947A5"/>
    <w:rsid w:val="00795B73"/>
    <w:rsid w:val="007A1A77"/>
    <w:rsid w:val="007A3211"/>
    <w:rsid w:val="007A7072"/>
    <w:rsid w:val="007A7F50"/>
    <w:rsid w:val="007B25CE"/>
    <w:rsid w:val="007B5FE5"/>
    <w:rsid w:val="007B6306"/>
    <w:rsid w:val="007C099D"/>
    <w:rsid w:val="007C0BA3"/>
    <w:rsid w:val="007C472F"/>
    <w:rsid w:val="007C61C5"/>
    <w:rsid w:val="007C6C07"/>
    <w:rsid w:val="007C7106"/>
    <w:rsid w:val="007C7B83"/>
    <w:rsid w:val="007D05D7"/>
    <w:rsid w:val="007D1C89"/>
    <w:rsid w:val="007D23C5"/>
    <w:rsid w:val="007D3A49"/>
    <w:rsid w:val="007D4211"/>
    <w:rsid w:val="007D78C4"/>
    <w:rsid w:val="007D79F5"/>
    <w:rsid w:val="007D7EEA"/>
    <w:rsid w:val="007E12D1"/>
    <w:rsid w:val="007E13A5"/>
    <w:rsid w:val="007E283A"/>
    <w:rsid w:val="007E3730"/>
    <w:rsid w:val="007E6DFB"/>
    <w:rsid w:val="007E7C26"/>
    <w:rsid w:val="007F12CD"/>
    <w:rsid w:val="007F557D"/>
    <w:rsid w:val="007F55E7"/>
    <w:rsid w:val="007F5925"/>
    <w:rsid w:val="00800348"/>
    <w:rsid w:val="00804449"/>
    <w:rsid w:val="00806B0D"/>
    <w:rsid w:val="0081287E"/>
    <w:rsid w:val="00813600"/>
    <w:rsid w:val="00814C98"/>
    <w:rsid w:val="00815E19"/>
    <w:rsid w:val="008168F4"/>
    <w:rsid w:val="00822CD5"/>
    <w:rsid w:val="00826036"/>
    <w:rsid w:val="00826572"/>
    <w:rsid w:val="008321DA"/>
    <w:rsid w:val="00833AA6"/>
    <w:rsid w:val="00833B1E"/>
    <w:rsid w:val="008352A5"/>
    <w:rsid w:val="008410EF"/>
    <w:rsid w:val="008413F5"/>
    <w:rsid w:val="00841B24"/>
    <w:rsid w:val="00842018"/>
    <w:rsid w:val="0084221E"/>
    <w:rsid w:val="0084233F"/>
    <w:rsid w:val="00843118"/>
    <w:rsid w:val="00845C4A"/>
    <w:rsid w:val="00845FB7"/>
    <w:rsid w:val="00846789"/>
    <w:rsid w:val="00852E21"/>
    <w:rsid w:val="00855139"/>
    <w:rsid w:val="0085598D"/>
    <w:rsid w:val="00860DB8"/>
    <w:rsid w:val="00865685"/>
    <w:rsid w:val="00866507"/>
    <w:rsid w:val="00870029"/>
    <w:rsid w:val="00871E81"/>
    <w:rsid w:val="00872389"/>
    <w:rsid w:val="00872654"/>
    <w:rsid w:val="00872FC6"/>
    <w:rsid w:val="00873592"/>
    <w:rsid w:val="00874158"/>
    <w:rsid w:val="00875492"/>
    <w:rsid w:val="00875B37"/>
    <w:rsid w:val="0087624A"/>
    <w:rsid w:val="0088058E"/>
    <w:rsid w:val="00881A38"/>
    <w:rsid w:val="008848FD"/>
    <w:rsid w:val="00884D5B"/>
    <w:rsid w:val="00885D3C"/>
    <w:rsid w:val="00887AC4"/>
    <w:rsid w:val="0089286E"/>
    <w:rsid w:val="00895440"/>
    <w:rsid w:val="00895A85"/>
    <w:rsid w:val="00896477"/>
    <w:rsid w:val="00897A67"/>
    <w:rsid w:val="008A0205"/>
    <w:rsid w:val="008A25FC"/>
    <w:rsid w:val="008A4964"/>
    <w:rsid w:val="008A5FA1"/>
    <w:rsid w:val="008A7271"/>
    <w:rsid w:val="008B1217"/>
    <w:rsid w:val="008B2C1A"/>
    <w:rsid w:val="008B5536"/>
    <w:rsid w:val="008B6E51"/>
    <w:rsid w:val="008C305E"/>
    <w:rsid w:val="008C3337"/>
    <w:rsid w:val="008C378D"/>
    <w:rsid w:val="008C3C99"/>
    <w:rsid w:val="008C4049"/>
    <w:rsid w:val="008C5638"/>
    <w:rsid w:val="008C5DCC"/>
    <w:rsid w:val="008D2562"/>
    <w:rsid w:val="008D2D0A"/>
    <w:rsid w:val="008D3AF3"/>
    <w:rsid w:val="008D4733"/>
    <w:rsid w:val="008D55BB"/>
    <w:rsid w:val="008E11DE"/>
    <w:rsid w:val="008E1D8D"/>
    <w:rsid w:val="008E7554"/>
    <w:rsid w:val="008F1C21"/>
    <w:rsid w:val="008F2C97"/>
    <w:rsid w:val="008F4B21"/>
    <w:rsid w:val="008F7DFF"/>
    <w:rsid w:val="00903DE5"/>
    <w:rsid w:val="00904C06"/>
    <w:rsid w:val="00906600"/>
    <w:rsid w:val="00906DC8"/>
    <w:rsid w:val="0090779C"/>
    <w:rsid w:val="00911A5B"/>
    <w:rsid w:val="00911EEE"/>
    <w:rsid w:val="00913ED2"/>
    <w:rsid w:val="0091467D"/>
    <w:rsid w:val="00914EA5"/>
    <w:rsid w:val="009150C9"/>
    <w:rsid w:val="00916A85"/>
    <w:rsid w:val="0091700F"/>
    <w:rsid w:val="0091709E"/>
    <w:rsid w:val="00920246"/>
    <w:rsid w:val="00921B2B"/>
    <w:rsid w:val="00922838"/>
    <w:rsid w:val="00923DB8"/>
    <w:rsid w:val="009246D6"/>
    <w:rsid w:val="00924E08"/>
    <w:rsid w:val="009254F4"/>
    <w:rsid w:val="0092604F"/>
    <w:rsid w:val="0093079A"/>
    <w:rsid w:val="009313D0"/>
    <w:rsid w:val="00932FD4"/>
    <w:rsid w:val="00933300"/>
    <w:rsid w:val="0093355B"/>
    <w:rsid w:val="00934AB1"/>
    <w:rsid w:val="009447D8"/>
    <w:rsid w:val="009461F5"/>
    <w:rsid w:val="00946A38"/>
    <w:rsid w:val="00946CB5"/>
    <w:rsid w:val="0095105B"/>
    <w:rsid w:val="009529F6"/>
    <w:rsid w:val="00953D10"/>
    <w:rsid w:val="00954FFD"/>
    <w:rsid w:val="00960BB7"/>
    <w:rsid w:val="00961712"/>
    <w:rsid w:val="00964B2B"/>
    <w:rsid w:val="00967D26"/>
    <w:rsid w:val="00970C80"/>
    <w:rsid w:val="0097103C"/>
    <w:rsid w:val="00971918"/>
    <w:rsid w:val="00972AED"/>
    <w:rsid w:val="0097381B"/>
    <w:rsid w:val="00975144"/>
    <w:rsid w:val="00976957"/>
    <w:rsid w:val="00977B36"/>
    <w:rsid w:val="00977FE2"/>
    <w:rsid w:val="00982B84"/>
    <w:rsid w:val="00983D12"/>
    <w:rsid w:val="00984EF5"/>
    <w:rsid w:val="0098593E"/>
    <w:rsid w:val="00986128"/>
    <w:rsid w:val="0098631C"/>
    <w:rsid w:val="00986B3C"/>
    <w:rsid w:val="0099280C"/>
    <w:rsid w:val="00993584"/>
    <w:rsid w:val="0099582E"/>
    <w:rsid w:val="00995E8C"/>
    <w:rsid w:val="0099662E"/>
    <w:rsid w:val="00996FF8"/>
    <w:rsid w:val="009A10BE"/>
    <w:rsid w:val="009A5143"/>
    <w:rsid w:val="009A5405"/>
    <w:rsid w:val="009A705E"/>
    <w:rsid w:val="009B005D"/>
    <w:rsid w:val="009B2C47"/>
    <w:rsid w:val="009B37C4"/>
    <w:rsid w:val="009B461C"/>
    <w:rsid w:val="009B4F7E"/>
    <w:rsid w:val="009B63D5"/>
    <w:rsid w:val="009B63E4"/>
    <w:rsid w:val="009B7A43"/>
    <w:rsid w:val="009C0B99"/>
    <w:rsid w:val="009C1304"/>
    <w:rsid w:val="009C3A52"/>
    <w:rsid w:val="009C5EC8"/>
    <w:rsid w:val="009C6460"/>
    <w:rsid w:val="009D0D4C"/>
    <w:rsid w:val="009D1338"/>
    <w:rsid w:val="009D319E"/>
    <w:rsid w:val="009D3234"/>
    <w:rsid w:val="009D7087"/>
    <w:rsid w:val="009D7DE0"/>
    <w:rsid w:val="009E083B"/>
    <w:rsid w:val="009E0AD6"/>
    <w:rsid w:val="009E3E81"/>
    <w:rsid w:val="009E3E8B"/>
    <w:rsid w:val="009E3EC2"/>
    <w:rsid w:val="009E4DC3"/>
    <w:rsid w:val="009E7C27"/>
    <w:rsid w:val="009F3972"/>
    <w:rsid w:val="009F53D9"/>
    <w:rsid w:val="00A009D7"/>
    <w:rsid w:val="00A02DC6"/>
    <w:rsid w:val="00A10DF1"/>
    <w:rsid w:val="00A13687"/>
    <w:rsid w:val="00A14D2C"/>
    <w:rsid w:val="00A14ECC"/>
    <w:rsid w:val="00A152D8"/>
    <w:rsid w:val="00A1562D"/>
    <w:rsid w:val="00A1600F"/>
    <w:rsid w:val="00A16324"/>
    <w:rsid w:val="00A1698F"/>
    <w:rsid w:val="00A17ADA"/>
    <w:rsid w:val="00A22FC2"/>
    <w:rsid w:val="00A24C09"/>
    <w:rsid w:val="00A25368"/>
    <w:rsid w:val="00A30F5D"/>
    <w:rsid w:val="00A31948"/>
    <w:rsid w:val="00A35655"/>
    <w:rsid w:val="00A37385"/>
    <w:rsid w:val="00A41CA5"/>
    <w:rsid w:val="00A44462"/>
    <w:rsid w:val="00A45054"/>
    <w:rsid w:val="00A454CC"/>
    <w:rsid w:val="00A50100"/>
    <w:rsid w:val="00A52D9B"/>
    <w:rsid w:val="00A53C2C"/>
    <w:rsid w:val="00A54624"/>
    <w:rsid w:val="00A5599B"/>
    <w:rsid w:val="00A55F11"/>
    <w:rsid w:val="00A61215"/>
    <w:rsid w:val="00A61407"/>
    <w:rsid w:val="00A624F6"/>
    <w:rsid w:val="00A64264"/>
    <w:rsid w:val="00A645E9"/>
    <w:rsid w:val="00A6613E"/>
    <w:rsid w:val="00A7028A"/>
    <w:rsid w:val="00A71690"/>
    <w:rsid w:val="00A766D1"/>
    <w:rsid w:val="00A77088"/>
    <w:rsid w:val="00A841F2"/>
    <w:rsid w:val="00A94CF1"/>
    <w:rsid w:val="00A95E12"/>
    <w:rsid w:val="00A9732B"/>
    <w:rsid w:val="00A97A7D"/>
    <w:rsid w:val="00AA4C69"/>
    <w:rsid w:val="00AA5047"/>
    <w:rsid w:val="00AA5D03"/>
    <w:rsid w:val="00AA6052"/>
    <w:rsid w:val="00AB15DF"/>
    <w:rsid w:val="00AB16BF"/>
    <w:rsid w:val="00AB3391"/>
    <w:rsid w:val="00AB4A66"/>
    <w:rsid w:val="00AB6D81"/>
    <w:rsid w:val="00AC4EFF"/>
    <w:rsid w:val="00AD0050"/>
    <w:rsid w:val="00AD1377"/>
    <w:rsid w:val="00AD3DE8"/>
    <w:rsid w:val="00AE02E5"/>
    <w:rsid w:val="00AE0EFB"/>
    <w:rsid w:val="00AE4D97"/>
    <w:rsid w:val="00AE4E53"/>
    <w:rsid w:val="00AE4EC8"/>
    <w:rsid w:val="00AE4F09"/>
    <w:rsid w:val="00AE54AB"/>
    <w:rsid w:val="00AE6722"/>
    <w:rsid w:val="00AE7663"/>
    <w:rsid w:val="00AE7A03"/>
    <w:rsid w:val="00AF1772"/>
    <w:rsid w:val="00AF29D7"/>
    <w:rsid w:val="00AF40E0"/>
    <w:rsid w:val="00AF6754"/>
    <w:rsid w:val="00B00AF2"/>
    <w:rsid w:val="00B01E35"/>
    <w:rsid w:val="00B03DAA"/>
    <w:rsid w:val="00B03E1C"/>
    <w:rsid w:val="00B07388"/>
    <w:rsid w:val="00B07573"/>
    <w:rsid w:val="00B0760B"/>
    <w:rsid w:val="00B07F68"/>
    <w:rsid w:val="00B10729"/>
    <w:rsid w:val="00B11BD3"/>
    <w:rsid w:val="00B11D46"/>
    <w:rsid w:val="00B1253B"/>
    <w:rsid w:val="00B12D1F"/>
    <w:rsid w:val="00B17ED3"/>
    <w:rsid w:val="00B2217A"/>
    <w:rsid w:val="00B22695"/>
    <w:rsid w:val="00B232F1"/>
    <w:rsid w:val="00B23FD8"/>
    <w:rsid w:val="00B25237"/>
    <w:rsid w:val="00B26CF5"/>
    <w:rsid w:val="00B31A90"/>
    <w:rsid w:val="00B33CFB"/>
    <w:rsid w:val="00B34A8B"/>
    <w:rsid w:val="00B35FE2"/>
    <w:rsid w:val="00B41468"/>
    <w:rsid w:val="00B436BE"/>
    <w:rsid w:val="00B450BC"/>
    <w:rsid w:val="00B45AB1"/>
    <w:rsid w:val="00B45F92"/>
    <w:rsid w:val="00B50740"/>
    <w:rsid w:val="00B5093B"/>
    <w:rsid w:val="00B51EBE"/>
    <w:rsid w:val="00B52205"/>
    <w:rsid w:val="00B54717"/>
    <w:rsid w:val="00B572AC"/>
    <w:rsid w:val="00B57550"/>
    <w:rsid w:val="00B62CEC"/>
    <w:rsid w:val="00B6632C"/>
    <w:rsid w:val="00B674F6"/>
    <w:rsid w:val="00B70B5F"/>
    <w:rsid w:val="00B7250D"/>
    <w:rsid w:val="00B7299C"/>
    <w:rsid w:val="00B750F5"/>
    <w:rsid w:val="00B767FD"/>
    <w:rsid w:val="00B77DBB"/>
    <w:rsid w:val="00B80D44"/>
    <w:rsid w:val="00B81499"/>
    <w:rsid w:val="00B82B42"/>
    <w:rsid w:val="00B8382F"/>
    <w:rsid w:val="00B8385B"/>
    <w:rsid w:val="00B83CA6"/>
    <w:rsid w:val="00B848CD"/>
    <w:rsid w:val="00B858AC"/>
    <w:rsid w:val="00B91978"/>
    <w:rsid w:val="00B91B0D"/>
    <w:rsid w:val="00B934B0"/>
    <w:rsid w:val="00B95AA3"/>
    <w:rsid w:val="00B95C7E"/>
    <w:rsid w:val="00BA0463"/>
    <w:rsid w:val="00BA057B"/>
    <w:rsid w:val="00BA0990"/>
    <w:rsid w:val="00BA3C8F"/>
    <w:rsid w:val="00BA46AC"/>
    <w:rsid w:val="00BA4E49"/>
    <w:rsid w:val="00BA7236"/>
    <w:rsid w:val="00BB18E8"/>
    <w:rsid w:val="00BB4943"/>
    <w:rsid w:val="00BB71B3"/>
    <w:rsid w:val="00BC19A3"/>
    <w:rsid w:val="00BC5489"/>
    <w:rsid w:val="00BC635D"/>
    <w:rsid w:val="00BD2468"/>
    <w:rsid w:val="00BD412E"/>
    <w:rsid w:val="00BD5CE7"/>
    <w:rsid w:val="00BD669E"/>
    <w:rsid w:val="00BD6BB4"/>
    <w:rsid w:val="00BD7642"/>
    <w:rsid w:val="00BE15C1"/>
    <w:rsid w:val="00BF2ECF"/>
    <w:rsid w:val="00C01590"/>
    <w:rsid w:val="00C01E82"/>
    <w:rsid w:val="00C06882"/>
    <w:rsid w:val="00C106C6"/>
    <w:rsid w:val="00C1204F"/>
    <w:rsid w:val="00C13B7E"/>
    <w:rsid w:val="00C13C6B"/>
    <w:rsid w:val="00C143CB"/>
    <w:rsid w:val="00C2014D"/>
    <w:rsid w:val="00C202CA"/>
    <w:rsid w:val="00C22A57"/>
    <w:rsid w:val="00C22B3D"/>
    <w:rsid w:val="00C25535"/>
    <w:rsid w:val="00C258AF"/>
    <w:rsid w:val="00C25ABF"/>
    <w:rsid w:val="00C27C72"/>
    <w:rsid w:val="00C323D8"/>
    <w:rsid w:val="00C3499B"/>
    <w:rsid w:val="00C365F7"/>
    <w:rsid w:val="00C431F7"/>
    <w:rsid w:val="00C462D1"/>
    <w:rsid w:val="00C475B3"/>
    <w:rsid w:val="00C47DA5"/>
    <w:rsid w:val="00C51BB5"/>
    <w:rsid w:val="00C570F2"/>
    <w:rsid w:val="00C604D3"/>
    <w:rsid w:val="00C61D66"/>
    <w:rsid w:val="00C6448D"/>
    <w:rsid w:val="00C705F0"/>
    <w:rsid w:val="00C709E3"/>
    <w:rsid w:val="00C71515"/>
    <w:rsid w:val="00C746AC"/>
    <w:rsid w:val="00C74D4C"/>
    <w:rsid w:val="00C76454"/>
    <w:rsid w:val="00C768EE"/>
    <w:rsid w:val="00C76B15"/>
    <w:rsid w:val="00C80A76"/>
    <w:rsid w:val="00C82538"/>
    <w:rsid w:val="00C8277C"/>
    <w:rsid w:val="00C83028"/>
    <w:rsid w:val="00C831AC"/>
    <w:rsid w:val="00C83F59"/>
    <w:rsid w:val="00C86BDF"/>
    <w:rsid w:val="00C87206"/>
    <w:rsid w:val="00C90AF2"/>
    <w:rsid w:val="00C918A3"/>
    <w:rsid w:val="00C9393D"/>
    <w:rsid w:val="00C94387"/>
    <w:rsid w:val="00C95DDE"/>
    <w:rsid w:val="00C96577"/>
    <w:rsid w:val="00C968BB"/>
    <w:rsid w:val="00CA009A"/>
    <w:rsid w:val="00CA0AB0"/>
    <w:rsid w:val="00CA10AD"/>
    <w:rsid w:val="00CA4BC8"/>
    <w:rsid w:val="00CA5552"/>
    <w:rsid w:val="00CA5B45"/>
    <w:rsid w:val="00CA669F"/>
    <w:rsid w:val="00CB2255"/>
    <w:rsid w:val="00CB42DB"/>
    <w:rsid w:val="00CB6466"/>
    <w:rsid w:val="00CC0590"/>
    <w:rsid w:val="00CC0ACC"/>
    <w:rsid w:val="00CC361A"/>
    <w:rsid w:val="00CC4A7D"/>
    <w:rsid w:val="00CC5580"/>
    <w:rsid w:val="00CC7C40"/>
    <w:rsid w:val="00CD0B09"/>
    <w:rsid w:val="00CD1639"/>
    <w:rsid w:val="00CD1C7F"/>
    <w:rsid w:val="00CE0271"/>
    <w:rsid w:val="00CE2591"/>
    <w:rsid w:val="00CE2DCD"/>
    <w:rsid w:val="00CE47DB"/>
    <w:rsid w:val="00CE4818"/>
    <w:rsid w:val="00CE5C5C"/>
    <w:rsid w:val="00CE69DC"/>
    <w:rsid w:val="00CE76AE"/>
    <w:rsid w:val="00CF1B32"/>
    <w:rsid w:val="00CF35C9"/>
    <w:rsid w:val="00CF3AB8"/>
    <w:rsid w:val="00CF4AA1"/>
    <w:rsid w:val="00CF78C1"/>
    <w:rsid w:val="00D00021"/>
    <w:rsid w:val="00D01404"/>
    <w:rsid w:val="00D01466"/>
    <w:rsid w:val="00D02BD3"/>
    <w:rsid w:val="00D04626"/>
    <w:rsid w:val="00D0684F"/>
    <w:rsid w:val="00D06AD5"/>
    <w:rsid w:val="00D06F40"/>
    <w:rsid w:val="00D12334"/>
    <w:rsid w:val="00D15B47"/>
    <w:rsid w:val="00D1661B"/>
    <w:rsid w:val="00D1675A"/>
    <w:rsid w:val="00D201AA"/>
    <w:rsid w:val="00D206E2"/>
    <w:rsid w:val="00D2191E"/>
    <w:rsid w:val="00D21BF2"/>
    <w:rsid w:val="00D22A84"/>
    <w:rsid w:val="00D25C88"/>
    <w:rsid w:val="00D2605E"/>
    <w:rsid w:val="00D30FB2"/>
    <w:rsid w:val="00D31EEF"/>
    <w:rsid w:val="00D34284"/>
    <w:rsid w:val="00D34AD7"/>
    <w:rsid w:val="00D376AC"/>
    <w:rsid w:val="00D3785D"/>
    <w:rsid w:val="00D40033"/>
    <w:rsid w:val="00D412A1"/>
    <w:rsid w:val="00D504F5"/>
    <w:rsid w:val="00D51422"/>
    <w:rsid w:val="00D518D8"/>
    <w:rsid w:val="00D53448"/>
    <w:rsid w:val="00D53E17"/>
    <w:rsid w:val="00D54856"/>
    <w:rsid w:val="00D551CD"/>
    <w:rsid w:val="00D56E43"/>
    <w:rsid w:val="00D57F6A"/>
    <w:rsid w:val="00D62278"/>
    <w:rsid w:val="00D65A88"/>
    <w:rsid w:val="00D7246A"/>
    <w:rsid w:val="00D73AE8"/>
    <w:rsid w:val="00D76920"/>
    <w:rsid w:val="00D774B1"/>
    <w:rsid w:val="00D8007D"/>
    <w:rsid w:val="00D81C9B"/>
    <w:rsid w:val="00D827A8"/>
    <w:rsid w:val="00D830DB"/>
    <w:rsid w:val="00D8428B"/>
    <w:rsid w:val="00D84B11"/>
    <w:rsid w:val="00D85859"/>
    <w:rsid w:val="00D85C40"/>
    <w:rsid w:val="00D877BD"/>
    <w:rsid w:val="00D90D03"/>
    <w:rsid w:val="00D912E5"/>
    <w:rsid w:val="00D93198"/>
    <w:rsid w:val="00D97230"/>
    <w:rsid w:val="00D97DFB"/>
    <w:rsid w:val="00DA0A7F"/>
    <w:rsid w:val="00DA14E2"/>
    <w:rsid w:val="00DA731A"/>
    <w:rsid w:val="00DB201B"/>
    <w:rsid w:val="00DB206A"/>
    <w:rsid w:val="00DB21EB"/>
    <w:rsid w:val="00DB505B"/>
    <w:rsid w:val="00DB76C1"/>
    <w:rsid w:val="00DC034A"/>
    <w:rsid w:val="00DC0C65"/>
    <w:rsid w:val="00DC157F"/>
    <w:rsid w:val="00DC1E65"/>
    <w:rsid w:val="00DC2C33"/>
    <w:rsid w:val="00DC6660"/>
    <w:rsid w:val="00DC725C"/>
    <w:rsid w:val="00DD0E7A"/>
    <w:rsid w:val="00DD10A9"/>
    <w:rsid w:val="00DD36CE"/>
    <w:rsid w:val="00DD4E38"/>
    <w:rsid w:val="00DD6BB6"/>
    <w:rsid w:val="00DD6CB1"/>
    <w:rsid w:val="00DE4D1E"/>
    <w:rsid w:val="00DE4FFD"/>
    <w:rsid w:val="00DE5CBA"/>
    <w:rsid w:val="00DF0C63"/>
    <w:rsid w:val="00DF10AD"/>
    <w:rsid w:val="00DF54C9"/>
    <w:rsid w:val="00DF5D78"/>
    <w:rsid w:val="00DF611C"/>
    <w:rsid w:val="00DF7A46"/>
    <w:rsid w:val="00E01539"/>
    <w:rsid w:val="00E04370"/>
    <w:rsid w:val="00E046C0"/>
    <w:rsid w:val="00E05181"/>
    <w:rsid w:val="00E05D6D"/>
    <w:rsid w:val="00E10343"/>
    <w:rsid w:val="00E1098B"/>
    <w:rsid w:val="00E11025"/>
    <w:rsid w:val="00E11C5C"/>
    <w:rsid w:val="00E11F54"/>
    <w:rsid w:val="00E125EF"/>
    <w:rsid w:val="00E13587"/>
    <w:rsid w:val="00E13ACF"/>
    <w:rsid w:val="00E1486D"/>
    <w:rsid w:val="00E201C9"/>
    <w:rsid w:val="00E217B9"/>
    <w:rsid w:val="00E21848"/>
    <w:rsid w:val="00E230E9"/>
    <w:rsid w:val="00E256AA"/>
    <w:rsid w:val="00E26677"/>
    <w:rsid w:val="00E2757A"/>
    <w:rsid w:val="00E3093C"/>
    <w:rsid w:val="00E325BB"/>
    <w:rsid w:val="00E332D5"/>
    <w:rsid w:val="00E337E7"/>
    <w:rsid w:val="00E33C2F"/>
    <w:rsid w:val="00E34B3A"/>
    <w:rsid w:val="00E34E9F"/>
    <w:rsid w:val="00E36655"/>
    <w:rsid w:val="00E37FFC"/>
    <w:rsid w:val="00E4071E"/>
    <w:rsid w:val="00E41806"/>
    <w:rsid w:val="00E42843"/>
    <w:rsid w:val="00E42DFC"/>
    <w:rsid w:val="00E44753"/>
    <w:rsid w:val="00E44FB5"/>
    <w:rsid w:val="00E4553D"/>
    <w:rsid w:val="00E47436"/>
    <w:rsid w:val="00E50E67"/>
    <w:rsid w:val="00E53018"/>
    <w:rsid w:val="00E53442"/>
    <w:rsid w:val="00E5356C"/>
    <w:rsid w:val="00E53F27"/>
    <w:rsid w:val="00E5580F"/>
    <w:rsid w:val="00E55D11"/>
    <w:rsid w:val="00E57853"/>
    <w:rsid w:val="00E60079"/>
    <w:rsid w:val="00E60623"/>
    <w:rsid w:val="00E62D7C"/>
    <w:rsid w:val="00E6415C"/>
    <w:rsid w:val="00E64C1E"/>
    <w:rsid w:val="00E65015"/>
    <w:rsid w:val="00E668D8"/>
    <w:rsid w:val="00E66B25"/>
    <w:rsid w:val="00E67B19"/>
    <w:rsid w:val="00E7348D"/>
    <w:rsid w:val="00E77FA4"/>
    <w:rsid w:val="00E80D53"/>
    <w:rsid w:val="00E81681"/>
    <w:rsid w:val="00E834E5"/>
    <w:rsid w:val="00E915D5"/>
    <w:rsid w:val="00E94B93"/>
    <w:rsid w:val="00E94EE6"/>
    <w:rsid w:val="00E97916"/>
    <w:rsid w:val="00EA1C0E"/>
    <w:rsid w:val="00EA1C7E"/>
    <w:rsid w:val="00EA3E74"/>
    <w:rsid w:val="00EB212C"/>
    <w:rsid w:val="00EB3EB6"/>
    <w:rsid w:val="00EB7027"/>
    <w:rsid w:val="00EB7602"/>
    <w:rsid w:val="00EC455C"/>
    <w:rsid w:val="00ED137F"/>
    <w:rsid w:val="00ED2833"/>
    <w:rsid w:val="00ED2D23"/>
    <w:rsid w:val="00ED3C6F"/>
    <w:rsid w:val="00ED7F63"/>
    <w:rsid w:val="00EE0B38"/>
    <w:rsid w:val="00EE14C2"/>
    <w:rsid w:val="00EE4A7A"/>
    <w:rsid w:val="00EE53DB"/>
    <w:rsid w:val="00EE5A64"/>
    <w:rsid w:val="00EE7319"/>
    <w:rsid w:val="00EE7871"/>
    <w:rsid w:val="00EF065D"/>
    <w:rsid w:val="00EF1848"/>
    <w:rsid w:val="00EF41BB"/>
    <w:rsid w:val="00EF5783"/>
    <w:rsid w:val="00EF5FC3"/>
    <w:rsid w:val="00F012E9"/>
    <w:rsid w:val="00F01C5D"/>
    <w:rsid w:val="00F02199"/>
    <w:rsid w:val="00F031E7"/>
    <w:rsid w:val="00F05309"/>
    <w:rsid w:val="00F064AD"/>
    <w:rsid w:val="00F069C8"/>
    <w:rsid w:val="00F12285"/>
    <w:rsid w:val="00F126FA"/>
    <w:rsid w:val="00F12FD5"/>
    <w:rsid w:val="00F1344B"/>
    <w:rsid w:val="00F17EA7"/>
    <w:rsid w:val="00F23774"/>
    <w:rsid w:val="00F23C38"/>
    <w:rsid w:val="00F24141"/>
    <w:rsid w:val="00F259C4"/>
    <w:rsid w:val="00F25D32"/>
    <w:rsid w:val="00F25DDF"/>
    <w:rsid w:val="00F267FC"/>
    <w:rsid w:val="00F27E46"/>
    <w:rsid w:val="00F303E2"/>
    <w:rsid w:val="00F30580"/>
    <w:rsid w:val="00F33728"/>
    <w:rsid w:val="00F364B8"/>
    <w:rsid w:val="00F37A33"/>
    <w:rsid w:val="00F37E5F"/>
    <w:rsid w:val="00F40A2D"/>
    <w:rsid w:val="00F4111E"/>
    <w:rsid w:val="00F43BF5"/>
    <w:rsid w:val="00F4540D"/>
    <w:rsid w:val="00F459A2"/>
    <w:rsid w:val="00F47CB7"/>
    <w:rsid w:val="00F50DE7"/>
    <w:rsid w:val="00F51477"/>
    <w:rsid w:val="00F51B70"/>
    <w:rsid w:val="00F52E1B"/>
    <w:rsid w:val="00F53264"/>
    <w:rsid w:val="00F538BC"/>
    <w:rsid w:val="00F557F1"/>
    <w:rsid w:val="00F60CBF"/>
    <w:rsid w:val="00F67634"/>
    <w:rsid w:val="00F67C86"/>
    <w:rsid w:val="00F73108"/>
    <w:rsid w:val="00F73D74"/>
    <w:rsid w:val="00F751CC"/>
    <w:rsid w:val="00F75245"/>
    <w:rsid w:val="00F766B2"/>
    <w:rsid w:val="00F77165"/>
    <w:rsid w:val="00F82D81"/>
    <w:rsid w:val="00F856E0"/>
    <w:rsid w:val="00F85B91"/>
    <w:rsid w:val="00F8603E"/>
    <w:rsid w:val="00F90279"/>
    <w:rsid w:val="00F93706"/>
    <w:rsid w:val="00F941D6"/>
    <w:rsid w:val="00F9439C"/>
    <w:rsid w:val="00F954DF"/>
    <w:rsid w:val="00F959CF"/>
    <w:rsid w:val="00F97920"/>
    <w:rsid w:val="00FA0338"/>
    <w:rsid w:val="00FA1D32"/>
    <w:rsid w:val="00FA248E"/>
    <w:rsid w:val="00FA2D8D"/>
    <w:rsid w:val="00FA3EDC"/>
    <w:rsid w:val="00FA59DA"/>
    <w:rsid w:val="00FA6B2B"/>
    <w:rsid w:val="00FB4DC7"/>
    <w:rsid w:val="00FB5702"/>
    <w:rsid w:val="00FB5A6D"/>
    <w:rsid w:val="00FC14C5"/>
    <w:rsid w:val="00FC5EB6"/>
    <w:rsid w:val="00FC7F11"/>
    <w:rsid w:val="00FD29EE"/>
    <w:rsid w:val="00FD3124"/>
    <w:rsid w:val="00FD506C"/>
    <w:rsid w:val="00FD5173"/>
    <w:rsid w:val="00FE0164"/>
    <w:rsid w:val="00FE3664"/>
    <w:rsid w:val="00FF2906"/>
    <w:rsid w:val="00FF4D6A"/>
    <w:rsid w:val="00FF5623"/>
    <w:rsid w:val="00FF6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9B14"/>
  <w15:docId w15:val="{FCAC41A6-1EB6-4BFC-9BE4-9EC1E10C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B87"/>
  </w:style>
  <w:style w:type="paragraph" w:styleId="1">
    <w:name w:val="heading 1"/>
    <w:basedOn w:val="a"/>
    <w:next w:val="a"/>
    <w:link w:val="10"/>
    <w:qFormat/>
    <w:rsid w:val="00AE0EFB"/>
    <w:pPr>
      <w:keepNext/>
      <w:tabs>
        <w:tab w:val="num" w:pos="0"/>
      </w:tabs>
      <w:spacing w:before="240" w:after="60" w:line="240" w:lineRule="auto"/>
      <w:ind w:left="432" w:hanging="432"/>
      <w:outlineLvl w:val="0"/>
    </w:pPr>
    <w:rPr>
      <w:rFonts w:ascii="Cambria" w:eastAsia="Times New Roman" w:hAnsi="Cambria" w:cs="Cambria"/>
      <w:b/>
      <w:bCs/>
      <w:kern w:val="1"/>
      <w:sz w:val="32"/>
      <w:szCs w:val="32"/>
      <w:lang w:eastAsia="zh-CN"/>
    </w:rPr>
  </w:style>
  <w:style w:type="paragraph" w:styleId="2">
    <w:name w:val="heading 2"/>
    <w:basedOn w:val="a"/>
    <w:next w:val="a"/>
    <w:link w:val="20"/>
    <w:unhideWhenUsed/>
    <w:qFormat/>
    <w:rsid w:val="00964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13100"/>
    <w:pPr>
      <w:keepNext/>
      <w:tabs>
        <w:tab w:val="num" w:pos="0"/>
      </w:tabs>
      <w:suppressAutoHyphens/>
      <w:spacing w:before="240" w:after="60"/>
      <w:ind w:left="720" w:hanging="720"/>
      <w:outlineLvl w:val="2"/>
    </w:pPr>
    <w:rPr>
      <w:rFonts w:ascii="Cambria" w:eastAsia="Times New Roman" w:hAnsi="Cambria" w:cs="Times New Roman"/>
      <w:b/>
      <w:bCs/>
      <w:sz w:val="26"/>
      <w:szCs w:val="26"/>
      <w:lang w:eastAsia="zh-CN"/>
    </w:rPr>
  </w:style>
  <w:style w:type="paragraph" w:styleId="4">
    <w:name w:val="heading 4"/>
    <w:basedOn w:val="a"/>
    <w:next w:val="a0"/>
    <w:link w:val="40"/>
    <w:qFormat/>
    <w:rsid w:val="00F90279"/>
    <w:pPr>
      <w:keepNext/>
      <w:tabs>
        <w:tab w:val="num" w:pos="0"/>
      </w:tabs>
      <w:suppressAutoHyphens/>
      <w:spacing w:before="240" w:after="60" w:line="100" w:lineRule="atLeast"/>
      <w:ind w:left="864" w:hanging="864"/>
      <w:outlineLvl w:val="3"/>
    </w:pPr>
    <w:rPr>
      <w:rFonts w:ascii="Times New Roman" w:eastAsia="Times New Roman" w:hAnsi="Times New Roman" w:cs="Times New Roman"/>
      <w:b/>
      <w:bCs/>
      <w:color w:val="00000A"/>
      <w:sz w:val="28"/>
      <w:szCs w:val="28"/>
      <w:lang w:eastAsia="zh-CN"/>
    </w:rPr>
  </w:style>
  <w:style w:type="paragraph" w:styleId="6">
    <w:name w:val="heading 6"/>
    <w:basedOn w:val="a"/>
    <w:next w:val="a"/>
    <w:link w:val="60"/>
    <w:unhideWhenUsed/>
    <w:qFormat/>
    <w:rsid w:val="00964B2B"/>
    <w:pPr>
      <w:keepNext/>
      <w:keepLines/>
      <w:suppressAutoHyphen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13100"/>
    <w:rPr>
      <w:rFonts w:ascii="Cambria" w:eastAsia="Times New Roman" w:hAnsi="Cambria" w:cs="Times New Roman"/>
      <w:b/>
      <w:bCs/>
      <w:sz w:val="26"/>
      <w:szCs w:val="26"/>
      <w:lang w:eastAsia="zh-CN"/>
    </w:rPr>
  </w:style>
  <w:style w:type="character" w:customStyle="1" w:styleId="20">
    <w:name w:val="Заголовок 2 Знак"/>
    <w:basedOn w:val="a1"/>
    <w:link w:val="2"/>
    <w:rsid w:val="00964B2B"/>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1"/>
    <w:link w:val="6"/>
    <w:rsid w:val="00964B2B"/>
    <w:rPr>
      <w:rFonts w:asciiTheme="majorHAnsi" w:eastAsiaTheme="majorEastAsia" w:hAnsiTheme="majorHAnsi" w:cstheme="majorBidi"/>
      <w:i/>
      <w:iCs/>
      <w:color w:val="243F60" w:themeColor="accent1" w:themeShade="7F"/>
    </w:rPr>
  </w:style>
  <w:style w:type="paragraph" w:customStyle="1" w:styleId="Default">
    <w:name w:val="Default"/>
    <w:rsid w:val="00964B2B"/>
    <w:pPr>
      <w:suppressAutoHyphens/>
      <w:spacing w:after="0" w:line="100" w:lineRule="atLeast"/>
    </w:pPr>
    <w:rPr>
      <w:rFonts w:ascii="Times New Roman" w:eastAsia="SimSun" w:hAnsi="Times New Roman" w:cs="Times New Roman"/>
      <w:color w:val="000000"/>
      <w:sz w:val="24"/>
      <w:szCs w:val="24"/>
    </w:rPr>
  </w:style>
  <w:style w:type="paragraph" w:customStyle="1" w:styleId="21">
    <w:name w:val="стиль2"/>
    <w:basedOn w:val="a"/>
    <w:uiPriority w:val="99"/>
    <w:rsid w:val="00C13C6B"/>
    <w:pPr>
      <w:autoSpaceDE w:val="0"/>
      <w:autoSpaceDN w:val="0"/>
      <w:adjustRightInd w:val="0"/>
      <w:spacing w:before="100" w:after="100" w:line="240" w:lineRule="auto"/>
    </w:pPr>
    <w:rPr>
      <w:rFonts w:ascii="Tahoma" w:eastAsia="Times New Roman" w:hAnsi="Tahoma" w:cs="Tahoma"/>
      <w:sz w:val="20"/>
      <w:szCs w:val="20"/>
    </w:rPr>
  </w:style>
  <w:style w:type="paragraph" w:styleId="a4">
    <w:name w:val="No Spacing"/>
    <w:link w:val="a5"/>
    <w:uiPriority w:val="1"/>
    <w:qFormat/>
    <w:rsid w:val="00C13C6B"/>
    <w:pPr>
      <w:spacing w:after="0" w:line="240" w:lineRule="auto"/>
    </w:pPr>
    <w:rPr>
      <w:rFonts w:eastAsiaTheme="minorHAnsi"/>
      <w:lang w:eastAsia="en-US"/>
    </w:rPr>
  </w:style>
  <w:style w:type="character" w:customStyle="1" w:styleId="a5">
    <w:name w:val="Без интервала Знак"/>
    <w:basedOn w:val="a1"/>
    <w:link w:val="a4"/>
    <w:uiPriority w:val="1"/>
    <w:locked/>
    <w:rsid w:val="00C13C6B"/>
    <w:rPr>
      <w:rFonts w:eastAsiaTheme="minorHAnsi"/>
      <w:lang w:eastAsia="en-US"/>
    </w:rPr>
  </w:style>
  <w:style w:type="character" w:customStyle="1" w:styleId="10">
    <w:name w:val="Заголовок 1 Знак"/>
    <w:basedOn w:val="a1"/>
    <w:link w:val="1"/>
    <w:rsid w:val="00AE0EFB"/>
    <w:rPr>
      <w:rFonts w:ascii="Cambria" w:eastAsia="Times New Roman" w:hAnsi="Cambria" w:cs="Cambria"/>
      <w:b/>
      <w:bCs/>
      <w:kern w:val="1"/>
      <w:sz w:val="32"/>
      <w:szCs w:val="32"/>
      <w:lang w:eastAsia="zh-CN"/>
    </w:rPr>
  </w:style>
  <w:style w:type="character" w:customStyle="1" w:styleId="WW8Num1z0">
    <w:name w:val="WW8Num1z0"/>
    <w:rsid w:val="00AE0EFB"/>
    <w:rPr>
      <w:rFonts w:ascii="Wingdings" w:hAnsi="Wingdings" w:cs="Wingdings"/>
    </w:rPr>
  </w:style>
  <w:style w:type="character" w:customStyle="1" w:styleId="WW8Num1z1">
    <w:name w:val="WW8Num1z1"/>
    <w:rsid w:val="00AE0EFB"/>
    <w:rPr>
      <w:rFonts w:ascii="Courier New" w:hAnsi="Courier New" w:cs="Courier New"/>
    </w:rPr>
  </w:style>
  <w:style w:type="character" w:customStyle="1" w:styleId="WW8Num1z3">
    <w:name w:val="WW8Num1z3"/>
    <w:rsid w:val="00AE0EFB"/>
    <w:rPr>
      <w:rFonts w:ascii="Symbol" w:hAnsi="Symbol" w:cs="Symbol"/>
    </w:rPr>
  </w:style>
  <w:style w:type="character" w:customStyle="1" w:styleId="WW8Num2z0">
    <w:name w:val="WW8Num2z0"/>
    <w:rsid w:val="00AE0EFB"/>
    <w:rPr>
      <w:rFonts w:ascii="Symbol" w:eastAsia="SimSun" w:hAnsi="Symbol" w:cs="Symbol"/>
      <w:lang w:eastAsia="zh-CN"/>
    </w:rPr>
  </w:style>
  <w:style w:type="character" w:customStyle="1" w:styleId="WW8Num2z1">
    <w:name w:val="WW8Num2z1"/>
    <w:rsid w:val="00AE0EFB"/>
    <w:rPr>
      <w:rFonts w:ascii="Times New Roman" w:eastAsia="SimSun" w:hAnsi="Times New Roman" w:cs="Times New Roman"/>
    </w:rPr>
  </w:style>
  <w:style w:type="character" w:customStyle="1" w:styleId="WW8Num2z2">
    <w:name w:val="WW8Num2z2"/>
    <w:rsid w:val="00AE0EFB"/>
    <w:rPr>
      <w:rFonts w:ascii="Wingdings" w:hAnsi="Wingdings" w:cs="Wingdings"/>
    </w:rPr>
  </w:style>
  <w:style w:type="character" w:customStyle="1" w:styleId="WW8Num2z4">
    <w:name w:val="WW8Num2z4"/>
    <w:rsid w:val="00AE0EFB"/>
    <w:rPr>
      <w:rFonts w:ascii="Courier New" w:hAnsi="Courier New" w:cs="Courier New"/>
    </w:rPr>
  </w:style>
  <w:style w:type="character" w:customStyle="1" w:styleId="WW8Num3z0">
    <w:name w:val="WW8Num3z0"/>
    <w:rsid w:val="00AE0EFB"/>
    <w:rPr>
      <w:rFonts w:ascii="Wingdings" w:hAnsi="Wingdings" w:cs="Wingdings"/>
    </w:rPr>
  </w:style>
  <w:style w:type="character" w:customStyle="1" w:styleId="WW8Num3z1">
    <w:name w:val="WW8Num3z1"/>
    <w:rsid w:val="00AE0EFB"/>
    <w:rPr>
      <w:rFonts w:ascii="Courier New" w:hAnsi="Courier New" w:cs="Courier New"/>
    </w:rPr>
  </w:style>
  <w:style w:type="character" w:customStyle="1" w:styleId="WW8Num3z3">
    <w:name w:val="WW8Num3z3"/>
    <w:rsid w:val="00AE0EFB"/>
    <w:rPr>
      <w:rFonts w:ascii="Symbol" w:hAnsi="Symbol" w:cs="Symbol"/>
    </w:rPr>
  </w:style>
  <w:style w:type="character" w:customStyle="1" w:styleId="WW8Num4z0">
    <w:name w:val="WW8Num4z0"/>
    <w:rsid w:val="00AE0EFB"/>
    <w:rPr>
      <w:rFonts w:ascii="Times New Roman" w:eastAsia="Times New Roman" w:hAnsi="Times New Roman" w:cs="Times New Roman"/>
    </w:rPr>
  </w:style>
  <w:style w:type="character" w:customStyle="1" w:styleId="WW8Num4z1">
    <w:name w:val="WW8Num4z1"/>
    <w:rsid w:val="00AE0EFB"/>
    <w:rPr>
      <w:rFonts w:ascii="Courier New" w:hAnsi="Courier New" w:cs="Courier New"/>
    </w:rPr>
  </w:style>
  <w:style w:type="character" w:customStyle="1" w:styleId="WW8Num4z2">
    <w:name w:val="WW8Num4z2"/>
    <w:rsid w:val="00AE0EFB"/>
    <w:rPr>
      <w:rFonts w:ascii="Wingdings" w:hAnsi="Wingdings" w:cs="Wingdings"/>
    </w:rPr>
  </w:style>
  <w:style w:type="character" w:customStyle="1" w:styleId="WW8Num4z3">
    <w:name w:val="WW8Num4z3"/>
    <w:rsid w:val="00AE0EFB"/>
    <w:rPr>
      <w:rFonts w:ascii="Symbol" w:hAnsi="Symbol" w:cs="Symbol"/>
    </w:rPr>
  </w:style>
  <w:style w:type="character" w:customStyle="1" w:styleId="WW8Num5zfalse">
    <w:name w:val="WW8Num5zfalse"/>
    <w:rsid w:val="00AE0EFB"/>
  </w:style>
  <w:style w:type="character" w:customStyle="1" w:styleId="WW8Num5ztrue">
    <w:name w:val="WW8Num5ztrue"/>
    <w:rsid w:val="00AE0EFB"/>
  </w:style>
  <w:style w:type="character" w:customStyle="1" w:styleId="WW8Num6z0">
    <w:name w:val="WW8Num6z0"/>
    <w:rsid w:val="00AE0EFB"/>
    <w:rPr>
      <w:rFonts w:ascii="Symbol" w:hAnsi="Symbol" w:cs="Symbol"/>
    </w:rPr>
  </w:style>
  <w:style w:type="character" w:customStyle="1" w:styleId="WW8Num6z1">
    <w:name w:val="WW8Num6z1"/>
    <w:rsid w:val="00AE0EFB"/>
    <w:rPr>
      <w:rFonts w:ascii="Courier New" w:hAnsi="Courier New" w:cs="Courier New"/>
    </w:rPr>
  </w:style>
  <w:style w:type="character" w:customStyle="1" w:styleId="WW8Num6z2">
    <w:name w:val="WW8Num6z2"/>
    <w:rsid w:val="00AE0EFB"/>
    <w:rPr>
      <w:rFonts w:ascii="Wingdings" w:hAnsi="Wingdings" w:cs="Wingdings"/>
    </w:rPr>
  </w:style>
  <w:style w:type="character" w:customStyle="1" w:styleId="WW8Num7z0">
    <w:name w:val="WW8Num7z0"/>
    <w:rsid w:val="00AE0EFB"/>
    <w:rPr>
      <w:rFonts w:ascii="Times New Roman" w:eastAsia="Times New Roman" w:hAnsi="Times New Roman" w:cs="Times New Roman"/>
    </w:rPr>
  </w:style>
  <w:style w:type="character" w:customStyle="1" w:styleId="WW8Num7z1">
    <w:name w:val="WW8Num7z1"/>
    <w:rsid w:val="00AE0EFB"/>
    <w:rPr>
      <w:rFonts w:ascii="Courier New" w:hAnsi="Courier New" w:cs="Courier New"/>
    </w:rPr>
  </w:style>
  <w:style w:type="character" w:customStyle="1" w:styleId="WW8Num7z2">
    <w:name w:val="WW8Num7z2"/>
    <w:rsid w:val="00AE0EFB"/>
    <w:rPr>
      <w:rFonts w:ascii="Wingdings" w:hAnsi="Wingdings" w:cs="Wingdings"/>
    </w:rPr>
  </w:style>
  <w:style w:type="character" w:customStyle="1" w:styleId="WW8Num7z3">
    <w:name w:val="WW8Num7z3"/>
    <w:rsid w:val="00AE0EFB"/>
    <w:rPr>
      <w:rFonts w:ascii="Symbol" w:hAnsi="Symbol" w:cs="Symbol"/>
    </w:rPr>
  </w:style>
  <w:style w:type="character" w:customStyle="1" w:styleId="WW8Num8z0">
    <w:name w:val="WW8Num8z0"/>
    <w:rsid w:val="00AE0EFB"/>
    <w:rPr>
      <w:rFonts w:ascii="Wingdings" w:hAnsi="Wingdings" w:cs="Wingdings"/>
    </w:rPr>
  </w:style>
  <w:style w:type="character" w:customStyle="1" w:styleId="WW8Num8z1">
    <w:name w:val="WW8Num8z1"/>
    <w:rsid w:val="00AE0EFB"/>
    <w:rPr>
      <w:rFonts w:ascii="Courier New" w:hAnsi="Courier New" w:cs="Courier New"/>
    </w:rPr>
  </w:style>
  <w:style w:type="character" w:customStyle="1" w:styleId="WW8Num8z3">
    <w:name w:val="WW8Num8z3"/>
    <w:rsid w:val="00AE0EFB"/>
    <w:rPr>
      <w:rFonts w:ascii="Symbol" w:hAnsi="Symbol" w:cs="Symbol"/>
    </w:rPr>
  </w:style>
  <w:style w:type="character" w:customStyle="1" w:styleId="WW8Num9z0">
    <w:name w:val="WW8Num9z0"/>
    <w:rsid w:val="00AE0EFB"/>
    <w:rPr>
      <w:rFonts w:eastAsia="Calibri"/>
      <w:b/>
      <w:sz w:val="28"/>
    </w:rPr>
  </w:style>
  <w:style w:type="character" w:customStyle="1" w:styleId="WW8Num9ztrue">
    <w:name w:val="WW8Num9ztrue"/>
    <w:rsid w:val="00AE0EFB"/>
  </w:style>
  <w:style w:type="character" w:customStyle="1" w:styleId="WW8Num10z0">
    <w:name w:val="WW8Num10z0"/>
    <w:rsid w:val="00AE0EFB"/>
    <w:rPr>
      <w:rFonts w:ascii="Symbol" w:eastAsia="SimSun" w:hAnsi="Symbol" w:cs="Symbol"/>
      <w:lang w:eastAsia="zh-CN"/>
    </w:rPr>
  </w:style>
  <w:style w:type="character" w:customStyle="1" w:styleId="WW8Num10z1">
    <w:name w:val="WW8Num10z1"/>
    <w:rsid w:val="00AE0EFB"/>
    <w:rPr>
      <w:rFonts w:ascii="Courier New" w:hAnsi="Courier New" w:cs="Courier New"/>
    </w:rPr>
  </w:style>
  <w:style w:type="character" w:customStyle="1" w:styleId="WW8Num10z2">
    <w:name w:val="WW8Num10z2"/>
    <w:rsid w:val="00AE0EFB"/>
    <w:rPr>
      <w:rFonts w:ascii="Wingdings" w:hAnsi="Wingdings" w:cs="Wingdings"/>
    </w:rPr>
  </w:style>
  <w:style w:type="character" w:customStyle="1" w:styleId="WW8Num11zfalse">
    <w:name w:val="WW8Num11zfalse"/>
    <w:rsid w:val="00AE0EFB"/>
    <w:rPr>
      <w:b/>
    </w:rPr>
  </w:style>
  <w:style w:type="character" w:customStyle="1" w:styleId="WW8Num11ztrue">
    <w:name w:val="WW8Num11ztrue"/>
    <w:rsid w:val="00AE0EFB"/>
  </w:style>
  <w:style w:type="character" w:customStyle="1" w:styleId="WW8Num12z0">
    <w:name w:val="WW8Num12z0"/>
    <w:rsid w:val="00AE0EFB"/>
    <w:rPr>
      <w:rFonts w:ascii="Times New Roman" w:eastAsia="Times New Roman" w:hAnsi="Times New Roman" w:cs="Times New Roman"/>
    </w:rPr>
  </w:style>
  <w:style w:type="character" w:customStyle="1" w:styleId="WW8Num12z1">
    <w:name w:val="WW8Num12z1"/>
    <w:rsid w:val="00AE0EFB"/>
    <w:rPr>
      <w:rFonts w:ascii="Courier New" w:hAnsi="Courier New" w:cs="Courier New"/>
    </w:rPr>
  </w:style>
  <w:style w:type="character" w:customStyle="1" w:styleId="WW8Num12z2">
    <w:name w:val="WW8Num12z2"/>
    <w:rsid w:val="00AE0EFB"/>
    <w:rPr>
      <w:rFonts w:ascii="Wingdings" w:hAnsi="Wingdings" w:cs="Wingdings"/>
    </w:rPr>
  </w:style>
  <w:style w:type="character" w:customStyle="1" w:styleId="WW8Num12z3">
    <w:name w:val="WW8Num12z3"/>
    <w:rsid w:val="00AE0EFB"/>
    <w:rPr>
      <w:rFonts w:ascii="Symbol" w:hAnsi="Symbol" w:cs="Symbol"/>
    </w:rPr>
  </w:style>
  <w:style w:type="character" w:customStyle="1" w:styleId="WW8Num13z0">
    <w:name w:val="WW8Num13z0"/>
    <w:rsid w:val="00AE0EFB"/>
    <w:rPr>
      <w:b w:val="0"/>
    </w:rPr>
  </w:style>
  <w:style w:type="character" w:customStyle="1" w:styleId="WW8Num13ztrue">
    <w:name w:val="WW8Num13ztrue"/>
    <w:rsid w:val="00AE0EFB"/>
  </w:style>
  <w:style w:type="character" w:customStyle="1" w:styleId="WW8Num14zfalse">
    <w:name w:val="WW8Num14zfalse"/>
    <w:rsid w:val="00AE0EFB"/>
  </w:style>
  <w:style w:type="character" w:customStyle="1" w:styleId="WW8Num14ztrue">
    <w:name w:val="WW8Num14ztrue"/>
    <w:rsid w:val="00AE0EFB"/>
  </w:style>
  <w:style w:type="character" w:customStyle="1" w:styleId="WW8Num15z0">
    <w:name w:val="WW8Num15z0"/>
    <w:rsid w:val="00AE0EFB"/>
    <w:rPr>
      <w:rFonts w:ascii="Wingdings" w:hAnsi="Wingdings" w:cs="Wingdings"/>
    </w:rPr>
  </w:style>
  <w:style w:type="character" w:customStyle="1" w:styleId="WW8Num15z1">
    <w:name w:val="WW8Num15z1"/>
    <w:rsid w:val="00AE0EFB"/>
    <w:rPr>
      <w:rFonts w:ascii="Courier New" w:hAnsi="Courier New" w:cs="Courier New"/>
    </w:rPr>
  </w:style>
  <w:style w:type="character" w:customStyle="1" w:styleId="WW8Num15z3">
    <w:name w:val="WW8Num15z3"/>
    <w:rsid w:val="00AE0EFB"/>
    <w:rPr>
      <w:rFonts w:ascii="Symbol" w:hAnsi="Symbol" w:cs="Symbol"/>
    </w:rPr>
  </w:style>
  <w:style w:type="character" w:customStyle="1" w:styleId="WW8Num16z0">
    <w:name w:val="WW8Num16z0"/>
    <w:rsid w:val="00AE0EFB"/>
    <w:rPr>
      <w:rFonts w:ascii="Times New Roman" w:eastAsia="Times New Roman" w:hAnsi="Times New Roman" w:cs="Times New Roman"/>
    </w:rPr>
  </w:style>
  <w:style w:type="character" w:customStyle="1" w:styleId="WW8Num16z1">
    <w:name w:val="WW8Num16z1"/>
    <w:rsid w:val="00AE0EFB"/>
    <w:rPr>
      <w:rFonts w:ascii="Courier New" w:hAnsi="Courier New" w:cs="Courier New"/>
    </w:rPr>
  </w:style>
  <w:style w:type="character" w:customStyle="1" w:styleId="WW8Num16z2">
    <w:name w:val="WW8Num16z2"/>
    <w:rsid w:val="00AE0EFB"/>
    <w:rPr>
      <w:rFonts w:ascii="Wingdings" w:hAnsi="Wingdings" w:cs="Wingdings"/>
    </w:rPr>
  </w:style>
  <w:style w:type="character" w:customStyle="1" w:styleId="WW8Num16z3">
    <w:name w:val="WW8Num16z3"/>
    <w:rsid w:val="00AE0EFB"/>
    <w:rPr>
      <w:rFonts w:ascii="Symbol" w:hAnsi="Symbol" w:cs="Symbol"/>
    </w:rPr>
  </w:style>
  <w:style w:type="character" w:customStyle="1" w:styleId="WW8Num17z0">
    <w:name w:val="WW8Num17z0"/>
    <w:rsid w:val="00AE0EFB"/>
    <w:rPr>
      <w:rFonts w:ascii="Symbol" w:eastAsia="SimSun" w:hAnsi="Symbol" w:cs="Symbol"/>
      <w:lang w:eastAsia="zh-CN"/>
    </w:rPr>
  </w:style>
  <w:style w:type="character" w:customStyle="1" w:styleId="WW8Num17z1">
    <w:name w:val="WW8Num17z1"/>
    <w:rsid w:val="00AE0EFB"/>
    <w:rPr>
      <w:rFonts w:ascii="Courier New" w:hAnsi="Courier New" w:cs="Courier New"/>
    </w:rPr>
  </w:style>
  <w:style w:type="character" w:customStyle="1" w:styleId="WW8Num17z2">
    <w:name w:val="WW8Num17z2"/>
    <w:rsid w:val="00AE0EFB"/>
    <w:rPr>
      <w:rFonts w:ascii="Wingdings" w:hAnsi="Wingdings" w:cs="Wingdings"/>
    </w:rPr>
  </w:style>
  <w:style w:type="character" w:customStyle="1" w:styleId="WW8Num18z0">
    <w:name w:val="WW8Num18z0"/>
    <w:rsid w:val="00AE0EFB"/>
    <w:rPr>
      <w:rFonts w:ascii="Wingdings" w:hAnsi="Wingdings" w:cs="Wingdings"/>
    </w:rPr>
  </w:style>
  <w:style w:type="character" w:customStyle="1" w:styleId="WW8Num18z1">
    <w:name w:val="WW8Num18z1"/>
    <w:rsid w:val="00AE0EFB"/>
    <w:rPr>
      <w:rFonts w:ascii="Courier New" w:hAnsi="Courier New" w:cs="Courier New"/>
    </w:rPr>
  </w:style>
  <w:style w:type="character" w:customStyle="1" w:styleId="WW8Num18z3">
    <w:name w:val="WW8Num18z3"/>
    <w:rsid w:val="00AE0EFB"/>
    <w:rPr>
      <w:rFonts w:ascii="Symbol" w:hAnsi="Symbol" w:cs="Symbol"/>
    </w:rPr>
  </w:style>
  <w:style w:type="character" w:customStyle="1" w:styleId="WW8Num19zfalse">
    <w:name w:val="WW8Num19zfalse"/>
    <w:rsid w:val="00AE0EFB"/>
  </w:style>
  <w:style w:type="character" w:customStyle="1" w:styleId="WW8Num19ztrue">
    <w:name w:val="WW8Num19ztrue"/>
    <w:rsid w:val="00AE0EFB"/>
  </w:style>
  <w:style w:type="character" w:customStyle="1" w:styleId="WW8Num20z0">
    <w:name w:val="WW8Num20z0"/>
    <w:rsid w:val="00AE0EFB"/>
    <w:rPr>
      <w:rFonts w:ascii="Wingdings" w:eastAsia="Calibri" w:hAnsi="Wingdings" w:cs="Wingdings"/>
    </w:rPr>
  </w:style>
  <w:style w:type="character" w:customStyle="1" w:styleId="WW8Num20z1">
    <w:name w:val="WW8Num20z1"/>
    <w:rsid w:val="00AE0EFB"/>
    <w:rPr>
      <w:rFonts w:ascii="Courier New" w:hAnsi="Courier New" w:cs="Courier New"/>
    </w:rPr>
  </w:style>
  <w:style w:type="character" w:customStyle="1" w:styleId="WW8Num20z3">
    <w:name w:val="WW8Num20z3"/>
    <w:rsid w:val="00AE0EFB"/>
    <w:rPr>
      <w:rFonts w:ascii="Symbol" w:hAnsi="Symbol" w:cs="Symbol"/>
    </w:rPr>
  </w:style>
  <w:style w:type="character" w:customStyle="1" w:styleId="WW8Num21z0">
    <w:name w:val="WW8Num21z0"/>
    <w:rsid w:val="00AE0EFB"/>
    <w:rPr>
      <w:rFonts w:ascii="Symbol" w:eastAsia="SimSun" w:hAnsi="Symbol" w:cs="Symbol"/>
      <w:lang w:eastAsia="zh-CN"/>
    </w:rPr>
  </w:style>
  <w:style w:type="character" w:customStyle="1" w:styleId="WW8Num21z1">
    <w:name w:val="WW8Num21z1"/>
    <w:rsid w:val="00AE0EFB"/>
    <w:rPr>
      <w:rFonts w:ascii="Courier New" w:hAnsi="Courier New" w:cs="Courier New"/>
    </w:rPr>
  </w:style>
  <w:style w:type="character" w:customStyle="1" w:styleId="WW8Num21z2">
    <w:name w:val="WW8Num21z2"/>
    <w:rsid w:val="00AE0EFB"/>
    <w:rPr>
      <w:rFonts w:ascii="Wingdings" w:hAnsi="Wingdings" w:cs="Wingdings"/>
    </w:rPr>
  </w:style>
  <w:style w:type="character" w:customStyle="1" w:styleId="WW8Num22zfalse">
    <w:name w:val="WW8Num22zfalse"/>
    <w:rsid w:val="00AE0EFB"/>
  </w:style>
  <w:style w:type="character" w:customStyle="1" w:styleId="WW8Num22ztrue">
    <w:name w:val="WW8Num22ztrue"/>
    <w:rsid w:val="00AE0EFB"/>
  </w:style>
  <w:style w:type="character" w:customStyle="1" w:styleId="WW8Num23zfalse">
    <w:name w:val="WW8Num23zfalse"/>
    <w:rsid w:val="00AE0EFB"/>
  </w:style>
  <w:style w:type="character" w:customStyle="1" w:styleId="WW8Num23ztrue">
    <w:name w:val="WW8Num23ztrue"/>
    <w:rsid w:val="00AE0EFB"/>
  </w:style>
  <w:style w:type="character" w:customStyle="1" w:styleId="WW8Num24z0">
    <w:name w:val="WW8Num24z0"/>
    <w:rsid w:val="00AE0EFB"/>
    <w:rPr>
      <w:rFonts w:ascii="Wingdings" w:hAnsi="Wingdings" w:cs="Wingdings"/>
    </w:rPr>
  </w:style>
  <w:style w:type="character" w:customStyle="1" w:styleId="WW8Num24z1">
    <w:name w:val="WW8Num24z1"/>
    <w:rsid w:val="00AE0EFB"/>
    <w:rPr>
      <w:rFonts w:ascii="Courier New" w:hAnsi="Courier New" w:cs="Courier New"/>
    </w:rPr>
  </w:style>
  <w:style w:type="character" w:customStyle="1" w:styleId="WW8Num24z3">
    <w:name w:val="WW8Num24z3"/>
    <w:rsid w:val="00AE0EFB"/>
    <w:rPr>
      <w:rFonts w:ascii="Symbol" w:hAnsi="Symbol" w:cs="Symbol"/>
    </w:rPr>
  </w:style>
  <w:style w:type="character" w:customStyle="1" w:styleId="WW8Num25z0">
    <w:name w:val="WW8Num25z0"/>
    <w:rsid w:val="00AE0EFB"/>
    <w:rPr>
      <w:rFonts w:ascii="Wingdings" w:eastAsia="Calibri" w:hAnsi="Wingdings" w:cs="Wingdings"/>
    </w:rPr>
  </w:style>
  <w:style w:type="character" w:customStyle="1" w:styleId="WW8Num25z1">
    <w:name w:val="WW8Num25z1"/>
    <w:rsid w:val="00AE0EFB"/>
    <w:rPr>
      <w:rFonts w:ascii="Courier New" w:hAnsi="Courier New" w:cs="Courier New"/>
    </w:rPr>
  </w:style>
  <w:style w:type="character" w:customStyle="1" w:styleId="WW8Num25z3">
    <w:name w:val="WW8Num25z3"/>
    <w:rsid w:val="00AE0EFB"/>
    <w:rPr>
      <w:rFonts w:ascii="Symbol" w:hAnsi="Symbol" w:cs="Symbol"/>
    </w:rPr>
  </w:style>
  <w:style w:type="character" w:customStyle="1" w:styleId="WW8Num26z0">
    <w:name w:val="WW8Num26z0"/>
    <w:rsid w:val="00AE0EFB"/>
    <w:rPr>
      <w:rFonts w:ascii="Wingdings" w:eastAsia="Calibri" w:hAnsi="Wingdings" w:cs="Wingdings"/>
    </w:rPr>
  </w:style>
  <w:style w:type="character" w:customStyle="1" w:styleId="WW8Num26z1">
    <w:name w:val="WW8Num26z1"/>
    <w:rsid w:val="00AE0EFB"/>
    <w:rPr>
      <w:rFonts w:ascii="Courier New" w:hAnsi="Courier New" w:cs="Courier New"/>
    </w:rPr>
  </w:style>
  <w:style w:type="character" w:customStyle="1" w:styleId="WW8Num26z3">
    <w:name w:val="WW8Num26z3"/>
    <w:rsid w:val="00AE0EFB"/>
    <w:rPr>
      <w:rFonts w:ascii="Symbol" w:hAnsi="Symbol" w:cs="Symbol"/>
    </w:rPr>
  </w:style>
  <w:style w:type="character" w:customStyle="1" w:styleId="WW8Num27z0">
    <w:name w:val="WW8Num27z0"/>
    <w:rsid w:val="00AE0EFB"/>
    <w:rPr>
      <w:rFonts w:ascii="Wingdings" w:hAnsi="Wingdings" w:cs="Wingdings"/>
    </w:rPr>
  </w:style>
  <w:style w:type="character" w:customStyle="1" w:styleId="WW8Num27z1">
    <w:name w:val="WW8Num27z1"/>
    <w:rsid w:val="00AE0EFB"/>
    <w:rPr>
      <w:rFonts w:ascii="Times New Roman" w:eastAsia="Times New Roman" w:hAnsi="Times New Roman" w:cs="Times New Roman"/>
    </w:rPr>
  </w:style>
  <w:style w:type="character" w:customStyle="1" w:styleId="WW8Num27z3">
    <w:name w:val="WW8Num27z3"/>
    <w:rsid w:val="00AE0EFB"/>
    <w:rPr>
      <w:rFonts w:ascii="Symbol" w:hAnsi="Symbol" w:cs="Symbol"/>
    </w:rPr>
  </w:style>
  <w:style w:type="character" w:customStyle="1" w:styleId="WW8Num27z4">
    <w:name w:val="WW8Num27z4"/>
    <w:rsid w:val="00AE0EFB"/>
    <w:rPr>
      <w:rFonts w:ascii="Courier New" w:hAnsi="Courier New" w:cs="Courier New"/>
    </w:rPr>
  </w:style>
  <w:style w:type="character" w:customStyle="1" w:styleId="WW8Num28z0">
    <w:name w:val="WW8Num28z0"/>
    <w:rsid w:val="00AE0EFB"/>
    <w:rPr>
      <w:rFonts w:ascii="Wingdings" w:hAnsi="Wingdings" w:cs="Wingdings"/>
    </w:rPr>
  </w:style>
  <w:style w:type="character" w:customStyle="1" w:styleId="WW8Num28z1">
    <w:name w:val="WW8Num28z1"/>
    <w:rsid w:val="00AE0EFB"/>
    <w:rPr>
      <w:rFonts w:ascii="Courier New" w:hAnsi="Courier New" w:cs="Courier New"/>
    </w:rPr>
  </w:style>
  <w:style w:type="character" w:customStyle="1" w:styleId="WW8Num28z3">
    <w:name w:val="WW8Num28z3"/>
    <w:rsid w:val="00AE0EFB"/>
    <w:rPr>
      <w:rFonts w:ascii="Symbol" w:hAnsi="Symbol" w:cs="Symbol"/>
    </w:rPr>
  </w:style>
  <w:style w:type="character" w:customStyle="1" w:styleId="WW8Num29zfalse">
    <w:name w:val="WW8Num29zfalse"/>
    <w:rsid w:val="00AE0EFB"/>
  </w:style>
  <w:style w:type="character" w:customStyle="1" w:styleId="WW8Num29ztrue">
    <w:name w:val="WW8Num29ztrue"/>
    <w:rsid w:val="00AE0EFB"/>
  </w:style>
  <w:style w:type="character" w:customStyle="1" w:styleId="WW8Num30z0">
    <w:name w:val="WW8Num30z0"/>
    <w:rsid w:val="00AE0EFB"/>
    <w:rPr>
      <w:rFonts w:ascii="Wingdings" w:hAnsi="Wingdings" w:cs="Wingdings"/>
    </w:rPr>
  </w:style>
  <w:style w:type="character" w:customStyle="1" w:styleId="WW8Num30z1">
    <w:name w:val="WW8Num30z1"/>
    <w:rsid w:val="00AE0EFB"/>
    <w:rPr>
      <w:rFonts w:ascii="Courier New" w:hAnsi="Courier New" w:cs="Courier New"/>
    </w:rPr>
  </w:style>
  <w:style w:type="character" w:customStyle="1" w:styleId="WW8Num30z3">
    <w:name w:val="WW8Num30z3"/>
    <w:rsid w:val="00AE0EFB"/>
    <w:rPr>
      <w:rFonts w:ascii="Symbol" w:hAnsi="Symbol" w:cs="Symbol"/>
    </w:rPr>
  </w:style>
  <w:style w:type="character" w:customStyle="1" w:styleId="WW8Num31z0">
    <w:name w:val="WW8Num31z0"/>
    <w:rsid w:val="00AE0EFB"/>
    <w:rPr>
      <w:rFonts w:ascii="Symbol" w:hAnsi="Symbol" w:cs="Symbol"/>
    </w:rPr>
  </w:style>
  <w:style w:type="character" w:customStyle="1" w:styleId="WW8Num31z1">
    <w:name w:val="WW8Num31z1"/>
    <w:rsid w:val="00AE0EFB"/>
    <w:rPr>
      <w:rFonts w:ascii="Courier New" w:hAnsi="Courier New" w:cs="Courier New"/>
    </w:rPr>
  </w:style>
  <w:style w:type="character" w:customStyle="1" w:styleId="WW8Num31z2">
    <w:name w:val="WW8Num31z2"/>
    <w:rsid w:val="00AE0EFB"/>
    <w:rPr>
      <w:rFonts w:ascii="Wingdings" w:hAnsi="Wingdings" w:cs="Wingdings"/>
    </w:rPr>
  </w:style>
  <w:style w:type="character" w:customStyle="1" w:styleId="WW8Num32z0">
    <w:name w:val="WW8Num32z0"/>
    <w:rsid w:val="00AE0EFB"/>
    <w:rPr>
      <w:rFonts w:ascii="Symbol" w:hAnsi="Symbol" w:cs="Symbol"/>
    </w:rPr>
  </w:style>
  <w:style w:type="character" w:customStyle="1" w:styleId="WW8Num32z1">
    <w:name w:val="WW8Num32z1"/>
    <w:rsid w:val="00AE0EFB"/>
    <w:rPr>
      <w:rFonts w:ascii="Courier New" w:hAnsi="Courier New" w:cs="Courier New"/>
    </w:rPr>
  </w:style>
  <w:style w:type="character" w:customStyle="1" w:styleId="WW8Num32z2">
    <w:name w:val="WW8Num32z2"/>
    <w:rsid w:val="00AE0EFB"/>
    <w:rPr>
      <w:rFonts w:ascii="Wingdings" w:hAnsi="Wingdings" w:cs="Wingdings"/>
    </w:rPr>
  </w:style>
  <w:style w:type="character" w:customStyle="1" w:styleId="WW8Num33z0">
    <w:name w:val="WW8Num33z0"/>
    <w:rsid w:val="00AE0EFB"/>
    <w:rPr>
      <w:rFonts w:ascii="Wingdings" w:hAnsi="Wingdings" w:cs="Wingdings"/>
    </w:rPr>
  </w:style>
  <w:style w:type="character" w:customStyle="1" w:styleId="WW8Num33z1">
    <w:name w:val="WW8Num33z1"/>
    <w:rsid w:val="00AE0EFB"/>
    <w:rPr>
      <w:rFonts w:ascii="Courier New" w:hAnsi="Courier New" w:cs="Courier New"/>
    </w:rPr>
  </w:style>
  <w:style w:type="character" w:customStyle="1" w:styleId="WW8Num33z3">
    <w:name w:val="WW8Num33z3"/>
    <w:rsid w:val="00AE0EFB"/>
    <w:rPr>
      <w:rFonts w:ascii="Symbol" w:hAnsi="Symbol" w:cs="Symbol"/>
    </w:rPr>
  </w:style>
  <w:style w:type="character" w:customStyle="1" w:styleId="WW8Num34z0">
    <w:name w:val="WW8Num34z0"/>
    <w:rsid w:val="00AE0EFB"/>
    <w:rPr>
      <w:rFonts w:ascii="Wingdings" w:hAnsi="Wingdings" w:cs="Wingdings"/>
    </w:rPr>
  </w:style>
  <w:style w:type="character" w:customStyle="1" w:styleId="WW8Num34z3">
    <w:name w:val="WW8Num34z3"/>
    <w:rsid w:val="00AE0EFB"/>
    <w:rPr>
      <w:rFonts w:ascii="Symbol" w:hAnsi="Symbol" w:cs="Symbol"/>
    </w:rPr>
  </w:style>
  <w:style w:type="character" w:customStyle="1" w:styleId="WW8Num34z4">
    <w:name w:val="WW8Num34z4"/>
    <w:rsid w:val="00AE0EFB"/>
    <w:rPr>
      <w:rFonts w:ascii="Courier New" w:hAnsi="Courier New" w:cs="Courier New"/>
    </w:rPr>
  </w:style>
  <w:style w:type="character" w:customStyle="1" w:styleId="WW8Num35z0">
    <w:name w:val="WW8Num35z0"/>
    <w:rsid w:val="00AE0EFB"/>
    <w:rPr>
      <w:rFonts w:ascii="Wingdings" w:hAnsi="Wingdings" w:cs="Wingdings"/>
    </w:rPr>
  </w:style>
  <w:style w:type="character" w:customStyle="1" w:styleId="WW8Num35z1">
    <w:name w:val="WW8Num35z1"/>
    <w:rsid w:val="00AE0EFB"/>
    <w:rPr>
      <w:rFonts w:ascii="Courier New" w:hAnsi="Courier New" w:cs="Courier New"/>
    </w:rPr>
  </w:style>
  <w:style w:type="character" w:customStyle="1" w:styleId="WW8Num35z3">
    <w:name w:val="WW8Num35z3"/>
    <w:rsid w:val="00AE0EFB"/>
    <w:rPr>
      <w:rFonts w:ascii="Symbol" w:hAnsi="Symbol" w:cs="Symbol"/>
    </w:rPr>
  </w:style>
  <w:style w:type="character" w:customStyle="1" w:styleId="WW8Num36zfalse">
    <w:name w:val="WW8Num36zfalse"/>
    <w:rsid w:val="00AE0EFB"/>
  </w:style>
  <w:style w:type="character" w:customStyle="1" w:styleId="WW8Num36ztrue">
    <w:name w:val="WW8Num36ztrue"/>
    <w:rsid w:val="00AE0EFB"/>
  </w:style>
  <w:style w:type="character" w:customStyle="1" w:styleId="WW8Num37z0">
    <w:name w:val="WW8Num37z0"/>
    <w:rsid w:val="00AE0EFB"/>
    <w:rPr>
      <w:rFonts w:ascii="Wingdings" w:hAnsi="Wingdings" w:cs="Wingdings"/>
    </w:rPr>
  </w:style>
  <w:style w:type="character" w:customStyle="1" w:styleId="WW8Num37z1">
    <w:name w:val="WW8Num37z1"/>
    <w:rsid w:val="00AE0EFB"/>
    <w:rPr>
      <w:rFonts w:ascii="Courier New" w:hAnsi="Courier New" w:cs="Courier New"/>
    </w:rPr>
  </w:style>
  <w:style w:type="character" w:customStyle="1" w:styleId="WW8Num37z3">
    <w:name w:val="WW8Num37z3"/>
    <w:rsid w:val="00AE0EFB"/>
    <w:rPr>
      <w:rFonts w:ascii="Symbol" w:hAnsi="Symbol" w:cs="Symbol"/>
    </w:rPr>
  </w:style>
  <w:style w:type="character" w:customStyle="1" w:styleId="WW8Num38zfalse">
    <w:name w:val="WW8Num38zfalse"/>
    <w:rsid w:val="00AE0EFB"/>
  </w:style>
  <w:style w:type="character" w:customStyle="1" w:styleId="WW8Num38z1">
    <w:name w:val="WW8Num38z1"/>
    <w:rsid w:val="00AE0EFB"/>
    <w:rPr>
      <w:rFonts w:ascii="Courier New" w:hAnsi="Courier New" w:cs="Courier New"/>
    </w:rPr>
  </w:style>
  <w:style w:type="character" w:customStyle="1" w:styleId="WW8Num38z2">
    <w:name w:val="WW8Num38z2"/>
    <w:rsid w:val="00AE0EFB"/>
    <w:rPr>
      <w:rFonts w:ascii="Wingdings" w:hAnsi="Wingdings" w:cs="Wingdings"/>
    </w:rPr>
  </w:style>
  <w:style w:type="character" w:customStyle="1" w:styleId="WW8Num38z3">
    <w:name w:val="WW8Num38z3"/>
    <w:rsid w:val="00AE0EFB"/>
    <w:rPr>
      <w:rFonts w:ascii="Symbol" w:hAnsi="Symbol" w:cs="Symbol"/>
    </w:rPr>
  </w:style>
  <w:style w:type="character" w:customStyle="1" w:styleId="WW8Num39z0">
    <w:name w:val="WW8Num39z0"/>
    <w:rsid w:val="00AE0EFB"/>
    <w:rPr>
      <w:rFonts w:ascii="Wingdings" w:eastAsia="Calibri" w:hAnsi="Wingdings" w:cs="Wingdings"/>
    </w:rPr>
  </w:style>
  <w:style w:type="character" w:customStyle="1" w:styleId="WW8Num39z1">
    <w:name w:val="WW8Num39z1"/>
    <w:rsid w:val="00AE0EFB"/>
    <w:rPr>
      <w:rFonts w:ascii="Courier New" w:hAnsi="Courier New" w:cs="Courier New"/>
    </w:rPr>
  </w:style>
  <w:style w:type="character" w:customStyle="1" w:styleId="WW8Num39z3">
    <w:name w:val="WW8Num39z3"/>
    <w:rsid w:val="00AE0EFB"/>
    <w:rPr>
      <w:rFonts w:ascii="Symbol" w:hAnsi="Symbol" w:cs="Symbol"/>
    </w:rPr>
  </w:style>
  <w:style w:type="character" w:customStyle="1" w:styleId="WW8Num40z0">
    <w:name w:val="WW8Num40z0"/>
    <w:rsid w:val="00AE0EFB"/>
    <w:rPr>
      <w:rFonts w:ascii="Times New Roman" w:eastAsia="Times New Roman" w:hAnsi="Times New Roman" w:cs="Times New Roman"/>
    </w:rPr>
  </w:style>
  <w:style w:type="character" w:customStyle="1" w:styleId="WW8Num40z1">
    <w:name w:val="WW8Num40z1"/>
    <w:rsid w:val="00AE0EFB"/>
    <w:rPr>
      <w:rFonts w:ascii="Courier New" w:hAnsi="Courier New" w:cs="Courier New"/>
    </w:rPr>
  </w:style>
  <w:style w:type="character" w:customStyle="1" w:styleId="WW8Num40z2">
    <w:name w:val="WW8Num40z2"/>
    <w:rsid w:val="00AE0EFB"/>
    <w:rPr>
      <w:rFonts w:ascii="Wingdings" w:hAnsi="Wingdings" w:cs="Wingdings"/>
    </w:rPr>
  </w:style>
  <w:style w:type="character" w:customStyle="1" w:styleId="WW8Num40z3">
    <w:name w:val="WW8Num40z3"/>
    <w:rsid w:val="00AE0EFB"/>
    <w:rPr>
      <w:rFonts w:ascii="Symbol" w:hAnsi="Symbol" w:cs="Symbol"/>
    </w:rPr>
  </w:style>
  <w:style w:type="character" w:customStyle="1" w:styleId="WW8Num41zfalse">
    <w:name w:val="WW8Num41zfalse"/>
    <w:rsid w:val="00AE0EFB"/>
  </w:style>
  <w:style w:type="character" w:customStyle="1" w:styleId="WW8Num41ztrue">
    <w:name w:val="WW8Num41ztrue"/>
    <w:rsid w:val="00AE0EFB"/>
  </w:style>
  <w:style w:type="character" w:customStyle="1" w:styleId="11">
    <w:name w:val="Основной шрифт абзаца1"/>
    <w:rsid w:val="00AE0EFB"/>
  </w:style>
  <w:style w:type="character" w:customStyle="1" w:styleId="a6">
    <w:name w:val="Текст выноски Знак"/>
    <w:rsid w:val="00AE0EFB"/>
    <w:rPr>
      <w:rFonts w:ascii="Tahoma" w:eastAsia="Calibri" w:hAnsi="Tahoma" w:cs="Tahoma"/>
      <w:sz w:val="16"/>
      <w:szCs w:val="16"/>
    </w:rPr>
  </w:style>
  <w:style w:type="character" w:styleId="a7">
    <w:name w:val="Strong"/>
    <w:qFormat/>
    <w:rsid w:val="00AE0EFB"/>
    <w:rPr>
      <w:b/>
      <w:bCs/>
    </w:rPr>
  </w:style>
  <w:style w:type="character" w:customStyle="1" w:styleId="apple-converted-space">
    <w:name w:val="apple-converted-space"/>
    <w:rsid w:val="00AE0EFB"/>
  </w:style>
  <w:style w:type="character" w:customStyle="1" w:styleId="a8">
    <w:name w:val="Верхний колонтитул Знак"/>
    <w:rsid w:val="00AE0EFB"/>
    <w:rPr>
      <w:rFonts w:ascii="Times New Roman" w:eastAsia="Times New Roman" w:hAnsi="Times New Roman" w:cs="Times New Roman"/>
      <w:sz w:val="24"/>
      <w:szCs w:val="24"/>
    </w:rPr>
  </w:style>
  <w:style w:type="character" w:customStyle="1" w:styleId="a9">
    <w:name w:val="Нижний колонтитул Знак"/>
    <w:uiPriority w:val="99"/>
    <w:rsid w:val="00AE0EFB"/>
    <w:rPr>
      <w:rFonts w:ascii="Times New Roman" w:eastAsia="Times New Roman" w:hAnsi="Times New Roman" w:cs="Times New Roman"/>
      <w:sz w:val="24"/>
      <w:szCs w:val="24"/>
    </w:rPr>
  </w:style>
  <w:style w:type="character" w:customStyle="1" w:styleId="22">
    <w:name w:val="Основной текст с отступом 2 Знак"/>
    <w:rsid w:val="00AE0EFB"/>
    <w:rPr>
      <w:rFonts w:ascii="Times New Roman" w:eastAsia="Times New Roman" w:hAnsi="Times New Roman" w:cs="Times New Roman"/>
      <w:sz w:val="24"/>
      <w:szCs w:val="24"/>
    </w:rPr>
  </w:style>
  <w:style w:type="character" w:customStyle="1" w:styleId="Text">
    <w:name w:val="Text"/>
    <w:rsid w:val="00AE0EFB"/>
    <w:rPr>
      <w:rFonts w:ascii="SchoolBookC" w:hAnsi="SchoolBookC" w:cs="SchoolBookC"/>
      <w:color w:val="000000"/>
      <w:spacing w:val="0"/>
      <w:w w:val="100"/>
      <w:position w:val="0"/>
      <w:sz w:val="22"/>
      <w:u w:val="none"/>
      <w:vertAlign w:val="baseline"/>
      <w:lang w:val="ru-RU"/>
    </w:rPr>
  </w:style>
  <w:style w:type="character" w:customStyle="1" w:styleId="aa">
    <w:name w:val="Текст Знак"/>
    <w:rsid w:val="00AE0EFB"/>
    <w:rPr>
      <w:rFonts w:ascii="Courier New" w:eastAsia="Times New Roman" w:hAnsi="Courier New" w:cs="Courier New"/>
    </w:rPr>
  </w:style>
  <w:style w:type="character" w:customStyle="1" w:styleId="12">
    <w:name w:val="Текст Знак1"/>
    <w:rsid w:val="00AE0EFB"/>
    <w:rPr>
      <w:rFonts w:ascii="Courier New" w:eastAsia="Times New Roman" w:hAnsi="Courier New" w:cs="Courier New"/>
    </w:rPr>
  </w:style>
  <w:style w:type="character" w:customStyle="1" w:styleId="13">
    <w:name w:val="Заголовок №1_"/>
    <w:rsid w:val="00AE0EFB"/>
    <w:rPr>
      <w:rFonts w:cs="Calibri"/>
      <w:sz w:val="31"/>
      <w:szCs w:val="31"/>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E0EFB"/>
    <w:rPr>
      <w:rFonts w:ascii="Times New Roman" w:hAnsi="Times New Roman" w:cs="Times New Roman"/>
      <w:sz w:val="24"/>
      <w:szCs w:val="24"/>
      <w:u w:val="none"/>
    </w:rPr>
  </w:style>
  <w:style w:type="character" w:styleId="ab">
    <w:name w:val="Emphasis"/>
    <w:qFormat/>
    <w:rsid w:val="00AE0EFB"/>
    <w:rPr>
      <w:i/>
      <w:iCs/>
    </w:rPr>
  </w:style>
  <w:style w:type="character" w:styleId="ac">
    <w:name w:val="Hyperlink"/>
    <w:rsid w:val="00AE0EFB"/>
    <w:rPr>
      <w:color w:val="0000FF"/>
      <w:u w:val="single"/>
    </w:rPr>
  </w:style>
  <w:style w:type="character" w:customStyle="1" w:styleId="ListLabel33">
    <w:name w:val="ListLabel 33"/>
    <w:rsid w:val="00AE0EFB"/>
    <w:rPr>
      <w:rFonts w:cs="Symbol"/>
    </w:rPr>
  </w:style>
  <w:style w:type="character" w:customStyle="1" w:styleId="ListLabel34">
    <w:name w:val="ListLabel 34"/>
    <w:rsid w:val="00AE0EFB"/>
    <w:rPr>
      <w:rFonts w:cs="Courier New"/>
    </w:rPr>
  </w:style>
  <w:style w:type="character" w:customStyle="1" w:styleId="ListLabel35">
    <w:name w:val="ListLabel 35"/>
    <w:rsid w:val="00AE0EFB"/>
    <w:rPr>
      <w:rFonts w:cs="Wingdings"/>
    </w:rPr>
  </w:style>
  <w:style w:type="character" w:customStyle="1" w:styleId="ad">
    <w:name w:val="Маркеры списка"/>
    <w:rsid w:val="00AE0EFB"/>
    <w:rPr>
      <w:rFonts w:ascii="OpenSymbol" w:eastAsia="OpenSymbol" w:hAnsi="OpenSymbol" w:cs="OpenSymbol"/>
    </w:rPr>
  </w:style>
  <w:style w:type="paragraph" w:customStyle="1" w:styleId="14">
    <w:name w:val="Заголовок1"/>
    <w:basedOn w:val="a"/>
    <w:next w:val="a0"/>
    <w:rsid w:val="00AE0EFB"/>
    <w:pPr>
      <w:keepNext/>
      <w:spacing w:before="240" w:after="120" w:line="240" w:lineRule="auto"/>
    </w:pPr>
    <w:rPr>
      <w:rFonts w:ascii="Arial" w:eastAsia="Microsoft YaHei" w:hAnsi="Arial" w:cs="Mangal"/>
      <w:sz w:val="28"/>
      <w:szCs w:val="28"/>
      <w:lang w:eastAsia="zh-CN"/>
    </w:rPr>
  </w:style>
  <w:style w:type="paragraph" w:styleId="a0">
    <w:name w:val="Body Text"/>
    <w:basedOn w:val="a"/>
    <w:link w:val="ae"/>
    <w:rsid w:val="00AE0EFB"/>
    <w:pPr>
      <w:spacing w:after="120" w:line="240"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1"/>
    <w:link w:val="a0"/>
    <w:rsid w:val="00AE0EFB"/>
    <w:rPr>
      <w:rFonts w:ascii="Times New Roman" w:eastAsia="Times New Roman" w:hAnsi="Times New Roman" w:cs="Times New Roman"/>
      <w:sz w:val="24"/>
      <w:szCs w:val="24"/>
      <w:lang w:eastAsia="zh-CN"/>
    </w:rPr>
  </w:style>
  <w:style w:type="paragraph" w:styleId="af">
    <w:name w:val="List"/>
    <w:basedOn w:val="a0"/>
    <w:rsid w:val="00AE0EFB"/>
    <w:rPr>
      <w:rFonts w:cs="Mangal"/>
    </w:rPr>
  </w:style>
  <w:style w:type="paragraph" w:styleId="af0">
    <w:name w:val="caption"/>
    <w:basedOn w:val="a"/>
    <w:qFormat/>
    <w:rsid w:val="00AE0EFB"/>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AE0EFB"/>
    <w:pPr>
      <w:suppressLineNumbers/>
      <w:spacing w:after="0" w:line="240" w:lineRule="auto"/>
    </w:pPr>
    <w:rPr>
      <w:rFonts w:ascii="Times New Roman" w:eastAsia="Times New Roman" w:hAnsi="Times New Roman" w:cs="Mangal"/>
      <w:sz w:val="24"/>
      <w:szCs w:val="24"/>
      <w:lang w:eastAsia="zh-CN"/>
    </w:rPr>
  </w:style>
  <w:style w:type="paragraph" w:styleId="af1">
    <w:name w:val="Balloon Text"/>
    <w:basedOn w:val="a"/>
    <w:link w:val="16"/>
    <w:rsid w:val="00AE0EFB"/>
    <w:pPr>
      <w:spacing w:after="0" w:line="240" w:lineRule="auto"/>
    </w:pPr>
    <w:rPr>
      <w:rFonts w:ascii="Tahoma" w:eastAsia="Calibri" w:hAnsi="Tahoma" w:cs="Tahoma"/>
      <w:sz w:val="16"/>
      <w:szCs w:val="16"/>
      <w:lang w:eastAsia="zh-CN"/>
    </w:rPr>
  </w:style>
  <w:style w:type="character" w:customStyle="1" w:styleId="16">
    <w:name w:val="Текст выноски Знак1"/>
    <w:basedOn w:val="a1"/>
    <w:link w:val="af1"/>
    <w:rsid w:val="00AE0EFB"/>
    <w:rPr>
      <w:rFonts w:ascii="Tahoma" w:eastAsia="Calibri" w:hAnsi="Tahoma" w:cs="Tahoma"/>
      <w:sz w:val="16"/>
      <w:szCs w:val="16"/>
      <w:lang w:eastAsia="zh-CN"/>
    </w:rPr>
  </w:style>
  <w:style w:type="paragraph" w:styleId="af2">
    <w:name w:val="Normal (Web)"/>
    <w:basedOn w:val="a"/>
    <w:rsid w:val="00AE0EFB"/>
    <w:pPr>
      <w:spacing w:before="280" w:after="280" w:line="240" w:lineRule="auto"/>
    </w:pPr>
    <w:rPr>
      <w:rFonts w:ascii="Times New Roman" w:eastAsia="Times New Roman" w:hAnsi="Times New Roman" w:cs="Times New Roman"/>
      <w:sz w:val="24"/>
      <w:szCs w:val="24"/>
      <w:lang w:eastAsia="zh-CN"/>
    </w:rPr>
  </w:style>
  <w:style w:type="paragraph" w:styleId="af3">
    <w:name w:val="List Paragraph"/>
    <w:basedOn w:val="a"/>
    <w:link w:val="af4"/>
    <w:uiPriority w:val="34"/>
    <w:qFormat/>
    <w:rsid w:val="00AE0EFB"/>
    <w:pPr>
      <w:spacing w:after="0" w:line="240" w:lineRule="auto"/>
      <w:ind w:left="720"/>
      <w:contextualSpacing/>
    </w:pPr>
    <w:rPr>
      <w:rFonts w:ascii="Times New Roman" w:eastAsia="Times New Roman" w:hAnsi="Times New Roman" w:cs="Times New Roman"/>
      <w:sz w:val="24"/>
      <w:szCs w:val="24"/>
      <w:lang w:eastAsia="zh-CN"/>
    </w:rPr>
  </w:style>
  <w:style w:type="paragraph" w:styleId="af5">
    <w:name w:val="header"/>
    <w:basedOn w:val="a"/>
    <w:link w:val="17"/>
    <w:rsid w:val="00AE0EFB"/>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1"/>
    <w:link w:val="af5"/>
    <w:rsid w:val="00AE0EFB"/>
    <w:rPr>
      <w:rFonts w:ascii="Times New Roman" w:eastAsia="Times New Roman" w:hAnsi="Times New Roman" w:cs="Times New Roman"/>
      <w:sz w:val="24"/>
      <w:szCs w:val="24"/>
      <w:lang w:eastAsia="zh-CN"/>
    </w:rPr>
  </w:style>
  <w:style w:type="paragraph" w:styleId="af6">
    <w:name w:val="footer"/>
    <w:basedOn w:val="a"/>
    <w:link w:val="18"/>
    <w:uiPriority w:val="99"/>
    <w:rsid w:val="00AE0EFB"/>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8">
    <w:name w:val="Нижний колонтитул Знак1"/>
    <w:basedOn w:val="a1"/>
    <w:link w:val="af6"/>
    <w:rsid w:val="00AE0EFB"/>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AE0EFB"/>
    <w:pPr>
      <w:spacing w:after="120" w:line="480" w:lineRule="auto"/>
      <w:ind w:left="283"/>
    </w:pPr>
    <w:rPr>
      <w:rFonts w:ascii="Times New Roman" w:eastAsia="Times New Roman" w:hAnsi="Times New Roman" w:cs="Times New Roman"/>
      <w:sz w:val="24"/>
      <w:szCs w:val="24"/>
      <w:lang w:eastAsia="zh-CN"/>
    </w:rPr>
  </w:style>
  <w:style w:type="paragraph" w:customStyle="1" w:styleId="19">
    <w:name w:val="Текст1"/>
    <w:basedOn w:val="a"/>
    <w:rsid w:val="00AE0EFB"/>
    <w:pPr>
      <w:spacing w:after="0" w:line="240" w:lineRule="auto"/>
    </w:pPr>
    <w:rPr>
      <w:rFonts w:ascii="Courier New" w:eastAsia="Times New Roman" w:hAnsi="Courier New" w:cs="Courier New"/>
      <w:sz w:val="20"/>
      <w:szCs w:val="20"/>
      <w:lang w:eastAsia="zh-CN"/>
    </w:rPr>
  </w:style>
  <w:style w:type="paragraph" w:customStyle="1" w:styleId="1a">
    <w:name w:val="Заголовок №1"/>
    <w:basedOn w:val="a"/>
    <w:rsid w:val="00AE0EFB"/>
    <w:pPr>
      <w:shd w:val="clear" w:color="auto" w:fill="FFFFFF"/>
      <w:spacing w:before="480" w:after="240" w:line="240" w:lineRule="atLeast"/>
    </w:pPr>
    <w:rPr>
      <w:rFonts w:ascii="Calibri" w:eastAsia="Calibri" w:hAnsi="Calibri" w:cs="Calibri"/>
      <w:sz w:val="31"/>
      <w:szCs w:val="31"/>
      <w:lang w:eastAsia="zh-CN"/>
    </w:rPr>
  </w:style>
  <w:style w:type="paragraph" w:customStyle="1" w:styleId="af7">
    <w:name w:val="Содержимое таблицы"/>
    <w:basedOn w:val="a"/>
    <w:rsid w:val="00AE0EFB"/>
    <w:pPr>
      <w:suppressLineNumbers/>
      <w:spacing w:after="0" w:line="240" w:lineRule="auto"/>
    </w:pPr>
    <w:rPr>
      <w:rFonts w:ascii="Times New Roman" w:eastAsia="Times New Roman" w:hAnsi="Times New Roman" w:cs="Times New Roman"/>
      <w:sz w:val="24"/>
      <w:szCs w:val="24"/>
      <w:lang w:eastAsia="zh-CN"/>
    </w:rPr>
  </w:style>
  <w:style w:type="paragraph" w:customStyle="1" w:styleId="af8">
    <w:name w:val="Заголовок таблицы"/>
    <w:basedOn w:val="af7"/>
    <w:rsid w:val="00AE0EFB"/>
    <w:pPr>
      <w:jc w:val="center"/>
    </w:pPr>
    <w:rPr>
      <w:b/>
      <w:bCs/>
    </w:rPr>
  </w:style>
  <w:style w:type="table" w:styleId="af9">
    <w:name w:val="Table Grid"/>
    <w:basedOn w:val="a2"/>
    <w:uiPriority w:val="59"/>
    <w:rsid w:val="001D6B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Основной текст Знак1"/>
    <w:basedOn w:val="a1"/>
    <w:uiPriority w:val="99"/>
    <w:semiHidden/>
    <w:rsid w:val="009C6460"/>
  </w:style>
  <w:style w:type="paragraph" w:customStyle="1" w:styleId="afa">
    <w:name w:val="Сноска"/>
    <w:basedOn w:val="a"/>
    <w:rsid w:val="007A1A77"/>
    <w:pPr>
      <w:suppressAutoHyphens/>
      <w:spacing w:after="0" w:line="100" w:lineRule="atLeast"/>
    </w:pPr>
    <w:rPr>
      <w:rFonts w:ascii="Thames;Courier New" w:eastAsia="SimSun" w:hAnsi="Thames;Courier New" w:cs="Thames;Courier New"/>
      <w:color w:val="00000A"/>
      <w:sz w:val="20"/>
      <w:szCs w:val="20"/>
    </w:rPr>
  </w:style>
  <w:style w:type="character" w:customStyle="1" w:styleId="40">
    <w:name w:val="Заголовок 4 Знак"/>
    <w:basedOn w:val="a1"/>
    <w:link w:val="4"/>
    <w:rsid w:val="00F90279"/>
    <w:rPr>
      <w:rFonts w:ascii="Times New Roman" w:eastAsia="Times New Roman" w:hAnsi="Times New Roman" w:cs="Times New Roman"/>
      <w:b/>
      <w:bCs/>
      <w:color w:val="00000A"/>
      <w:sz w:val="28"/>
      <w:szCs w:val="28"/>
      <w:lang w:eastAsia="zh-CN"/>
    </w:rPr>
  </w:style>
  <w:style w:type="character" w:customStyle="1" w:styleId="FontStyle12">
    <w:name w:val="Font Style12"/>
    <w:basedOn w:val="11"/>
    <w:rsid w:val="00F90279"/>
    <w:rPr>
      <w:rFonts w:ascii="Times New Roman" w:hAnsi="Times New Roman" w:cs="Times New Roman"/>
      <w:b/>
      <w:bCs/>
      <w:sz w:val="18"/>
      <w:szCs w:val="18"/>
    </w:rPr>
  </w:style>
  <w:style w:type="paragraph" w:styleId="1c">
    <w:name w:val="index 1"/>
    <w:basedOn w:val="a"/>
    <w:next w:val="a"/>
    <w:autoRedefine/>
    <w:uiPriority w:val="99"/>
    <w:semiHidden/>
    <w:unhideWhenUsed/>
    <w:rsid w:val="00F90279"/>
    <w:pPr>
      <w:spacing w:after="0" w:line="240" w:lineRule="auto"/>
      <w:ind w:left="220" w:hanging="220"/>
    </w:pPr>
  </w:style>
  <w:style w:type="paragraph" w:styleId="afb">
    <w:name w:val="index heading"/>
    <w:basedOn w:val="a"/>
    <w:rsid w:val="00F90279"/>
    <w:pPr>
      <w:suppressLineNumbers/>
      <w:suppressAutoHyphens/>
    </w:pPr>
    <w:rPr>
      <w:rFonts w:ascii="Calibri" w:eastAsia="SimSun" w:hAnsi="Calibri" w:cs="Mangal"/>
      <w:color w:val="00000A"/>
      <w:lang w:eastAsia="zh-CN"/>
    </w:rPr>
  </w:style>
  <w:style w:type="character" w:customStyle="1" w:styleId="WW8Num1zfalse">
    <w:name w:val="WW8Num1zfalse"/>
    <w:rsid w:val="00747E32"/>
  </w:style>
  <w:style w:type="character" w:customStyle="1" w:styleId="WW8Num1ztrue">
    <w:name w:val="WW8Num1ztrue"/>
    <w:rsid w:val="00747E32"/>
  </w:style>
  <w:style w:type="character" w:customStyle="1" w:styleId="WW8Num2zfalse">
    <w:name w:val="WW8Num2zfalse"/>
    <w:rsid w:val="00747E32"/>
  </w:style>
  <w:style w:type="character" w:customStyle="1" w:styleId="WW-WW8Num1ztrue">
    <w:name w:val="WW-WW8Num1ztrue"/>
    <w:rsid w:val="00747E32"/>
  </w:style>
  <w:style w:type="character" w:customStyle="1" w:styleId="WW-WW8Num1ztrue1">
    <w:name w:val="WW-WW8Num1ztrue1"/>
    <w:rsid w:val="00747E32"/>
  </w:style>
  <w:style w:type="character" w:customStyle="1" w:styleId="WW-WW8Num1ztrue2">
    <w:name w:val="WW-WW8Num1ztrue2"/>
    <w:rsid w:val="00747E32"/>
  </w:style>
  <w:style w:type="character" w:customStyle="1" w:styleId="WW-WW8Num1ztrue3">
    <w:name w:val="WW-WW8Num1ztrue3"/>
    <w:rsid w:val="00747E32"/>
  </w:style>
  <w:style w:type="character" w:customStyle="1" w:styleId="WW-WW8Num1ztrue4">
    <w:name w:val="WW-WW8Num1ztrue4"/>
    <w:rsid w:val="00747E32"/>
  </w:style>
  <w:style w:type="character" w:customStyle="1" w:styleId="WW-WW8Num1ztrue5">
    <w:name w:val="WW-WW8Num1ztrue5"/>
    <w:rsid w:val="00747E32"/>
  </w:style>
  <w:style w:type="character" w:customStyle="1" w:styleId="WW-WW8Num1ztrue6">
    <w:name w:val="WW-WW8Num1ztrue6"/>
    <w:rsid w:val="00747E32"/>
  </w:style>
  <w:style w:type="character" w:customStyle="1" w:styleId="WW-WW8Num1ztrue7">
    <w:name w:val="WW-WW8Num1ztrue7"/>
    <w:rsid w:val="00747E32"/>
  </w:style>
  <w:style w:type="character" w:customStyle="1" w:styleId="WW-WW8Num1ztrue11">
    <w:name w:val="WW-WW8Num1ztrue11"/>
    <w:rsid w:val="00747E32"/>
  </w:style>
  <w:style w:type="character" w:customStyle="1" w:styleId="WW-WW8Num1ztrue21">
    <w:name w:val="WW-WW8Num1ztrue21"/>
    <w:rsid w:val="00747E32"/>
  </w:style>
  <w:style w:type="character" w:customStyle="1" w:styleId="WW-WW8Num1ztrue31">
    <w:name w:val="WW-WW8Num1ztrue31"/>
    <w:rsid w:val="00747E32"/>
  </w:style>
  <w:style w:type="character" w:customStyle="1" w:styleId="WW-WW8Num1ztrue41">
    <w:name w:val="WW-WW8Num1ztrue41"/>
    <w:rsid w:val="00747E32"/>
  </w:style>
  <w:style w:type="character" w:customStyle="1" w:styleId="WW-WW8Num1ztrue51">
    <w:name w:val="WW-WW8Num1ztrue51"/>
    <w:rsid w:val="00747E32"/>
  </w:style>
  <w:style w:type="character" w:customStyle="1" w:styleId="WW-WW8Num1ztrue61">
    <w:name w:val="WW-WW8Num1ztrue61"/>
    <w:rsid w:val="00747E32"/>
  </w:style>
  <w:style w:type="character" w:customStyle="1" w:styleId="WW8Num3zfalse">
    <w:name w:val="WW8Num3zfalse"/>
    <w:rsid w:val="00747E32"/>
  </w:style>
  <w:style w:type="character" w:customStyle="1" w:styleId="WW8Num4ztrue">
    <w:name w:val="WW8Num4ztrue"/>
    <w:rsid w:val="00747E32"/>
  </w:style>
  <w:style w:type="character" w:customStyle="1" w:styleId="WW-WW8Num4ztrue">
    <w:name w:val="WW-WW8Num4ztrue"/>
    <w:rsid w:val="00747E32"/>
  </w:style>
  <w:style w:type="character" w:customStyle="1" w:styleId="WW-WW8Num4ztrue1">
    <w:name w:val="WW-WW8Num4ztrue1"/>
    <w:rsid w:val="00747E32"/>
  </w:style>
  <w:style w:type="character" w:customStyle="1" w:styleId="WW-WW8Num4ztrue2">
    <w:name w:val="WW-WW8Num4ztrue2"/>
    <w:rsid w:val="00747E32"/>
  </w:style>
  <w:style w:type="character" w:customStyle="1" w:styleId="WW-WW8Num4ztrue3">
    <w:name w:val="WW-WW8Num4ztrue3"/>
    <w:rsid w:val="00747E32"/>
  </w:style>
  <w:style w:type="character" w:customStyle="1" w:styleId="WW-WW8Num4ztrue4">
    <w:name w:val="WW-WW8Num4ztrue4"/>
    <w:rsid w:val="00747E32"/>
  </w:style>
  <w:style w:type="character" w:customStyle="1" w:styleId="WW-WW8Num4ztrue5">
    <w:name w:val="WW-WW8Num4ztrue5"/>
    <w:rsid w:val="00747E32"/>
  </w:style>
  <w:style w:type="character" w:customStyle="1" w:styleId="WW8Num5z0">
    <w:name w:val="WW8Num5z0"/>
    <w:rsid w:val="00747E32"/>
    <w:rPr>
      <w:rFonts w:ascii="Wingdings" w:hAnsi="Wingdings" w:cs="Wingdings"/>
      <w:sz w:val="24"/>
      <w:szCs w:val="24"/>
    </w:rPr>
  </w:style>
  <w:style w:type="character" w:customStyle="1" w:styleId="WW-WW8Num5ztrue">
    <w:name w:val="WW-WW8Num5ztrue"/>
    <w:rsid w:val="00747E32"/>
  </w:style>
  <w:style w:type="character" w:customStyle="1" w:styleId="WW-WW8Num5ztrue1">
    <w:name w:val="WW-WW8Num5ztrue1"/>
    <w:rsid w:val="00747E32"/>
  </w:style>
  <w:style w:type="character" w:customStyle="1" w:styleId="WW-WW8Num5ztrue2">
    <w:name w:val="WW-WW8Num5ztrue2"/>
    <w:rsid w:val="00747E32"/>
  </w:style>
  <w:style w:type="character" w:customStyle="1" w:styleId="WW-WW8Num5ztrue3">
    <w:name w:val="WW-WW8Num5ztrue3"/>
    <w:rsid w:val="00747E32"/>
  </w:style>
  <w:style w:type="character" w:customStyle="1" w:styleId="WW-WW8Num5ztrue4">
    <w:name w:val="WW-WW8Num5ztrue4"/>
    <w:rsid w:val="00747E32"/>
  </w:style>
  <w:style w:type="character" w:customStyle="1" w:styleId="WW-WW8Num5ztrue5">
    <w:name w:val="WW-WW8Num5ztrue5"/>
    <w:rsid w:val="00747E32"/>
  </w:style>
  <w:style w:type="character" w:customStyle="1" w:styleId="WW-WW8Num5ztrue6">
    <w:name w:val="WW-WW8Num5ztrue6"/>
    <w:rsid w:val="00747E32"/>
  </w:style>
  <w:style w:type="character" w:customStyle="1" w:styleId="WW-WW8Num1ztrue71">
    <w:name w:val="WW-WW8Num1ztrue71"/>
    <w:rsid w:val="00747E32"/>
  </w:style>
  <w:style w:type="character" w:customStyle="1" w:styleId="WW-WW8Num1ztrue111">
    <w:name w:val="WW-WW8Num1ztrue111"/>
    <w:rsid w:val="00747E32"/>
  </w:style>
  <w:style w:type="character" w:customStyle="1" w:styleId="WW-WW8Num1ztrue211">
    <w:name w:val="WW-WW8Num1ztrue211"/>
    <w:rsid w:val="00747E32"/>
  </w:style>
  <w:style w:type="character" w:customStyle="1" w:styleId="WW-WW8Num1ztrue311">
    <w:name w:val="WW-WW8Num1ztrue311"/>
    <w:rsid w:val="00747E32"/>
  </w:style>
  <w:style w:type="character" w:customStyle="1" w:styleId="WW-WW8Num1ztrue411">
    <w:name w:val="WW-WW8Num1ztrue411"/>
    <w:rsid w:val="00747E32"/>
  </w:style>
  <w:style w:type="character" w:customStyle="1" w:styleId="WW-WW8Num1ztrue511">
    <w:name w:val="WW-WW8Num1ztrue511"/>
    <w:rsid w:val="00747E32"/>
  </w:style>
  <w:style w:type="character" w:customStyle="1" w:styleId="WW-WW8Num1ztrue611">
    <w:name w:val="WW-WW8Num1ztrue611"/>
    <w:rsid w:val="00747E32"/>
  </w:style>
  <w:style w:type="character" w:customStyle="1" w:styleId="WW-WW8Num4ztrue6">
    <w:name w:val="WW-WW8Num4ztrue6"/>
    <w:rsid w:val="00747E32"/>
  </w:style>
  <w:style w:type="character" w:customStyle="1" w:styleId="WW-WW8Num4ztrue11">
    <w:name w:val="WW-WW8Num4ztrue11"/>
    <w:rsid w:val="00747E32"/>
  </w:style>
  <w:style w:type="character" w:customStyle="1" w:styleId="WW-WW8Num4ztrue21">
    <w:name w:val="WW-WW8Num4ztrue21"/>
    <w:rsid w:val="00747E32"/>
  </w:style>
  <w:style w:type="character" w:customStyle="1" w:styleId="WW-WW8Num4ztrue31">
    <w:name w:val="WW-WW8Num4ztrue31"/>
    <w:rsid w:val="00747E32"/>
  </w:style>
  <w:style w:type="character" w:customStyle="1" w:styleId="WW-WW8Num4ztrue41">
    <w:name w:val="WW-WW8Num4ztrue41"/>
    <w:rsid w:val="00747E32"/>
  </w:style>
  <w:style w:type="character" w:customStyle="1" w:styleId="WW-WW8Num4ztrue51">
    <w:name w:val="WW-WW8Num4ztrue51"/>
    <w:rsid w:val="00747E32"/>
  </w:style>
  <w:style w:type="character" w:customStyle="1" w:styleId="WW-WW8Num5ztrue7">
    <w:name w:val="WW-WW8Num5ztrue7"/>
    <w:rsid w:val="00747E32"/>
  </w:style>
  <w:style w:type="character" w:customStyle="1" w:styleId="WW-WW8Num5ztrue11">
    <w:name w:val="WW-WW8Num5ztrue11"/>
    <w:rsid w:val="00747E32"/>
  </w:style>
  <w:style w:type="character" w:customStyle="1" w:styleId="WW-WW8Num5ztrue21">
    <w:name w:val="WW-WW8Num5ztrue21"/>
    <w:rsid w:val="00747E32"/>
  </w:style>
  <w:style w:type="character" w:customStyle="1" w:styleId="WW-WW8Num5ztrue31">
    <w:name w:val="WW-WW8Num5ztrue31"/>
    <w:rsid w:val="00747E32"/>
  </w:style>
  <w:style w:type="character" w:customStyle="1" w:styleId="WW-WW8Num5ztrue41">
    <w:name w:val="WW-WW8Num5ztrue41"/>
    <w:rsid w:val="00747E32"/>
  </w:style>
  <w:style w:type="character" w:customStyle="1" w:styleId="WW-WW8Num5ztrue51">
    <w:name w:val="WW-WW8Num5ztrue51"/>
    <w:rsid w:val="00747E32"/>
  </w:style>
  <w:style w:type="character" w:customStyle="1" w:styleId="WW-WW8Num5ztrue61">
    <w:name w:val="WW-WW8Num5ztrue61"/>
    <w:rsid w:val="00747E32"/>
  </w:style>
  <w:style w:type="character" w:customStyle="1" w:styleId="WW-WW8Num1ztrue711">
    <w:name w:val="WW-WW8Num1ztrue711"/>
    <w:rsid w:val="00747E32"/>
  </w:style>
  <w:style w:type="character" w:customStyle="1" w:styleId="WW-WW8Num1ztrue1111">
    <w:name w:val="WW-WW8Num1ztrue1111"/>
    <w:rsid w:val="00747E32"/>
  </w:style>
  <w:style w:type="character" w:customStyle="1" w:styleId="WW-WW8Num1ztrue2111">
    <w:name w:val="WW-WW8Num1ztrue2111"/>
    <w:rsid w:val="00747E32"/>
  </w:style>
  <w:style w:type="character" w:customStyle="1" w:styleId="WW-WW8Num1ztrue3111">
    <w:name w:val="WW-WW8Num1ztrue3111"/>
    <w:rsid w:val="00747E32"/>
  </w:style>
  <w:style w:type="character" w:customStyle="1" w:styleId="WW-WW8Num1ztrue4111">
    <w:name w:val="WW-WW8Num1ztrue4111"/>
    <w:rsid w:val="00747E32"/>
  </w:style>
  <w:style w:type="character" w:customStyle="1" w:styleId="WW-WW8Num1ztrue5111">
    <w:name w:val="WW-WW8Num1ztrue5111"/>
    <w:rsid w:val="00747E32"/>
  </w:style>
  <w:style w:type="character" w:customStyle="1" w:styleId="WW-WW8Num1ztrue6111">
    <w:name w:val="WW-WW8Num1ztrue6111"/>
    <w:rsid w:val="00747E32"/>
  </w:style>
  <w:style w:type="character" w:customStyle="1" w:styleId="WW-WW8Num4ztrue61">
    <w:name w:val="WW-WW8Num4ztrue61"/>
    <w:rsid w:val="00747E32"/>
  </w:style>
  <w:style w:type="character" w:customStyle="1" w:styleId="WW-WW8Num4ztrue111">
    <w:name w:val="WW-WW8Num4ztrue111"/>
    <w:rsid w:val="00747E32"/>
  </w:style>
  <w:style w:type="character" w:customStyle="1" w:styleId="WW-WW8Num4ztrue211">
    <w:name w:val="WW-WW8Num4ztrue211"/>
    <w:rsid w:val="00747E32"/>
  </w:style>
  <w:style w:type="character" w:customStyle="1" w:styleId="WW-WW8Num4ztrue311">
    <w:name w:val="WW-WW8Num4ztrue311"/>
    <w:rsid w:val="00747E32"/>
  </w:style>
  <w:style w:type="character" w:customStyle="1" w:styleId="WW-WW8Num4ztrue411">
    <w:name w:val="WW-WW8Num4ztrue411"/>
    <w:rsid w:val="00747E32"/>
  </w:style>
  <w:style w:type="character" w:customStyle="1" w:styleId="WW-WW8Num4ztrue511">
    <w:name w:val="WW-WW8Num4ztrue511"/>
    <w:rsid w:val="00747E32"/>
  </w:style>
  <w:style w:type="character" w:customStyle="1" w:styleId="WW-WW8Num5ztrue71">
    <w:name w:val="WW-WW8Num5ztrue71"/>
    <w:rsid w:val="00747E32"/>
  </w:style>
  <w:style w:type="character" w:customStyle="1" w:styleId="WW-WW8Num5ztrue111">
    <w:name w:val="WW-WW8Num5ztrue111"/>
    <w:rsid w:val="00747E32"/>
  </w:style>
  <w:style w:type="character" w:customStyle="1" w:styleId="WW-WW8Num5ztrue211">
    <w:name w:val="WW-WW8Num5ztrue211"/>
    <w:rsid w:val="00747E32"/>
  </w:style>
  <w:style w:type="character" w:customStyle="1" w:styleId="WW-WW8Num5ztrue311">
    <w:name w:val="WW-WW8Num5ztrue311"/>
    <w:rsid w:val="00747E32"/>
  </w:style>
  <w:style w:type="character" w:customStyle="1" w:styleId="WW-WW8Num5ztrue411">
    <w:name w:val="WW-WW8Num5ztrue411"/>
    <w:rsid w:val="00747E32"/>
  </w:style>
  <w:style w:type="character" w:customStyle="1" w:styleId="WW-WW8Num5ztrue511">
    <w:name w:val="WW-WW8Num5ztrue511"/>
    <w:rsid w:val="00747E32"/>
  </w:style>
  <w:style w:type="character" w:customStyle="1" w:styleId="WW-WW8Num5ztrue611">
    <w:name w:val="WW-WW8Num5ztrue611"/>
    <w:rsid w:val="00747E32"/>
  </w:style>
  <w:style w:type="character" w:customStyle="1" w:styleId="WW-WW8Num1ztrue7111">
    <w:name w:val="WW-WW8Num1ztrue7111"/>
    <w:rsid w:val="00747E32"/>
  </w:style>
  <w:style w:type="character" w:customStyle="1" w:styleId="WW-WW8Num1ztrue11111">
    <w:name w:val="WW-WW8Num1ztrue11111"/>
    <w:rsid w:val="00747E32"/>
  </w:style>
  <w:style w:type="character" w:customStyle="1" w:styleId="WW-WW8Num1ztrue21111">
    <w:name w:val="WW-WW8Num1ztrue21111"/>
    <w:rsid w:val="00747E32"/>
  </w:style>
  <w:style w:type="character" w:customStyle="1" w:styleId="WW-WW8Num1ztrue31111">
    <w:name w:val="WW-WW8Num1ztrue31111"/>
    <w:rsid w:val="00747E32"/>
  </w:style>
  <w:style w:type="character" w:customStyle="1" w:styleId="WW-WW8Num1ztrue41111">
    <w:name w:val="WW-WW8Num1ztrue41111"/>
    <w:rsid w:val="00747E32"/>
  </w:style>
  <w:style w:type="character" w:customStyle="1" w:styleId="WW-WW8Num1ztrue51111">
    <w:name w:val="WW-WW8Num1ztrue51111"/>
    <w:rsid w:val="00747E32"/>
  </w:style>
  <w:style w:type="character" w:customStyle="1" w:styleId="WW-WW8Num1ztrue61111">
    <w:name w:val="WW-WW8Num1ztrue61111"/>
    <w:rsid w:val="00747E32"/>
  </w:style>
  <w:style w:type="character" w:customStyle="1" w:styleId="WW-WW8Num4ztrue611">
    <w:name w:val="WW-WW8Num4ztrue611"/>
    <w:rsid w:val="00747E32"/>
  </w:style>
  <w:style w:type="character" w:customStyle="1" w:styleId="WW-WW8Num4ztrue1111">
    <w:name w:val="WW-WW8Num4ztrue1111"/>
    <w:rsid w:val="00747E32"/>
  </w:style>
  <w:style w:type="character" w:customStyle="1" w:styleId="WW-WW8Num4ztrue2111">
    <w:name w:val="WW-WW8Num4ztrue2111"/>
    <w:rsid w:val="00747E32"/>
  </w:style>
  <w:style w:type="character" w:customStyle="1" w:styleId="WW-WW8Num4ztrue3111">
    <w:name w:val="WW-WW8Num4ztrue3111"/>
    <w:rsid w:val="00747E32"/>
  </w:style>
  <w:style w:type="character" w:customStyle="1" w:styleId="WW-WW8Num4ztrue4111">
    <w:name w:val="WW-WW8Num4ztrue4111"/>
    <w:rsid w:val="00747E32"/>
  </w:style>
  <w:style w:type="character" w:customStyle="1" w:styleId="WW-WW8Num4ztrue5111">
    <w:name w:val="WW-WW8Num4ztrue5111"/>
    <w:rsid w:val="00747E32"/>
  </w:style>
  <w:style w:type="character" w:customStyle="1" w:styleId="WW-WW8Num5ztrue711">
    <w:name w:val="WW-WW8Num5ztrue711"/>
    <w:rsid w:val="00747E32"/>
  </w:style>
  <w:style w:type="character" w:customStyle="1" w:styleId="WW-WW8Num5ztrue1111">
    <w:name w:val="WW-WW8Num5ztrue1111"/>
    <w:rsid w:val="00747E32"/>
  </w:style>
  <w:style w:type="character" w:customStyle="1" w:styleId="WW-WW8Num5ztrue2111">
    <w:name w:val="WW-WW8Num5ztrue2111"/>
    <w:rsid w:val="00747E32"/>
  </w:style>
  <w:style w:type="character" w:customStyle="1" w:styleId="WW-WW8Num5ztrue3111">
    <w:name w:val="WW-WW8Num5ztrue3111"/>
    <w:rsid w:val="00747E32"/>
  </w:style>
  <w:style w:type="character" w:customStyle="1" w:styleId="WW-WW8Num5ztrue4111">
    <w:name w:val="WW-WW8Num5ztrue4111"/>
    <w:rsid w:val="00747E32"/>
  </w:style>
  <w:style w:type="character" w:customStyle="1" w:styleId="WW-WW8Num5ztrue5111">
    <w:name w:val="WW-WW8Num5ztrue5111"/>
    <w:rsid w:val="00747E32"/>
  </w:style>
  <w:style w:type="character" w:customStyle="1" w:styleId="WW-WW8Num5ztrue6111">
    <w:name w:val="WW-WW8Num5ztrue6111"/>
    <w:rsid w:val="00747E32"/>
  </w:style>
  <w:style w:type="character" w:customStyle="1" w:styleId="WW-WW8Num1ztrue71111">
    <w:name w:val="WW-WW8Num1ztrue71111"/>
    <w:rsid w:val="00747E32"/>
  </w:style>
  <w:style w:type="character" w:customStyle="1" w:styleId="WW-WW8Num1ztrue111111">
    <w:name w:val="WW-WW8Num1ztrue111111"/>
    <w:rsid w:val="00747E32"/>
  </w:style>
  <w:style w:type="character" w:customStyle="1" w:styleId="WW-WW8Num1ztrue211111">
    <w:name w:val="WW-WW8Num1ztrue211111"/>
    <w:rsid w:val="00747E32"/>
  </w:style>
  <w:style w:type="character" w:customStyle="1" w:styleId="WW-WW8Num1ztrue311111">
    <w:name w:val="WW-WW8Num1ztrue311111"/>
    <w:rsid w:val="00747E32"/>
  </w:style>
  <w:style w:type="character" w:customStyle="1" w:styleId="WW-WW8Num1ztrue411111">
    <w:name w:val="WW-WW8Num1ztrue411111"/>
    <w:rsid w:val="00747E32"/>
  </w:style>
  <w:style w:type="character" w:customStyle="1" w:styleId="WW-WW8Num1ztrue511111">
    <w:name w:val="WW-WW8Num1ztrue511111"/>
    <w:rsid w:val="00747E32"/>
  </w:style>
  <w:style w:type="character" w:customStyle="1" w:styleId="WW-WW8Num1ztrue611111">
    <w:name w:val="WW-WW8Num1ztrue611111"/>
    <w:rsid w:val="00747E32"/>
  </w:style>
  <w:style w:type="character" w:customStyle="1" w:styleId="WW8Num4zfalse">
    <w:name w:val="WW8Num4zfalse"/>
    <w:rsid w:val="00747E32"/>
  </w:style>
  <w:style w:type="character" w:customStyle="1" w:styleId="WW8Num5z1">
    <w:name w:val="WW8Num5z1"/>
    <w:rsid w:val="00747E32"/>
    <w:rPr>
      <w:rFonts w:ascii="Courier New" w:hAnsi="Courier New" w:cs="Times New Roman"/>
    </w:rPr>
  </w:style>
  <w:style w:type="character" w:customStyle="1" w:styleId="WW-WW8Num5ztrue7111">
    <w:name w:val="WW-WW8Num5ztrue7111"/>
    <w:rsid w:val="00747E32"/>
  </w:style>
  <w:style w:type="character" w:customStyle="1" w:styleId="WW-WW8Num5ztrue11111">
    <w:name w:val="WW-WW8Num5ztrue11111"/>
    <w:rsid w:val="00747E32"/>
  </w:style>
  <w:style w:type="character" w:customStyle="1" w:styleId="WW-WW8Num5ztrue21111">
    <w:name w:val="WW-WW8Num5ztrue21111"/>
    <w:rsid w:val="00747E32"/>
  </w:style>
  <w:style w:type="character" w:customStyle="1" w:styleId="WW-WW8Num5ztrue31111">
    <w:name w:val="WW-WW8Num5ztrue31111"/>
    <w:rsid w:val="00747E32"/>
  </w:style>
  <w:style w:type="character" w:customStyle="1" w:styleId="WW-WW8Num5ztrue41111">
    <w:name w:val="WW-WW8Num5ztrue41111"/>
    <w:rsid w:val="00747E32"/>
  </w:style>
  <w:style w:type="character" w:customStyle="1" w:styleId="WW-WW8Num5ztrue51111">
    <w:name w:val="WW-WW8Num5ztrue51111"/>
    <w:rsid w:val="00747E32"/>
  </w:style>
  <w:style w:type="character" w:customStyle="1" w:styleId="WW8Num6ztrue">
    <w:name w:val="WW8Num6ztrue"/>
    <w:rsid w:val="00747E32"/>
  </w:style>
  <w:style w:type="character" w:customStyle="1" w:styleId="WW-WW8Num6ztrue">
    <w:name w:val="WW-WW8Num6ztrue"/>
    <w:rsid w:val="00747E32"/>
  </w:style>
  <w:style w:type="character" w:customStyle="1" w:styleId="WW-WW8Num6ztrue1">
    <w:name w:val="WW-WW8Num6ztrue1"/>
    <w:rsid w:val="00747E32"/>
  </w:style>
  <w:style w:type="character" w:customStyle="1" w:styleId="WW-WW8Num6ztrue2">
    <w:name w:val="WW-WW8Num6ztrue2"/>
    <w:rsid w:val="00747E32"/>
  </w:style>
  <w:style w:type="character" w:customStyle="1" w:styleId="WW-WW8Num6ztrue3">
    <w:name w:val="WW-WW8Num6ztrue3"/>
    <w:rsid w:val="00747E32"/>
  </w:style>
  <w:style w:type="character" w:customStyle="1" w:styleId="WW-WW8Num6ztrue4">
    <w:name w:val="WW-WW8Num6ztrue4"/>
    <w:rsid w:val="00747E32"/>
  </w:style>
  <w:style w:type="character" w:customStyle="1" w:styleId="WW-WW8Num6ztrue5">
    <w:name w:val="WW-WW8Num6ztrue5"/>
    <w:rsid w:val="00747E32"/>
  </w:style>
  <w:style w:type="character" w:customStyle="1" w:styleId="WW-WW8Num6ztrue6">
    <w:name w:val="WW-WW8Num6ztrue6"/>
    <w:rsid w:val="00747E32"/>
  </w:style>
  <w:style w:type="character" w:customStyle="1" w:styleId="WW-WW8Num4ztrue6111">
    <w:name w:val="WW-WW8Num4ztrue6111"/>
    <w:rsid w:val="00747E32"/>
  </w:style>
  <w:style w:type="character" w:customStyle="1" w:styleId="WW-WW8Num4ztrue11111">
    <w:name w:val="WW-WW8Num4ztrue11111"/>
    <w:rsid w:val="00747E32"/>
  </w:style>
  <w:style w:type="character" w:customStyle="1" w:styleId="WW-WW8Num4ztrue21111">
    <w:name w:val="WW-WW8Num4ztrue21111"/>
    <w:rsid w:val="00747E32"/>
  </w:style>
  <w:style w:type="character" w:customStyle="1" w:styleId="WW-WW8Num4ztrue31111">
    <w:name w:val="WW-WW8Num4ztrue31111"/>
    <w:rsid w:val="00747E32"/>
  </w:style>
  <w:style w:type="character" w:customStyle="1" w:styleId="WW-WW8Num4ztrue41111">
    <w:name w:val="WW-WW8Num4ztrue41111"/>
    <w:rsid w:val="00747E32"/>
  </w:style>
  <w:style w:type="character" w:customStyle="1" w:styleId="WW-WW8Num4ztrue51111">
    <w:name w:val="WW-WW8Num4ztrue51111"/>
    <w:rsid w:val="00747E32"/>
  </w:style>
  <w:style w:type="character" w:customStyle="1" w:styleId="WW-WW8Num4ztrue61111">
    <w:name w:val="WW-WW8Num4ztrue61111"/>
    <w:rsid w:val="00747E32"/>
  </w:style>
  <w:style w:type="character" w:customStyle="1" w:styleId="WW-WW8Num5ztrue61111">
    <w:name w:val="WW-WW8Num5ztrue61111"/>
    <w:rsid w:val="00747E32"/>
  </w:style>
  <w:style w:type="character" w:customStyle="1" w:styleId="WW-WW8Num5ztrue111111">
    <w:name w:val="WW-WW8Num5ztrue111111"/>
    <w:rsid w:val="00747E32"/>
  </w:style>
  <w:style w:type="character" w:customStyle="1" w:styleId="WW-WW8Num5ztrue211111">
    <w:name w:val="WW-WW8Num5ztrue211111"/>
    <w:rsid w:val="00747E32"/>
  </w:style>
  <w:style w:type="character" w:customStyle="1" w:styleId="WW-WW8Num5ztrue311111">
    <w:name w:val="WW-WW8Num5ztrue311111"/>
    <w:rsid w:val="00747E32"/>
  </w:style>
  <w:style w:type="character" w:customStyle="1" w:styleId="WW-WW8Num5ztrue411111">
    <w:name w:val="WW-WW8Num5ztrue411111"/>
    <w:rsid w:val="00747E32"/>
  </w:style>
  <w:style w:type="character" w:customStyle="1" w:styleId="WW-WW8Num5ztrue511111">
    <w:name w:val="WW-WW8Num5ztrue511111"/>
    <w:rsid w:val="00747E32"/>
  </w:style>
  <w:style w:type="character" w:customStyle="1" w:styleId="WW-WW8Num6ztrue7">
    <w:name w:val="WW-WW8Num6ztrue7"/>
    <w:rsid w:val="00747E32"/>
  </w:style>
  <w:style w:type="character" w:customStyle="1" w:styleId="WW-WW8Num6ztrue11">
    <w:name w:val="WW-WW8Num6ztrue11"/>
    <w:rsid w:val="00747E32"/>
  </w:style>
  <w:style w:type="character" w:customStyle="1" w:styleId="WW-WW8Num6ztrue21">
    <w:name w:val="WW-WW8Num6ztrue21"/>
    <w:rsid w:val="00747E32"/>
  </w:style>
  <w:style w:type="character" w:customStyle="1" w:styleId="WW-WW8Num6ztrue31">
    <w:name w:val="WW-WW8Num6ztrue31"/>
    <w:rsid w:val="00747E32"/>
  </w:style>
  <w:style w:type="character" w:customStyle="1" w:styleId="WW-WW8Num6ztrue41">
    <w:name w:val="WW-WW8Num6ztrue41"/>
    <w:rsid w:val="00747E32"/>
  </w:style>
  <w:style w:type="character" w:customStyle="1" w:styleId="WW-WW8Num6ztrue51">
    <w:name w:val="WW-WW8Num6ztrue51"/>
    <w:rsid w:val="00747E32"/>
  </w:style>
  <w:style w:type="character" w:customStyle="1" w:styleId="WW8Num7zfalse">
    <w:name w:val="WW8Num7zfalse"/>
    <w:rsid w:val="00747E32"/>
    <w:rPr>
      <w:rFonts w:ascii="Times New Roman" w:hAnsi="Times New Roman" w:cs="Times New Roman"/>
      <w:sz w:val="24"/>
      <w:szCs w:val="24"/>
    </w:rPr>
  </w:style>
  <w:style w:type="character" w:customStyle="1" w:styleId="WW8Num7ztrue">
    <w:name w:val="WW8Num7ztrue"/>
    <w:rsid w:val="00747E32"/>
  </w:style>
  <w:style w:type="character" w:customStyle="1" w:styleId="WW-WW8Num7ztrue">
    <w:name w:val="WW-WW8Num7ztrue"/>
    <w:rsid w:val="00747E32"/>
  </w:style>
  <w:style w:type="character" w:customStyle="1" w:styleId="WW-WW8Num7ztrue1">
    <w:name w:val="WW-WW8Num7ztrue1"/>
    <w:rsid w:val="00747E32"/>
  </w:style>
  <w:style w:type="character" w:customStyle="1" w:styleId="WW-WW8Num7ztrue2">
    <w:name w:val="WW-WW8Num7ztrue2"/>
    <w:rsid w:val="00747E32"/>
  </w:style>
  <w:style w:type="character" w:customStyle="1" w:styleId="WW-WW8Num7ztrue3">
    <w:name w:val="WW-WW8Num7ztrue3"/>
    <w:rsid w:val="00747E32"/>
  </w:style>
  <w:style w:type="character" w:customStyle="1" w:styleId="WW-WW8Num7ztrue4">
    <w:name w:val="WW-WW8Num7ztrue4"/>
    <w:rsid w:val="00747E32"/>
  </w:style>
  <w:style w:type="character" w:customStyle="1" w:styleId="WW-WW8Num7ztrue5">
    <w:name w:val="WW-WW8Num7ztrue5"/>
    <w:rsid w:val="00747E32"/>
  </w:style>
  <w:style w:type="character" w:customStyle="1" w:styleId="WW-WW8Num7ztrue6">
    <w:name w:val="WW-WW8Num7ztrue6"/>
    <w:rsid w:val="00747E32"/>
  </w:style>
  <w:style w:type="character" w:customStyle="1" w:styleId="WW8Num8zfalse">
    <w:name w:val="WW8Num8zfalse"/>
    <w:rsid w:val="00747E32"/>
  </w:style>
  <w:style w:type="character" w:customStyle="1" w:styleId="WW8Num8ztrue">
    <w:name w:val="WW8Num8ztrue"/>
    <w:rsid w:val="00747E32"/>
  </w:style>
  <w:style w:type="character" w:customStyle="1" w:styleId="WW-WW8Num8ztrue">
    <w:name w:val="WW-WW8Num8ztrue"/>
    <w:rsid w:val="00747E32"/>
  </w:style>
  <w:style w:type="character" w:customStyle="1" w:styleId="WW-WW8Num8ztrue1">
    <w:name w:val="WW-WW8Num8ztrue1"/>
    <w:rsid w:val="00747E32"/>
  </w:style>
  <w:style w:type="character" w:customStyle="1" w:styleId="WW-WW8Num8ztrue2">
    <w:name w:val="WW-WW8Num8ztrue2"/>
    <w:rsid w:val="00747E32"/>
  </w:style>
  <w:style w:type="character" w:customStyle="1" w:styleId="WW-WW8Num8ztrue3">
    <w:name w:val="WW-WW8Num8ztrue3"/>
    <w:rsid w:val="00747E32"/>
  </w:style>
  <w:style w:type="character" w:customStyle="1" w:styleId="WW-WW8Num8ztrue4">
    <w:name w:val="WW-WW8Num8ztrue4"/>
    <w:rsid w:val="00747E32"/>
  </w:style>
  <w:style w:type="character" w:customStyle="1" w:styleId="WW-WW8Num8ztrue5">
    <w:name w:val="WW-WW8Num8ztrue5"/>
    <w:rsid w:val="00747E32"/>
  </w:style>
  <w:style w:type="character" w:customStyle="1" w:styleId="WW-WW8Num8ztrue6">
    <w:name w:val="WW-WW8Num8ztrue6"/>
    <w:rsid w:val="00747E32"/>
  </w:style>
  <w:style w:type="character" w:customStyle="1" w:styleId="WW8Num10z3">
    <w:name w:val="WW8Num10z3"/>
    <w:rsid w:val="00747E32"/>
    <w:rPr>
      <w:rFonts w:ascii="Symbol" w:hAnsi="Symbol" w:cs="Symbol"/>
    </w:rPr>
  </w:style>
  <w:style w:type="character" w:customStyle="1" w:styleId="WW8Num11z0">
    <w:name w:val="WW8Num11z0"/>
    <w:rsid w:val="00747E32"/>
    <w:rPr>
      <w:rFonts w:eastAsia="Times New Roman"/>
    </w:rPr>
  </w:style>
  <w:style w:type="character" w:customStyle="1" w:styleId="WW-WW8Num11ztrue">
    <w:name w:val="WW-WW8Num11ztrue"/>
    <w:rsid w:val="00747E32"/>
  </w:style>
  <w:style w:type="character" w:customStyle="1" w:styleId="WW-WW8Num11ztrue1">
    <w:name w:val="WW-WW8Num11ztrue1"/>
    <w:rsid w:val="00747E32"/>
  </w:style>
  <w:style w:type="character" w:customStyle="1" w:styleId="WW-WW8Num11ztrue2">
    <w:name w:val="WW-WW8Num11ztrue2"/>
    <w:rsid w:val="00747E32"/>
  </w:style>
  <w:style w:type="character" w:customStyle="1" w:styleId="WW-WW8Num11ztrue3">
    <w:name w:val="WW-WW8Num11ztrue3"/>
    <w:rsid w:val="00747E32"/>
  </w:style>
  <w:style w:type="character" w:customStyle="1" w:styleId="WW-WW8Num11ztrue4">
    <w:name w:val="WW-WW8Num11ztrue4"/>
    <w:rsid w:val="00747E32"/>
  </w:style>
  <w:style w:type="character" w:customStyle="1" w:styleId="WW-WW8Num11ztrue5">
    <w:name w:val="WW-WW8Num11ztrue5"/>
    <w:rsid w:val="00747E32"/>
  </w:style>
  <w:style w:type="character" w:customStyle="1" w:styleId="WW-WW8Num11ztrue6">
    <w:name w:val="WW-WW8Num11ztrue6"/>
    <w:rsid w:val="00747E32"/>
  </w:style>
  <w:style w:type="character" w:customStyle="1" w:styleId="WW8Num12ztrue">
    <w:name w:val="WW8Num12ztrue"/>
    <w:rsid w:val="00747E32"/>
  </w:style>
  <w:style w:type="character" w:customStyle="1" w:styleId="WW-WW8Num12ztrue">
    <w:name w:val="WW-WW8Num12ztrue"/>
    <w:rsid w:val="00747E32"/>
  </w:style>
  <w:style w:type="character" w:customStyle="1" w:styleId="WW-WW8Num12ztrue1">
    <w:name w:val="WW-WW8Num12ztrue1"/>
    <w:rsid w:val="00747E32"/>
  </w:style>
  <w:style w:type="character" w:customStyle="1" w:styleId="WW-WW8Num12ztrue2">
    <w:name w:val="WW-WW8Num12ztrue2"/>
    <w:rsid w:val="00747E32"/>
  </w:style>
  <w:style w:type="character" w:customStyle="1" w:styleId="WW-WW8Num12ztrue3">
    <w:name w:val="WW-WW8Num12ztrue3"/>
    <w:rsid w:val="00747E32"/>
  </w:style>
  <w:style w:type="character" w:customStyle="1" w:styleId="WW-WW8Num12ztrue4">
    <w:name w:val="WW-WW8Num12ztrue4"/>
    <w:rsid w:val="00747E32"/>
  </w:style>
  <w:style w:type="character" w:customStyle="1" w:styleId="WW-WW8Num12ztrue5">
    <w:name w:val="WW-WW8Num12ztrue5"/>
    <w:rsid w:val="00747E32"/>
  </w:style>
  <w:style w:type="character" w:customStyle="1" w:styleId="WW8Num13zfalse">
    <w:name w:val="WW8Num13zfalse"/>
    <w:rsid w:val="00747E32"/>
  </w:style>
  <w:style w:type="character" w:customStyle="1" w:styleId="WW-WW8Num13ztrue">
    <w:name w:val="WW-WW8Num13ztrue"/>
    <w:rsid w:val="00747E32"/>
  </w:style>
  <w:style w:type="character" w:customStyle="1" w:styleId="WW-WW8Num13ztrue1">
    <w:name w:val="WW-WW8Num13ztrue1"/>
    <w:rsid w:val="00747E32"/>
  </w:style>
  <w:style w:type="character" w:customStyle="1" w:styleId="WW-WW8Num13ztrue2">
    <w:name w:val="WW-WW8Num13ztrue2"/>
    <w:rsid w:val="00747E32"/>
  </w:style>
  <w:style w:type="character" w:customStyle="1" w:styleId="WW-WW8Num13ztrue3">
    <w:name w:val="WW-WW8Num13ztrue3"/>
    <w:rsid w:val="00747E32"/>
  </w:style>
  <w:style w:type="character" w:customStyle="1" w:styleId="WW-WW8Num13ztrue4">
    <w:name w:val="WW-WW8Num13ztrue4"/>
    <w:rsid w:val="00747E32"/>
  </w:style>
  <w:style w:type="character" w:customStyle="1" w:styleId="WW-WW8Num13ztrue5">
    <w:name w:val="WW-WW8Num13ztrue5"/>
    <w:rsid w:val="00747E32"/>
  </w:style>
  <w:style w:type="character" w:customStyle="1" w:styleId="WW-WW8Num13ztrue6">
    <w:name w:val="WW-WW8Num13ztrue6"/>
    <w:rsid w:val="00747E32"/>
  </w:style>
  <w:style w:type="character" w:customStyle="1" w:styleId="WW-WW8Num14ztrue">
    <w:name w:val="WW-WW8Num14ztrue"/>
    <w:rsid w:val="00747E32"/>
  </w:style>
  <w:style w:type="character" w:customStyle="1" w:styleId="WW-WW8Num14ztrue1">
    <w:name w:val="WW-WW8Num14ztrue1"/>
    <w:rsid w:val="00747E32"/>
  </w:style>
  <w:style w:type="character" w:customStyle="1" w:styleId="WW-WW8Num14ztrue2">
    <w:name w:val="WW-WW8Num14ztrue2"/>
    <w:rsid w:val="00747E32"/>
  </w:style>
  <w:style w:type="character" w:customStyle="1" w:styleId="WW-WW8Num14ztrue3">
    <w:name w:val="WW-WW8Num14ztrue3"/>
    <w:rsid w:val="00747E32"/>
  </w:style>
  <w:style w:type="character" w:customStyle="1" w:styleId="WW-WW8Num14ztrue4">
    <w:name w:val="WW-WW8Num14ztrue4"/>
    <w:rsid w:val="00747E32"/>
  </w:style>
  <w:style w:type="character" w:customStyle="1" w:styleId="WW-WW8Num14ztrue5">
    <w:name w:val="WW-WW8Num14ztrue5"/>
    <w:rsid w:val="00747E32"/>
  </w:style>
  <w:style w:type="character" w:customStyle="1" w:styleId="WW-WW8Num14ztrue6">
    <w:name w:val="WW-WW8Num14ztrue6"/>
    <w:rsid w:val="00747E32"/>
  </w:style>
  <w:style w:type="character" w:customStyle="1" w:styleId="WW8NumSt4z0">
    <w:name w:val="WW8NumSt4z0"/>
    <w:rsid w:val="00747E32"/>
    <w:rPr>
      <w:rFonts w:ascii="Times New Roman" w:hAnsi="Times New Roman" w:cs="Times New Roman"/>
    </w:rPr>
  </w:style>
  <w:style w:type="character" w:customStyle="1" w:styleId="WW8NumSt5z0">
    <w:name w:val="WW8NumSt5z0"/>
    <w:rsid w:val="00747E32"/>
    <w:rPr>
      <w:rFonts w:ascii="Times New Roman" w:hAnsi="Times New Roman" w:cs="Times New Roman"/>
    </w:rPr>
  </w:style>
  <w:style w:type="character" w:customStyle="1" w:styleId="dash041e005f0431005f044b005f0447005f043d005f044b005f0439005f005fchar1char1">
    <w:name w:val="dash041e_005f0431_005f044b_005f0447_005f043d_005f044b_005f0439_005f_005fchar1__char1"/>
    <w:basedOn w:val="11"/>
    <w:rsid w:val="00747E32"/>
    <w:rPr>
      <w:rFonts w:ascii="Times New Roman" w:hAnsi="Times New Roman" w:cs="Times New Roman"/>
      <w:strike w:val="0"/>
      <w:dstrike w:val="0"/>
      <w:sz w:val="24"/>
      <w:szCs w:val="24"/>
      <w:u w:val="none"/>
    </w:rPr>
  </w:style>
  <w:style w:type="paragraph" w:customStyle="1" w:styleId="1d">
    <w:name w:val="Абзац списка1"/>
    <w:basedOn w:val="a"/>
    <w:rsid w:val="00747E32"/>
    <w:pPr>
      <w:suppressAutoHyphens/>
      <w:ind w:left="720"/>
      <w:contextualSpacing/>
    </w:pPr>
    <w:rPr>
      <w:rFonts w:ascii="Calibri" w:eastAsia="Calibri" w:hAnsi="Calibri" w:cs="Times New Roman"/>
      <w:lang w:eastAsia="zh-CN"/>
    </w:rPr>
  </w:style>
  <w:style w:type="character" w:customStyle="1" w:styleId="af4">
    <w:name w:val="Абзац списка Знак"/>
    <w:link w:val="af3"/>
    <w:uiPriority w:val="99"/>
    <w:locked/>
    <w:rsid w:val="00D551CD"/>
    <w:rPr>
      <w:rFonts w:ascii="Times New Roman" w:eastAsia="Times New Roman" w:hAnsi="Times New Roman" w:cs="Times New Roman"/>
      <w:sz w:val="24"/>
      <w:szCs w:val="24"/>
      <w:lang w:eastAsia="zh-CN"/>
    </w:rPr>
  </w:style>
  <w:style w:type="paragraph" w:styleId="23">
    <w:name w:val="Body Text Indent 2"/>
    <w:basedOn w:val="a"/>
    <w:link w:val="211"/>
    <w:uiPriority w:val="99"/>
    <w:semiHidden/>
    <w:unhideWhenUsed/>
    <w:rsid w:val="002132B3"/>
    <w:pPr>
      <w:spacing w:after="120" w:line="480" w:lineRule="auto"/>
      <w:ind w:left="283"/>
    </w:pPr>
  </w:style>
  <w:style w:type="character" w:customStyle="1" w:styleId="211">
    <w:name w:val="Основной текст с отступом 2 Знак1"/>
    <w:basedOn w:val="a1"/>
    <w:link w:val="23"/>
    <w:uiPriority w:val="99"/>
    <w:semiHidden/>
    <w:rsid w:val="002132B3"/>
  </w:style>
  <w:style w:type="character" w:styleId="afc">
    <w:name w:val="footnote reference"/>
    <w:uiPriority w:val="99"/>
    <w:rsid w:val="002132B3"/>
    <w:rPr>
      <w:vertAlign w:val="superscript"/>
    </w:rPr>
  </w:style>
  <w:style w:type="paragraph" w:styleId="afd">
    <w:name w:val="footnote text"/>
    <w:basedOn w:val="a"/>
    <w:link w:val="afe"/>
    <w:uiPriority w:val="99"/>
    <w:rsid w:val="002132B3"/>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1"/>
    <w:link w:val="afd"/>
    <w:uiPriority w:val="99"/>
    <w:rsid w:val="002132B3"/>
    <w:rPr>
      <w:rFonts w:ascii="Times New Roman" w:eastAsia="Times New Roman" w:hAnsi="Times New Roman" w:cs="Times New Roman"/>
      <w:sz w:val="20"/>
      <w:szCs w:val="20"/>
    </w:rPr>
  </w:style>
  <w:style w:type="paragraph" w:customStyle="1" w:styleId="24">
    <w:name w:val="?????2"/>
    <w:basedOn w:val="a"/>
    <w:rsid w:val="002132B3"/>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D10F-4FCB-4385-A020-BA1C34AF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145</Pages>
  <Words>95558</Words>
  <Characters>544685</Characters>
  <Application>Microsoft Office Word</Application>
  <DocSecurity>0</DocSecurity>
  <Lines>4539</Lines>
  <Paragraphs>1277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1265</cp:revision>
  <cp:lastPrinted>2021-10-13T13:06:00Z</cp:lastPrinted>
  <dcterms:created xsi:type="dcterms:W3CDTF">2016-09-10T08:17:00Z</dcterms:created>
  <dcterms:modified xsi:type="dcterms:W3CDTF">2021-10-13T13:06:00Z</dcterms:modified>
</cp:coreProperties>
</file>