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6B7" w:rsidRPr="002926B7" w:rsidRDefault="002926B7" w:rsidP="002926B7">
      <w:pPr>
        <w:shd w:val="clear" w:color="auto" w:fill="FFFFFF"/>
        <w:spacing w:after="0" w:line="0" w:lineRule="atLeast"/>
        <w:ind w:left="1134"/>
        <w:jc w:val="center"/>
        <w:rPr>
          <w:rFonts w:ascii="Times New Roman" w:eastAsia="Times New Roman" w:hAnsi="Times New Roman"/>
          <w:color w:val="000000"/>
          <w:sz w:val="28"/>
          <w:szCs w:val="28"/>
        </w:rPr>
      </w:pPr>
    </w:p>
    <w:p w:rsidR="002926B7" w:rsidRPr="002926B7" w:rsidRDefault="002926B7" w:rsidP="002926B7">
      <w:pPr>
        <w:shd w:val="clear" w:color="auto" w:fill="FFFFFF"/>
        <w:tabs>
          <w:tab w:val="left" w:pos="1080"/>
        </w:tabs>
        <w:spacing w:after="0" w:line="0" w:lineRule="atLeast"/>
        <w:ind w:left="-567"/>
        <w:jc w:val="center"/>
        <w:rPr>
          <w:rFonts w:ascii="Times New Roman" w:eastAsia="Times New Roman" w:hAnsi="Times New Roman"/>
          <w:bCs/>
          <w:i/>
          <w:color w:val="000000"/>
          <w:sz w:val="28"/>
          <w:szCs w:val="28"/>
        </w:rPr>
      </w:pPr>
      <w:r w:rsidRPr="002926B7">
        <w:rPr>
          <w:rFonts w:ascii="Times New Roman" w:eastAsia="Times New Roman" w:hAnsi="Times New Roman"/>
          <w:bCs/>
          <w:i/>
          <w:color w:val="000000"/>
          <w:sz w:val="28"/>
          <w:szCs w:val="28"/>
        </w:rPr>
        <w:t xml:space="preserve">Краснодарский </w:t>
      </w:r>
      <w:proofErr w:type="gramStart"/>
      <w:r w:rsidRPr="002926B7">
        <w:rPr>
          <w:rFonts w:ascii="Times New Roman" w:eastAsia="Times New Roman" w:hAnsi="Times New Roman"/>
          <w:bCs/>
          <w:i/>
          <w:color w:val="000000"/>
          <w:sz w:val="28"/>
          <w:szCs w:val="28"/>
        </w:rPr>
        <w:t>край  Апшеронский</w:t>
      </w:r>
      <w:proofErr w:type="gramEnd"/>
      <w:r w:rsidRPr="002926B7">
        <w:rPr>
          <w:rFonts w:ascii="Times New Roman" w:eastAsia="Times New Roman" w:hAnsi="Times New Roman"/>
          <w:bCs/>
          <w:i/>
          <w:color w:val="000000"/>
          <w:sz w:val="28"/>
          <w:szCs w:val="28"/>
        </w:rPr>
        <w:t xml:space="preserve"> район   г. Хадыженск</w:t>
      </w:r>
    </w:p>
    <w:p w:rsidR="002926B7" w:rsidRPr="002926B7" w:rsidRDefault="002926B7" w:rsidP="002926B7">
      <w:pPr>
        <w:shd w:val="clear" w:color="auto" w:fill="FFFFFF"/>
        <w:spacing w:after="0" w:line="0" w:lineRule="atLeast"/>
        <w:ind w:left="-567"/>
        <w:jc w:val="center"/>
        <w:rPr>
          <w:rFonts w:ascii="Times New Roman" w:eastAsia="Times New Roman" w:hAnsi="Times New Roman"/>
          <w:bCs/>
          <w:i/>
          <w:color w:val="000000"/>
          <w:sz w:val="28"/>
          <w:szCs w:val="28"/>
        </w:rPr>
      </w:pPr>
      <w:r w:rsidRPr="002926B7">
        <w:rPr>
          <w:rFonts w:ascii="Times New Roman" w:eastAsia="Times New Roman" w:hAnsi="Times New Roman"/>
          <w:bCs/>
          <w:i/>
          <w:color w:val="000000"/>
          <w:sz w:val="28"/>
          <w:szCs w:val="28"/>
        </w:rPr>
        <w:t>Муниципальное бюджетное  общеобразовательное учреждение</w:t>
      </w:r>
    </w:p>
    <w:p w:rsidR="002926B7" w:rsidRPr="002926B7" w:rsidRDefault="002926B7" w:rsidP="002926B7">
      <w:pPr>
        <w:shd w:val="clear" w:color="auto" w:fill="FFFFFF"/>
        <w:spacing w:after="0" w:line="0" w:lineRule="atLeast"/>
        <w:ind w:left="-567"/>
        <w:jc w:val="center"/>
        <w:rPr>
          <w:rFonts w:ascii="Times New Roman" w:eastAsia="Times New Roman" w:hAnsi="Times New Roman"/>
          <w:bCs/>
          <w:i/>
          <w:color w:val="000000"/>
          <w:sz w:val="28"/>
          <w:szCs w:val="28"/>
        </w:rPr>
      </w:pPr>
      <w:r w:rsidRPr="002926B7">
        <w:rPr>
          <w:rFonts w:ascii="Times New Roman" w:eastAsia="Times New Roman" w:hAnsi="Times New Roman"/>
          <w:bCs/>
          <w:i/>
          <w:color w:val="000000"/>
          <w:sz w:val="28"/>
          <w:szCs w:val="28"/>
        </w:rPr>
        <w:t xml:space="preserve">средняя общеобразовательная школа № 24 им. К.И. </w:t>
      </w:r>
      <w:proofErr w:type="spellStart"/>
      <w:r w:rsidRPr="002926B7">
        <w:rPr>
          <w:rFonts w:ascii="Times New Roman" w:eastAsia="Times New Roman" w:hAnsi="Times New Roman"/>
          <w:bCs/>
          <w:i/>
          <w:color w:val="000000"/>
          <w:sz w:val="28"/>
          <w:szCs w:val="28"/>
        </w:rPr>
        <w:t>Недорубова</w:t>
      </w:r>
      <w:proofErr w:type="spellEnd"/>
    </w:p>
    <w:p w:rsidR="00572C0E" w:rsidRPr="00572C0E" w:rsidRDefault="00572C0E" w:rsidP="00572C0E">
      <w:pPr>
        <w:rPr>
          <w:b/>
          <w:i/>
        </w:rPr>
      </w:pPr>
    </w:p>
    <w:p w:rsidR="00E04BE6" w:rsidRPr="001635E4" w:rsidRDefault="00E04BE6" w:rsidP="00E04BE6">
      <w:pPr>
        <w:spacing w:after="0" w:line="240" w:lineRule="auto"/>
        <w:ind w:left="4678"/>
        <w:rPr>
          <w:rFonts w:ascii="Times New Roman" w:hAnsi="Times New Roman"/>
          <w:sz w:val="24"/>
          <w:szCs w:val="24"/>
        </w:rPr>
      </w:pPr>
    </w:p>
    <w:p w:rsidR="00E04BE6" w:rsidRPr="002926B7" w:rsidRDefault="00E04BE6" w:rsidP="00E04BE6">
      <w:pPr>
        <w:spacing w:after="0" w:line="240" w:lineRule="auto"/>
        <w:ind w:left="4678"/>
        <w:rPr>
          <w:rFonts w:ascii="Times New Roman" w:hAnsi="Times New Roman" w:cs="Times New Roman"/>
          <w:sz w:val="24"/>
          <w:szCs w:val="24"/>
        </w:rPr>
      </w:pPr>
    </w:p>
    <w:p w:rsidR="002926B7" w:rsidRPr="002926B7" w:rsidRDefault="002926B7" w:rsidP="002926B7">
      <w:pPr>
        <w:spacing w:line="240" w:lineRule="auto"/>
        <w:ind w:left="4678"/>
        <w:rPr>
          <w:rFonts w:ascii="Times New Roman" w:hAnsi="Times New Roman" w:cs="Times New Roman"/>
          <w:b/>
          <w:i/>
          <w:sz w:val="28"/>
          <w:szCs w:val="28"/>
        </w:rPr>
      </w:pPr>
      <w:r w:rsidRPr="002926B7">
        <w:rPr>
          <w:rFonts w:ascii="Times New Roman" w:hAnsi="Times New Roman" w:cs="Times New Roman"/>
          <w:b/>
          <w:i/>
          <w:sz w:val="28"/>
          <w:szCs w:val="28"/>
        </w:rPr>
        <w:t>УТВЕРЖДЕНО</w:t>
      </w:r>
    </w:p>
    <w:p w:rsidR="002926B7" w:rsidRPr="002926B7" w:rsidRDefault="002926B7" w:rsidP="002926B7">
      <w:pPr>
        <w:spacing w:line="240" w:lineRule="auto"/>
        <w:ind w:left="4678"/>
        <w:rPr>
          <w:rFonts w:ascii="Times New Roman" w:hAnsi="Times New Roman" w:cs="Times New Roman"/>
          <w:i/>
          <w:sz w:val="28"/>
          <w:szCs w:val="28"/>
        </w:rPr>
      </w:pPr>
      <w:r w:rsidRPr="002926B7">
        <w:rPr>
          <w:rFonts w:ascii="Times New Roman" w:hAnsi="Times New Roman" w:cs="Times New Roman"/>
          <w:i/>
          <w:sz w:val="28"/>
          <w:szCs w:val="28"/>
        </w:rPr>
        <w:t>решение педсовета протокол № 1</w:t>
      </w:r>
    </w:p>
    <w:p w:rsidR="002926B7" w:rsidRPr="002926B7" w:rsidRDefault="002926B7" w:rsidP="002926B7">
      <w:pPr>
        <w:spacing w:line="240" w:lineRule="auto"/>
        <w:ind w:left="4678"/>
        <w:rPr>
          <w:rFonts w:ascii="Times New Roman" w:hAnsi="Times New Roman" w:cs="Times New Roman"/>
          <w:i/>
          <w:sz w:val="28"/>
          <w:szCs w:val="28"/>
        </w:rPr>
      </w:pPr>
      <w:r w:rsidRPr="002926B7">
        <w:rPr>
          <w:rFonts w:ascii="Times New Roman" w:hAnsi="Times New Roman" w:cs="Times New Roman"/>
          <w:i/>
          <w:sz w:val="28"/>
          <w:szCs w:val="28"/>
        </w:rPr>
        <w:t>от «30» августа 202</w:t>
      </w:r>
      <w:r w:rsidR="00E35178">
        <w:rPr>
          <w:rFonts w:ascii="Times New Roman" w:hAnsi="Times New Roman" w:cs="Times New Roman"/>
          <w:i/>
          <w:sz w:val="28"/>
          <w:szCs w:val="28"/>
        </w:rPr>
        <w:t>2</w:t>
      </w:r>
      <w:bookmarkStart w:id="0" w:name="_GoBack"/>
      <w:bookmarkEnd w:id="0"/>
      <w:r w:rsidRPr="002926B7">
        <w:rPr>
          <w:rFonts w:ascii="Times New Roman" w:hAnsi="Times New Roman" w:cs="Times New Roman"/>
          <w:i/>
          <w:sz w:val="28"/>
          <w:szCs w:val="28"/>
        </w:rPr>
        <w:t xml:space="preserve"> г.</w:t>
      </w:r>
    </w:p>
    <w:p w:rsidR="002926B7" w:rsidRPr="002926B7" w:rsidRDefault="002926B7" w:rsidP="002926B7">
      <w:pPr>
        <w:spacing w:line="240" w:lineRule="auto"/>
        <w:ind w:left="4678"/>
        <w:rPr>
          <w:rFonts w:ascii="Times New Roman" w:hAnsi="Times New Roman" w:cs="Times New Roman"/>
          <w:i/>
          <w:sz w:val="28"/>
          <w:szCs w:val="28"/>
        </w:rPr>
      </w:pPr>
      <w:r w:rsidRPr="002926B7">
        <w:rPr>
          <w:rFonts w:ascii="Times New Roman" w:hAnsi="Times New Roman" w:cs="Times New Roman"/>
          <w:i/>
          <w:sz w:val="28"/>
          <w:szCs w:val="28"/>
        </w:rPr>
        <w:t>Председатель педсовета</w:t>
      </w:r>
    </w:p>
    <w:p w:rsidR="002926B7" w:rsidRPr="002926B7" w:rsidRDefault="002926B7" w:rsidP="002926B7">
      <w:pPr>
        <w:spacing w:line="240" w:lineRule="auto"/>
        <w:ind w:left="4678"/>
        <w:rPr>
          <w:rFonts w:ascii="Times New Roman" w:hAnsi="Times New Roman" w:cs="Times New Roman"/>
          <w:i/>
          <w:sz w:val="28"/>
          <w:szCs w:val="28"/>
        </w:rPr>
      </w:pPr>
      <w:r w:rsidRPr="002926B7">
        <w:rPr>
          <w:rFonts w:ascii="Times New Roman" w:hAnsi="Times New Roman" w:cs="Times New Roman"/>
          <w:i/>
          <w:sz w:val="28"/>
          <w:szCs w:val="28"/>
        </w:rPr>
        <w:t>_________________</w:t>
      </w:r>
      <w:proofErr w:type="spellStart"/>
      <w:r w:rsidRPr="002926B7">
        <w:rPr>
          <w:rFonts w:ascii="Times New Roman" w:hAnsi="Times New Roman" w:cs="Times New Roman"/>
          <w:i/>
          <w:sz w:val="28"/>
          <w:szCs w:val="28"/>
        </w:rPr>
        <w:t>О.В.Колесникова</w:t>
      </w:r>
      <w:proofErr w:type="spellEnd"/>
    </w:p>
    <w:p w:rsidR="00E04BE6" w:rsidRPr="00572C0E" w:rsidRDefault="00E04BE6" w:rsidP="002926B7">
      <w:pPr>
        <w:spacing w:after="0" w:line="240" w:lineRule="auto"/>
        <w:ind w:left="4678"/>
        <w:rPr>
          <w:rFonts w:ascii="Times New Roman" w:hAnsi="Times New Roman"/>
          <w:i/>
          <w:sz w:val="28"/>
          <w:szCs w:val="28"/>
        </w:rPr>
      </w:pPr>
    </w:p>
    <w:p w:rsidR="00E04BE6" w:rsidRPr="00572C0E" w:rsidRDefault="00E04BE6" w:rsidP="00E04BE6">
      <w:pPr>
        <w:spacing w:after="0" w:line="240" w:lineRule="auto"/>
        <w:ind w:left="4678"/>
        <w:rPr>
          <w:rFonts w:ascii="Times New Roman" w:hAnsi="Times New Roman"/>
          <w:i/>
          <w:sz w:val="28"/>
          <w:szCs w:val="28"/>
        </w:rPr>
      </w:pPr>
    </w:p>
    <w:p w:rsidR="00E04BE6" w:rsidRPr="00572C0E" w:rsidRDefault="00E04BE6" w:rsidP="00572C0E">
      <w:pPr>
        <w:spacing w:after="0" w:line="240" w:lineRule="auto"/>
        <w:jc w:val="center"/>
        <w:rPr>
          <w:rFonts w:ascii="Times New Roman" w:hAnsi="Times New Roman"/>
          <w:b/>
          <w:i/>
          <w:sz w:val="28"/>
          <w:szCs w:val="28"/>
        </w:rPr>
      </w:pPr>
      <w:r w:rsidRPr="00572C0E">
        <w:rPr>
          <w:rFonts w:ascii="Times New Roman" w:hAnsi="Times New Roman"/>
          <w:b/>
          <w:i/>
          <w:sz w:val="28"/>
          <w:szCs w:val="28"/>
        </w:rPr>
        <w:t>РАБОЧАЯ ПРОГРАММА</w:t>
      </w:r>
    </w:p>
    <w:p w:rsidR="00E04BE6" w:rsidRPr="00572C0E" w:rsidRDefault="00E04BE6" w:rsidP="00E04BE6">
      <w:pPr>
        <w:spacing w:after="0" w:line="240" w:lineRule="auto"/>
        <w:jc w:val="center"/>
        <w:rPr>
          <w:rFonts w:ascii="Times New Roman" w:hAnsi="Times New Roman"/>
          <w:b/>
          <w:i/>
          <w:sz w:val="28"/>
          <w:szCs w:val="28"/>
        </w:rPr>
      </w:pPr>
    </w:p>
    <w:p w:rsidR="00E04BE6" w:rsidRPr="00572C0E" w:rsidRDefault="00E04BE6" w:rsidP="00E04BE6">
      <w:pPr>
        <w:spacing w:after="0" w:line="240" w:lineRule="auto"/>
        <w:jc w:val="center"/>
        <w:rPr>
          <w:rFonts w:ascii="Times New Roman" w:hAnsi="Times New Roman"/>
          <w:b/>
          <w:i/>
          <w:sz w:val="28"/>
          <w:szCs w:val="28"/>
        </w:rPr>
      </w:pPr>
    </w:p>
    <w:p w:rsidR="00E04BE6" w:rsidRPr="00572C0E" w:rsidRDefault="00E04BE6" w:rsidP="00E04BE6">
      <w:pPr>
        <w:spacing w:after="0" w:line="240" w:lineRule="auto"/>
        <w:rPr>
          <w:rFonts w:ascii="Times New Roman" w:hAnsi="Times New Roman"/>
          <w:i/>
          <w:sz w:val="28"/>
          <w:szCs w:val="28"/>
          <w:u w:val="single"/>
        </w:rPr>
      </w:pPr>
      <w:r w:rsidRPr="00572C0E">
        <w:rPr>
          <w:rFonts w:ascii="Times New Roman" w:hAnsi="Times New Roman"/>
          <w:i/>
          <w:sz w:val="28"/>
          <w:szCs w:val="28"/>
        </w:rPr>
        <w:t xml:space="preserve">По </w:t>
      </w:r>
      <w:r w:rsidRPr="00572C0E">
        <w:rPr>
          <w:rFonts w:ascii="Times New Roman" w:hAnsi="Times New Roman"/>
          <w:i/>
          <w:sz w:val="28"/>
          <w:szCs w:val="28"/>
          <w:u w:val="single"/>
        </w:rPr>
        <w:t xml:space="preserve">математике </w:t>
      </w:r>
      <w:r w:rsidRPr="00572C0E">
        <w:rPr>
          <w:rFonts w:ascii="Times New Roman" w:hAnsi="Times New Roman"/>
          <w:i/>
          <w:kern w:val="16"/>
          <w:sz w:val="28"/>
          <w:szCs w:val="28"/>
          <w:u w:val="single"/>
        </w:rPr>
        <w:t>(включая алгебру и начала математического анализа, геометрию)</w:t>
      </w:r>
    </w:p>
    <w:p w:rsidR="00E04BE6" w:rsidRPr="00572C0E" w:rsidRDefault="00E04BE6" w:rsidP="00E04BE6">
      <w:pPr>
        <w:spacing w:after="0" w:line="240" w:lineRule="auto"/>
        <w:rPr>
          <w:rFonts w:ascii="Times New Roman" w:hAnsi="Times New Roman"/>
          <w:i/>
          <w:sz w:val="28"/>
          <w:szCs w:val="28"/>
          <w:u w:val="single"/>
        </w:rPr>
      </w:pPr>
      <w:r w:rsidRPr="00572C0E">
        <w:rPr>
          <w:rFonts w:ascii="Times New Roman" w:hAnsi="Times New Roman"/>
          <w:i/>
          <w:sz w:val="28"/>
          <w:szCs w:val="28"/>
        </w:rPr>
        <w:t xml:space="preserve">Уровень обучения (класс) </w:t>
      </w:r>
      <w:r w:rsidRPr="00572C0E">
        <w:rPr>
          <w:rFonts w:ascii="Times New Roman" w:hAnsi="Times New Roman"/>
          <w:i/>
          <w:sz w:val="28"/>
          <w:szCs w:val="28"/>
          <w:u w:val="single"/>
        </w:rPr>
        <w:t>среднее общее, 10-11 класс</w:t>
      </w:r>
    </w:p>
    <w:p w:rsidR="00E04BE6" w:rsidRPr="00572C0E" w:rsidRDefault="00E04BE6" w:rsidP="00E04BE6">
      <w:pPr>
        <w:spacing w:after="0" w:line="240" w:lineRule="auto"/>
        <w:rPr>
          <w:rFonts w:ascii="Times New Roman" w:hAnsi="Times New Roman"/>
          <w:i/>
          <w:sz w:val="28"/>
          <w:szCs w:val="28"/>
          <w:u w:val="single"/>
        </w:rPr>
      </w:pPr>
    </w:p>
    <w:p w:rsidR="00E04BE6" w:rsidRPr="00572C0E" w:rsidRDefault="00E04BE6" w:rsidP="00E04BE6">
      <w:pPr>
        <w:spacing w:after="0" w:line="240" w:lineRule="auto"/>
        <w:rPr>
          <w:rFonts w:ascii="Times New Roman" w:hAnsi="Times New Roman"/>
          <w:i/>
          <w:sz w:val="28"/>
          <w:szCs w:val="28"/>
          <w:u w:val="single"/>
        </w:rPr>
      </w:pPr>
      <w:r w:rsidRPr="00572C0E">
        <w:rPr>
          <w:rFonts w:ascii="Times New Roman" w:hAnsi="Times New Roman"/>
          <w:i/>
          <w:sz w:val="28"/>
          <w:szCs w:val="28"/>
        </w:rPr>
        <w:t>Количество часов:</w:t>
      </w:r>
      <w:r w:rsidRPr="00572C0E">
        <w:rPr>
          <w:rFonts w:ascii="Times New Roman" w:hAnsi="Times New Roman"/>
          <w:i/>
          <w:sz w:val="28"/>
          <w:szCs w:val="28"/>
          <w:u w:val="single"/>
        </w:rPr>
        <w:t xml:space="preserve"> 408 ч </w:t>
      </w:r>
      <w:r w:rsidRPr="00572C0E">
        <w:rPr>
          <w:rFonts w:ascii="Times New Roman" w:hAnsi="Times New Roman"/>
          <w:i/>
          <w:sz w:val="28"/>
          <w:szCs w:val="28"/>
        </w:rPr>
        <w:t xml:space="preserve">   (204/204)                             Уровень </w:t>
      </w:r>
      <w:r w:rsidRPr="00572C0E">
        <w:rPr>
          <w:rFonts w:ascii="Times New Roman" w:hAnsi="Times New Roman"/>
          <w:i/>
          <w:sz w:val="28"/>
          <w:szCs w:val="28"/>
          <w:u w:val="single"/>
        </w:rPr>
        <w:t>углубленный</w:t>
      </w:r>
    </w:p>
    <w:p w:rsidR="00E04BE6" w:rsidRPr="00572C0E" w:rsidRDefault="00E04BE6" w:rsidP="00E04BE6">
      <w:pPr>
        <w:spacing w:after="0" w:line="240" w:lineRule="auto"/>
        <w:rPr>
          <w:rFonts w:ascii="Times New Roman" w:hAnsi="Times New Roman"/>
          <w:i/>
          <w:sz w:val="28"/>
          <w:szCs w:val="28"/>
          <w:u w:val="single"/>
        </w:rPr>
      </w:pPr>
    </w:p>
    <w:p w:rsidR="00803069" w:rsidRPr="00572C0E" w:rsidRDefault="00803069" w:rsidP="00E04BE6">
      <w:pPr>
        <w:spacing w:after="0" w:line="240" w:lineRule="auto"/>
        <w:rPr>
          <w:rFonts w:ascii="Times New Roman" w:hAnsi="Times New Roman"/>
          <w:i/>
          <w:sz w:val="28"/>
          <w:szCs w:val="28"/>
        </w:rPr>
      </w:pPr>
      <w:r w:rsidRPr="00572C0E">
        <w:rPr>
          <w:rFonts w:ascii="Times New Roman" w:hAnsi="Times New Roman"/>
          <w:i/>
          <w:sz w:val="28"/>
          <w:szCs w:val="28"/>
        </w:rPr>
        <w:t>Гру</w:t>
      </w:r>
      <w:r w:rsidR="002926B7" w:rsidRPr="00572C0E">
        <w:rPr>
          <w:rFonts w:ascii="Times New Roman" w:hAnsi="Times New Roman"/>
          <w:i/>
          <w:sz w:val="28"/>
          <w:szCs w:val="28"/>
        </w:rPr>
        <w:t>п</w:t>
      </w:r>
      <w:r w:rsidRPr="00572C0E">
        <w:rPr>
          <w:rFonts w:ascii="Times New Roman" w:hAnsi="Times New Roman"/>
          <w:i/>
          <w:sz w:val="28"/>
          <w:szCs w:val="28"/>
        </w:rPr>
        <w:t xml:space="preserve">па </w:t>
      </w:r>
      <w:proofErr w:type="gramStart"/>
      <w:r w:rsidRPr="00572C0E">
        <w:rPr>
          <w:rFonts w:ascii="Times New Roman" w:hAnsi="Times New Roman"/>
          <w:i/>
          <w:sz w:val="28"/>
          <w:szCs w:val="28"/>
        </w:rPr>
        <w:t>у</w:t>
      </w:r>
      <w:r w:rsidR="00E04BE6" w:rsidRPr="00572C0E">
        <w:rPr>
          <w:rFonts w:ascii="Times New Roman" w:hAnsi="Times New Roman"/>
          <w:i/>
          <w:sz w:val="28"/>
          <w:szCs w:val="28"/>
        </w:rPr>
        <w:t>чител</w:t>
      </w:r>
      <w:r w:rsidRPr="00572C0E">
        <w:rPr>
          <w:rFonts w:ascii="Times New Roman" w:hAnsi="Times New Roman"/>
          <w:i/>
          <w:sz w:val="28"/>
          <w:szCs w:val="28"/>
        </w:rPr>
        <w:t>ей :</w:t>
      </w:r>
      <w:proofErr w:type="gramEnd"/>
      <w:r w:rsidRPr="00572C0E">
        <w:rPr>
          <w:rFonts w:ascii="Times New Roman" w:hAnsi="Times New Roman"/>
          <w:i/>
          <w:sz w:val="28"/>
          <w:szCs w:val="28"/>
        </w:rPr>
        <w:t xml:space="preserve"> </w:t>
      </w:r>
      <w:r w:rsidR="00572C0E">
        <w:rPr>
          <w:rFonts w:ascii="Times New Roman" w:hAnsi="Times New Roman"/>
          <w:i/>
          <w:sz w:val="28"/>
          <w:szCs w:val="28"/>
        </w:rPr>
        <w:t xml:space="preserve">  </w:t>
      </w:r>
      <w:r w:rsidRPr="00572C0E">
        <w:rPr>
          <w:rFonts w:ascii="Times New Roman" w:hAnsi="Times New Roman"/>
          <w:i/>
          <w:sz w:val="28"/>
          <w:szCs w:val="28"/>
        </w:rPr>
        <w:t xml:space="preserve">Багдасарян </w:t>
      </w:r>
      <w:proofErr w:type="spellStart"/>
      <w:r w:rsidRPr="00572C0E">
        <w:rPr>
          <w:rFonts w:ascii="Times New Roman" w:hAnsi="Times New Roman"/>
          <w:i/>
          <w:sz w:val="28"/>
          <w:szCs w:val="28"/>
        </w:rPr>
        <w:t>Арменуи</w:t>
      </w:r>
      <w:proofErr w:type="spellEnd"/>
      <w:r w:rsidRPr="00572C0E">
        <w:rPr>
          <w:rFonts w:ascii="Times New Roman" w:hAnsi="Times New Roman"/>
          <w:i/>
          <w:sz w:val="28"/>
          <w:szCs w:val="28"/>
        </w:rPr>
        <w:t xml:space="preserve"> </w:t>
      </w:r>
      <w:proofErr w:type="spellStart"/>
      <w:r w:rsidRPr="00572C0E">
        <w:rPr>
          <w:rFonts w:ascii="Times New Roman" w:hAnsi="Times New Roman"/>
          <w:i/>
          <w:sz w:val="28"/>
          <w:szCs w:val="28"/>
        </w:rPr>
        <w:t>Вагановна</w:t>
      </w:r>
      <w:proofErr w:type="spellEnd"/>
    </w:p>
    <w:p w:rsidR="00803069" w:rsidRPr="00572C0E" w:rsidRDefault="00803069" w:rsidP="00803069">
      <w:pPr>
        <w:tabs>
          <w:tab w:val="left" w:pos="1905"/>
        </w:tabs>
        <w:spacing w:after="0" w:line="240" w:lineRule="auto"/>
        <w:rPr>
          <w:rFonts w:ascii="Times New Roman" w:hAnsi="Times New Roman"/>
          <w:i/>
          <w:sz w:val="28"/>
          <w:szCs w:val="28"/>
        </w:rPr>
      </w:pPr>
      <w:r w:rsidRPr="00572C0E">
        <w:rPr>
          <w:rFonts w:ascii="Times New Roman" w:hAnsi="Times New Roman"/>
          <w:i/>
          <w:sz w:val="28"/>
          <w:szCs w:val="28"/>
        </w:rPr>
        <w:tab/>
      </w:r>
      <w:r w:rsidR="00572C0E">
        <w:rPr>
          <w:rFonts w:ascii="Times New Roman" w:hAnsi="Times New Roman"/>
          <w:i/>
          <w:sz w:val="28"/>
          <w:szCs w:val="28"/>
        </w:rPr>
        <w:t xml:space="preserve">      </w:t>
      </w:r>
      <w:proofErr w:type="spellStart"/>
      <w:r w:rsidRPr="00572C0E">
        <w:rPr>
          <w:rFonts w:ascii="Times New Roman" w:hAnsi="Times New Roman"/>
          <w:i/>
          <w:sz w:val="28"/>
          <w:szCs w:val="28"/>
        </w:rPr>
        <w:t>Зазикалова</w:t>
      </w:r>
      <w:proofErr w:type="spellEnd"/>
      <w:r w:rsidRPr="00572C0E">
        <w:rPr>
          <w:rFonts w:ascii="Times New Roman" w:hAnsi="Times New Roman"/>
          <w:i/>
          <w:sz w:val="28"/>
          <w:szCs w:val="28"/>
        </w:rPr>
        <w:t xml:space="preserve"> Наталия Леонидовна</w:t>
      </w:r>
    </w:p>
    <w:p w:rsidR="00803069" w:rsidRPr="00572C0E" w:rsidRDefault="00803069" w:rsidP="00803069">
      <w:pPr>
        <w:tabs>
          <w:tab w:val="left" w:pos="1905"/>
        </w:tabs>
        <w:spacing w:after="0" w:line="240" w:lineRule="auto"/>
        <w:rPr>
          <w:rFonts w:ascii="Times New Roman" w:hAnsi="Times New Roman"/>
          <w:i/>
          <w:sz w:val="28"/>
          <w:szCs w:val="28"/>
        </w:rPr>
      </w:pPr>
      <w:r w:rsidRPr="00572C0E">
        <w:rPr>
          <w:rFonts w:ascii="Times New Roman" w:hAnsi="Times New Roman"/>
          <w:i/>
          <w:sz w:val="28"/>
          <w:szCs w:val="28"/>
        </w:rPr>
        <w:tab/>
      </w:r>
      <w:r w:rsidR="00572C0E">
        <w:rPr>
          <w:rFonts w:ascii="Times New Roman" w:hAnsi="Times New Roman"/>
          <w:i/>
          <w:sz w:val="28"/>
          <w:szCs w:val="28"/>
        </w:rPr>
        <w:t xml:space="preserve">      </w:t>
      </w:r>
      <w:proofErr w:type="spellStart"/>
      <w:r w:rsidRPr="00572C0E">
        <w:rPr>
          <w:rFonts w:ascii="Times New Roman" w:hAnsi="Times New Roman"/>
          <w:i/>
          <w:sz w:val="28"/>
          <w:szCs w:val="28"/>
        </w:rPr>
        <w:t>Почигайло</w:t>
      </w:r>
      <w:proofErr w:type="spellEnd"/>
      <w:r w:rsidRPr="00572C0E">
        <w:rPr>
          <w:rFonts w:ascii="Times New Roman" w:hAnsi="Times New Roman"/>
          <w:i/>
          <w:sz w:val="28"/>
          <w:szCs w:val="28"/>
        </w:rPr>
        <w:t xml:space="preserve"> Ирина Николаевна</w:t>
      </w:r>
    </w:p>
    <w:p w:rsidR="00E04BE6" w:rsidRPr="00572C0E" w:rsidRDefault="00E04BE6" w:rsidP="00E04BE6">
      <w:pPr>
        <w:spacing w:after="0" w:line="240" w:lineRule="auto"/>
        <w:rPr>
          <w:rFonts w:ascii="Times New Roman" w:hAnsi="Times New Roman"/>
          <w:i/>
          <w:sz w:val="28"/>
          <w:szCs w:val="28"/>
          <w:u w:val="single"/>
        </w:rPr>
      </w:pPr>
    </w:p>
    <w:p w:rsidR="00E04BE6" w:rsidRPr="00572C0E" w:rsidRDefault="00E04BE6" w:rsidP="00E04BE6">
      <w:pPr>
        <w:spacing w:after="0" w:line="240" w:lineRule="auto"/>
        <w:rPr>
          <w:rFonts w:ascii="Times New Roman" w:hAnsi="Times New Roman"/>
          <w:i/>
          <w:sz w:val="28"/>
          <w:szCs w:val="28"/>
          <w:u w:val="single"/>
        </w:rPr>
      </w:pPr>
    </w:p>
    <w:p w:rsidR="00E04BE6" w:rsidRPr="00572C0E" w:rsidRDefault="00E04BE6" w:rsidP="00E04BE6">
      <w:pPr>
        <w:spacing w:after="0" w:line="240" w:lineRule="auto"/>
        <w:rPr>
          <w:rFonts w:ascii="Times New Roman" w:hAnsi="Times New Roman"/>
          <w:i/>
          <w:sz w:val="28"/>
          <w:szCs w:val="28"/>
        </w:rPr>
      </w:pPr>
    </w:p>
    <w:p w:rsidR="00E04BE6" w:rsidRPr="00572C0E" w:rsidRDefault="00E04BE6" w:rsidP="00E04BE6">
      <w:pPr>
        <w:spacing w:after="0" w:line="240" w:lineRule="auto"/>
        <w:rPr>
          <w:rFonts w:ascii="Times New Roman" w:hAnsi="Times New Roman"/>
          <w:b/>
          <w:i/>
          <w:sz w:val="28"/>
          <w:szCs w:val="28"/>
        </w:rPr>
      </w:pPr>
      <w:r w:rsidRPr="00572C0E">
        <w:rPr>
          <w:rFonts w:ascii="Times New Roman" w:hAnsi="Times New Roman"/>
          <w:b/>
          <w:i/>
          <w:sz w:val="28"/>
          <w:szCs w:val="28"/>
        </w:rPr>
        <w:t xml:space="preserve">Программа разработана </w:t>
      </w:r>
    </w:p>
    <w:p w:rsidR="00E04BE6" w:rsidRPr="00572C0E" w:rsidRDefault="00E04BE6" w:rsidP="00E04BE6">
      <w:pPr>
        <w:spacing w:after="0" w:line="240" w:lineRule="auto"/>
        <w:rPr>
          <w:rFonts w:ascii="Times New Roman" w:hAnsi="Times New Roman"/>
          <w:i/>
          <w:sz w:val="28"/>
          <w:szCs w:val="28"/>
        </w:rPr>
      </w:pPr>
      <w:r w:rsidRPr="00572C0E">
        <w:rPr>
          <w:rFonts w:ascii="Times New Roman" w:hAnsi="Times New Roman"/>
          <w:i/>
          <w:sz w:val="28"/>
          <w:szCs w:val="28"/>
        </w:rPr>
        <w:t xml:space="preserve">в соответствии с ФГО СОО на основе примерной программы по математике ФГОС СОО </w:t>
      </w:r>
    </w:p>
    <w:p w:rsidR="00E04BE6" w:rsidRPr="00572C0E" w:rsidRDefault="00E04BE6" w:rsidP="00E04BE6">
      <w:pPr>
        <w:spacing w:after="0" w:line="240" w:lineRule="auto"/>
        <w:rPr>
          <w:rFonts w:ascii="Times New Roman" w:hAnsi="Times New Roman"/>
          <w:i/>
          <w:sz w:val="28"/>
          <w:szCs w:val="28"/>
        </w:rPr>
      </w:pPr>
      <w:r w:rsidRPr="00572C0E">
        <w:rPr>
          <w:rFonts w:ascii="Times New Roman" w:hAnsi="Times New Roman"/>
          <w:i/>
          <w:sz w:val="28"/>
          <w:szCs w:val="28"/>
        </w:rPr>
        <w:t xml:space="preserve">(сайт </w:t>
      </w:r>
      <w:r w:rsidR="00E35178">
        <w:rPr>
          <w:rStyle w:val="a5"/>
          <w:rFonts w:ascii="Times New Roman" w:hAnsi="Times New Roman"/>
          <w:i/>
          <w:sz w:val="28"/>
          <w:szCs w:val="28"/>
          <w:lang w:val="en-US"/>
        </w:rPr>
        <w:fldChar w:fldCharType="begin"/>
      </w:r>
      <w:r w:rsidR="00E35178" w:rsidRPr="00E35178">
        <w:rPr>
          <w:rStyle w:val="a5"/>
          <w:rFonts w:ascii="Times New Roman" w:hAnsi="Times New Roman"/>
          <w:i/>
          <w:sz w:val="28"/>
          <w:szCs w:val="28"/>
        </w:rPr>
        <w:instrText xml:space="preserve"> </w:instrText>
      </w:r>
      <w:r w:rsidR="00E35178">
        <w:rPr>
          <w:rStyle w:val="a5"/>
          <w:rFonts w:ascii="Times New Roman" w:hAnsi="Times New Roman"/>
          <w:i/>
          <w:sz w:val="28"/>
          <w:szCs w:val="28"/>
          <w:lang w:val="en-US"/>
        </w:rPr>
        <w:instrText>HYPERLINK</w:instrText>
      </w:r>
      <w:r w:rsidR="00E35178" w:rsidRPr="00E35178">
        <w:rPr>
          <w:rStyle w:val="a5"/>
          <w:rFonts w:ascii="Times New Roman" w:hAnsi="Times New Roman"/>
          <w:i/>
          <w:sz w:val="28"/>
          <w:szCs w:val="28"/>
        </w:rPr>
        <w:instrText xml:space="preserve"> "</w:instrText>
      </w:r>
      <w:r w:rsidR="00E35178">
        <w:rPr>
          <w:rStyle w:val="a5"/>
          <w:rFonts w:ascii="Times New Roman" w:hAnsi="Times New Roman"/>
          <w:i/>
          <w:sz w:val="28"/>
          <w:szCs w:val="28"/>
          <w:lang w:val="en-US"/>
        </w:rPr>
        <w:instrText>http</w:instrText>
      </w:r>
      <w:r w:rsidR="00E35178" w:rsidRPr="00E35178">
        <w:rPr>
          <w:rStyle w:val="a5"/>
          <w:rFonts w:ascii="Times New Roman" w:hAnsi="Times New Roman"/>
          <w:i/>
          <w:sz w:val="28"/>
          <w:szCs w:val="28"/>
        </w:rPr>
        <w:instrText>://</w:instrText>
      </w:r>
      <w:r w:rsidR="00E35178">
        <w:rPr>
          <w:rStyle w:val="a5"/>
          <w:rFonts w:ascii="Times New Roman" w:hAnsi="Times New Roman"/>
          <w:i/>
          <w:sz w:val="28"/>
          <w:szCs w:val="28"/>
          <w:lang w:val="en-US"/>
        </w:rPr>
        <w:instrText>www</w:instrText>
      </w:r>
      <w:r w:rsidR="00E35178" w:rsidRPr="00E35178">
        <w:rPr>
          <w:rStyle w:val="a5"/>
          <w:rFonts w:ascii="Times New Roman" w:hAnsi="Times New Roman"/>
          <w:i/>
          <w:sz w:val="28"/>
          <w:szCs w:val="28"/>
        </w:rPr>
        <w:instrText>.</w:instrText>
      </w:r>
      <w:r w:rsidR="00E35178">
        <w:rPr>
          <w:rStyle w:val="a5"/>
          <w:rFonts w:ascii="Times New Roman" w:hAnsi="Times New Roman"/>
          <w:i/>
          <w:sz w:val="28"/>
          <w:szCs w:val="28"/>
          <w:lang w:val="en-US"/>
        </w:rPr>
        <w:instrText>fgosreestr</w:instrText>
      </w:r>
      <w:r w:rsidR="00E35178" w:rsidRPr="00E35178">
        <w:rPr>
          <w:rStyle w:val="a5"/>
          <w:rFonts w:ascii="Times New Roman" w:hAnsi="Times New Roman"/>
          <w:i/>
          <w:sz w:val="28"/>
          <w:szCs w:val="28"/>
        </w:rPr>
        <w:instrText>.</w:instrText>
      </w:r>
      <w:r w:rsidR="00E35178">
        <w:rPr>
          <w:rStyle w:val="a5"/>
          <w:rFonts w:ascii="Times New Roman" w:hAnsi="Times New Roman"/>
          <w:i/>
          <w:sz w:val="28"/>
          <w:szCs w:val="28"/>
          <w:lang w:val="en-US"/>
        </w:rPr>
        <w:instrText>ru</w:instrText>
      </w:r>
      <w:r w:rsidR="00E35178" w:rsidRPr="00E35178">
        <w:rPr>
          <w:rStyle w:val="a5"/>
          <w:rFonts w:ascii="Times New Roman" w:hAnsi="Times New Roman"/>
          <w:i/>
          <w:sz w:val="28"/>
          <w:szCs w:val="28"/>
        </w:rPr>
        <w:instrText xml:space="preserve">" </w:instrText>
      </w:r>
      <w:r w:rsidR="00E35178">
        <w:rPr>
          <w:rStyle w:val="a5"/>
          <w:rFonts w:ascii="Times New Roman" w:hAnsi="Times New Roman"/>
          <w:i/>
          <w:sz w:val="28"/>
          <w:szCs w:val="28"/>
          <w:lang w:val="en-US"/>
        </w:rPr>
        <w:fldChar w:fldCharType="separate"/>
      </w:r>
      <w:r w:rsidRPr="00572C0E">
        <w:rPr>
          <w:rStyle w:val="a5"/>
          <w:rFonts w:ascii="Times New Roman" w:hAnsi="Times New Roman"/>
          <w:i/>
          <w:sz w:val="28"/>
          <w:szCs w:val="28"/>
          <w:lang w:val="en-US"/>
        </w:rPr>
        <w:t>www</w:t>
      </w:r>
      <w:r w:rsidRPr="00572C0E">
        <w:rPr>
          <w:rStyle w:val="a5"/>
          <w:rFonts w:ascii="Times New Roman" w:hAnsi="Times New Roman"/>
          <w:i/>
          <w:sz w:val="28"/>
          <w:szCs w:val="28"/>
        </w:rPr>
        <w:t>.</w:t>
      </w:r>
      <w:proofErr w:type="spellStart"/>
      <w:r w:rsidRPr="00572C0E">
        <w:rPr>
          <w:rStyle w:val="a5"/>
          <w:rFonts w:ascii="Times New Roman" w:hAnsi="Times New Roman"/>
          <w:i/>
          <w:sz w:val="28"/>
          <w:szCs w:val="28"/>
          <w:lang w:val="en-US"/>
        </w:rPr>
        <w:t>fgosreestr</w:t>
      </w:r>
      <w:proofErr w:type="spellEnd"/>
      <w:r w:rsidRPr="00572C0E">
        <w:rPr>
          <w:rStyle w:val="a5"/>
          <w:rFonts w:ascii="Times New Roman" w:hAnsi="Times New Roman"/>
          <w:i/>
          <w:sz w:val="28"/>
          <w:szCs w:val="28"/>
        </w:rPr>
        <w:t>.</w:t>
      </w:r>
      <w:proofErr w:type="spellStart"/>
      <w:r w:rsidRPr="00572C0E">
        <w:rPr>
          <w:rStyle w:val="a5"/>
          <w:rFonts w:ascii="Times New Roman" w:hAnsi="Times New Roman"/>
          <w:i/>
          <w:sz w:val="28"/>
          <w:szCs w:val="28"/>
          <w:lang w:val="en-US"/>
        </w:rPr>
        <w:t>ru</w:t>
      </w:r>
      <w:proofErr w:type="spellEnd"/>
      <w:r w:rsidR="00E35178">
        <w:rPr>
          <w:rStyle w:val="a5"/>
          <w:rFonts w:ascii="Times New Roman" w:hAnsi="Times New Roman"/>
          <w:i/>
          <w:sz w:val="28"/>
          <w:szCs w:val="28"/>
          <w:lang w:val="en-US"/>
        </w:rPr>
        <w:fldChar w:fldCharType="end"/>
      </w:r>
      <w:r w:rsidRPr="00572C0E">
        <w:rPr>
          <w:rFonts w:ascii="Times New Roman" w:hAnsi="Times New Roman"/>
          <w:i/>
          <w:sz w:val="28"/>
          <w:szCs w:val="28"/>
        </w:rPr>
        <w:t>)</w:t>
      </w:r>
    </w:p>
    <w:p w:rsidR="00572C0E" w:rsidRPr="00572C0E" w:rsidRDefault="00E04BE6" w:rsidP="00572C0E">
      <w:pPr>
        <w:spacing w:after="0" w:line="240" w:lineRule="auto"/>
        <w:ind w:firstLine="360"/>
        <w:jc w:val="both"/>
        <w:rPr>
          <w:rFonts w:ascii="Times New Roman" w:hAnsi="Times New Roman"/>
          <w:i/>
          <w:sz w:val="28"/>
          <w:szCs w:val="28"/>
        </w:rPr>
      </w:pPr>
      <w:r w:rsidRPr="00572C0E">
        <w:rPr>
          <w:rFonts w:ascii="Times New Roman" w:hAnsi="Times New Roman"/>
          <w:i/>
          <w:sz w:val="28"/>
          <w:szCs w:val="28"/>
        </w:rPr>
        <w:t xml:space="preserve">с учетом тематического планирования к УМК  Ш.А.Алимова, Ю.М.Колягина, М.В.Ткачева и др. </w:t>
      </w:r>
      <w:r w:rsidRPr="00572C0E">
        <w:rPr>
          <w:rFonts w:ascii="Times New Roman" w:hAnsi="Times New Roman"/>
          <w:i/>
          <w:sz w:val="28"/>
          <w:szCs w:val="28"/>
          <w:u w:val="single"/>
        </w:rPr>
        <w:t>(</w:t>
      </w:r>
      <w:r w:rsidRPr="00572C0E">
        <w:rPr>
          <w:rFonts w:ascii="Times New Roman" w:hAnsi="Times New Roman"/>
          <w:i/>
          <w:sz w:val="28"/>
          <w:szCs w:val="28"/>
        </w:rPr>
        <w:t xml:space="preserve">Алгебра и начала математического анализа), тематического планирования к УМК Л.С. </w:t>
      </w:r>
      <w:proofErr w:type="spellStart"/>
      <w:r w:rsidRPr="00572C0E">
        <w:rPr>
          <w:rFonts w:ascii="Times New Roman" w:hAnsi="Times New Roman"/>
          <w:i/>
          <w:sz w:val="28"/>
          <w:szCs w:val="28"/>
        </w:rPr>
        <w:t>Атанасяна</w:t>
      </w:r>
      <w:proofErr w:type="spellEnd"/>
      <w:r w:rsidRPr="00572C0E">
        <w:rPr>
          <w:rFonts w:ascii="Times New Roman" w:hAnsi="Times New Roman"/>
          <w:i/>
          <w:sz w:val="28"/>
          <w:szCs w:val="28"/>
        </w:rPr>
        <w:t xml:space="preserve">, В.Ф </w:t>
      </w:r>
      <w:proofErr w:type="spellStart"/>
      <w:r w:rsidRPr="00572C0E">
        <w:rPr>
          <w:rFonts w:ascii="Times New Roman" w:hAnsi="Times New Roman"/>
          <w:i/>
          <w:sz w:val="28"/>
          <w:szCs w:val="28"/>
        </w:rPr>
        <w:t>Бутузова</w:t>
      </w:r>
      <w:proofErr w:type="spellEnd"/>
      <w:r w:rsidRPr="00572C0E">
        <w:rPr>
          <w:rFonts w:ascii="Times New Roman" w:hAnsi="Times New Roman"/>
          <w:i/>
          <w:sz w:val="28"/>
          <w:szCs w:val="28"/>
        </w:rPr>
        <w:t xml:space="preserve"> и др. (Геометрия 10-11 классы) и соответствует требованиям и положениям основной образовательной программы МБОУСОШ № 24 </w:t>
      </w:r>
    </w:p>
    <w:p w:rsidR="00572C0E" w:rsidRDefault="00572C0E" w:rsidP="00E04BE6">
      <w:pPr>
        <w:spacing w:line="240" w:lineRule="auto"/>
        <w:rPr>
          <w:rFonts w:ascii="Times New Roman" w:hAnsi="Times New Roman"/>
          <w:kern w:val="16"/>
          <w:sz w:val="24"/>
          <w:szCs w:val="24"/>
        </w:rPr>
      </w:pPr>
    </w:p>
    <w:p w:rsidR="002926B7" w:rsidRDefault="002926B7" w:rsidP="00E04BE6">
      <w:pPr>
        <w:spacing w:line="240" w:lineRule="auto"/>
        <w:rPr>
          <w:rFonts w:ascii="Times New Roman" w:hAnsi="Times New Roman"/>
          <w:kern w:val="16"/>
          <w:sz w:val="24"/>
          <w:szCs w:val="24"/>
        </w:rPr>
      </w:pPr>
    </w:p>
    <w:p w:rsidR="002926B7" w:rsidRDefault="002926B7" w:rsidP="00E04BE6">
      <w:pPr>
        <w:spacing w:line="240" w:lineRule="auto"/>
        <w:rPr>
          <w:rFonts w:ascii="Times New Roman" w:hAnsi="Times New Roman"/>
          <w:kern w:val="16"/>
          <w:sz w:val="24"/>
          <w:szCs w:val="24"/>
        </w:rPr>
      </w:pPr>
    </w:p>
    <w:p w:rsidR="00E04BE6" w:rsidRDefault="00E04BE6" w:rsidP="00E04BE6">
      <w:pPr>
        <w:pStyle w:val="a6"/>
        <w:numPr>
          <w:ilvl w:val="0"/>
          <w:numId w:val="1"/>
        </w:numPr>
        <w:shd w:val="clear" w:color="auto" w:fill="FFFFFF"/>
        <w:spacing w:line="240" w:lineRule="auto"/>
        <w:ind w:right="7"/>
        <w:jc w:val="both"/>
        <w:rPr>
          <w:rFonts w:ascii="Times New Roman" w:hAnsi="Times New Roman"/>
          <w:b/>
          <w:sz w:val="24"/>
          <w:szCs w:val="24"/>
        </w:rPr>
      </w:pPr>
      <w:r w:rsidRPr="003F2044">
        <w:rPr>
          <w:rFonts w:ascii="Times New Roman" w:hAnsi="Times New Roman"/>
          <w:b/>
          <w:sz w:val="24"/>
          <w:szCs w:val="24"/>
        </w:rPr>
        <w:lastRenderedPageBreak/>
        <w:t>Планируемые результаты освоения учебного предмета математика.</w:t>
      </w:r>
    </w:p>
    <w:p w:rsidR="00E04BE6" w:rsidRPr="003F2044" w:rsidRDefault="00E04BE6" w:rsidP="00E04BE6">
      <w:pPr>
        <w:pStyle w:val="a6"/>
        <w:shd w:val="clear" w:color="auto" w:fill="FFFFFF"/>
        <w:spacing w:line="240" w:lineRule="auto"/>
        <w:ind w:right="7"/>
        <w:jc w:val="both"/>
        <w:rPr>
          <w:rFonts w:ascii="Times New Roman" w:hAnsi="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
        <w:gridCol w:w="770"/>
        <w:gridCol w:w="3903"/>
        <w:gridCol w:w="4850"/>
      </w:tblGrid>
      <w:tr w:rsidR="00E04BE6" w:rsidRPr="001635E4" w:rsidTr="00803069">
        <w:tc>
          <w:tcPr>
            <w:tcW w:w="1276" w:type="dxa"/>
            <w:gridSpan w:val="2"/>
          </w:tcPr>
          <w:p w:rsidR="00E04BE6" w:rsidRPr="001635E4" w:rsidRDefault="00E04BE6" w:rsidP="00803069">
            <w:pPr>
              <w:pStyle w:val="a6"/>
              <w:spacing w:after="0" w:line="240" w:lineRule="auto"/>
              <w:ind w:left="0" w:right="7"/>
              <w:jc w:val="both"/>
              <w:rPr>
                <w:rFonts w:ascii="Times New Roman" w:hAnsi="Times New Roman"/>
                <w:b/>
                <w:sz w:val="24"/>
                <w:szCs w:val="24"/>
              </w:rPr>
            </w:pPr>
            <w:r w:rsidRPr="001635E4">
              <w:rPr>
                <w:rFonts w:ascii="Times New Roman" w:hAnsi="Times New Roman"/>
                <w:b/>
                <w:sz w:val="24"/>
                <w:szCs w:val="24"/>
              </w:rPr>
              <w:t>Раздел программы</w:t>
            </w:r>
          </w:p>
        </w:tc>
        <w:tc>
          <w:tcPr>
            <w:tcW w:w="8753" w:type="dxa"/>
            <w:gridSpan w:val="2"/>
          </w:tcPr>
          <w:p w:rsidR="00E04BE6" w:rsidRPr="001635E4" w:rsidRDefault="00E04BE6" w:rsidP="00803069">
            <w:pPr>
              <w:pStyle w:val="a6"/>
              <w:spacing w:after="0" w:line="240" w:lineRule="auto"/>
              <w:ind w:left="0" w:right="7"/>
              <w:jc w:val="both"/>
              <w:rPr>
                <w:rFonts w:ascii="Times New Roman" w:hAnsi="Times New Roman"/>
                <w:b/>
                <w:sz w:val="24"/>
                <w:szCs w:val="24"/>
              </w:rPr>
            </w:pPr>
            <w:r w:rsidRPr="001635E4">
              <w:rPr>
                <w:rFonts w:ascii="Times New Roman" w:hAnsi="Times New Roman"/>
                <w:b/>
                <w:sz w:val="24"/>
                <w:szCs w:val="24"/>
              </w:rPr>
              <w:t>Планируемые результаты освоения учебного предмета</w:t>
            </w:r>
          </w:p>
        </w:tc>
      </w:tr>
      <w:tr w:rsidR="00E04BE6" w:rsidRPr="001635E4" w:rsidTr="00803069">
        <w:trPr>
          <w:trHeight w:val="2264"/>
        </w:trPr>
        <w:tc>
          <w:tcPr>
            <w:tcW w:w="1276" w:type="dxa"/>
            <w:gridSpan w:val="2"/>
          </w:tcPr>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r w:rsidRPr="001635E4">
              <w:rPr>
                <w:rFonts w:ascii="Times New Roman" w:hAnsi="Times New Roman"/>
                <w:b/>
                <w:sz w:val="24"/>
                <w:szCs w:val="24"/>
              </w:rPr>
              <w:t xml:space="preserve">Алгебра </w:t>
            </w:r>
            <w:r>
              <w:rPr>
                <w:rFonts w:ascii="Times New Roman" w:hAnsi="Times New Roman"/>
                <w:b/>
                <w:sz w:val="24"/>
                <w:szCs w:val="24"/>
              </w:rPr>
              <w:t>и начала математического анализа</w:t>
            </w:r>
            <w:r w:rsidRPr="001635E4">
              <w:rPr>
                <w:rFonts w:ascii="Times New Roman" w:hAnsi="Times New Roman"/>
                <w:b/>
                <w:sz w:val="24"/>
                <w:szCs w:val="24"/>
              </w:rPr>
              <w:t xml:space="preserve"> </w:t>
            </w:r>
          </w:p>
        </w:tc>
        <w:tc>
          <w:tcPr>
            <w:tcW w:w="8753" w:type="dxa"/>
            <w:gridSpan w:val="2"/>
            <w:vMerge w:val="restart"/>
          </w:tcPr>
          <w:p w:rsidR="00E04BE6" w:rsidRPr="001635E4" w:rsidRDefault="00E04BE6" w:rsidP="00803069">
            <w:pPr>
              <w:spacing w:after="0" w:line="240" w:lineRule="auto"/>
              <w:ind w:left="3" w:firstLine="283"/>
              <w:jc w:val="both"/>
              <w:rPr>
                <w:rFonts w:ascii="Times New Roman" w:hAnsi="Times New Roman"/>
                <w:sz w:val="24"/>
                <w:szCs w:val="24"/>
              </w:rPr>
            </w:pPr>
            <w:r w:rsidRPr="001635E4">
              <w:rPr>
                <w:rFonts w:ascii="Times New Roman" w:eastAsia="Gabriola" w:hAnsi="Times New Roman"/>
                <w:bCs/>
                <w:sz w:val="24"/>
                <w:szCs w:val="24"/>
              </w:rPr>
              <w:t xml:space="preserve">Изучение алгебры, начал математического анализа и </w:t>
            </w:r>
            <w:proofErr w:type="gramStart"/>
            <w:r w:rsidRPr="001635E4">
              <w:rPr>
                <w:rFonts w:ascii="Times New Roman" w:eastAsia="Gabriola" w:hAnsi="Times New Roman"/>
                <w:bCs/>
                <w:sz w:val="24"/>
                <w:szCs w:val="24"/>
              </w:rPr>
              <w:t>вероятности</w:t>
            </w:r>
            <w:proofErr w:type="gramEnd"/>
            <w:r w:rsidRPr="001635E4">
              <w:rPr>
                <w:rFonts w:ascii="Times New Roman" w:eastAsia="Gabriola" w:hAnsi="Times New Roman"/>
                <w:bCs/>
                <w:sz w:val="24"/>
                <w:szCs w:val="24"/>
              </w:rPr>
              <w:t xml:space="preserve"> и статистики в старшей школе даёт возможность достижения обучающимися следующих результатов.</w:t>
            </w:r>
          </w:p>
          <w:p w:rsidR="00E04BE6" w:rsidRDefault="00E04BE6" w:rsidP="00803069">
            <w:pPr>
              <w:ind w:firstLine="567"/>
              <w:jc w:val="both"/>
            </w:pPr>
            <w:r w:rsidRPr="001635E4">
              <w:rPr>
                <w:rFonts w:ascii="Times New Roman" w:eastAsia="Gabriola" w:hAnsi="Times New Roman"/>
                <w:b/>
                <w:bCs/>
                <w:i/>
                <w:iCs/>
                <w:sz w:val="24"/>
                <w:szCs w:val="24"/>
              </w:rPr>
              <w:t>Личностные</w:t>
            </w:r>
            <w:r w:rsidRPr="001635E4">
              <w:rPr>
                <w:rFonts w:ascii="Times New Roman" w:eastAsia="Arial" w:hAnsi="Times New Roman"/>
                <w:b/>
                <w:bCs/>
                <w:sz w:val="24"/>
                <w:szCs w:val="24"/>
              </w:rPr>
              <w:t>:</w:t>
            </w:r>
            <w:r w:rsidRPr="007241E8">
              <w:t xml:space="preserve"> </w:t>
            </w:r>
          </w:p>
          <w:p w:rsidR="00E04BE6" w:rsidRPr="00AD3AB7" w:rsidRDefault="00E04BE6" w:rsidP="00803069">
            <w:pPr>
              <w:ind w:firstLine="567"/>
              <w:jc w:val="both"/>
              <w:rPr>
                <w:rFonts w:ascii="Calibri" w:eastAsia="Calibri" w:hAnsi="Calibri"/>
                <w:b/>
              </w:rPr>
            </w:pPr>
            <w:r w:rsidRPr="007241E8">
              <w:t>Личностные результаты имеют направленность на решение задач воспитания, развития и социализации обучающихся средствами предмета.</w:t>
            </w:r>
          </w:p>
          <w:p w:rsidR="00E04BE6" w:rsidRPr="00220CD8" w:rsidRDefault="00E04BE6" w:rsidP="00E04BE6">
            <w:pPr>
              <w:pStyle w:val="a6"/>
              <w:numPr>
                <w:ilvl w:val="0"/>
                <w:numId w:val="21"/>
              </w:numPr>
              <w:spacing w:after="0"/>
              <w:ind w:left="426" w:hanging="426"/>
              <w:rPr>
                <w:b/>
                <w:i/>
              </w:rPr>
            </w:pPr>
            <w:r w:rsidRPr="00220CD8">
              <w:rPr>
                <w:b/>
                <w:i/>
              </w:rPr>
              <w:t>Гражданское воспитание:</w:t>
            </w:r>
          </w:p>
          <w:p w:rsidR="00E04BE6" w:rsidRPr="00220CD8" w:rsidRDefault="00E04BE6" w:rsidP="00E04BE6">
            <w:pPr>
              <w:pStyle w:val="a6"/>
              <w:numPr>
                <w:ilvl w:val="0"/>
                <w:numId w:val="22"/>
              </w:numPr>
              <w:autoSpaceDE w:val="0"/>
              <w:autoSpaceDN w:val="0"/>
              <w:adjustRightInd w:val="0"/>
              <w:spacing w:after="0" w:line="240" w:lineRule="auto"/>
              <w:jc w:val="both"/>
              <w:rPr>
                <w:b/>
              </w:rPr>
            </w:pPr>
            <w:r w:rsidRPr="007241E8">
              <w:t>представление о социальных нормах и правилах межличностных отношений в коллективе, в том числе в социальных сообществах; готовность к разнообразной совместной деятельности при выполнении учебных, познавательных задач, создании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w:t>
            </w:r>
          </w:p>
          <w:p w:rsidR="00E04BE6" w:rsidRPr="00220CD8" w:rsidRDefault="00E04BE6" w:rsidP="00E04BE6">
            <w:pPr>
              <w:pStyle w:val="a6"/>
              <w:numPr>
                <w:ilvl w:val="0"/>
                <w:numId w:val="21"/>
              </w:numPr>
              <w:spacing w:after="0"/>
              <w:ind w:left="426" w:hanging="426"/>
              <w:rPr>
                <w:b/>
                <w:i/>
              </w:rPr>
            </w:pPr>
            <w:r w:rsidRPr="00220CD8">
              <w:rPr>
                <w:b/>
                <w:i/>
              </w:rPr>
              <w:t>Патриотическое воспитание:</w:t>
            </w:r>
          </w:p>
          <w:p w:rsidR="00E04BE6" w:rsidRPr="00220CD8" w:rsidRDefault="00E04BE6" w:rsidP="00E04BE6">
            <w:pPr>
              <w:pStyle w:val="a6"/>
              <w:numPr>
                <w:ilvl w:val="0"/>
                <w:numId w:val="22"/>
              </w:numPr>
              <w:autoSpaceDE w:val="0"/>
              <w:autoSpaceDN w:val="0"/>
              <w:adjustRightInd w:val="0"/>
              <w:spacing w:after="0" w:line="240" w:lineRule="auto"/>
              <w:jc w:val="both"/>
              <w:rPr>
                <w:b/>
              </w:rPr>
            </w:pPr>
            <w:r w:rsidRPr="007241E8">
              <w:t>ценностное отношение к отечественному культурному, историческому и научному наследию; понимание значения информатики как науки в жизни современного общества; владение достоверной информацией о передовых мировых и отечественных достижениях в области информатики и информационных технологий; заинтересованность в научных знаниях о цифровой трансформации современного общества.</w:t>
            </w:r>
          </w:p>
          <w:p w:rsidR="00E04BE6" w:rsidRPr="00220CD8" w:rsidRDefault="00E04BE6" w:rsidP="00E04BE6">
            <w:pPr>
              <w:pStyle w:val="a6"/>
              <w:numPr>
                <w:ilvl w:val="0"/>
                <w:numId w:val="21"/>
              </w:numPr>
              <w:spacing w:after="0"/>
              <w:ind w:left="426" w:hanging="426"/>
              <w:rPr>
                <w:b/>
                <w:i/>
              </w:rPr>
            </w:pPr>
            <w:r w:rsidRPr="00220CD8">
              <w:rPr>
                <w:b/>
                <w:i/>
              </w:rPr>
              <w:t>Духовно–нравственное воспитание:</w:t>
            </w:r>
          </w:p>
          <w:p w:rsidR="00E04BE6" w:rsidRPr="00220CD8" w:rsidRDefault="00E04BE6" w:rsidP="00E04BE6">
            <w:pPr>
              <w:pStyle w:val="a6"/>
              <w:numPr>
                <w:ilvl w:val="0"/>
                <w:numId w:val="22"/>
              </w:numPr>
              <w:autoSpaceDE w:val="0"/>
              <w:autoSpaceDN w:val="0"/>
              <w:adjustRightInd w:val="0"/>
              <w:spacing w:after="0" w:line="240" w:lineRule="auto"/>
              <w:jc w:val="both"/>
              <w:rPr>
                <w:b/>
              </w:rPr>
            </w:pPr>
            <w:r w:rsidRPr="007241E8">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в том числе в сети Интернет.</w:t>
            </w:r>
          </w:p>
          <w:p w:rsidR="00E04BE6" w:rsidRPr="00220CD8" w:rsidRDefault="00E04BE6" w:rsidP="00E04BE6">
            <w:pPr>
              <w:pStyle w:val="a6"/>
              <w:numPr>
                <w:ilvl w:val="0"/>
                <w:numId w:val="21"/>
              </w:numPr>
              <w:spacing w:after="0"/>
              <w:ind w:left="426" w:hanging="426"/>
              <w:rPr>
                <w:b/>
                <w:i/>
              </w:rPr>
            </w:pPr>
            <w:r w:rsidRPr="00220CD8">
              <w:rPr>
                <w:b/>
                <w:i/>
              </w:rPr>
              <w:t>Эстетическое воспитание:</w:t>
            </w:r>
          </w:p>
          <w:p w:rsidR="00E04BE6" w:rsidRPr="00220CD8" w:rsidRDefault="00E04BE6" w:rsidP="00E04BE6">
            <w:pPr>
              <w:pStyle w:val="a6"/>
              <w:numPr>
                <w:ilvl w:val="0"/>
                <w:numId w:val="22"/>
              </w:numPr>
              <w:autoSpaceDE w:val="0"/>
              <w:autoSpaceDN w:val="0"/>
              <w:adjustRightInd w:val="0"/>
              <w:spacing w:after="0" w:line="240" w:lineRule="auto"/>
              <w:jc w:val="both"/>
              <w:rPr>
                <w:b/>
              </w:rPr>
            </w:pPr>
            <w:r w:rsidRPr="007241E8">
              <w:t>Эстетическое отношение к миру, готовность к эстетическому обустройству собственного быта.</w:t>
            </w:r>
          </w:p>
          <w:p w:rsidR="00E04BE6" w:rsidRPr="00220CD8" w:rsidRDefault="00E04BE6" w:rsidP="00E04BE6">
            <w:pPr>
              <w:pStyle w:val="a6"/>
              <w:numPr>
                <w:ilvl w:val="0"/>
                <w:numId w:val="21"/>
              </w:numPr>
              <w:spacing w:after="0"/>
              <w:ind w:left="426" w:hanging="426"/>
              <w:rPr>
                <w:b/>
                <w:i/>
              </w:rPr>
            </w:pPr>
            <w:r w:rsidRPr="00220CD8">
              <w:rPr>
                <w:b/>
                <w:i/>
              </w:rPr>
              <w:t>Ценности научного познания:</w:t>
            </w:r>
          </w:p>
          <w:p w:rsidR="00E04BE6" w:rsidRPr="00220CD8" w:rsidRDefault="00E04BE6" w:rsidP="00E04BE6">
            <w:pPr>
              <w:pStyle w:val="a6"/>
              <w:numPr>
                <w:ilvl w:val="0"/>
                <w:numId w:val="22"/>
              </w:numPr>
              <w:autoSpaceDE w:val="0"/>
              <w:autoSpaceDN w:val="0"/>
              <w:adjustRightInd w:val="0"/>
              <w:spacing w:after="0" w:line="240" w:lineRule="auto"/>
              <w:jc w:val="both"/>
              <w:rPr>
                <w:b/>
              </w:rPr>
            </w:pPr>
            <w:r w:rsidRPr="007241E8">
              <w:t>сформированность мировоззренческих представлений об информации, информационных процессах и информационных технологиях,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 интерес к обучению и познанию; любознательность; готовность и способность к самообразованию, исследовательской деятельности, осознанному выбору направленности и уровня обучения в дальнейшем; сформированность информационной культуры, в том числе навыков самостоятельной работы с учебными текстами, справочной литературой, разнообразными средствами информационных технологий, а также умения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E04BE6" w:rsidRPr="00220CD8" w:rsidRDefault="00E04BE6" w:rsidP="00E04BE6">
            <w:pPr>
              <w:pStyle w:val="a6"/>
              <w:numPr>
                <w:ilvl w:val="0"/>
                <w:numId w:val="21"/>
              </w:numPr>
              <w:spacing w:after="0"/>
              <w:ind w:left="426" w:hanging="426"/>
              <w:rPr>
                <w:b/>
                <w:i/>
              </w:rPr>
            </w:pPr>
            <w:r w:rsidRPr="00220CD8">
              <w:rPr>
                <w:b/>
                <w:i/>
              </w:rPr>
              <w:t>Формирование культуры здоровья:</w:t>
            </w:r>
          </w:p>
          <w:p w:rsidR="00E04BE6" w:rsidRPr="00220CD8" w:rsidRDefault="00E04BE6" w:rsidP="00E04BE6">
            <w:pPr>
              <w:pStyle w:val="a6"/>
              <w:numPr>
                <w:ilvl w:val="0"/>
                <w:numId w:val="22"/>
              </w:numPr>
              <w:autoSpaceDE w:val="0"/>
              <w:autoSpaceDN w:val="0"/>
              <w:adjustRightInd w:val="0"/>
              <w:spacing w:after="0"/>
              <w:jc w:val="both"/>
              <w:rPr>
                <w:b/>
              </w:rPr>
            </w:pPr>
            <w:r w:rsidRPr="007241E8">
              <w:lastRenderedPageBreak/>
              <w:t>осознание ценности жизни; ответственное отношение к своему здоровью; установка на здоровый образ жизни, в том числе и за счёт освоения и соблюдения требований безопасной эксплуатации средств информационных и коммуникационных технологий (ИКТ).</w:t>
            </w:r>
          </w:p>
          <w:p w:rsidR="00E04BE6" w:rsidRPr="00220CD8" w:rsidRDefault="00E04BE6" w:rsidP="00E04BE6">
            <w:pPr>
              <w:pStyle w:val="a6"/>
              <w:numPr>
                <w:ilvl w:val="0"/>
                <w:numId w:val="21"/>
              </w:numPr>
              <w:spacing w:after="0"/>
              <w:ind w:left="426" w:hanging="426"/>
              <w:rPr>
                <w:b/>
                <w:i/>
              </w:rPr>
            </w:pPr>
            <w:r w:rsidRPr="00220CD8">
              <w:rPr>
                <w:b/>
                <w:i/>
              </w:rPr>
              <w:t>Трудовое воспитание:</w:t>
            </w:r>
          </w:p>
          <w:p w:rsidR="00E04BE6" w:rsidRPr="00220CD8" w:rsidRDefault="00E04BE6" w:rsidP="00E04BE6">
            <w:pPr>
              <w:pStyle w:val="a6"/>
              <w:numPr>
                <w:ilvl w:val="0"/>
                <w:numId w:val="22"/>
              </w:numPr>
              <w:autoSpaceDE w:val="0"/>
              <w:autoSpaceDN w:val="0"/>
              <w:adjustRightInd w:val="0"/>
              <w:spacing w:after="0"/>
              <w:jc w:val="both"/>
              <w:rPr>
                <w:b/>
              </w:rPr>
            </w:pPr>
            <w:r w:rsidRPr="007241E8">
              <w:t>интерес к практическому изучению профессий и труда в сферах профессиональной деятельности, связанных с информатикой, программированием и информационными технологиями, основанными на достижениях науки информатики и научно–технического прогресса;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04BE6" w:rsidRPr="00220CD8" w:rsidRDefault="00E04BE6" w:rsidP="00E04BE6">
            <w:pPr>
              <w:pStyle w:val="a6"/>
              <w:numPr>
                <w:ilvl w:val="0"/>
                <w:numId w:val="21"/>
              </w:numPr>
              <w:spacing w:after="0"/>
              <w:ind w:left="426" w:hanging="426"/>
              <w:rPr>
                <w:b/>
                <w:i/>
              </w:rPr>
            </w:pPr>
            <w:r w:rsidRPr="00220CD8">
              <w:rPr>
                <w:b/>
                <w:i/>
              </w:rPr>
              <w:t>Экологическое воспитание:</w:t>
            </w:r>
          </w:p>
          <w:p w:rsidR="00E04BE6" w:rsidRPr="00AD3AB7" w:rsidRDefault="00E04BE6" w:rsidP="00E04BE6">
            <w:pPr>
              <w:pStyle w:val="a6"/>
              <w:numPr>
                <w:ilvl w:val="0"/>
                <w:numId w:val="23"/>
              </w:numPr>
              <w:autoSpaceDE w:val="0"/>
              <w:autoSpaceDN w:val="0"/>
              <w:adjustRightInd w:val="0"/>
              <w:spacing w:after="0"/>
              <w:rPr>
                <w:b/>
              </w:rPr>
            </w:pPr>
            <w:r w:rsidRPr="007241E8">
              <w:t xml:space="preserve">осознание глобального характера экологических проблем и путей их решения, в том </w:t>
            </w:r>
            <w:r>
              <w:t>числе с учётом возможностей ИКТ</w:t>
            </w:r>
          </w:p>
          <w:p w:rsidR="00E04BE6" w:rsidRPr="00AD3AB7" w:rsidRDefault="00E04BE6" w:rsidP="00803069">
            <w:pPr>
              <w:spacing w:after="0" w:line="240" w:lineRule="auto"/>
              <w:ind w:left="3" w:firstLine="283"/>
              <w:jc w:val="both"/>
              <w:rPr>
                <w:rFonts w:ascii="Times New Roman" w:hAnsi="Times New Roman"/>
                <w:sz w:val="24"/>
                <w:szCs w:val="24"/>
              </w:rPr>
            </w:pPr>
            <w:r w:rsidRPr="001635E4">
              <w:rPr>
                <w:rFonts w:ascii="Times New Roman" w:eastAsia="Gabriola" w:hAnsi="Times New Roman"/>
                <w:bCs/>
                <w:sz w:val="24"/>
                <w:szCs w:val="24"/>
              </w:rPr>
              <w:t xml:space="preserve">Изучение алгебры, начал математического анализа и </w:t>
            </w:r>
            <w:proofErr w:type="gramStart"/>
            <w:r w:rsidRPr="001635E4">
              <w:rPr>
                <w:rFonts w:ascii="Times New Roman" w:eastAsia="Gabriola" w:hAnsi="Times New Roman"/>
                <w:bCs/>
                <w:sz w:val="24"/>
                <w:szCs w:val="24"/>
              </w:rPr>
              <w:t>вероятности</w:t>
            </w:r>
            <w:proofErr w:type="gramEnd"/>
            <w:r w:rsidRPr="001635E4">
              <w:rPr>
                <w:rFonts w:ascii="Times New Roman" w:eastAsia="Gabriola" w:hAnsi="Times New Roman"/>
                <w:bCs/>
                <w:sz w:val="24"/>
                <w:szCs w:val="24"/>
              </w:rPr>
              <w:t xml:space="preserve"> и статистики в старшей школе даёт возможность достижения обучающимися следующих результатов.</w:t>
            </w:r>
          </w:p>
          <w:p w:rsidR="00E04BE6" w:rsidRPr="001635E4" w:rsidRDefault="00E04BE6" w:rsidP="00803069">
            <w:pPr>
              <w:numPr>
                <w:ilvl w:val="0"/>
                <w:numId w:val="2"/>
              </w:numPr>
              <w:tabs>
                <w:tab w:val="left" w:pos="283"/>
              </w:tabs>
              <w:spacing w:after="0" w:line="240" w:lineRule="auto"/>
              <w:ind w:left="283" w:hanging="283"/>
              <w:jc w:val="both"/>
              <w:rPr>
                <w:rFonts w:ascii="Times New Roman" w:eastAsia="Gabriola" w:hAnsi="Times New Roman"/>
                <w:bCs/>
                <w:sz w:val="24"/>
                <w:szCs w:val="24"/>
              </w:rPr>
            </w:pPr>
            <w:r w:rsidRPr="001635E4">
              <w:rPr>
                <w:rFonts w:ascii="Times New Roman" w:eastAsia="Gabriola" w:hAnsi="Times New Roman"/>
                <w:bCs/>
                <w:sz w:val="24"/>
                <w:szCs w:val="24"/>
              </w:rPr>
              <w:t>сформированность мировоззрения, соответствующего современному уровню развития науки; критичность мышления, умение распознавать логически некорректные высказывания, отличать гипотезу от факта;</w:t>
            </w:r>
          </w:p>
          <w:p w:rsidR="00E04BE6" w:rsidRPr="001635E4" w:rsidRDefault="00E04BE6" w:rsidP="00803069">
            <w:pPr>
              <w:numPr>
                <w:ilvl w:val="0"/>
                <w:numId w:val="2"/>
              </w:numPr>
              <w:tabs>
                <w:tab w:val="left" w:pos="283"/>
              </w:tabs>
              <w:spacing w:after="0" w:line="240" w:lineRule="auto"/>
              <w:ind w:left="283" w:hanging="283"/>
              <w:jc w:val="both"/>
              <w:rPr>
                <w:rFonts w:ascii="Times New Roman" w:eastAsia="Gabriola" w:hAnsi="Times New Roman"/>
                <w:bCs/>
                <w:sz w:val="24"/>
                <w:szCs w:val="24"/>
              </w:rPr>
            </w:pPr>
            <w:r w:rsidRPr="001635E4">
              <w:rPr>
                <w:rFonts w:ascii="Times New Roman" w:eastAsia="Gabriola" w:hAnsi="Times New Roman"/>
                <w:bCs/>
                <w:sz w:val="24"/>
                <w:szCs w:val="24"/>
              </w:rPr>
              <w:t>готовность и способность вести диалог с другими людьми, достигать в нём взаимопонимания, находить общие цели и сотрудничать для их достижения;</w:t>
            </w:r>
          </w:p>
          <w:p w:rsidR="00E04BE6" w:rsidRPr="001635E4" w:rsidRDefault="00E35178" w:rsidP="00803069">
            <w:pPr>
              <w:numPr>
                <w:ilvl w:val="0"/>
                <w:numId w:val="3"/>
              </w:numPr>
              <w:tabs>
                <w:tab w:val="left" w:pos="283"/>
              </w:tabs>
              <w:spacing w:after="0" w:line="240" w:lineRule="auto"/>
              <w:ind w:left="283" w:hanging="283"/>
              <w:jc w:val="both"/>
              <w:rPr>
                <w:rFonts w:ascii="Times New Roman" w:eastAsia="Gabriola" w:hAnsi="Times New Roman"/>
                <w:bCs/>
                <w:sz w:val="24"/>
                <w:szCs w:val="24"/>
              </w:rPr>
            </w:pPr>
            <w:r>
              <w:rPr>
                <w:rFonts w:ascii="Times New Roman" w:eastAsia="Gabriola" w:hAnsi="Times New Roman"/>
                <w:bCs/>
                <w:noProof/>
                <w:sz w:val="24"/>
                <w:szCs w:val="24"/>
              </w:rPr>
              <w:pict>
                <v:rect id="Прямоугольник 12" o:spid="_x0000_s1026" style="position:absolute;left:0;text-align:left;margin-left:40.65pt;margin-top:0;width:328.2pt;height:21.25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" o:allowincell="f" stroked="f">
                  <w10:wrap anchorx="page" anchory="page"/>
                </v:rect>
              </w:pict>
            </w:r>
            <w:r w:rsidR="00E04BE6" w:rsidRPr="001635E4">
              <w:rPr>
                <w:rFonts w:ascii="Times New Roman" w:eastAsia="Gabriola" w:hAnsi="Times New Roman"/>
                <w:bCs/>
                <w:sz w:val="24"/>
                <w:szCs w:val="24"/>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E04BE6" w:rsidRPr="001635E4" w:rsidRDefault="00E04BE6" w:rsidP="00803069">
            <w:pPr>
              <w:numPr>
                <w:ilvl w:val="0"/>
                <w:numId w:val="3"/>
              </w:numPr>
              <w:tabs>
                <w:tab w:val="left" w:pos="303"/>
              </w:tabs>
              <w:spacing w:after="0" w:line="240" w:lineRule="auto"/>
              <w:ind w:left="303" w:hanging="303"/>
              <w:jc w:val="both"/>
              <w:rPr>
                <w:rFonts w:ascii="Times New Roman" w:eastAsia="Gabriola" w:hAnsi="Times New Roman"/>
                <w:bCs/>
                <w:sz w:val="24"/>
                <w:szCs w:val="24"/>
              </w:rPr>
            </w:pPr>
            <w:r w:rsidRPr="001635E4">
              <w:rPr>
                <w:rFonts w:ascii="Times New Roman" w:eastAsia="Gabriola" w:hAnsi="Times New Roman"/>
                <w:bCs/>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E04BE6" w:rsidRPr="001635E4" w:rsidRDefault="00E04BE6" w:rsidP="00803069">
            <w:pPr>
              <w:numPr>
                <w:ilvl w:val="0"/>
                <w:numId w:val="3"/>
              </w:numPr>
              <w:tabs>
                <w:tab w:val="left" w:pos="283"/>
              </w:tabs>
              <w:spacing w:after="0" w:line="240" w:lineRule="auto"/>
              <w:ind w:left="283" w:hanging="283"/>
              <w:rPr>
                <w:rFonts w:ascii="Times New Roman" w:eastAsia="Gabriola" w:hAnsi="Times New Roman"/>
                <w:bCs/>
                <w:sz w:val="24"/>
                <w:szCs w:val="24"/>
              </w:rPr>
            </w:pPr>
            <w:r w:rsidRPr="001635E4">
              <w:rPr>
                <w:rFonts w:ascii="Times New Roman" w:eastAsia="Gabriola" w:hAnsi="Times New Roman"/>
                <w:bCs/>
                <w:sz w:val="24"/>
                <w:szCs w:val="24"/>
              </w:rPr>
              <w:t>эстетическое отношение к миру, включая эстетику быта, научного и технического творчества;</w:t>
            </w:r>
          </w:p>
          <w:p w:rsidR="00E04BE6" w:rsidRPr="001635E4" w:rsidRDefault="00E04BE6" w:rsidP="00803069">
            <w:pPr>
              <w:numPr>
                <w:ilvl w:val="0"/>
                <w:numId w:val="3"/>
              </w:numPr>
              <w:tabs>
                <w:tab w:val="left" w:pos="283"/>
              </w:tabs>
              <w:spacing w:after="0" w:line="240" w:lineRule="auto"/>
              <w:ind w:left="283" w:hanging="283"/>
              <w:jc w:val="both"/>
              <w:rPr>
                <w:rFonts w:ascii="Times New Roman" w:eastAsia="Gabriola" w:hAnsi="Times New Roman"/>
                <w:bCs/>
                <w:sz w:val="24"/>
                <w:szCs w:val="24"/>
              </w:rPr>
            </w:pPr>
            <w:r w:rsidRPr="001635E4">
              <w:rPr>
                <w:rFonts w:ascii="Times New Roman" w:eastAsia="Gabriola" w:hAnsi="Times New Roman"/>
                <w:bCs/>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w:t>
            </w:r>
            <w:proofErr w:type="gramStart"/>
            <w:r w:rsidRPr="001635E4">
              <w:rPr>
                <w:rFonts w:ascii="Times New Roman" w:eastAsia="Gabriola" w:hAnsi="Times New Roman"/>
                <w:bCs/>
                <w:sz w:val="24"/>
                <w:szCs w:val="24"/>
              </w:rPr>
              <w:t>обще-национальных</w:t>
            </w:r>
            <w:proofErr w:type="gramEnd"/>
            <w:r w:rsidRPr="001635E4">
              <w:rPr>
                <w:rFonts w:ascii="Times New Roman" w:eastAsia="Gabriola" w:hAnsi="Times New Roman"/>
                <w:bCs/>
                <w:sz w:val="24"/>
                <w:szCs w:val="24"/>
              </w:rPr>
              <w:t xml:space="preserve"> проблем.</w:t>
            </w:r>
          </w:p>
          <w:p w:rsidR="00E04BE6" w:rsidRPr="001635E4" w:rsidRDefault="00E04BE6" w:rsidP="00803069">
            <w:pPr>
              <w:spacing w:after="0" w:line="240" w:lineRule="auto"/>
              <w:ind w:left="283"/>
              <w:rPr>
                <w:rFonts w:ascii="Times New Roman" w:hAnsi="Times New Roman"/>
                <w:sz w:val="24"/>
                <w:szCs w:val="24"/>
              </w:rPr>
            </w:pPr>
            <w:r w:rsidRPr="001635E4">
              <w:rPr>
                <w:rFonts w:ascii="Times New Roman" w:eastAsia="Gabriola" w:hAnsi="Times New Roman"/>
                <w:b/>
                <w:bCs/>
                <w:i/>
                <w:iCs/>
                <w:sz w:val="24"/>
                <w:szCs w:val="24"/>
              </w:rPr>
              <w:t>Метапредметные:</w:t>
            </w:r>
          </w:p>
          <w:p w:rsidR="00E04BE6" w:rsidRPr="001635E4" w:rsidRDefault="00E04BE6" w:rsidP="00803069">
            <w:pPr>
              <w:numPr>
                <w:ilvl w:val="0"/>
                <w:numId w:val="4"/>
              </w:numPr>
              <w:tabs>
                <w:tab w:val="left" w:pos="283"/>
              </w:tabs>
              <w:spacing w:after="0" w:line="240" w:lineRule="auto"/>
              <w:ind w:left="283" w:hanging="283"/>
              <w:jc w:val="both"/>
              <w:rPr>
                <w:rFonts w:ascii="Times New Roman" w:eastAsia="Gabriola" w:hAnsi="Times New Roman"/>
                <w:bCs/>
                <w:sz w:val="24"/>
                <w:szCs w:val="24"/>
              </w:rPr>
            </w:pPr>
            <w:r w:rsidRPr="001635E4">
              <w:rPr>
                <w:rFonts w:ascii="Times New Roman" w:eastAsia="Gabriola" w:hAnsi="Times New Roman"/>
                <w:bCs/>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E04BE6" w:rsidRPr="001635E4" w:rsidRDefault="00E04BE6" w:rsidP="00803069">
            <w:pPr>
              <w:numPr>
                <w:ilvl w:val="0"/>
                <w:numId w:val="4"/>
              </w:numPr>
              <w:tabs>
                <w:tab w:val="left" w:pos="303"/>
              </w:tabs>
              <w:spacing w:after="0" w:line="240" w:lineRule="auto"/>
              <w:ind w:left="303" w:hanging="303"/>
              <w:jc w:val="both"/>
              <w:rPr>
                <w:rFonts w:ascii="Times New Roman" w:eastAsia="Gabriola" w:hAnsi="Times New Roman"/>
                <w:bCs/>
                <w:sz w:val="24"/>
                <w:szCs w:val="24"/>
              </w:rPr>
            </w:pPr>
            <w:r w:rsidRPr="001635E4">
              <w:rPr>
                <w:rFonts w:ascii="Times New Roman" w:eastAsia="Gabriola" w:hAnsi="Times New Roman"/>
                <w:bCs/>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E04BE6" w:rsidRPr="001635E4" w:rsidRDefault="00E04BE6" w:rsidP="00803069">
            <w:pPr>
              <w:numPr>
                <w:ilvl w:val="0"/>
                <w:numId w:val="4"/>
              </w:numPr>
              <w:tabs>
                <w:tab w:val="left" w:pos="283"/>
              </w:tabs>
              <w:spacing w:after="0" w:line="240" w:lineRule="auto"/>
              <w:ind w:left="283" w:hanging="283"/>
              <w:jc w:val="both"/>
              <w:rPr>
                <w:rFonts w:ascii="Times New Roman" w:eastAsia="Gabriola" w:hAnsi="Times New Roman"/>
                <w:bCs/>
                <w:sz w:val="24"/>
                <w:szCs w:val="24"/>
              </w:rPr>
            </w:pPr>
            <w:r w:rsidRPr="001635E4">
              <w:rPr>
                <w:rFonts w:ascii="Times New Roman" w:eastAsia="Gabriola" w:hAnsi="Times New Roman"/>
                <w:bCs/>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E04BE6" w:rsidRPr="001635E4" w:rsidRDefault="00E04BE6" w:rsidP="00803069">
            <w:pPr>
              <w:numPr>
                <w:ilvl w:val="0"/>
                <w:numId w:val="4"/>
              </w:numPr>
              <w:tabs>
                <w:tab w:val="left" w:pos="283"/>
              </w:tabs>
              <w:spacing w:after="0" w:line="240" w:lineRule="auto"/>
              <w:ind w:left="283" w:hanging="283"/>
              <w:jc w:val="both"/>
              <w:rPr>
                <w:rFonts w:ascii="Times New Roman" w:eastAsia="Gabriola" w:hAnsi="Times New Roman"/>
                <w:bCs/>
                <w:sz w:val="24"/>
                <w:szCs w:val="24"/>
              </w:rPr>
            </w:pPr>
            <w:r w:rsidRPr="001635E4">
              <w:rPr>
                <w:rFonts w:ascii="Times New Roman" w:eastAsia="Gabriola" w:hAnsi="Times New Roman"/>
                <w:bCs/>
                <w:sz w:val="24"/>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w:t>
            </w:r>
            <w:r w:rsidRPr="001635E4">
              <w:rPr>
                <w:rFonts w:ascii="Times New Roman" w:eastAsia="Gabriola" w:hAnsi="Times New Roman"/>
                <w:bCs/>
                <w:sz w:val="24"/>
                <w:szCs w:val="24"/>
              </w:rPr>
              <w:lastRenderedPageBreak/>
              <w:t>информации, критически оценивать и интерпретировать информацию, получаемую из различных источников;</w:t>
            </w:r>
          </w:p>
          <w:p w:rsidR="00E04BE6" w:rsidRPr="001635E4" w:rsidRDefault="00E04BE6" w:rsidP="00803069">
            <w:pPr>
              <w:numPr>
                <w:ilvl w:val="0"/>
                <w:numId w:val="4"/>
              </w:numPr>
              <w:shd w:val="clear" w:color="auto" w:fill="FFFFFF"/>
              <w:tabs>
                <w:tab w:val="left" w:pos="284"/>
              </w:tabs>
              <w:spacing w:after="0" w:line="240" w:lineRule="auto"/>
              <w:ind w:left="284" w:right="7" w:hanging="284"/>
              <w:jc w:val="both"/>
              <w:rPr>
                <w:rFonts w:ascii="Times New Roman" w:hAnsi="Times New Roman"/>
                <w:sz w:val="24"/>
                <w:szCs w:val="24"/>
                <w:u w:val="single"/>
              </w:rPr>
            </w:pPr>
            <w:r w:rsidRPr="001635E4">
              <w:rPr>
                <w:rFonts w:ascii="Times New Roman" w:eastAsia="Gabriola" w:hAnsi="Times New Roman"/>
                <w:bCs/>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04BE6" w:rsidRPr="001635E4" w:rsidRDefault="00E35178" w:rsidP="00803069">
            <w:pPr>
              <w:numPr>
                <w:ilvl w:val="0"/>
                <w:numId w:val="5"/>
              </w:numPr>
              <w:tabs>
                <w:tab w:val="left" w:pos="284"/>
              </w:tabs>
              <w:spacing w:after="0" w:line="240" w:lineRule="auto"/>
              <w:ind w:left="283" w:hanging="283"/>
              <w:jc w:val="both"/>
              <w:rPr>
                <w:rFonts w:ascii="Times New Roman" w:eastAsia="Gabriola" w:hAnsi="Times New Roman"/>
                <w:bCs/>
                <w:sz w:val="24"/>
                <w:szCs w:val="24"/>
              </w:rPr>
            </w:pPr>
            <w:r>
              <w:rPr>
                <w:rFonts w:ascii="Times New Roman" w:eastAsia="Gabriola" w:hAnsi="Times New Roman"/>
                <w:bCs/>
                <w:noProof/>
                <w:sz w:val="24"/>
                <w:szCs w:val="24"/>
              </w:rPr>
              <w:pict>
                <v:rect id="Прямоугольник 18" o:spid="_x0000_s1027" style="position:absolute;left:0;text-align:left;margin-left:36.85pt;margin-top:0;width:320.3pt;height:21.25pt;z-index:-2516551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" o:allowincell="f" stroked="f">
                  <w10:wrap anchorx="page" anchory="page"/>
                </v:rect>
              </w:pict>
            </w:r>
            <w:r w:rsidR="00E04BE6" w:rsidRPr="001635E4">
              <w:rPr>
                <w:rFonts w:ascii="Times New Roman" w:eastAsia="Gabriola" w:hAnsi="Times New Roman"/>
                <w:bCs/>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p w:rsidR="00E04BE6" w:rsidRPr="001635E4" w:rsidRDefault="00E04BE6" w:rsidP="00803069">
            <w:pPr>
              <w:numPr>
                <w:ilvl w:val="0"/>
                <w:numId w:val="5"/>
              </w:numPr>
              <w:tabs>
                <w:tab w:val="left" w:pos="303"/>
              </w:tabs>
              <w:spacing w:after="0" w:line="240" w:lineRule="auto"/>
              <w:ind w:left="303" w:hanging="303"/>
              <w:jc w:val="both"/>
              <w:rPr>
                <w:rFonts w:ascii="Times New Roman" w:eastAsia="Gabriola" w:hAnsi="Times New Roman"/>
                <w:bCs/>
                <w:sz w:val="24"/>
                <w:szCs w:val="24"/>
              </w:rPr>
            </w:pPr>
            <w:r w:rsidRPr="001635E4">
              <w:rPr>
                <w:rFonts w:ascii="Times New Roman" w:eastAsia="Gabriola" w:hAnsi="Times New Roman"/>
                <w:bCs/>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E04BE6" w:rsidRPr="001635E4" w:rsidRDefault="00E04BE6" w:rsidP="00803069">
            <w:pPr>
              <w:spacing w:after="0" w:line="240" w:lineRule="auto"/>
              <w:ind w:left="283"/>
              <w:rPr>
                <w:rFonts w:ascii="Times New Roman" w:eastAsia="Gabriola" w:hAnsi="Times New Roman"/>
                <w:b/>
                <w:bCs/>
                <w:i/>
                <w:iCs/>
                <w:sz w:val="24"/>
                <w:szCs w:val="24"/>
              </w:rPr>
            </w:pPr>
            <w:r w:rsidRPr="001635E4">
              <w:rPr>
                <w:rFonts w:ascii="Times New Roman" w:eastAsia="Gabriola" w:hAnsi="Times New Roman"/>
                <w:b/>
                <w:bCs/>
                <w:i/>
                <w:iCs/>
                <w:sz w:val="24"/>
                <w:szCs w:val="24"/>
              </w:rPr>
              <w:t>Предметные</w:t>
            </w:r>
          </w:p>
          <w:p w:rsidR="00E04BE6" w:rsidRPr="001635E4" w:rsidRDefault="00E04BE6" w:rsidP="00803069">
            <w:pPr>
              <w:spacing w:after="0" w:line="240" w:lineRule="auto"/>
              <w:ind w:left="283"/>
              <w:jc w:val="both"/>
              <w:rPr>
                <w:rFonts w:ascii="Times New Roman" w:eastAsia="Gabriola" w:hAnsi="Times New Roman"/>
                <w:bCs/>
                <w:iCs/>
                <w:sz w:val="24"/>
                <w:szCs w:val="24"/>
              </w:rPr>
            </w:pPr>
            <w:r w:rsidRPr="001635E4">
              <w:rPr>
                <w:rFonts w:ascii="Times New Roman" w:eastAsia="Gabriola" w:hAnsi="Times New Roman"/>
                <w:bCs/>
                <w:iCs/>
                <w:sz w:val="24"/>
                <w:szCs w:val="24"/>
              </w:rPr>
              <w:t xml:space="preserve">Предметные результаты освоения интегрированного курса математики ориентированы на формирование целостных представлений о мире и общей культуры обучающихся путем освоения систематических знаний и способов действий на метапредметной основе, а предметные результаты освоения курса алгебры и начал математического анализа на углубленном  уровне ориентированы на обеспечение преимущественно на подготовку  к последующему профессиональному образованию, развитие индивидуальных способностей обучающихся путем более глубокого освоения основ наук, систематических знаний и способов действий, присущих данному учебному предмету. </w:t>
            </w:r>
          </w:p>
          <w:p w:rsidR="00E04BE6" w:rsidRPr="001635E4" w:rsidRDefault="00E04BE6" w:rsidP="00803069">
            <w:pPr>
              <w:numPr>
                <w:ilvl w:val="0"/>
                <w:numId w:val="6"/>
              </w:numPr>
              <w:tabs>
                <w:tab w:val="left" w:pos="283"/>
              </w:tabs>
              <w:spacing w:after="0" w:line="240" w:lineRule="auto"/>
              <w:ind w:left="283" w:hanging="283"/>
              <w:jc w:val="both"/>
              <w:rPr>
                <w:rFonts w:ascii="Times New Roman" w:eastAsia="Gabriola" w:hAnsi="Times New Roman"/>
                <w:bCs/>
                <w:sz w:val="24"/>
                <w:szCs w:val="24"/>
              </w:rPr>
            </w:pPr>
            <w:r w:rsidRPr="001635E4">
              <w:rPr>
                <w:rFonts w:ascii="Times New Roman" w:eastAsia="Gabriola" w:hAnsi="Times New Roman"/>
                <w:bCs/>
                <w:sz w:val="24"/>
                <w:szCs w:val="24"/>
              </w:rPr>
              <w:t xml:space="preserve">сформированность представлений о математике как части мировой культуры и о месте математики в современной цивилизации, о способах описания на </w:t>
            </w:r>
            <w:proofErr w:type="spellStart"/>
            <w:r w:rsidRPr="001635E4">
              <w:rPr>
                <w:rFonts w:ascii="Times New Roman" w:eastAsia="Gabriola" w:hAnsi="Times New Roman"/>
                <w:bCs/>
                <w:sz w:val="24"/>
                <w:szCs w:val="24"/>
              </w:rPr>
              <w:t>математикческом</w:t>
            </w:r>
            <w:proofErr w:type="spellEnd"/>
            <w:r w:rsidRPr="001635E4">
              <w:rPr>
                <w:rFonts w:ascii="Times New Roman" w:eastAsia="Gabriola" w:hAnsi="Times New Roman"/>
                <w:bCs/>
                <w:sz w:val="24"/>
                <w:szCs w:val="24"/>
              </w:rPr>
              <w:t xml:space="preserve"> языке явлений реального мира;</w:t>
            </w:r>
          </w:p>
          <w:p w:rsidR="00E04BE6" w:rsidRPr="001635E4" w:rsidRDefault="00E04BE6" w:rsidP="00803069">
            <w:pPr>
              <w:numPr>
                <w:ilvl w:val="0"/>
                <w:numId w:val="6"/>
              </w:numPr>
              <w:tabs>
                <w:tab w:val="left" w:pos="283"/>
              </w:tabs>
              <w:spacing w:after="0" w:line="240" w:lineRule="auto"/>
              <w:ind w:left="283" w:hanging="283"/>
              <w:jc w:val="both"/>
              <w:rPr>
                <w:rFonts w:ascii="Times New Roman" w:eastAsia="Gabriola" w:hAnsi="Times New Roman"/>
                <w:bCs/>
                <w:sz w:val="24"/>
                <w:szCs w:val="24"/>
              </w:rPr>
            </w:pPr>
            <w:r w:rsidRPr="001635E4">
              <w:rPr>
                <w:rFonts w:ascii="Times New Roman" w:eastAsia="Gabriola" w:hAnsi="Times New Roman"/>
                <w:bCs/>
                <w:sz w:val="24"/>
                <w:szCs w:val="24"/>
              </w:rPr>
              <w:t xml:space="preserve">сформированность представлений о математических понятиях как о важнейших математических моделях, позволяющих </w:t>
            </w:r>
            <w:proofErr w:type="spellStart"/>
            <w:r w:rsidRPr="001635E4">
              <w:rPr>
                <w:rFonts w:ascii="Times New Roman" w:eastAsia="Gabriola" w:hAnsi="Times New Roman"/>
                <w:bCs/>
                <w:sz w:val="24"/>
                <w:szCs w:val="24"/>
              </w:rPr>
              <w:t>описвать</w:t>
            </w:r>
            <w:proofErr w:type="spellEnd"/>
            <w:r w:rsidRPr="001635E4">
              <w:rPr>
                <w:rFonts w:ascii="Times New Roman" w:eastAsia="Gabriola" w:hAnsi="Times New Roman"/>
                <w:bCs/>
                <w:sz w:val="24"/>
                <w:szCs w:val="24"/>
              </w:rPr>
              <w:t xml:space="preserve"> и изучать разные процессы и явления; понимание возможности аксиоматического построения математических теорий;</w:t>
            </w:r>
          </w:p>
          <w:p w:rsidR="00E04BE6" w:rsidRPr="001635E4" w:rsidRDefault="00E04BE6" w:rsidP="00803069">
            <w:pPr>
              <w:numPr>
                <w:ilvl w:val="0"/>
                <w:numId w:val="6"/>
              </w:numPr>
              <w:tabs>
                <w:tab w:val="left" w:pos="283"/>
              </w:tabs>
              <w:spacing w:after="0" w:line="240" w:lineRule="auto"/>
              <w:ind w:left="283" w:hanging="283"/>
              <w:jc w:val="both"/>
              <w:rPr>
                <w:rFonts w:ascii="Times New Roman" w:eastAsia="Gabriola" w:hAnsi="Times New Roman"/>
                <w:bCs/>
                <w:sz w:val="24"/>
                <w:szCs w:val="24"/>
              </w:rPr>
            </w:pPr>
            <w:r w:rsidRPr="001635E4">
              <w:rPr>
                <w:rFonts w:ascii="Times New Roman" w:eastAsia="Gabriola" w:hAnsi="Times New Roman"/>
                <w:bCs/>
                <w:sz w:val="24"/>
                <w:szCs w:val="24"/>
              </w:rPr>
              <w:t>владение методами доказательств и алгоритмов решения; умение их применять, проводить доказательные рассуждения в ходе решения задач;</w:t>
            </w:r>
          </w:p>
          <w:p w:rsidR="00E04BE6" w:rsidRPr="001635E4" w:rsidRDefault="00E04BE6" w:rsidP="00803069">
            <w:pPr>
              <w:numPr>
                <w:ilvl w:val="0"/>
                <w:numId w:val="6"/>
              </w:numPr>
              <w:tabs>
                <w:tab w:val="left" w:pos="283"/>
              </w:tabs>
              <w:spacing w:after="0" w:line="240" w:lineRule="auto"/>
              <w:ind w:left="283" w:hanging="283"/>
              <w:jc w:val="both"/>
              <w:rPr>
                <w:rFonts w:ascii="Times New Roman" w:eastAsia="Gabriola" w:hAnsi="Times New Roman"/>
                <w:bCs/>
                <w:sz w:val="24"/>
                <w:szCs w:val="24"/>
              </w:rPr>
            </w:pPr>
            <w:r w:rsidRPr="001635E4">
              <w:rPr>
                <w:rFonts w:ascii="Times New Roman" w:eastAsia="Gabriola" w:hAnsi="Times New Roman"/>
                <w:bCs/>
                <w:sz w:val="24"/>
                <w:szCs w:val="24"/>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E04BE6" w:rsidRPr="001635E4" w:rsidRDefault="00E04BE6" w:rsidP="00803069">
            <w:pPr>
              <w:numPr>
                <w:ilvl w:val="0"/>
                <w:numId w:val="6"/>
              </w:numPr>
              <w:tabs>
                <w:tab w:val="left" w:pos="283"/>
              </w:tabs>
              <w:spacing w:after="0" w:line="240" w:lineRule="auto"/>
              <w:ind w:left="283" w:hanging="283"/>
              <w:jc w:val="both"/>
              <w:rPr>
                <w:rFonts w:ascii="Times New Roman" w:eastAsia="Gabriola" w:hAnsi="Times New Roman"/>
                <w:bCs/>
                <w:sz w:val="24"/>
                <w:szCs w:val="24"/>
              </w:rPr>
            </w:pPr>
            <w:r w:rsidRPr="001635E4">
              <w:rPr>
                <w:rFonts w:ascii="Times New Roman" w:eastAsia="Gabriola" w:hAnsi="Times New Roman"/>
                <w:bCs/>
                <w:sz w:val="24"/>
                <w:szCs w:val="24"/>
              </w:rPr>
              <w:t>сформированность представлений об основных понятиях, идеях и методах математического анализа;</w:t>
            </w:r>
          </w:p>
          <w:p w:rsidR="00E04BE6" w:rsidRPr="001635E4" w:rsidRDefault="00E04BE6" w:rsidP="00803069">
            <w:pPr>
              <w:numPr>
                <w:ilvl w:val="0"/>
                <w:numId w:val="6"/>
              </w:numPr>
              <w:tabs>
                <w:tab w:val="left" w:pos="283"/>
              </w:tabs>
              <w:spacing w:after="0" w:line="240" w:lineRule="auto"/>
              <w:ind w:left="283" w:hanging="283"/>
              <w:jc w:val="both"/>
              <w:rPr>
                <w:rFonts w:ascii="Times New Roman" w:eastAsia="Gabriola" w:hAnsi="Times New Roman"/>
                <w:bCs/>
                <w:sz w:val="24"/>
                <w:szCs w:val="24"/>
              </w:rPr>
            </w:pPr>
            <w:r w:rsidRPr="001635E4">
              <w:rPr>
                <w:rFonts w:ascii="Times New Roman" w:eastAsia="Gabriola" w:hAnsi="Times New Roman"/>
                <w:bCs/>
                <w:sz w:val="24"/>
                <w:szCs w:val="24"/>
              </w:rPr>
              <w:t>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сформированность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E04BE6" w:rsidRPr="001635E4" w:rsidRDefault="00E04BE6" w:rsidP="00803069">
            <w:pPr>
              <w:numPr>
                <w:ilvl w:val="0"/>
                <w:numId w:val="6"/>
              </w:numPr>
              <w:tabs>
                <w:tab w:val="left" w:pos="283"/>
              </w:tabs>
              <w:spacing w:after="0" w:line="240" w:lineRule="auto"/>
              <w:ind w:left="283" w:hanging="283"/>
              <w:jc w:val="both"/>
              <w:rPr>
                <w:rFonts w:ascii="Times New Roman" w:eastAsia="Gabriola" w:hAnsi="Times New Roman"/>
                <w:bCs/>
                <w:sz w:val="24"/>
                <w:szCs w:val="24"/>
              </w:rPr>
            </w:pPr>
            <w:r w:rsidRPr="001635E4">
              <w:rPr>
                <w:rFonts w:ascii="Times New Roman" w:eastAsia="Gabriola" w:hAnsi="Times New Roman"/>
                <w:bCs/>
                <w:sz w:val="24"/>
                <w:szCs w:val="24"/>
              </w:rPr>
              <w:t>владение навыками использования готовых компьютерных программ при решении задач;</w:t>
            </w:r>
          </w:p>
          <w:p w:rsidR="00E04BE6" w:rsidRPr="001635E4" w:rsidRDefault="00E04BE6" w:rsidP="00803069">
            <w:pPr>
              <w:numPr>
                <w:ilvl w:val="0"/>
                <w:numId w:val="6"/>
              </w:numPr>
              <w:tabs>
                <w:tab w:val="left" w:pos="283"/>
              </w:tabs>
              <w:spacing w:after="0" w:line="240" w:lineRule="auto"/>
              <w:ind w:left="283" w:hanging="283"/>
              <w:jc w:val="both"/>
              <w:rPr>
                <w:rFonts w:ascii="Times New Roman" w:eastAsia="Gabriola" w:hAnsi="Times New Roman"/>
                <w:bCs/>
                <w:sz w:val="24"/>
                <w:szCs w:val="24"/>
              </w:rPr>
            </w:pPr>
            <w:r w:rsidRPr="001635E4">
              <w:rPr>
                <w:rFonts w:ascii="Times New Roman" w:eastAsia="Gabriola" w:hAnsi="Times New Roman"/>
                <w:bCs/>
                <w:sz w:val="24"/>
                <w:szCs w:val="24"/>
              </w:rPr>
              <w:t>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E04BE6" w:rsidRPr="001635E4" w:rsidRDefault="00E04BE6" w:rsidP="00803069">
            <w:pPr>
              <w:numPr>
                <w:ilvl w:val="0"/>
                <w:numId w:val="6"/>
              </w:numPr>
              <w:tabs>
                <w:tab w:val="left" w:pos="283"/>
              </w:tabs>
              <w:spacing w:after="0" w:line="240" w:lineRule="auto"/>
              <w:ind w:left="283" w:hanging="283"/>
              <w:jc w:val="both"/>
              <w:rPr>
                <w:rFonts w:ascii="Times New Roman" w:eastAsia="Gabriola" w:hAnsi="Times New Roman"/>
                <w:bCs/>
                <w:sz w:val="24"/>
                <w:szCs w:val="24"/>
              </w:rPr>
            </w:pPr>
            <w:r w:rsidRPr="001635E4">
              <w:rPr>
                <w:rFonts w:ascii="Times New Roman" w:eastAsia="Gabriola" w:hAnsi="Times New Roman"/>
                <w:bCs/>
                <w:sz w:val="24"/>
                <w:szCs w:val="24"/>
              </w:rPr>
              <w:t xml:space="preserve">сформированность понятийного аппарата по основным </w:t>
            </w:r>
            <w:proofErr w:type="gramStart"/>
            <w:r w:rsidRPr="001635E4">
              <w:rPr>
                <w:rFonts w:ascii="Times New Roman" w:eastAsia="Gabriola" w:hAnsi="Times New Roman"/>
                <w:bCs/>
                <w:sz w:val="24"/>
                <w:szCs w:val="24"/>
              </w:rPr>
              <w:t>раз-делам</w:t>
            </w:r>
            <w:proofErr w:type="gramEnd"/>
            <w:r w:rsidRPr="001635E4">
              <w:rPr>
                <w:rFonts w:ascii="Times New Roman" w:eastAsia="Gabriola" w:hAnsi="Times New Roman"/>
                <w:bCs/>
                <w:sz w:val="24"/>
                <w:szCs w:val="24"/>
              </w:rPr>
              <w:t xml:space="preserve">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E04BE6" w:rsidRPr="001635E4" w:rsidRDefault="00E04BE6" w:rsidP="00803069">
            <w:pPr>
              <w:numPr>
                <w:ilvl w:val="0"/>
                <w:numId w:val="6"/>
              </w:numPr>
              <w:tabs>
                <w:tab w:val="left" w:pos="283"/>
              </w:tabs>
              <w:spacing w:after="0" w:line="240" w:lineRule="auto"/>
              <w:ind w:left="283" w:hanging="283"/>
              <w:jc w:val="both"/>
              <w:rPr>
                <w:rFonts w:ascii="Times New Roman" w:eastAsia="Gabriola" w:hAnsi="Times New Roman"/>
                <w:bCs/>
                <w:sz w:val="24"/>
                <w:szCs w:val="24"/>
              </w:rPr>
            </w:pPr>
            <w:r w:rsidRPr="001635E4">
              <w:rPr>
                <w:rFonts w:ascii="Times New Roman" w:eastAsia="Gabriola" w:hAnsi="Times New Roman"/>
                <w:bCs/>
                <w:sz w:val="24"/>
                <w:szCs w:val="24"/>
              </w:rPr>
              <w:lastRenderedPageBreak/>
              <w:t>сформированность умений моделировать реальные ситуации, исследовать построенные модели, интерпретировать полученный результат;</w:t>
            </w:r>
          </w:p>
          <w:p w:rsidR="00E04BE6" w:rsidRPr="001635E4" w:rsidRDefault="00E04BE6" w:rsidP="00803069">
            <w:pPr>
              <w:numPr>
                <w:ilvl w:val="0"/>
                <w:numId w:val="6"/>
              </w:numPr>
              <w:tabs>
                <w:tab w:val="left" w:pos="283"/>
              </w:tabs>
              <w:spacing w:after="0" w:line="240" w:lineRule="auto"/>
              <w:ind w:left="283" w:hanging="283"/>
              <w:jc w:val="both"/>
              <w:rPr>
                <w:rFonts w:ascii="Times New Roman" w:eastAsia="Gabriola" w:hAnsi="Times New Roman"/>
                <w:bCs/>
                <w:sz w:val="24"/>
                <w:szCs w:val="24"/>
              </w:rPr>
            </w:pPr>
            <w:r w:rsidRPr="001635E4">
              <w:rPr>
                <w:rFonts w:ascii="Times New Roman" w:eastAsia="Gabriola" w:hAnsi="Times New Roman"/>
                <w:bCs/>
                <w:sz w:val="24"/>
                <w:szCs w:val="24"/>
              </w:rPr>
              <w:t>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E04BE6" w:rsidRPr="001635E4" w:rsidRDefault="00E04BE6" w:rsidP="00803069">
            <w:pPr>
              <w:numPr>
                <w:ilvl w:val="0"/>
                <w:numId w:val="6"/>
              </w:numPr>
              <w:tabs>
                <w:tab w:val="left" w:pos="283"/>
              </w:tabs>
              <w:spacing w:after="0" w:line="240" w:lineRule="auto"/>
              <w:ind w:left="283" w:hanging="283"/>
              <w:jc w:val="both"/>
              <w:rPr>
                <w:rFonts w:ascii="Times New Roman" w:hAnsi="Times New Roman"/>
                <w:b/>
                <w:sz w:val="24"/>
                <w:szCs w:val="24"/>
                <w:u w:val="single"/>
              </w:rPr>
            </w:pPr>
            <w:r w:rsidRPr="001635E4">
              <w:rPr>
                <w:rFonts w:ascii="Times New Roman" w:eastAsia="Gabriola" w:hAnsi="Times New Roman"/>
                <w:bCs/>
                <w:sz w:val="24"/>
                <w:szCs w:val="24"/>
              </w:rPr>
              <w:t>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tc>
      </w:tr>
      <w:tr w:rsidR="00E04BE6" w:rsidRPr="001635E4" w:rsidTr="00803069">
        <w:tc>
          <w:tcPr>
            <w:tcW w:w="1276" w:type="dxa"/>
            <w:gridSpan w:val="2"/>
          </w:tcPr>
          <w:p w:rsidR="00E04BE6" w:rsidRPr="001635E4" w:rsidRDefault="00E04BE6" w:rsidP="00803069">
            <w:pPr>
              <w:pStyle w:val="a6"/>
              <w:spacing w:after="0" w:line="240" w:lineRule="auto"/>
              <w:ind w:left="0" w:right="7"/>
              <w:jc w:val="both"/>
              <w:rPr>
                <w:rFonts w:ascii="Times New Roman" w:hAnsi="Times New Roman"/>
                <w:b/>
                <w:sz w:val="24"/>
                <w:szCs w:val="24"/>
              </w:rPr>
            </w:pPr>
            <w:r w:rsidRPr="001635E4">
              <w:rPr>
                <w:rFonts w:ascii="Times New Roman" w:hAnsi="Times New Roman"/>
                <w:b/>
                <w:sz w:val="24"/>
                <w:szCs w:val="24"/>
              </w:rPr>
              <w:t xml:space="preserve">Вероятность и статистика </w:t>
            </w: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r w:rsidRPr="001635E4">
              <w:rPr>
                <w:rFonts w:ascii="Times New Roman" w:hAnsi="Times New Roman"/>
                <w:b/>
                <w:sz w:val="24"/>
                <w:szCs w:val="24"/>
              </w:rPr>
              <w:t>Алгебра</w:t>
            </w:r>
          </w:p>
          <w:p w:rsidR="00E04BE6" w:rsidRPr="001635E4" w:rsidRDefault="00E04BE6" w:rsidP="00803069">
            <w:pPr>
              <w:pStyle w:val="a6"/>
              <w:spacing w:after="0" w:line="240" w:lineRule="auto"/>
              <w:ind w:left="0" w:right="7"/>
              <w:jc w:val="both"/>
              <w:rPr>
                <w:rFonts w:ascii="Times New Roman" w:hAnsi="Times New Roman"/>
                <w:b/>
                <w:sz w:val="24"/>
                <w:szCs w:val="24"/>
              </w:rPr>
            </w:pPr>
            <w:r w:rsidRPr="001635E4">
              <w:rPr>
                <w:rFonts w:ascii="Times New Roman" w:hAnsi="Times New Roman"/>
                <w:b/>
                <w:sz w:val="24"/>
                <w:szCs w:val="24"/>
              </w:rPr>
              <w:t xml:space="preserve">и </w:t>
            </w:r>
            <w:r>
              <w:rPr>
                <w:rFonts w:ascii="Times New Roman" w:hAnsi="Times New Roman"/>
                <w:b/>
                <w:sz w:val="24"/>
                <w:szCs w:val="24"/>
              </w:rPr>
              <w:t>начала математического анализа</w:t>
            </w: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Default="00E04BE6" w:rsidP="00803069">
            <w:pPr>
              <w:pStyle w:val="a6"/>
              <w:spacing w:after="0" w:line="240" w:lineRule="auto"/>
              <w:ind w:left="0" w:right="7"/>
              <w:jc w:val="both"/>
              <w:rPr>
                <w:rFonts w:ascii="Times New Roman" w:hAnsi="Times New Roman"/>
                <w:b/>
                <w:sz w:val="24"/>
                <w:szCs w:val="24"/>
              </w:rPr>
            </w:pPr>
          </w:p>
          <w:p w:rsidR="00E04BE6"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r w:rsidRPr="001635E4">
              <w:rPr>
                <w:rFonts w:ascii="Times New Roman" w:hAnsi="Times New Roman"/>
                <w:b/>
                <w:sz w:val="24"/>
                <w:szCs w:val="24"/>
              </w:rPr>
              <w:t xml:space="preserve">Вероятность и статистика </w:t>
            </w:r>
          </w:p>
        </w:tc>
        <w:tc>
          <w:tcPr>
            <w:tcW w:w="8753" w:type="dxa"/>
            <w:gridSpan w:val="2"/>
            <w:vMerge/>
          </w:tcPr>
          <w:p w:rsidR="00E04BE6" w:rsidRPr="001635E4" w:rsidRDefault="00E04BE6" w:rsidP="00803069">
            <w:pPr>
              <w:pStyle w:val="a6"/>
              <w:spacing w:after="0" w:line="240" w:lineRule="auto"/>
              <w:ind w:left="0" w:right="7"/>
              <w:jc w:val="both"/>
              <w:rPr>
                <w:rFonts w:ascii="Times New Roman" w:hAnsi="Times New Roman"/>
                <w:b/>
                <w:sz w:val="24"/>
                <w:szCs w:val="24"/>
                <w:u w:val="single"/>
              </w:rPr>
            </w:pPr>
          </w:p>
        </w:tc>
      </w:tr>
      <w:tr w:rsidR="00E04BE6" w:rsidRPr="001635E4" w:rsidTr="00803069">
        <w:trPr>
          <w:trHeight w:val="11756"/>
        </w:trPr>
        <w:tc>
          <w:tcPr>
            <w:tcW w:w="1276" w:type="dxa"/>
            <w:gridSpan w:val="2"/>
          </w:tcPr>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r w:rsidRPr="001635E4">
              <w:rPr>
                <w:rFonts w:ascii="Times New Roman" w:hAnsi="Times New Roman"/>
                <w:b/>
                <w:sz w:val="24"/>
                <w:szCs w:val="24"/>
              </w:rPr>
              <w:t xml:space="preserve">Геометрия </w:t>
            </w: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r w:rsidRPr="001635E4">
              <w:rPr>
                <w:rFonts w:ascii="Times New Roman" w:hAnsi="Times New Roman"/>
                <w:b/>
                <w:sz w:val="24"/>
                <w:szCs w:val="24"/>
              </w:rPr>
              <w:t xml:space="preserve">Векторы и координаты в пространстве </w:t>
            </w: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r w:rsidRPr="001635E4">
              <w:rPr>
                <w:rFonts w:ascii="Times New Roman" w:hAnsi="Times New Roman"/>
                <w:b/>
                <w:sz w:val="24"/>
                <w:szCs w:val="24"/>
              </w:rPr>
              <w:t>Геометрия</w:t>
            </w: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after="0" w:line="240" w:lineRule="auto"/>
              <w:ind w:left="0" w:right="7"/>
              <w:jc w:val="both"/>
              <w:rPr>
                <w:rFonts w:ascii="Times New Roman" w:hAnsi="Times New Roman"/>
                <w:b/>
                <w:sz w:val="24"/>
                <w:szCs w:val="24"/>
              </w:rPr>
            </w:pPr>
          </w:p>
          <w:p w:rsidR="00E04BE6" w:rsidRPr="001635E4" w:rsidRDefault="00E04BE6" w:rsidP="00803069">
            <w:pPr>
              <w:pStyle w:val="a6"/>
              <w:spacing w:line="240" w:lineRule="auto"/>
              <w:ind w:left="0" w:right="7"/>
              <w:jc w:val="both"/>
              <w:rPr>
                <w:rFonts w:ascii="Times New Roman" w:hAnsi="Times New Roman"/>
                <w:b/>
                <w:sz w:val="24"/>
                <w:szCs w:val="24"/>
              </w:rPr>
            </w:pPr>
            <w:r w:rsidRPr="001635E4">
              <w:rPr>
                <w:rFonts w:ascii="Times New Roman" w:hAnsi="Times New Roman"/>
                <w:b/>
                <w:sz w:val="24"/>
                <w:szCs w:val="24"/>
              </w:rPr>
              <w:t>Векторы и координаты в пространстве</w:t>
            </w:r>
          </w:p>
        </w:tc>
        <w:tc>
          <w:tcPr>
            <w:tcW w:w="8753" w:type="dxa"/>
            <w:gridSpan w:val="2"/>
          </w:tcPr>
          <w:p w:rsidR="00E04BE6" w:rsidRPr="001635E4" w:rsidRDefault="00E04BE6" w:rsidP="00803069">
            <w:pPr>
              <w:suppressAutoHyphens/>
              <w:spacing w:after="0" w:line="240" w:lineRule="auto"/>
              <w:ind w:firstLine="567"/>
              <w:jc w:val="both"/>
              <w:rPr>
                <w:rFonts w:ascii="Times New Roman" w:hAnsi="Times New Roman"/>
                <w:sz w:val="24"/>
                <w:szCs w:val="24"/>
                <w:lang w:eastAsia="ar-SA"/>
              </w:rPr>
            </w:pPr>
            <w:r w:rsidRPr="001635E4">
              <w:rPr>
                <w:rFonts w:ascii="Times New Roman" w:hAnsi="Times New Roman"/>
                <w:sz w:val="24"/>
                <w:szCs w:val="24"/>
                <w:lang w:eastAsia="ar-SA"/>
              </w:rPr>
              <w:lastRenderedPageBreak/>
              <w:t>Изучение геометрии в старшей школе на углубленном уровне даёт возможность достижения обучающимися следующих результатов:</w:t>
            </w:r>
          </w:p>
          <w:p w:rsidR="00E04BE6" w:rsidRPr="001635E4" w:rsidRDefault="00E04BE6" w:rsidP="00803069">
            <w:pPr>
              <w:suppressAutoHyphens/>
              <w:spacing w:after="0" w:line="240" w:lineRule="auto"/>
              <w:jc w:val="both"/>
              <w:rPr>
                <w:rFonts w:ascii="Times New Roman" w:hAnsi="Times New Roman"/>
                <w:i/>
                <w:sz w:val="24"/>
                <w:szCs w:val="24"/>
                <w:lang w:eastAsia="ar-SA"/>
              </w:rPr>
            </w:pPr>
            <w:r w:rsidRPr="001635E4">
              <w:rPr>
                <w:rFonts w:ascii="Times New Roman" w:hAnsi="Times New Roman"/>
                <w:i/>
                <w:sz w:val="24"/>
                <w:szCs w:val="24"/>
                <w:lang w:eastAsia="ar-SA"/>
              </w:rPr>
              <w:t>Личностные (10-11 класс):</w:t>
            </w:r>
          </w:p>
          <w:p w:rsidR="00E04BE6" w:rsidRPr="001635E4" w:rsidRDefault="00E04BE6" w:rsidP="00E04BE6">
            <w:pPr>
              <w:numPr>
                <w:ilvl w:val="0"/>
                <w:numId w:val="8"/>
              </w:numPr>
              <w:suppressAutoHyphens/>
              <w:spacing w:after="0" w:line="240" w:lineRule="auto"/>
              <w:jc w:val="both"/>
              <w:rPr>
                <w:rFonts w:ascii="Times New Roman" w:hAnsi="Times New Roman"/>
                <w:i/>
                <w:sz w:val="24"/>
                <w:szCs w:val="24"/>
                <w:lang w:eastAsia="ar-SA"/>
              </w:rPr>
            </w:pPr>
            <w:r w:rsidRPr="001635E4">
              <w:rPr>
                <w:rFonts w:ascii="Times New Roman" w:hAnsi="Times New Roman"/>
                <w:sz w:val="24"/>
                <w:szCs w:val="24"/>
                <w:lang w:eastAsia="ar-SA"/>
              </w:rPr>
              <w:t>сформированность мировоззрения</w:t>
            </w:r>
            <w:r w:rsidRPr="001635E4">
              <w:rPr>
                <w:rFonts w:ascii="Times New Roman" w:hAnsi="Times New Roman"/>
                <w:i/>
                <w:sz w:val="24"/>
                <w:szCs w:val="24"/>
                <w:lang w:eastAsia="ar-SA"/>
              </w:rPr>
              <w:t xml:space="preserve">, </w:t>
            </w:r>
            <w:r w:rsidRPr="001635E4">
              <w:rPr>
                <w:rFonts w:ascii="Times New Roman" w:hAnsi="Times New Roman"/>
                <w:sz w:val="24"/>
                <w:szCs w:val="24"/>
                <w:lang w:eastAsia="ar-SA"/>
              </w:rPr>
              <w:t>соответствующего современному уровню развития науки; критичность мышления, умение распознавать логически некорректные высказывания, отличать гипотезу  от факта;</w:t>
            </w:r>
          </w:p>
          <w:p w:rsidR="00E04BE6" w:rsidRPr="001635E4" w:rsidRDefault="00E04BE6" w:rsidP="00E04BE6">
            <w:pPr>
              <w:numPr>
                <w:ilvl w:val="0"/>
                <w:numId w:val="8"/>
              </w:numPr>
              <w:suppressAutoHyphens/>
              <w:spacing w:after="0" w:line="240" w:lineRule="auto"/>
              <w:jc w:val="both"/>
              <w:rPr>
                <w:rFonts w:ascii="Times New Roman" w:hAnsi="Times New Roman"/>
                <w:i/>
                <w:sz w:val="24"/>
                <w:szCs w:val="24"/>
                <w:lang w:eastAsia="ar-SA"/>
              </w:rPr>
            </w:pPr>
            <w:r w:rsidRPr="001635E4">
              <w:rPr>
                <w:rFonts w:ascii="Times New Roman" w:hAnsi="Times New Roman"/>
                <w:sz w:val="24"/>
                <w:szCs w:val="24"/>
                <w:lang w:eastAsia="ar-SA"/>
              </w:rPr>
              <w:t>готовность и способность вести диалог с другими людьми, достигать в нём взаимопонимания, находить общие цели и сотрудничать для их достижения;</w:t>
            </w:r>
          </w:p>
          <w:p w:rsidR="00E04BE6" w:rsidRPr="001635E4" w:rsidRDefault="00E04BE6" w:rsidP="00E04BE6">
            <w:pPr>
              <w:numPr>
                <w:ilvl w:val="0"/>
                <w:numId w:val="8"/>
              </w:numPr>
              <w:suppressAutoHyphens/>
              <w:spacing w:after="0" w:line="240" w:lineRule="auto"/>
              <w:jc w:val="both"/>
              <w:rPr>
                <w:rFonts w:ascii="Times New Roman" w:hAnsi="Times New Roman"/>
                <w:i/>
                <w:sz w:val="24"/>
                <w:szCs w:val="24"/>
                <w:lang w:eastAsia="ar-SA"/>
              </w:rPr>
            </w:pPr>
            <w:r w:rsidRPr="001635E4">
              <w:rPr>
                <w:rFonts w:ascii="Times New Roman" w:hAnsi="Times New Roman"/>
                <w:sz w:val="24"/>
                <w:szCs w:val="24"/>
                <w:lang w:eastAsia="ar-SA"/>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E04BE6" w:rsidRPr="001635E4" w:rsidRDefault="00E04BE6" w:rsidP="00E04BE6">
            <w:pPr>
              <w:numPr>
                <w:ilvl w:val="0"/>
                <w:numId w:val="8"/>
              </w:numPr>
              <w:suppressAutoHyphens/>
              <w:spacing w:after="0" w:line="240" w:lineRule="auto"/>
              <w:jc w:val="both"/>
              <w:rPr>
                <w:rFonts w:ascii="Times New Roman" w:hAnsi="Times New Roman"/>
                <w:i/>
                <w:sz w:val="24"/>
                <w:szCs w:val="24"/>
                <w:lang w:eastAsia="ar-SA"/>
              </w:rPr>
            </w:pPr>
            <w:r w:rsidRPr="001635E4">
              <w:rPr>
                <w:rFonts w:ascii="Times New Roman" w:hAnsi="Times New Roman"/>
                <w:sz w:val="24"/>
                <w:szCs w:val="24"/>
                <w:lang w:eastAsia="ar-SA"/>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E04BE6" w:rsidRPr="001635E4" w:rsidRDefault="00E04BE6" w:rsidP="00E04BE6">
            <w:pPr>
              <w:numPr>
                <w:ilvl w:val="0"/>
                <w:numId w:val="8"/>
              </w:numPr>
              <w:suppressAutoHyphens/>
              <w:spacing w:after="0" w:line="240" w:lineRule="auto"/>
              <w:jc w:val="both"/>
              <w:rPr>
                <w:rFonts w:ascii="Times New Roman" w:hAnsi="Times New Roman"/>
                <w:i/>
                <w:sz w:val="24"/>
                <w:szCs w:val="24"/>
                <w:lang w:eastAsia="ar-SA"/>
              </w:rPr>
            </w:pPr>
            <w:r w:rsidRPr="001635E4">
              <w:rPr>
                <w:rFonts w:ascii="Times New Roman" w:hAnsi="Times New Roman"/>
                <w:sz w:val="24"/>
                <w:szCs w:val="24"/>
                <w:lang w:eastAsia="ar-SA"/>
              </w:rPr>
              <w:t xml:space="preserve">эстетическое отношение к миру, включая эстетику быта, научного и технического творчества; </w:t>
            </w:r>
          </w:p>
          <w:p w:rsidR="00E04BE6" w:rsidRPr="001635E4" w:rsidRDefault="00E04BE6" w:rsidP="00E04BE6">
            <w:pPr>
              <w:numPr>
                <w:ilvl w:val="0"/>
                <w:numId w:val="8"/>
              </w:numPr>
              <w:suppressAutoHyphens/>
              <w:spacing w:after="0" w:line="240" w:lineRule="auto"/>
              <w:jc w:val="both"/>
              <w:rPr>
                <w:rFonts w:ascii="Times New Roman" w:hAnsi="Times New Roman"/>
                <w:i/>
                <w:sz w:val="24"/>
                <w:szCs w:val="24"/>
                <w:lang w:eastAsia="ar-SA"/>
              </w:rPr>
            </w:pPr>
            <w:r w:rsidRPr="001635E4">
              <w:rPr>
                <w:rFonts w:ascii="Times New Roman" w:hAnsi="Times New Roman"/>
                <w:sz w:val="24"/>
                <w:szCs w:val="24"/>
                <w:lang w:eastAsia="ar-SA"/>
              </w:rPr>
              <w:t>осознанный выбор будущей профессии и возможность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E04BE6" w:rsidRPr="001635E4" w:rsidRDefault="00E04BE6" w:rsidP="00803069">
            <w:pPr>
              <w:suppressAutoHyphens/>
              <w:spacing w:after="0" w:line="240" w:lineRule="auto"/>
              <w:jc w:val="both"/>
              <w:rPr>
                <w:rFonts w:ascii="Times New Roman" w:hAnsi="Times New Roman"/>
                <w:i/>
                <w:sz w:val="24"/>
                <w:szCs w:val="24"/>
                <w:lang w:eastAsia="ar-SA"/>
              </w:rPr>
            </w:pPr>
            <w:r w:rsidRPr="001635E4">
              <w:rPr>
                <w:rFonts w:ascii="Times New Roman" w:hAnsi="Times New Roman"/>
                <w:i/>
                <w:sz w:val="24"/>
                <w:szCs w:val="24"/>
                <w:lang w:eastAsia="ar-SA"/>
              </w:rPr>
              <w:t>Метапредметные (10-11 класс):</w:t>
            </w:r>
          </w:p>
          <w:p w:rsidR="00E04BE6" w:rsidRPr="001635E4" w:rsidRDefault="00E04BE6" w:rsidP="00E04BE6">
            <w:pPr>
              <w:numPr>
                <w:ilvl w:val="0"/>
                <w:numId w:val="7"/>
              </w:numPr>
              <w:suppressAutoHyphens/>
              <w:spacing w:after="0" w:line="240" w:lineRule="auto"/>
              <w:jc w:val="both"/>
              <w:rPr>
                <w:rFonts w:ascii="Times New Roman" w:hAnsi="Times New Roman"/>
                <w:i/>
                <w:sz w:val="24"/>
                <w:szCs w:val="24"/>
                <w:lang w:eastAsia="ar-SA"/>
              </w:rPr>
            </w:pPr>
            <w:r w:rsidRPr="001635E4">
              <w:rPr>
                <w:rFonts w:ascii="Times New Roman" w:hAnsi="Times New Roman"/>
                <w:sz w:val="24"/>
                <w:szCs w:val="24"/>
                <w:lang w:eastAsia="ar-SA"/>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E04BE6" w:rsidRPr="001635E4" w:rsidRDefault="00E04BE6" w:rsidP="00E04BE6">
            <w:pPr>
              <w:numPr>
                <w:ilvl w:val="0"/>
                <w:numId w:val="7"/>
              </w:numPr>
              <w:suppressAutoHyphens/>
              <w:spacing w:after="0" w:line="240" w:lineRule="auto"/>
              <w:jc w:val="both"/>
              <w:rPr>
                <w:rFonts w:ascii="Times New Roman" w:hAnsi="Times New Roman"/>
                <w:i/>
                <w:sz w:val="24"/>
                <w:szCs w:val="24"/>
                <w:lang w:eastAsia="ar-SA"/>
              </w:rPr>
            </w:pPr>
            <w:r w:rsidRPr="001635E4">
              <w:rPr>
                <w:rFonts w:ascii="Times New Roman" w:hAnsi="Times New Roman"/>
                <w:sz w:val="24"/>
                <w:szCs w:val="24"/>
                <w:lang w:eastAsia="ar-SA"/>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E04BE6" w:rsidRPr="001635E4" w:rsidRDefault="00E04BE6" w:rsidP="00E04BE6">
            <w:pPr>
              <w:numPr>
                <w:ilvl w:val="0"/>
                <w:numId w:val="7"/>
              </w:numPr>
              <w:suppressAutoHyphens/>
              <w:spacing w:after="0" w:line="240" w:lineRule="auto"/>
              <w:jc w:val="both"/>
              <w:rPr>
                <w:rFonts w:ascii="Times New Roman" w:hAnsi="Times New Roman"/>
                <w:i/>
                <w:sz w:val="24"/>
                <w:szCs w:val="24"/>
                <w:lang w:eastAsia="ar-SA"/>
              </w:rPr>
            </w:pPr>
            <w:r w:rsidRPr="001635E4">
              <w:rPr>
                <w:rFonts w:ascii="Times New Roman" w:hAnsi="Times New Roman"/>
                <w:sz w:val="24"/>
                <w:szCs w:val="24"/>
                <w:lang w:eastAsia="ar-SA"/>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E04BE6" w:rsidRPr="001635E4" w:rsidRDefault="00E04BE6" w:rsidP="00E04BE6">
            <w:pPr>
              <w:numPr>
                <w:ilvl w:val="0"/>
                <w:numId w:val="7"/>
              </w:numPr>
              <w:suppressAutoHyphens/>
              <w:spacing w:after="0" w:line="240" w:lineRule="auto"/>
              <w:jc w:val="both"/>
              <w:rPr>
                <w:rFonts w:ascii="Times New Roman" w:hAnsi="Times New Roman"/>
                <w:i/>
                <w:sz w:val="24"/>
                <w:szCs w:val="24"/>
                <w:lang w:eastAsia="ar-SA"/>
              </w:rPr>
            </w:pPr>
            <w:r w:rsidRPr="001635E4">
              <w:rPr>
                <w:rFonts w:ascii="Times New Roman" w:hAnsi="Times New Roman"/>
                <w:sz w:val="24"/>
                <w:szCs w:val="24"/>
                <w:lang w:eastAsia="ar-SA"/>
              </w:rPr>
              <w:t>умение оценивать правильность выполнения учебной задачи, собственные возможности её решения;</w:t>
            </w:r>
          </w:p>
          <w:p w:rsidR="00E04BE6" w:rsidRPr="001635E4" w:rsidRDefault="00E04BE6" w:rsidP="00E04BE6">
            <w:pPr>
              <w:numPr>
                <w:ilvl w:val="0"/>
                <w:numId w:val="7"/>
              </w:numPr>
              <w:suppressAutoHyphens/>
              <w:spacing w:after="0" w:line="240" w:lineRule="auto"/>
              <w:jc w:val="both"/>
              <w:rPr>
                <w:rFonts w:ascii="Times New Roman" w:hAnsi="Times New Roman"/>
                <w:i/>
                <w:sz w:val="24"/>
                <w:szCs w:val="24"/>
                <w:lang w:eastAsia="ar-SA"/>
              </w:rPr>
            </w:pPr>
            <w:r w:rsidRPr="001635E4">
              <w:rPr>
                <w:rFonts w:ascii="Times New Roman" w:hAnsi="Times New Roman"/>
                <w:sz w:val="24"/>
                <w:szCs w:val="24"/>
                <w:lang w:eastAsia="ar-SA"/>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E04BE6" w:rsidRPr="001635E4" w:rsidRDefault="00E04BE6" w:rsidP="00E04BE6">
            <w:pPr>
              <w:numPr>
                <w:ilvl w:val="0"/>
                <w:numId w:val="7"/>
              </w:numPr>
              <w:suppressAutoHyphens/>
              <w:spacing w:after="0" w:line="240" w:lineRule="auto"/>
              <w:jc w:val="both"/>
              <w:rPr>
                <w:rFonts w:ascii="Times New Roman" w:hAnsi="Times New Roman"/>
                <w:i/>
                <w:sz w:val="24"/>
                <w:szCs w:val="24"/>
                <w:lang w:eastAsia="ar-SA"/>
              </w:rPr>
            </w:pPr>
            <w:r w:rsidRPr="001635E4">
              <w:rPr>
                <w:rFonts w:ascii="Times New Roman" w:hAnsi="Times New Roman"/>
                <w:sz w:val="24"/>
                <w:szCs w:val="24"/>
                <w:lang w:eastAsia="ar-SA"/>
              </w:rPr>
              <w:t xml:space="preserve">умение продуктивно общаться и взаимодействовать в процессе совместной </w:t>
            </w:r>
            <w:r w:rsidRPr="001635E4">
              <w:rPr>
                <w:rFonts w:ascii="Times New Roman" w:hAnsi="Times New Roman"/>
                <w:sz w:val="24"/>
                <w:szCs w:val="24"/>
                <w:lang w:eastAsia="ar-SA"/>
              </w:rPr>
              <w:lastRenderedPageBreak/>
              <w:t>деятельности, учитывать позиции других участников деятельности, эффективно разрешать конфликты;</w:t>
            </w:r>
          </w:p>
          <w:p w:rsidR="00E04BE6" w:rsidRPr="001635E4" w:rsidRDefault="00E04BE6" w:rsidP="00E04BE6">
            <w:pPr>
              <w:numPr>
                <w:ilvl w:val="0"/>
                <w:numId w:val="7"/>
              </w:numPr>
              <w:suppressAutoHyphens/>
              <w:spacing w:after="0" w:line="240" w:lineRule="auto"/>
              <w:jc w:val="both"/>
              <w:rPr>
                <w:rFonts w:ascii="Times New Roman" w:hAnsi="Times New Roman"/>
                <w:i/>
                <w:sz w:val="24"/>
                <w:szCs w:val="24"/>
                <w:lang w:eastAsia="ar-SA"/>
              </w:rPr>
            </w:pPr>
            <w:r w:rsidRPr="001635E4">
              <w:rPr>
                <w:rFonts w:ascii="Times New Roman" w:hAnsi="Times New Roman"/>
                <w:sz w:val="24"/>
                <w:szCs w:val="24"/>
                <w:lang w:eastAsia="ar-SA"/>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E04BE6" w:rsidRPr="001635E4" w:rsidRDefault="00E04BE6" w:rsidP="00E04BE6">
            <w:pPr>
              <w:numPr>
                <w:ilvl w:val="0"/>
                <w:numId w:val="7"/>
              </w:numPr>
              <w:suppressAutoHyphens/>
              <w:spacing w:after="0" w:line="240" w:lineRule="auto"/>
              <w:jc w:val="both"/>
              <w:rPr>
                <w:rFonts w:ascii="Times New Roman" w:hAnsi="Times New Roman"/>
                <w:i/>
                <w:sz w:val="24"/>
                <w:szCs w:val="24"/>
                <w:lang w:eastAsia="ar-SA"/>
              </w:rPr>
            </w:pPr>
            <w:r w:rsidRPr="001635E4">
              <w:rPr>
                <w:rFonts w:ascii="Times New Roman" w:hAnsi="Times New Roman"/>
                <w:sz w:val="24"/>
                <w:szCs w:val="24"/>
                <w:lang w:eastAsia="ar-SA"/>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E04BE6" w:rsidRPr="001635E4" w:rsidRDefault="00E04BE6" w:rsidP="00E04BE6">
            <w:pPr>
              <w:numPr>
                <w:ilvl w:val="0"/>
                <w:numId w:val="7"/>
              </w:numPr>
              <w:suppressAutoHyphens/>
              <w:spacing w:after="0" w:line="240" w:lineRule="auto"/>
              <w:jc w:val="both"/>
              <w:rPr>
                <w:rFonts w:ascii="Times New Roman" w:hAnsi="Times New Roman"/>
                <w:i/>
                <w:sz w:val="24"/>
                <w:szCs w:val="24"/>
                <w:lang w:eastAsia="ar-SA"/>
              </w:rPr>
            </w:pPr>
            <w:r w:rsidRPr="001635E4">
              <w:rPr>
                <w:rFonts w:ascii="Times New Roman" w:hAnsi="Times New Roman"/>
                <w:sz w:val="24"/>
                <w:szCs w:val="24"/>
                <w:lang w:eastAsia="ar-SA"/>
              </w:rPr>
              <w:t>умение использовать средства информационных и коммуникационных технологий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04BE6" w:rsidRPr="001635E4" w:rsidRDefault="00E04BE6" w:rsidP="00E04BE6">
            <w:pPr>
              <w:numPr>
                <w:ilvl w:val="0"/>
                <w:numId w:val="7"/>
              </w:numPr>
              <w:tabs>
                <w:tab w:val="left" w:pos="709"/>
                <w:tab w:val="left" w:pos="1276"/>
              </w:tabs>
              <w:suppressAutoHyphens/>
              <w:spacing w:after="0" w:line="240" w:lineRule="auto"/>
              <w:jc w:val="both"/>
              <w:rPr>
                <w:rFonts w:ascii="Times New Roman" w:hAnsi="Times New Roman"/>
                <w:i/>
                <w:sz w:val="24"/>
                <w:szCs w:val="24"/>
                <w:lang w:eastAsia="ar-SA"/>
              </w:rPr>
            </w:pPr>
            <w:r w:rsidRPr="001635E4">
              <w:rPr>
                <w:rFonts w:ascii="Times New Roman" w:hAnsi="Times New Roman"/>
                <w:sz w:val="24"/>
                <w:szCs w:val="24"/>
                <w:lang w:eastAsia="ar-SA"/>
              </w:rPr>
              <w:t>владение языковыми средствами – умение ясно, логично и точно излагать свою точку зрения, использовать адекватные языковые средства;</w:t>
            </w:r>
          </w:p>
          <w:p w:rsidR="00E04BE6" w:rsidRPr="001635E4" w:rsidRDefault="00E04BE6" w:rsidP="00E04BE6">
            <w:pPr>
              <w:numPr>
                <w:ilvl w:val="0"/>
                <w:numId w:val="7"/>
              </w:numPr>
              <w:tabs>
                <w:tab w:val="left" w:pos="709"/>
                <w:tab w:val="left" w:pos="1276"/>
              </w:tabs>
              <w:suppressAutoHyphens/>
              <w:spacing w:after="0" w:line="240" w:lineRule="auto"/>
              <w:jc w:val="both"/>
              <w:rPr>
                <w:rFonts w:ascii="Times New Roman" w:hAnsi="Times New Roman"/>
                <w:i/>
                <w:sz w:val="24"/>
                <w:szCs w:val="24"/>
                <w:lang w:eastAsia="ar-SA"/>
              </w:rPr>
            </w:pPr>
            <w:r w:rsidRPr="001635E4">
              <w:rPr>
                <w:rFonts w:ascii="Times New Roman" w:hAnsi="Times New Roman"/>
                <w:sz w:val="24"/>
                <w:szCs w:val="24"/>
                <w:lang w:eastAsia="ar-SA"/>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E04BE6" w:rsidRPr="001635E4" w:rsidRDefault="00E04BE6" w:rsidP="00803069">
            <w:pPr>
              <w:suppressAutoHyphens/>
              <w:spacing w:after="0" w:line="240" w:lineRule="auto"/>
              <w:rPr>
                <w:rFonts w:ascii="Times New Roman" w:hAnsi="Times New Roman"/>
                <w:i/>
                <w:sz w:val="24"/>
                <w:szCs w:val="24"/>
                <w:lang w:eastAsia="ar-SA"/>
              </w:rPr>
            </w:pPr>
            <w:r w:rsidRPr="001635E4">
              <w:rPr>
                <w:rFonts w:ascii="Times New Roman" w:hAnsi="Times New Roman"/>
                <w:i/>
                <w:sz w:val="24"/>
                <w:szCs w:val="24"/>
                <w:lang w:eastAsia="ar-SA"/>
              </w:rPr>
              <w:t>Предметные:</w:t>
            </w:r>
          </w:p>
          <w:p w:rsidR="00E04BE6" w:rsidRPr="001635E4" w:rsidRDefault="00E04BE6" w:rsidP="00E04BE6">
            <w:pPr>
              <w:numPr>
                <w:ilvl w:val="0"/>
                <w:numId w:val="9"/>
              </w:numPr>
              <w:spacing w:after="0" w:line="240" w:lineRule="auto"/>
              <w:ind w:left="34"/>
              <w:jc w:val="both"/>
              <w:rPr>
                <w:rFonts w:ascii="Times New Roman" w:eastAsia="Times New Roman" w:hAnsi="Times New Roman"/>
                <w:i/>
                <w:sz w:val="24"/>
                <w:szCs w:val="24"/>
              </w:rPr>
            </w:pPr>
            <w:r w:rsidRPr="001635E4">
              <w:rPr>
                <w:rFonts w:ascii="Times New Roman" w:hAnsi="Times New Roman"/>
                <w:sz w:val="24"/>
                <w:szCs w:val="24"/>
                <w:lang w:eastAsia="ar-SA"/>
              </w:rPr>
              <w:t>1) Сформированность представлений о геометрии как части мировой культуры и о месте геометрии в современной цивилизации, о способах описания на математическом языке явлений материального мира;</w:t>
            </w:r>
          </w:p>
          <w:p w:rsidR="00E04BE6" w:rsidRPr="001635E4" w:rsidRDefault="00E04BE6" w:rsidP="00E04BE6">
            <w:pPr>
              <w:numPr>
                <w:ilvl w:val="0"/>
                <w:numId w:val="9"/>
              </w:numPr>
              <w:spacing w:after="0" w:line="240" w:lineRule="auto"/>
              <w:ind w:left="34"/>
              <w:jc w:val="both"/>
              <w:rPr>
                <w:rFonts w:ascii="Times New Roman" w:eastAsia="Times New Roman" w:hAnsi="Times New Roman"/>
                <w:i/>
                <w:sz w:val="24"/>
                <w:szCs w:val="24"/>
              </w:rPr>
            </w:pPr>
            <w:r w:rsidRPr="001635E4">
              <w:rPr>
                <w:rFonts w:ascii="Times New Roman" w:hAnsi="Times New Roman"/>
                <w:sz w:val="24"/>
                <w:szCs w:val="24"/>
                <w:lang w:eastAsia="ar-SA"/>
              </w:rPr>
              <w:t>2) сформированность представлений о геометрических понятиях как о важнейших математических моделях, позволяющих описывать и изучать разные процессы и явления;</w:t>
            </w:r>
            <w:r w:rsidRPr="001635E4">
              <w:rPr>
                <w:rFonts w:ascii="Times New Roman" w:eastAsia="Times New Roman" w:hAnsi="Times New Roman"/>
                <w:sz w:val="24"/>
                <w:szCs w:val="24"/>
              </w:rPr>
              <w:t xml:space="preserve"> понимание возможности аксиоматического построения математических теорий;</w:t>
            </w:r>
          </w:p>
          <w:p w:rsidR="00E04BE6" w:rsidRPr="001635E4" w:rsidRDefault="00E04BE6" w:rsidP="00E04BE6">
            <w:pPr>
              <w:numPr>
                <w:ilvl w:val="0"/>
                <w:numId w:val="9"/>
              </w:numPr>
              <w:spacing w:after="0" w:line="240" w:lineRule="auto"/>
              <w:ind w:left="34"/>
              <w:jc w:val="both"/>
              <w:rPr>
                <w:rFonts w:ascii="Times New Roman" w:eastAsia="Times New Roman" w:hAnsi="Times New Roman"/>
                <w:i/>
                <w:sz w:val="24"/>
                <w:szCs w:val="24"/>
              </w:rPr>
            </w:pPr>
            <w:r w:rsidRPr="001635E4">
              <w:rPr>
                <w:rFonts w:ascii="Times New Roman" w:eastAsia="Times New Roman" w:hAnsi="Times New Roman"/>
                <w:sz w:val="24"/>
                <w:szCs w:val="24"/>
              </w:rPr>
              <w:t>3) 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E04BE6" w:rsidRPr="001635E4" w:rsidRDefault="00E04BE6" w:rsidP="00E04BE6">
            <w:pPr>
              <w:numPr>
                <w:ilvl w:val="0"/>
                <w:numId w:val="9"/>
              </w:numPr>
              <w:spacing w:after="0" w:line="240" w:lineRule="auto"/>
              <w:ind w:left="34"/>
              <w:jc w:val="both"/>
              <w:rPr>
                <w:rFonts w:ascii="Times New Roman" w:eastAsia="Times New Roman" w:hAnsi="Times New Roman"/>
                <w:i/>
                <w:sz w:val="24"/>
                <w:szCs w:val="24"/>
              </w:rPr>
            </w:pPr>
            <w:r w:rsidRPr="001635E4">
              <w:rPr>
                <w:rFonts w:ascii="Times New Roman" w:eastAsia="Times New Roman" w:hAnsi="Times New Roman"/>
                <w:sz w:val="24"/>
                <w:szCs w:val="24"/>
              </w:rPr>
              <w:t>4) владение методами доказательств и алгоритмов решения;  умение их применять, проводить доказательные рассуждения в ходе решения задач;</w:t>
            </w:r>
          </w:p>
          <w:p w:rsidR="00E04BE6" w:rsidRPr="001635E4" w:rsidRDefault="00E04BE6" w:rsidP="00E04BE6">
            <w:pPr>
              <w:numPr>
                <w:ilvl w:val="0"/>
                <w:numId w:val="9"/>
              </w:numPr>
              <w:spacing w:after="0" w:line="240" w:lineRule="auto"/>
              <w:ind w:left="34"/>
              <w:jc w:val="both"/>
              <w:rPr>
                <w:rFonts w:ascii="Times New Roman" w:eastAsia="Times New Roman" w:hAnsi="Times New Roman"/>
                <w:i/>
                <w:sz w:val="24"/>
                <w:szCs w:val="24"/>
              </w:rPr>
            </w:pPr>
            <w:r w:rsidRPr="001635E4">
              <w:rPr>
                <w:rFonts w:ascii="Times New Roman" w:eastAsia="Times New Roman" w:hAnsi="Times New Roman"/>
                <w:sz w:val="24"/>
                <w:szCs w:val="24"/>
              </w:rPr>
              <w:t>5)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w:t>
            </w:r>
            <w:r w:rsidRPr="001635E4">
              <w:rPr>
                <w:rFonts w:ascii="Times New Roman" w:eastAsia="Times New Roman" w:hAnsi="Times New Roman"/>
                <w:i/>
                <w:sz w:val="24"/>
                <w:szCs w:val="24"/>
              </w:rPr>
              <w:t xml:space="preserve"> </w:t>
            </w:r>
            <w:r w:rsidRPr="001635E4">
              <w:rPr>
                <w:rFonts w:ascii="Times New Roman" w:eastAsia="Times New Roman" w:hAnsi="Times New Roman"/>
                <w:sz w:val="24"/>
                <w:szCs w:val="24"/>
              </w:rPr>
              <w:t>применение изученных свойств геометрических фигур и формул для решения геометрических задач и задач с практическим содержанием;</w:t>
            </w:r>
          </w:p>
          <w:p w:rsidR="00E04BE6" w:rsidRPr="001635E4" w:rsidRDefault="00E04BE6" w:rsidP="00E04BE6">
            <w:pPr>
              <w:numPr>
                <w:ilvl w:val="0"/>
                <w:numId w:val="9"/>
              </w:numPr>
              <w:spacing w:after="0" w:line="240" w:lineRule="auto"/>
              <w:ind w:left="34"/>
              <w:jc w:val="both"/>
              <w:rPr>
                <w:rFonts w:ascii="Times New Roman" w:eastAsia="Times New Roman" w:hAnsi="Times New Roman"/>
                <w:i/>
                <w:sz w:val="24"/>
                <w:szCs w:val="24"/>
              </w:rPr>
            </w:pPr>
            <w:r w:rsidRPr="001635E4">
              <w:rPr>
                <w:rFonts w:ascii="Times New Roman" w:eastAsia="Times New Roman" w:hAnsi="Times New Roman"/>
                <w:sz w:val="24"/>
                <w:szCs w:val="24"/>
              </w:rPr>
              <w:t>6) владение навыками использования готовых компьютерных программ при решении задач;</w:t>
            </w:r>
          </w:p>
          <w:p w:rsidR="00E04BE6" w:rsidRPr="001635E4" w:rsidRDefault="00E04BE6" w:rsidP="00E04BE6">
            <w:pPr>
              <w:numPr>
                <w:ilvl w:val="0"/>
                <w:numId w:val="9"/>
              </w:numPr>
              <w:spacing w:after="0" w:line="240" w:lineRule="auto"/>
              <w:ind w:left="34"/>
              <w:jc w:val="both"/>
              <w:rPr>
                <w:rFonts w:ascii="Times New Roman" w:eastAsia="Times New Roman" w:hAnsi="Times New Roman"/>
                <w:i/>
                <w:sz w:val="24"/>
                <w:szCs w:val="24"/>
              </w:rPr>
            </w:pPr>
            <w:r w:rsidRPr="001635E4">
              <w:rPr>
                <w:rFonts w:ascii="Times New Roman" w:eastAsia="Times New Roman" w:hAnsi="Times New Roman"/>
                <w:sz w:val="24"/>
                <w:szCs w:val="24"/>
              </w:rPr>
              <w:t xml:space="preserve">7)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 </w:t>
            </w:r>
          </w:p>
          <w:p w:rsidR="00E04BE6" w:rsidRPr="001635E4" w:rsidRDefault="00E04BE6" w:rsidP="00E04BE6">
            <w:pPr>
              <w:numPr>
                <w:ilvl w:val="0"/>
                <w:numId w:val="9"/>
              </w:numPr>
              <w:spacing w:after="0" w:line="240" w:lineRule="auto"/>
              <w:ind w:left="34"/>
              <w:jc w:val="both"/>
              <w:rPr>
                <w:rFonts w:ascii="Times New Roman" w:eastAsia="Times New Roman" w:hAnsi="Times New Roman"/>
                <w:i/>
                <w:sz w:val="24"/>
                <w:szCs w:val="24"/>
              </w:rPr>
            </w:pPr>
            <w:r w:rsidRPr="001635E4">
              <w:rPr>
                <w:rFonts w:ascii="Times New Roman" w:eastAsia="Times New Roman" w:hAnsi="Times New Roman"/>
                <w:sz w:val="24"/>
                <w:szCs w:val="24"/>
              </w:rPr>
              <w:t>8) сформированность понятийного аппарата по основным разделам курса геометрии; знания основных теорем, формул и умения их применять;</w:t>
            </w:r>
          </w:p>
          <w:p w:rsidR="00E04BE6" w:rsidRPr="001635E4" w:rsidRDefault="00E04BE6" w:rsidP="00803069">
            <w:pPr>
              <w:spacing w:after="0" w:line="240" w:lineRule="auto"/>
              <w:ind w:left="34"/>
              <w:jc w:val="both"/>
              <w:rPr>
                <w:rFonts w:ascii="Times New Roman" w:eastAsia="Times New Roman" w:hAnsi="Times New Roman"/>
                <w:i/>
                <w:sz w:val="24"/>
                <w:szCs w:val="24"/>
              </w:rPr>
            </w:pPr>
            <w:r w:rsidRPr="001635E4">
              <w:rPr>
                <w:rFonts w:ascii="Times New Roman" w:eastAsia="Times New Roman" w:hAnsi="Times New Roman"/>
                <w:sz w:val="24"/>
                <w:szCs w:val="24"/>
              </w:rPr>
              <w:t>умения доказывать теоремы и находить нестандартные способы решения задач;</w:t>
            </w:r>
          </w:p>
          <w:p w:rsidR="00E04BE6" w:rsidRPr="004C6B24" w:rsidRDefault="00E04BE6" w:rsidP="00E04BE6">
            <w:pPr>
              <w:numPr>
                <w:ilvl w:val="0"/>
                <w:numId w:val="9"/>
              </w:numPr>
              <w:spacing w:after="0" w:line="240" w:lineRule="auto"/>
              <w:ind w:left="34" w:firstLine="0"/>
              <w:rPr>
                <w:rFonts w:ascii="Times New Roman" w:eastAsia="Times New Roman" w:hAnsi="Times New Roman"/>
                <w:sz w:val="24"/>
                <w:szCs w:val="24"/>
              </w:rPr>
            </w:pPr>
            <w:r>
              <w:rPr>
                <w:rFonts w:ascii="Times New Roman" w:eastAsia="Times New Roman" w:hAnsi="Times New Roman"/>
                <w:sz w:val="24"/>
                <w:szCs w:val="24"/>
              </w:rPr>
              <w:t>с</w:t>
            </w:r>
            <w:r w:rsidRPr="001635E4">
              <w:rPr>
                <w:rFonts w:ascii="Times New Roman" w:eastAsia="Times New Roman" w:hAnsi="Times New Roman"/>
                <w:sz w:val="24"/>
                <w:szCs w:val="24"/>
              </w:rPr>
              <w:t>формированность умений моделировать реальные ситуации, исследовать построенные модели, интерпретировать полученный результат.</w:t>
            </w:r>
          </w:p>
        </w:tc>
      </w:tr>
      <w:tr w:rsidR="00E04BE6" w:rsidRPr="001635E4" w:rsidTr="00803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0029" w:type="dxa"/>
            <w:gridSpan w:val="4"/>
          </w:tcPr>
          <w:p w:rsidR="00E04BE6" w:rsidRDefault="00E04BE6" w:rsidP="00803069">
            <w:pPr>
              <w:spacing w:after="0" w:line="240" w:lineRule="auto"/>
              <w:jc w:val="center"/>
              <w:rPr>
                <w:rFonts w:ascii="Times New Roman" w:hAnsi="Times New Roman"/>
                <w:b/>
                <w:sz w:val="24"/>
                <w:szCs w:val="24"/>
              </w:rPr>
            </w:pPr>
          </w:p>
          <w:p w:rsidR="00E04BE6" w:rsidRDefault="00E04BE6" w:rsidP="00803069">
            <w:pPr>
              <w:spacing w:after="0" w:line="240" w:lineRule="auto"/>
              <w:jc w:val="center"/>
              <w:rPr>
                <w:rFonts w:ascii="Times New Roman" w:hAnsi="Times New Roman"/>
                <w:b/>
                <w:sz w:val="24"/>
                <w:szCs w:val="24"/>
              </w:rPr>
            </w:pPr>
          </w:p>
          <w:p w:rsidR="00E04BE6" w:rsidRDefault="00E04BE6" w:rsidP="00803069">
            <w:pPr>
              <w:spacing w:after="0" w:line="240" w:lineRule="auto"/>
              <w:jc w:val="center"/>
              <w:rPr>
                <w:rFonts w:ascii="Times New Roman" w:hAnsi="Times New Roman"/>
                <w:b/>
                <w:sz w:val="24"/>
                <w:szCs w:val="24"/>
              </w:rPr>
            </w:pPr>
          </w:p>
          <w:p w:rsidR="00E04BE6" w:rsidRDefault="00E04BE6" w:rsidP="00803069">
            <w:pPr>
              <w:spacing w:after="0" w:line="240" w:lineRule="auto"/>
              <w:jc w:val="center"/>
              <w:rPr>
                <w:rFonts w:ascii="Times New Roman" w:hAnsi="Times New Roman"/>
                <w:b/>
                <w:sz w:val="24"/>
                <w:szCs w:val="24"/>
              </w:rPr>
            </w:pPr>
          </w:p>
          <w:p w:rsidR="00E04BE6" w:rsidRPr="001635E4" w:rsidRDefault="00E04BE6" w:rsidP="00803069">
            <w:pPr>
              <w:spacing w:after="0" w:line="240" w:lineRule="auto"/>
              <w:jc w:val="center"/>
              <w:rPr>
                <w:rFonts w:ascii="Times New Roman" w:hAnsi="Times New Roman"/>
                <w:b/>
                <w:sz w:val="24"/>
                <w:szCs w:val="24"/>
              </w:rPr>
            </w:pPr>
            <w:r w:rsidRPr="001635E4">
              <w:rPr>
                <w:rFonts w:ascii="Times New Roman" w:hAnsi="Times New Roman"/>
                <w:b/>
                <w:sz w:val="24"/>
                <w:szCs w:val="24"/>
              </w:rPr>
              <w:t xml:space="preserve"> «Системно-теоретические результаты»</w:t>
            </w:r>
          </w:p>
        </w:tc>
      </w:tr>
      <w:tr w:rsidR="00E04BE6" w:rsidRPr="001635E4" w:rsidTr="00803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560"/>
        </w:trPr>
        <w:tc>
          <w:tcPr>
            <w:tcW w:w="506" w:type="dxa"/>
          </w:tcPr>
          <w:p w:rsidR="00E04BE6" w:rsidRPr="001635E4" w:rsidRDefault="00E04BE6" w:rsidP="00803069">
            <w:pPr>
              <w:spacing w:after="0" w:line="240" w:lineRule="auto"/>
              <w:jc w:val="center"/>
              <w:rPr>
                <w:rFonts w:ascii="Times New Roman" w:hAnsi="Times New Roman"/>
                <w:b/>
                <w:sz w:val="24"/>
                <w:szCs w:val="24"/>
                <w:lang w:val="en-US"/>
              </w:rPr>
            </w:pPr>
          </w:p>
        </w:tc>
        <w:tc>
          <w:tcPr>
            <w:tcW w:w="4673" w:type="dxa"/>
            <w:gridSpan w:val="2"/>
          </w:tcPr>
          <w:p w:rsidR="00E04BE6" w:rsidRPr="001635E4" w:rsidRDefault="00E04BE6" w:rsidP="00803069">
            <w:pPr>
              <w:spacing w:after="0" w:line="240" w:lineRule="auto"/>
              <w:jc w:val="center"/>
              <w:rPr>
                <w:rFonts w:ascii="Times New Roman" w:hAnsi="Times New Roman"/>
                <w:b/>
                <w:sz w:val="24"/>
                <w:szCs w:val="24"/>
              </w:rPr>
            </w:pPr>
            <w:r w:rsidRPr="001635E4">
              <w:rPr>
                <w:rFonts w:ascii="Times New Roman" w:hAnsi="Times New Roman"/>
                <w:b/>
                <w:sz w:val="24"/>
                <w:szCs w:val="24"/>
              </w:rPr>
              <w:t>Выпускник научится</w:t>
            </w:r>
          </w:p>
        </w:tc>
        <w:tc>
          <w:tcPr>
            <w:tcW w:w="4850" w:type="dxa"/>
          </w:tcPr>
          <w:p w:rsidR="00E04BE6" w:rsidRPr="001635E4" w:rsidRDefault="00E04BE6" w:rsidP="00803069">
            <w:pPr>
              <w:spacing w:line="240" w:lineRule="auto"/>
              <w:jc w:val="center"/>
              <w:rPr>
                <w:rFonts w:ascii="Times New Roman" w:hAnsi="Times New Roman"/>
                <w:b/>
                <w:i/>
                <w:sz w:val="24"/>
                <w:szCs w:val="24"/>
              </w:rPr>
            </w:pPr>
            <w:r w:rsidRPr="001635E4">
              <w:rPr>
                <w:rFonts w:ascii="Times New Roman" w:hAnsi="Times New Roman"/>
                <w:b/>
                <w:i/>
                <w:sz w:val="24"/>
                <w:szCs w:val="24"/>
              </w:rPr>
              <w:t>Выпускник получит возможность научиться</w:t>
            </w:r>
          </w:p>
        </w:tc>
      </w:tr>
      <w:tr w:rsidR="00E04BE6" w:rsidRPr="001635E4" w:rsidTr="00803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15298"/>
        </w:trPr>
        <w:tc>
          <w:tcPr>
            <w:tcW w:w="506" w:type="dxa"/>
            <w:textDirection w:val="btLr"/>
          </w:tcPr>
          <w:p w:rsidR="00E04BE6" w:rsidRPr="001635E4" w:rsidRDefault="00E04BE6" w:rsidP="00803069">
            <w:pPr>
              <w:spacing w:after="0" w:line="240" w:lineRule="auto"/>
              <w:ind w:left="357" w:right="113"/>
              <w:contextualSpacing/>
              <w:jc w:val="center"/>
              <w:rPr>
                <w:rFonts w:ascii="Times New Roman" w:hAnsi="Times New Roman"/>
                <w:b/>
                <w:sz w:val="24"/>
                <w:szCs w:val="24"/>
              </w:rPr>
            </w:pPr>
            <w:r w:rsidRPr="001635E4">
              <w:rPr>
                <w:rFonts w:ascii="Times New Roman" w:hAnsi="Times New Roman"/>
                <w:b/>
                <w:sz w:val="24"/>
                <w:szCs w:val="24"/>
              </w:rPr>
              <w:lastRenderedPageBreak/>
              <w:t>Алгебра</w:t>
            </w:r>
            <w:r>
              <w:rPr>
                <w:rFonts w:ascii="Times New Roman" w:hAnsi="Times New Roman"/>
                <w:b/>
                <w:sz w:val="24"/>
                <w:szCs w:val="24"/>
              </w:rPr>
              <w:t xml:space="preserve"> и начала математического анализа</w:t>
            </w:r>
          </w:p>
        </w:tc>
        <w:tc>
          <w:tcPr>
            <w:tcW w:w="4673" w:type="dxa"/>
            <w:gridSpan w:val="2"/>
          </w:tcPr>
          <w:p w:rsidR="00E04BE6" w:rsidRPr="00613916" w:rsidRDefault="00E04BE6" w:rsidP="00803069">
            <w:pPr>
              <w:spacing w:after="0" w:line="240" w:lineRule="auto"/>
              <w:ind w:left="357"/>
              <w:contextualSpacing/>
              <w:rPr>
                <w:rFonts w:ascii="Times New Roman" w:eastAsia="Times New Roman" w:hAnsi="Times New Roman"/>
                <w:b/>
                <w:iCs/>
                <w:sz w:val="24"/>
                <w:szCs w:val="24"/>
              </w:rPr>
            </w:pPr>
            <w:r w:rsidRPr="00613916">
              <w:rPr>
                <w:rFonts w:ascii="Times New Roman" w:eastAsia="Times New Roman" w:hAnsi="Times New Roman"/>
                <w:b/>
                <w:iCs/>
                <w:sz w:val="24"/>
                <w:szCs w:val="24"/>
              </w:rPr>
              <w:t>Выпускник научится</w:t>
            </w:r>
          </w:p>
          <w:p w:rsidR="00E04BE6" w:rsidRPr="001635E4" w:rsidRDefault="00E04BE6" w:rsidP="00E04BE6">
            <w:pPr>
              <w:numPr>
                <w:ilvl w:val="0"/>
                <w:numId w:val="11"/>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Свободно оперировать понятиями: конечное множество, элемент множества, подмножество, пересечение, объединение и разность множеств, ч</w:t>
            </w:r>
            <w:r w:rsidRPr="001635E4">
              <w:rPr>
                <w:rFonts w:ascii="Times New Roman" w:hAnsi="Times New Roman"/>
                <w:color w:val="000000"/>
                <w:sz w:val="24"/>
                <w:szCs w:val="24"/>
              </w:rPr>
              <w:t>исловые множества на координатной прямой, отрезок, интервал,</w:t>
            </w:r>
            <w:r w:rsidRPr="001635E4">
              <w:rPr>
                <w:rFonts w:ascii="Times New Roman" w:hAnsi="Times New Roman"/>
                <w:iCs/>
                <w:color w:val="000000"/>
                <w:sz w:val="24"/>
                <w:szCs w:val="24"/>
              </w:rPr>
              <w:t xml:space="preserve"> полуинтервал, промежуток с выколотой точкой, графическое представление множеств на координатной плоскости;</w:t>
            </w:r>
          </w:p>
          <w:p w:rsidR="00E04BE6" w:rsidRPr="001635E4" w:rsidRDefault="00E04BE6" w:rsidP="00E04BE6">
            <w:pPr>
              <w:numPr>
                <w:ilvl w:val="0"/>
                <w:numId w:val="11"/>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Cs/>
                <w:color w:val="000000"/>
                <w:sz w:val="24"/>
                <w:szCs w:val="24"/>
              </w:rPr>
              <w:t>задавать множества перечислением и характеристическим свойством;</w:t>
            </w:r>
          </w:p>
          <w:p w:rsidR="00E04BE6" w:rsidRPr="001635E4" w:rsidRDefault="00E04BE6" w:rsidP="00E04BE6">
            <w:pPr>
              <w:numPr>
                <w:ilvl w:val="0"/>
                <w:numId w:val="11"/>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E04BE6" w:rsidRPr="001635E4" w:rsidRDefault="00E04BE6" w:rsidP="00E04BE6">
            <w:pPr>
              <w:numPr>
                <w:ilvl w:val="0"/>
                <w:numId w:val="11"/>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проверять принадлежность элемента множеству;</w:t>
            </w:r>
          </w:p>
          <w:p w:rsidR="00E04BE6" w:rsidRPr="001635E4" w:rsidRDefault="00E04BE6" w:rsidP="00E04BE6">
            <w:pPr>
              <w:numPr>
                <w:ilvl w:val="0"/>
                <w:numId w:val="11"/>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находить пересечение и объединение множеств, в том числе представленных графически на числовой прямой и на координатной плоскости;</w:t>
            </w:r>
          </w:p>
          <w:p w:rsidR="00E04BE6" w:rsidRPr="001635E4" w:rsidRDefault="00E04BE6" w:rsidP="00E04BE6">
            <w:pPr>
              <w:numPr>
                <w:ilvl w:val="0"/>
                <w:numId w:val="11"/>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проводить доказательные рассуждения для обоснования истинности утверждений.</w:t>
            </w:r>
          </w:p>
          <w:p w:rsidR="00E04BE6" w:rsidRPr="001635E4" w:rsidRDefault="00E04BE6" w:rsidP="00803069">
            <w:pPr>
              <w:spacing w:after="0" w:line="240" w:lineRule="auto"/>
              <w:ind w:left="357" w:hanging="357"/>
              <w:rPr>
                <w:rFonts w:ascii="Times New Roman" w:hAnsi="Times New Roman"/>
                <w:i/>
                <w:sz w:val="24"/>
                <w:szCs w:val="24"/>
              </w:rPr>
            </w:pPr>
            <w:r w:rsidRPr="001635E4">
              <w:rPr>
                <w:rFonts w:ascii="Times New Roman" w:hAnsi="Times New Roman"/>
                <w:i/>
                <w:sz w:val="24"/>
                <w:szCs w:val="24"/>
              </w:rPr>
              <w:t>В повседневной жизни и при изучении других предметов:</w:t>
            </w:r>
          </w:p>
          <w:p w:rsidR="00E04BE6" w:rsidRPr="001635E4" w:rsidRDefault="00E04BE6" w:rsidP="00E04BE6">
            <w:pPr>
              <w:numPr>
                <w:ilvl w:val="0"/>
                <w:numId w:val="11"/>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использовать числовые множества на координатной прямой и на координатной плоскости для описания реальных процессов и явлений;</w:t>
            </w:r>
          </w:p>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sz w:val="24"/>
                <w:szCs w:val="24"/>
              </w:rPr>
              <w:t xml:space="preserve">проводить доказательные рассуждения в ситуациях повседневной жизни, при решении задач из других предметов </w:t>
            </w:r>
          </w:p>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sz w:val="24"/>
                <w:szCs w:val="24"/>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sz w:val="24"/>
                <w:szCs w:val="24"/>
              </w:rPr>
              <w:t>понимать и объяснять разницу между позиционной и непозиционной системами записи чисел;</w:t>
            </w:r>
          </w:p>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sz w:val="24"/>
                <w:szCs w:val="24"/>
              </w:rPr>
              <w:t>переводить числа из одной системы записи (системы счисления) в другую;</w:t>
            </w:r>
          </w:p>
          <w:p w:rsidR="00E04BE6" w:rsidRPr="001635E4" w:rsidRDefault="00E04BE6" w:rsidP="00803069">
            <w:pPr>
              <w:spacing w:after="0" w:line="240" w:lineRule="auto"/>
              <w:ind w:left="357"/>
              <w:contextualSpacing/>
              <w:rPr>
                <w:rFonts w:ascii="Times New Roman" w:eastAsia="Times New Roman" w:hAnsi="Times New Roman"/>
                <w:i/>
                <w:iCs/>
                <w:color w:val="404040"/>
                <w:sz w:val="24"/>
                <w:szCs w:val="24"/>
              </w:rPr>
            </w:pPr>
          </w:p>
        </w:tc>
        <w:tc>
          <w:tcPr>
            <w:tcW w:w="4850" w:type="dxa"/>
          </w:tcPr>
          <w:p w:rsidR="00E04BE6" w:rsidRPr="00963ADF" w:rsidRDefault="00E04BE6" w:rsidP="00803069">
            <w:pPr>
              <w:spacing w:line="240" w:lineRule="auto"/>
              <w:ind w:left="357" w:hanging="357"/>
              <w:rPr>
                <w:rFonts w:ascii="Times New Roman" w:hAnsi="Times New Roman"/>
                <w:b/>
                <w:i/>
                <w:sz w:val="24"/>
                <w:szCs w:val="24"/>
              </w:rPr>
            </w:pPr>
            <w:r w:rsidRPr="00963ADF">
              <w:rPr>
                <w:rFonts w:ascii="Times New Roman" w:hAnsi="Times New Roman"/>
                <w:b/>
                <w:i/>
                <w:sz w:val="24"/>
                <w:szCs w:val="24"/>
              </w:rPr>
              <w:t>Выпускник получит возможность научиться</w:t>
            </w:r>
          </w:p>
          <w:p w:rsidR="00E04BE6" w:rsidRPr="001635E4" w:rsidRDefault="00E04BE6" w:rsidP="00803069">
            <w:pPr>
              <w:spacing w:line="240" w:lineRule="auto"/>
              <w:ind w:left="357" w:hanging="357"/>
              <w:rPr>
                <w:rFonts w:ascii="Times New Roman" w:hAnsi="Times New Roman"/>
                <w:i/>
                <w:sz w:val="24"/>
                <w:szCs w:val="24"/>
              </w:rPr>
            </w:pPr>
            <w:r w:rsidRPr="001635E4">
              <w:rPr>
                <w:rFonts w:ascii="Times New Roman" w:hAnsi="Times New Roman"/>
                <w:i/>
                <w:sz w:val="24"/>
                <w:szCs w:val="24"/>
              </w:rPr>
              <w:t>В повседневной жизни и при изучении других предметов:</w:t>
            </w:r>
          </w:p>
          <w:p w:rsidR="00E04BE6" w:rsidRPr="002906D3" w:rsidRDefault="00E04BE6" w:rsidP="00803069">
            <w:pPr>
              <w:pStyle w:val="a0"/>
              <w:spacing w:after="0"/>
              <w:ind w:left="357" w:hanging="357"/>
              <w:jc w:val="left"/>
              <w:rPr>
                <w:i/>
                <w:sz w:val="24"/>
                <w:szCs w:val="24"/>
              </w:rPr>
            </w:pPr>
            <w:r w:rsidRPr="002906D3">
              <w:rPr>
                <w:i/>
                <w:sz w:val="24"/>
                <w:szCs w:val="24"/>
              </w:rPr>
              <w:t>понимать суть косвенного доказательства;</w:t>
            </w:r>
          </w:p>
          <w:p w:rsidR="00E04BE6" w:rsidRPr="002906D3" w:rsidRDefault="00E04BE6" w:rsidP="00803069">
            <w:pPr>
              <w:pStyle w:val="a0"/>
              <w:spacing w:after="0"/>
              <w:ind w:left="357" w:hanging="357"/>
              <w:jc w:val="left"/>
              <w:rPr>
                <w:i/>
                <w:sz w:val="24"/>
                <w:szCs w:val="24"/>
              </w:rPr>
            </w:pPr>
            <w:r w:rsidRPr="002906D3">
              <w:rPr>
                <w:i/>
                <w:sz w:val="24"/>
                <w:szCs w:val="24"/>
              </w:rPr>
              <w:t>оперировать понятиями счетного и несчетного множества;</w:t>
            </w:r>
          </w:p>
          <w:p w:rsidR="00E04BE6" w:rsidRPr="002906D3" w:rsidRDefault="00E04BE6" w:rsidP="00803069">
            <w:pPr>
              <w:pStyle w:val="a0"/>
              <w:spacing w:after="0"/>
              <w:ind w:left="357" w:hanging="357"/>
              <w:jc w:val="left"/>
              <w:rPr>
                <w:i/>
                <w:sz w:val="24"/>
                <w:szCs w:val="24"/>
              </w:rPr>
            </w:pPr>
            <w:r w:rsidRPr="002906D3">
              <w:rPr>
                <w:i/>
                <w:sz w:val="24"/>
                <w:szCs w:val="24"/>
              </w:rPr>
              <w:t>применять метод математической индукции для проведения рассуждений и доказательств и при решении задач.</w:t>
            </w:r>
          </w:p>
          <w:p w:rsidR="00E04BE6" w:rsidRDefault="00E04BE6" w:rsidP="00803069">
            <w:pPr>
              <w:spacing w:line="240" w:lineRule="auto"/>
              <w:ind w:left="357" w:hanging="357"/>
              <w:rPr>
                <w:rFonts w:ascii="Times New Roman" w:hAnsi="Times New Roman"/>
                <w:i/>
                <w:sz w:val="24"/>
                <w:szCs w:val="24"/>
              </w:rPr>
            </w:pPr>
            <w:r w:rsidRPr="001635E4">
              <w:rPr>
                <w:rFonts w:ascii="Times New Roman" w:hAnsi="Times New Roman"/>
                <w:i/>
                <w:sz w:val="24"/>
                <w:szCs w:val="24"/>
              </w:rPr>
              <w:t>В повседневной жизни и при изучении других предметов:</w:t>
            </w:r>
          </w:p>
          <w:p w:rsidR="00E04BE6" w:rsidRDefault="00E04BE6" w:rsidP="00803069">
            <w:pPr>
              <w:spacing w:line="240" w:lineRule="auto"/>
              <w:ind w:left="357" w:hanging="357"/>
              <w:rPr>
                <w:i/>
                <w:sz w:val="24"/>
                <w:szCs w:val="24"/>
              </w:rPr>
            </w:pPr>
            <w:r>
              <w:rPr>
                <w:rFonts w:ascii="Times New Roman" w:hAnsi="Times New Roman"/>
                <w:i/>
                <w:sz w:val="24"/>
                <w:szCs w:val="24"/>
              </w:rPr>
              <w:t xml:space="preserve">-    </w:t>
            </w:r>
            <w:r w:rsidRPr="001635E4">
              <w:rPr>
                <w:rFonts w:ascii="Times New Roman" w:hAnsi="Times New Roman"/>
                <w:i/>
                <w:sz w:val="24"/>
                <w:szCs w:val="24"/>
              </w:rPr>
              <w:t>использовать теоретико-множественный язык и язык логики для описания реальных процессов и явлений, при решении задач других учебных предметов</w:t>
            </w:r>
            <w:r w:rsidRPr="001635E4">
              <w:rPr>
                <w:i/>
                <w:sz w:val="24"/>
                <w:szCs w:val="24"/>
              </w:rPr>
              <w:t xml:space="preserve"> </w:t>
            </w:r>
          </w:p>
          <w:p w:rsidR="00E04BE6" w:rsidRPr="002906D3" w:rsidRDefault="00E04BE6" w:rsidP="00803069">
            <w:pPr>
              <w:pStyle w:val="a0"/>
              <w:spacing w:after="0"/>
              <w:ind w:left="357" w:hanging="357"/>
              <w:jc w:val="left"/>
              <w:rPr>
                <w:i/>
                <w:color w:val="000000"/>
                <w:sz w:val="24"/>
                <w:szCs w:val="24"/>
                <w:lang w:eastAsia="ru-RU"/>
              </w:rPr>
            </w:pPr>
            <w:r w:rsidRPr="002906D3">
              <w:rPr>
                <w:i/>
                <w:sz w:val="24"/>
                <w:szCs w:val="24"/>
              </w:rPr>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r w:rsidRPr="002906D3">
              <w:rPr>
                <w:i/>
                <w:color w:val="000000"/>
                <w:sz w:val="24"/>
                <w:szCs w:val="24"/>
                <w:lang w:eastAsia="ru-RU"/>
              </w:rPr>
              <w:t xml:space="preserve"> приводить примеры чисел с заданными свойствами делимости;</w:t>
            </w:r>
          </w:p>
          <w:p w:rsidR="00E04BE6" w:rsidRPr="002906D3" w:rsidRDefault="00E04BE6" w:rsidP="00803069">
            <w:pPr>
              <w:pStyle w:val="a0"/>
              <w:numPr>
                <w:ilvl w:val="0"/>
                <w:numId w:val="0"/>
              </w:numPr>
              <w:spacing w:after="0"/>
              <w:ind w:left="357"/>
              <w:jc w:val="left"/>
              <w:rPr>
                <w:i/>
                <w:sz w:val="24"/>
                <w:szCs w:val="24"/>
              </w:rPr>
            </w:pPr>
          </w:p>
          <w:p w:rsidR="00E04BE6" w:rsidRPr="002906D3" w:rsidRDefault="00E04BE6" w:rsidP="00803069">
            <w:pPr>
              <w:pStyle w:val="a0"/>
              <w:spacing w:after="0"/>
              <w:ind w:left="357" w:hanging="357"/>
              <w:jc w:val="left"/>
              <w:rPr>
                <w:i/>
                <w:sz w:val="24"/>
                <w:szCs w:val="24"/>
              </w:rPr>
            </w:pPr>
            <w:r w:rsidRPr="002906D3">
              <w:rPr>
                <w:i/>
                <w:sz w:val="24"/>
                <w:szCs w:val="24"/>
              </w:rPr>
              <w:t xml:space="preserve">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w:t>
            </w:r>
            <w:r w:rsidRPr="002906D3">
              <w:rPr>
                <w:i/>
                <w:iCs/>
                <w:color w:val="000000"/>
                <w:sz w:val="24"/>
                <w:szCs w:val="24"/>
                <w:lang w:eastAsia="ru-RU"/>
              </w:rPr>
              <w:t>е и π;</w:t>
            </w:r>
          </w:p>
          <w:p w:rsidR="00E04BE6" w:rsidRPr="002906D3" w:rsidRDefault="00E04BE6" w:rsidP="00803069">
            <w:pPr>
              <w:pStyle w:val="a0"/>
              <w:spacing w:after="0"/>
              <w:ind w:left="357" w:hanging="357"/>
              <w:jc w:val="left"/>
              <w:rPr>
                <w:i/>
                <w:sz w:val="24"/>
                <w:szCs w:val="24"/>
              </w:rPr>
            </w:pPr>
            <w:r w:rsidRPr="002906D3">
              <w:rPr>
                <w:i/>
                <w:sz w:val="24"/>
                <w:szCs w:val="24"/>
              </w:rPr>
              <w:t xml:space="preserve">выполнять арифметические действия, сочетая устные и письменные приемы, применяя при необходимости вычислительные устройства; </w:t>
            </w:r>
          </w:p>
          <w:p w:rsidR="00E04BE6" w:rsidRPr="002906D3" w:rsidRDefault="00E04BE6" w:rsidP="00803069">
            <w:pPr>
              <w:pStyle w:val="a0"/>
              <w:spacing w:after="0"/>
              <w:ind w:left="357" w:hanging="357"/>
              <w:jc w:val="left"/>
              <w:rPr>
                <w:i/>
                <w:sz w:val="24"/>
                <w:szCs w:val="24"/>
              </w:rPr>
            </w:pPr>
            <w:r w:rsidRPr="002906D3">
              <w:rPr>
                <w:i/>
                <w:sz w:val="24"/>
                <w:szCs w:val="24"/>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E04BE6" w:rsidRPr="002906D3" w:rsidRDefault="00E04BE6" w:rsidP="00803069">
            <w:pPr>
              <w:pStyle w:val="a0"/>
              <w:spacing w:after="0"/>
              <w:ind w:left="357" w:hanging="357"/>
              <w:jc w:val="left"/>
              <w:rPr>
                <w:i/>
                <w:sz w:val="24"/>
                <w:szCs w:val="24"/>
              </w:rPr>
            </w:pPr>
            <w:r w:rsidRPr="002906D3">
              <w:rPr>
                <w:i/>
                <w:sz w:val="24"/>
                <w:szCs w:val="24"/>
              </w:rPr>
              <w:t>пользоваться оценкой и прикидкой при практических расчетах;</w:t>
            </w:r>
          </w:p>
          <w:p w:rsidR="00E04BE6" w:rsidRPr="002906D3" w:rsidRDefault="00E04BE6" w:rsidP="00803069">
            <w:pPr>
              <w:pStyle w:val="a0"/>
              <w:spacing w:after="0"/>
              <w:ind w:left="357" w:hanging="357"/>
              <w:jc w:val="left"/>
              <w:rPr>
                <w:i/>
                <w:sz w:val="24"/>
                <w:szCs w:val="24"/>
              </w:rPr>
            </w:pPr>
            <w:r w:rsidRPr="002906D3">
              <w:rPr>
                <w:i/>
                <w:sz w:val="24"/>
                <w:szCs w:val="24"/>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E04BE6" w:rsidRPr="002906D3" w:rsidRDefault="00E04BE6" w:rsidP="00803069">
            <w:pPr>
              <w:pStyle w:val="a0"/>
              <w:numPr>
                <w:ilvl w:val="0"/>
                <w:numId w:val="0"/>
              </w:numPr>
              <w:spacing w:after="0"/>
              <w:ind w:left="357"/>
              <w:jc w:val="left"/>
              <w:rPr>
                <w:i/>
                <w:sz w:val="24"/>
                <w:szCs w:val="24"/>
              </w:rPr>
            </w:pPr>
          </w:p>
        </w:tc>
      </w:tr>
      <w:tr w:rsidR="00E04BE6" w:rsidRPr="001635E4" w:rsidTr="00803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1134"/>
        </w:trPr>
        <w:tc>
          <w:tcPr>
            <w:tcW w:w="506" w:type="dxa"/>
            <w:textDirection w:val="btLr"/>
          </w:tcPr>
          <w:p w:rsidR="00E04BE6" w:rsidRPr="001635E4" w:rsidRDefault="00E04BE6" w:rsidP="00803069">
            <w:pPr>
              <w:spacing w:after="0" w:line="240" w:lineRule="auto"/>
              <w:ind w:left="357" w:right="113"/>
              <w:contextualSpacing/>
              <w:jc w:val="center"/>
              <w:rPr>
                <w:rFonts w:ascii="Times New Roman" w:hAnsi="Times New Roman"/>
                <w:b/>
                <w:sz w:val="24"/>
                <w:szCs w:val="24"/>
              </w:rPr>
            </w:pPr>
            <w:r w:rsidRPr="001635E4">
              <w:rPr>
                <w:rFonts w:ascii="Times New Roman" w:hAnsi="Times New Roman"/>
                <w:b/>
                <w:sz w:val="24"/>
                <w:szCs w:val="24"/>
              </w:rPr>
              <w:lastRenderedPageBreak/>
              <w:t>Алгебра</w:t>
            </w:r>
            <w:r>
              <w:rPr>
                <w:rFonts w:ascii="Times New Roman" w:hAnsi="Times New Roman"/>
                <w:b/>
                <w:sz w:val="24"/>
                <w:szCs w:val="24"/>
              </w:rPr>
              <w:t xml:space="preserve"> и начала  математического анализа</w:t>
            </w:r>
          </w:p>
        </w:tc>
        <w:tc>
          <w:tcPr>
            <w:tcW w:w="4673" w:type="dxa"/>
            <w:gridSpan w:val="2"/>
          </w:tcPr>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sz w:val="24"/>
                <w:szCs w:val="24"/>
              </w:rPr>
              <w:t>доказывать и использовать признаки делимости суммы и произведения при выполнении вычислений и решении задач;</w:t>
            </w:r>
          </w:p>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sz w:val="24"/>
                <w:szCs w:val="24"/>
              </w:rPr>
              <w:t>выполнять округление рациональных и иррациональных чисел с заданной точностью;</w:t>
            </w:r>
          </w:p>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sz w:val="24"/>
                <w:szCs w:val="24"/>
              </w:rPr>
              <w:t>сравнивать действительные числа разными способами;</w:t>
            </w:r>
          </w:p>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sz w:val="24"/>
                <w:szCs w:val="24"/>
              </w:rPr>
              <w:t>находить НОД и НОК разными способами и использовать их при решении задач;</w:t>
            </w:r>
          </w:p>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sz w:val="24"/>
                <w:szCs w:val="24"/>
              </w:rPr>
              <w:t>выполнять вычисления и преобразования выражений, содержащих действительные числа, в том числе корни натуральных степеней;</w:t>
            </w:r>
          </w:p>
          <w:p w:rsidR="00E04BE6" w:rsidRDefault="00E04BE6" w:rsidP="00803069">
            <w:pPr>
              <w:spacing w:line="240" w:lineRule="auto"/>
              <w:ind w:left="357" w:hanging="357"/>
              <w:rPr>
                <w:rFonts w:ascii="Times New Roman" w:hAnsi="Times New Roman"/>
                <w:sz w:val="24"/>
                <w:szCs w:val="24"/>
              </w:rPr>
            </w:pPr>
            <w:r w:rsidRPr="001635E4">
              <w:rPr>
                <w:rFonts w:ascii="Times New Roman" w:hAnsi="Times New Roman"/>
                <w:sz w:val="24"/>
                <w:szCs w:val="24"/>
              </w:rPr>
              <w:t>выполнять стандартные тождественные преобразования тригонометрических, логарифмических, степенных, иррациональных выражений.</w:t>
            </w:r>
          </w:p>
          <w:p w:rsidR="00E04BE6" w:rsidRPr="001635E4" w:rsidRDefault="00E04BE6" w:rsidP="00803069">
            <w:pPr>
              <w:spacing w:line="240" w:lineRule="auto"/>
              <w:ind w:left="357" w:hanging="357"/>
              <w:rPr>
                <w:rFonts w:ascii="Times New Roman" w:hAnsi="Times New Roman"/>
                <w:i/>
                <w:sz w:val="24"/>
                <w:szCs w:val="24"/>
              </w:rPr>
            </w:pPr>
            <w:r w:rsidRPr="001635E4">
              <w:rPr>
                <w:rFonts w:ascii="Times New Roman" w:hAnsi="Times New Roman"/>
                <w:i/>
                <w:sz w:val="24"/>
                <w:szCs w:val="24"/>
              </w:rPr>
              <w:t xml:space="preserve"> В повседневной жизни и при изучении других предметов:</w:t>
            </w:r>
          </w:p>
          <w:p w:rsidR="00E04BE6" w:rsidRPr="002906D3" w:rsidRDefault="00E04BE6" w:rsidP="00E04BE6">
            <w:pPr>
              <w:pStyle w:val="a"/>
              <w:numPr>
                <w:ilvl w:val="0"/>
                <w:numId w:val="12"/>
              </w:numPr>
              <w:ind w:left="357" w:hanging="357"/>
              <w:jc w:val="left"/>
              <w:rPr>
                <w:rFonts w:ascii="Times New Roman" w:hAnsi="Times New Roman"/>
                <w:i/>
                <w:iCs/>
                <w:color w:val="404040"/>
                <w:sz w:val="24"/>
                <w:szCs w:val="24"/>
              </w:rPr>
            </w:pPr>
            <w:r w:rsidRPr="002906D3">
              <w:rPr>
                <w:rFonts w:ascii="Times New Roman" w:hAnsi="Times New Roman"/>
                <w:sz w:val="24"/>
                <w:szCs w:val="24"/>
              </w:rPr>
              <w:t>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E04BE6" w:rsidRPr="002906D3" w:rsidRDefault="00E04BE6" w:rsidP="00E04BE6">
            <w:pPr>
              <w:pStyle w:val="a"/>
              <w:numPr>
                <w:ilvl w:val="0"/>
                <w:numId w:val="12"/>
              </w:numPr>
              <w:ind w:left="357" w:hanging="357"/>
              <w:jc w:val="left"/>
              <w:rPr>
                <w:rFonts w:ascii="Times New Roman" w:hAnsi="Times New Roman"/>
                <w:i/>
                <w:iCs/>
                <w:color w:val="404040"/>
                <w:sz w:val="24"/>
                <w:szCs w:val="24"/>
              </w:rPr>
            </w:pPr>
            <w:r w:rsidRPr="002906D3">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E04BE6" w:rsidRPr="001635E4" w:rsidRDefault="00E04BE6" w:rsidP="00803069">
            <w:pPr>
              <w:spacing w:after="0" w:line="240" w:lineRule="auto"/>
              <w:ind w:left="357"/>
              <w:rPr>
                <w:rFonts w:ascii="Times New Roman" w:hAnsi="Times New Roman"/>
                <w:sz w:val="24"/>
                <w:szCs w:val="24"/>
              </w:rPr>
            </w:pPr>
            <w:r w:rsidRPr="001635E4">
              <w:rPr>
                <w:rFonts w:ascii="Times New Roman"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tc>
        <w:tc>
          <w:tcPr>
            <w:tcW w:w="4850" w:type="dxa"/>
          </w:tcPr>
          <w:p w:rsidR="00E04BE6" w:rsidRPr="002906D3" w:rsidRDefault="00E04BE6" w:rsidP="00803069">
            <w:pPr>
              <w:pStyle w:val="a0"/>
              <w:spacing w:after="0"/>
              <w:ind w:left="357" w:hanging="357"/>
              <w:jc w:val="left"/>
              <w:rPr>
                <w:i/>
                <w:sz w:val="24"/>
                <w:szCs w:val="24"/>
              </w:rPr>
            </w:pPr>
            <w:r w:rsidRPr="002906D3">
              <w:rPr>
                <w:i/>
                <w:sz w:val="24"/>
                <w:szCs w:val="24"/>
              </w:rPr>
              <w:t>находить значения числовых и буквенных выражений, осуществляя необходимые подстановки и преобразования;</w:t>
            </w:r>
          </w:p>
          <w:p w:rsidR="00E04BE6" w:rsidRPr="002906D3" w:rsidRDefault="00E04BE6" w:rsidP="00E04BE6">
            <w:pPr>
              <w:pStyle w:val="a"/>
              <w:numPr>
                <w:ilvl w:val="0"/>
                <w:numId w:val="12"/>
              </w:numPr>
              <w:ind w:left="357" w:hanging="357"/>
              <w:jc w:val="left"/>
              <w:rPr>
                <w:rFonts w:ascii="Times New Roman" w:hAnsi="Times New Roman"/>
                <w:i/>
                <w:iCs/>
                <w:color w:val="404040"/>
                <w:sz w:val="24"/>
                <w:szCs w:val="24"/>
              </w:rPr>
            </w:pPr>
            <w:r w:rsidRPr="002906D3">
              <w:rPr>
                <w:rFonts w:ascii="Times New Roman" w:hAnsi="Times New Roman"/>
                <w:i/>
                <w:sz w:val="24"/>
                <w:szCs w:val="24"/>
              </w:rPr>
              <w:t xml:space="preserve">изображать схематически угол, величина которого выражена в градусах </w:t>
            </w:r>
            <w:r w:rsidRPr="002906D3">
              <w:rPr>
                <w:rFonts w:ascii="Times New Roman" w:hAnsi="Times New Roman"/>
                <w:i/>
                <w:iCs/>
                <w:sz w:val="24"/>
                <w:szCs w:val="24"/>
              </w:rPr>
              <w:t>или радианах</w:t>
            </w:r>
            <w:r w:rsidRPr="002906D3">
              <w:rPr>
                <w:rFonts w:ascii="Times New Roman" w:hAnsi="Times New Roman"/>
                <w:i/>
                <w:sz w:val="24"/>
                <w:szCs w:val="24"/>
              </w:rPr>
              <w:t xml:space="preserve">; </w:t>
            </w:r>
          </w:p>
          <w:p w:rsidR="00E04BE6" w:rsidRPr="002906D3" w:rsidRDefault="00E04BE6" w:rsidP="00E04BE6">
            <w:pPr>
              <w:pStyle w:val="a"/>
              <w:numPr>
                <w:ilvl w:val="0"/>
                <w:numId w:val="12"/>
              </w:numPr>
              <w:ind w:left="357" w:hanging="357"/>
              <w:jc w:val="left"/>
              <w:rPr>
                <w:rFonts w:ascii="Times New Roman" w:hAnsi="Times New Roman"/>
                <w:i/>
                <w:iCs/>
                <w:color w:val="404040"/>
                <w:sz w:val="24"/>
                <w:szCs w:val="24"/>
              </w:rPr>
            </w:pPr>
            <w:r w:rsidRPr="002906D3">
              <w:rPr>
                <w:rFonts w:ascii="Times New Roman" w:hAnsi="Times New Roman"/>
                <w:i/>
                <w:sz w:val="24"/>
                <w:szCs w:val="24"/>
              </w:rPr>
              <w:t>использовать при решении задач табличные значения тригонометрических функций углов;</w:t>
            </w:r>
          </w:p>
          <w:p w:rsidR="00E04BE6" w:rsidRPr="002906D3" w:rsidRDefault="00E04BE6" w:rsidP="00E04BE6">
            <w:pPr>
              <w:pStyle w:val="a"/>
              <w:numPr>
                <w:ilvl w:val="0"/>
                <w:numId w:val="12"/>
              </w:numPr>
              <w:ind w:left="357" w:hanging="357"/>
              <w:jc w:val="left"/>
              <w:rPr>
                <w:rFonts w:ascii="Times New Roman" w:hAnsi="Times New Roman"/>
                <w:i/>
                <w:iCs/>
                <w:color w:val="404040"/>
                <w:sz w:val="24"/>
                <w:szCs w:val="24"/>
              </w:rPr>
            </w:pPr>
            <w:r w:rsidRPr="002906D3">
              <w:rPr>
                <w:rFonts w:ascii="Times New Roman" w:hAnsi="Times New Roman"/>
                <w:i/>
                <w:iCs/>
                <w:color w:val="000000"/>
                <w:sz w:val="24"/>
                <w:szCs w:val="24"/>
              </w:rPr>
              <w:t>выполнять перевод величины угла из радианной меры в градусную и обратно.</w:t>
            </w:r>
          </w:p>
          <w:p w:rsidR="00E04BE6" w:rsidRPr="001635E4" w:rsidRDefault="00E04BE6" w:rsidP="00803069">
            <w:pPr>
              <w:spacing w:line="240" w:lineRule="auto"/>
              <w:ind w:left="357" w:hanging="357"/>
              <w:rPr>
                <w:rFonts w:ascii="Times New Roman" w:hAnsi="Times New Roman"/>
                <w:i/>
                <w:sz w:val="24"/>
                <w:szCs w:val="24"/>
              </w:rPr>
            </w:pPr>
            <w:r w:rsidRPr="001635E4">
              <w:rPr>
                <w:rFonts w:ascii="Times New Roman" w:hAnsi="Times New Roman"/>
                <w:i/>
                <w:sz w:val="24"/>
                <w:szCs w:val="24"/>
              </w:rPr>
              <w:t>В повседневной жизни и при изучении других учебных предметов:</w:t>
            </w:r>
          </w:p>
          <w:p w:rsidR="00E04BE6" w:rsidRPr="002906D3" w:rsidRDefault="00E04BE6" w:rsidP="00803069">
            <w:pPr>
              <w:pStyle w:val="a0"/>
              <w:spacing w:after="0"/>
              <w:ind w:left="357" w:hanging="357"/>
              <w:jc w:val="left"/>
              <w:rPr>
                <w:i/>
                <w:sz w:val="24"/>
                <w:szCs w:val="24"/>
              </w:rPr>
            </w:pPr>
            <w:r w:rsidRPr="002906D3">
              <w:rPr>
                <w:i/>
                <w:sz w:val="24"/>
                <w:szCs w:val="24"/>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E04BE6" w:rsidRPr="002906D3" w:rsidRDefault="00E04BE6" w:rsidP="00803069">
            <w:pPr>
              <w:pStyle w:val="a0"/>
              <w:spacing w:after="0"/>
              <w:ind w:left="357" w:hanging="357"/>
              <w:jc w:val="left"/>
              <w:rPr>
                <w:i/>
                <w:sz w:val="24"/>
                <w:szCs w:val="24"/>
                <w:lang w:eastAsia="ru-RU"/>
              </w:rPr>
            </w:pPr>
            <w:r w:rsidRPr="002906D3">
              <w:rPr>
                <w:i/>
                <w:color w:val="000000"/>
                <w:sz w:val="24"/>
                <w:szCs w:val="24"/>
                <w:lang w:eastAsia="ru-RU"/>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E04BE6" w:rsidRPr="002906D3" w:rsidRDefault="00E04BE6" w:rsidP="00803069">
            <w:pPr>
              <w:pStyle w:val="a0"/>
              <w:spacing w:after="0"/>
              <w:jc w:val="left"/>
              <w:rPr>
                <w:i/>
                <w:sz w:val="24"/>
                <w:szCs w:val="24"/>
              </w:rPr>
            </w:pPr>
            <w:r w:rsidRPr="002906D3">
              <w:rPr>
                <w:i/>
                <w:sz w:val="24"/>
                <w:szCs w:val="24"/>
              </w:rPr>
              <w:t>применять при решении задач многочлены с действительными и целыми коэффициентами;</w:t>
            </w:r>
          </w:p>
          <w:p w:rsidR="00E04BE6" w:rsidRPr="002906D3" w:rsidRDefault="00E04BE6" w:rsidP="00803069">
            <w:pPr>
              <w:pStyle w:val="a0"/>
              <w:spacing w:after="0"/>
              <w:ind w:left="357" w:hanging="357"/>
              <w:jc w:val="left"/>
              <w:rPr>
                <w:i/>
                <w:sz w:val="24"/>
                <w:szCs w:val="24"/>
              </w:rPr>
            </w:pPr>
            <w:r w:rsidRPr="002906D3">
              <w:rPr>
                <w:i/>
                <w:sz w:val="24"/>
                <w:szCs w:val="24"/>
              </w:rPr>
              <w:t xml:space="preserve">владеть понятиями приводимый и неприводимый многочлен и применять их при решении задач; </w:t>
            </w:r>
          </w:p>
          <w:p w:rsidR="00E04BE6" w:rsidRPr="002906D3" w:rsidRDefault="00E04BE6" w:rsidP="00E04BE6">
            <w:pPr>
              <w:pStyle w:val="a0"/>
              <w:numPr>
                <w:ilvl w:val="0"/>
                <w:numId w:val="12"/>
              </w:numPr>
              <w:spacing w:after="0"/>
              <w:ind w:left="357" w:hanging="357"/>
              <w:jc w:val="left"/>
              <w:rPr>
                <w:i/>
                <w:iCs/>
                <w:color w:val="404040"/>
                <w:sz w:val="24"/>
                <w:szCs w:val="24"/>
                <w:lang w:eastAsia="ru-RU"/>
              </w:rPr>
            </w:pPr>
            <w:r w:rsidRPr="002906D3">
              <w:rPr>
                <w:i/>
                <w:sz w:val="24"/>
                <w:szCs w:val="24"/>
              </w:rPr>
              <w:t xml:space="preserve">применять при решении задач простейшие функции комплексной переменной как геометрические </w:t>
            </w:r>
            <w:proofErr w:type="gramStart"/>
            <w:r w:rsidRPr="002906D3">
              <w:rPr>
                <w:i/>
                <w:sz w:val="24"/>
                <w:szCs w:val="24"/>
              </w:rPr>
              <w:t>преобразования Решать</w:t>
            </w:r>
            <w:proofErr w:type="gramEnd"/>
            <w:r w:rsidRPr="002906D3">
              <w:rPr>
                <w:i/>
                <w:sz w:val="24"/>
                <w:szCs w:val="24"/>
              </w:rPr>
              <w:t xml:space="preserve">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w:t>
            </w:r>
          </w:p>
          <w:p w:rsidR="00E04BE6" w:rsidRPr="002906D3" w:rsidRDefault="00E04BE6" w:rsidP="00803069">
            <w:pPr>
              <w:pStyle w:val="a0"/>
              <w:spacing w:after="0"/>
              <w:ind w:left="357" w:hanging="357"/>
              <w:jc w:val="left"/>
              <w:rPr>
                <w:i/>
                <w:sz w:val="24"/>
                <w:szCs w:val="24"/>
              </w:rPr>
            </w:pPr>
            <w:r w:rsidRPr="002906D3">
              <w:rPr>
                <w:i/>
                <w:sz w:val="24"/>
                <w:szCs w:val="24"/>
              </w:rPr>
              <w:t>использовать методы решения уравнений: приведение к виду «произведение равно нулю» или «частное равно нулю», замена переменных;</w:t>
            </w:r>
          </w:p>
          <w:p w:rsidR="00E04BE6" w:rsidRPr="002906D3" w:rsidRDefault="00E04BE6" w:rsidP="00803069">
            <w:pPr>
              <w:pStyle w:val="a0"/>
              <w:spacing w:after="0"/>
              <w:ind w:left="357" w:hanging="357"/>
              <w:jc w:val="left"/>
              <w:rPr>
                <w:i/>
                <w:sz w:val="24"/>
                <w:szCs w:val="24"/>
              </w:rPr>
            </w:pPr>
            <w:r w:rsidRPr="002906D3">
              <w:rPr>
                <w:i/>
                <w:sz w:val="24"/>
                <w:szCs w:val="24"/>
              </w:rPr>
              <w:t>использовать метод интервалов для решения неравенств;</w:t>
            </w:r>
          </w:p>
          <w:p w:rsidR="00E04BE6" w:rsidRPr="002906D3" w:rsidRDefault="00E04BE6" w:rsidP="00E04BE6">
            <w:pPr>
              <w:pStyle w:val="a0"/>
              <w:numPr>
                <w:ilvl w:val="0"/>
                <w:numId w:val="12"/>
              </w:numPr>
              <w:spacing w:after="0"/>
              <w:ind w:left="357" w:hanging="357"/>
              <w:jc w:val="left"/>
              <w:rPr>
                <w:i/>
                <w:iCs/>
                <w:color w:val="404040"/>
                <w:sz w:val="24"/>
                <w:szCs w:val="24"/>
                <w:lang w:eastAsia="ru-RU"/>
              </w:rPr>
            </w:pPr>
            <w:r w:rsidRPr="002906D3">
              <w:rPr>
                <w:i/>
                <w:sz w:val="24"/>
                <w:szCs w:val="24"/>
              </w:rPr>
              <w:t>использовать графический метод для приближенного решения уравнений и неравенств;</w:t>
            </w:r>
          </w:p>
          <w:p w:rsidR="00E04BE6" w:rsidRPr="002906D3" w:rsidRDefault="00E04BE6" w:rsidP="00803069">
            <w:pPr>
              <w:pStyle w:val="a0"/>
              <w:numPr>
                <w:ilvl w:val="0"/>
                <w:numId w:val="0"/>
              </w:numPr>
              <w:spacing w:after="0"/>
              <w:ind w:left="357"/>
              <w:jc w:val="left"/>
              <w:rPr>
                <w:i/>
                <w:sz w:val="24"/>
                <w:szCs w:val="24"/>
              </w:rPr>
            </w:pPr>
          </w:p>
        </w:tc>
      </w:tr>
      <w:tr w:rsidR="00E04BE6" w:rsidRPr="001635E4" w:rsidTr="00803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1134"/>
        </w:trPr>
        <w:tc>
          <w:tcPr>
            <w:tcW w:w="506" w:type="dxa"/>
            <w:textDirection w:val="btLr"/>
          </w:tcPr>
          <w:p w:rsidR="00E04BE6" w:rsidRPr="001635E4" w:rsidRDefault="00E04BE6" w:rsidP="00803069">
            <w:pPr>
              <w:spacing w:after="0" w:line="240" w:lineRule="auto"/>
              <w:ind w:left="357" w:right="113"/>
              <w:jc w:val="center"/>
              <w:rPr>
                <w:rFonts w:ascii="Times New Roman" w:hAnsi="Times New Roman"/>
                <w:b/>
                <w:sz w:val="24"/>
                <w:szCs w:val="24"/>
              </w:rPr>
            </w:pPr>
            <w:r>
              <w:rPr>
                <w:rFonts w:ascii="Times New Roman" w:hAnsi="Times New Roman"/>
                <w:b/>
                <w:sz w:val="24"/>
                <w:szCs w:val="24"/>
              </w:rPr>
              <w:lastRenderedPageBreak/>
              <w:t>Алгебра и начала м</w:t>
            </w:r>
            <w:r w:rsidRPr="001635E4">
              <w:rPr>
                <w:rFonts w:ascii="Times New Roman" w:hAnsi="Times New Roman"/>
                <w:b/>
                <w:sz w:val="24"/>
                <w:szCs w:val="24"/>
              </w:rPr>
              <w:t>атематическ</w:t>
            </w:r>
            <w:r>
              <w:rPr>
                <w:rFonts w:ascii="Times New Roman" w:hAnsi="Times New Roman"/>
                <w:b/>
                <w:sz w:val="24"/>
                <w:szCs w:val="24"/>
              </w:rPr>
              <w:t>ого</w:t>
            </w:r>
            <w:r w:rsidRPr="001635E4">
              <w:rPr>
                <w:rFonts w:ascii="Times New Roman" w:hAnsi="Times New Roman"/>
                <w:b/>
                <w:sz w:val="24"/>
                <w:szCs w:val="24"/>
              </w:rPr>
              <w:t xml:space="preserve"> анализ</w:t>
            </w:r>
            <w:r>
              <w:rPr>
                <w:rFonts w:ascii="Times New Roman" w:hAnsi="Times New Roman"/>
                <w:b/>
                <w:sz w:val="24"/>
                <w:szCs w:val="24"/>
              </w:rPr>
              <w:t>а</w:t>
            </w:r>
          </w:p>
        </w:tc>
        <w:tc>
          <w:tcPr>
            <w:tcW w:w="4673" w:type="dxa"/>
            <w:gridSpan w:val="2"/>
          </w:tcPr>
          <w:p w:rsidR="00E04BE6" w:rsidRPr="001635E4" w:rsidRDefault="00E04BE6" w:rsidP="00E04BE6">
            <w:pPr>
              <w:numPr>
                <w:ilvl w:val="0"/>
                <w:numId w:val="12"/>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E04BE6" w:rsidRPr="002906D3" w:rsidRDefault="00E04BE6" w:rsidP="00E04BE6">
            <w:pPr>
              <w:pStyle w:val="a"/>
              <w:numPr>
                <w:ilvl w:val="0"/>
                <w:numId w:val="12"/>
              </w:numPr>
              <w:ind w:left="357" w:hanging="357"/>
              <w:jc w:val="left"/>
              <w:rPr>
                <w:rFonts w:ascii="Times New Roman" w:hAnsi="Times New Roman"/>
                <w:i/>
                <w:iCs/>
                <w:color w:val="404040"/>
                <w:sz w:val="24"/>
                <w:szCs w:val="24"/>
              </w:rPr>
            </w:pPr>
            <w:r w:rsidRPr="002906D3">
              <w:rPr>
                <w:rFonts w:ascii="Times New Roman" w:hAnsi="Times New Roman"/>
                <w:sz w:val="24"/>
                <w:szCs w:val="24"/>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E04BE6" w:rsidRPr="002906D3" w:rsidRDefault="00E04BE6" w:rsidP="00E04BE6">
            <w:pPr>
              <w:pStyle w:val="a"/>
              <w:numPr>
                <w:ilvl w:val="0"/>
                <w:numId w:val="12"/>
              </w:numPr>
              <w:ind w:left="357" w:hanging="357"/>
              <w:jc w:val="left"/>
              <w:rPr>
                <w:rFonts w:ascii="Times New Roman" w:hAnsi="Times New Roman"/>
                <w:i/>
                <w:iCs/>
                <w:color w:val="404040"/>
                <w:sz w:val="24"/>
                <w:szCs w:val="24"/>
              </w:rPr>
            </w:pPr>
            <w:r w:rsidRPr="002906D3">
              <w:rPr>
                <w:rFonts w:ascii="Times New Roman" w:hAnsi="Times New Roman"/>
                <w:sz w:val="24"/>
                <w:szCs w:val="24"/>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E04BE6" w:rsidRPr="002906D3" w:rsidRDefault="00E04BE6" w:rsidP="00E04BE6">
            <w:pPr>
              <w:pStyle w:val="a"/>
              <w:numPr>
                <w:ilvl w:val="0"/>
                <w:numId w:val="12"/>
              </w:numPr>
              <w:ind w:left="357" w:hanging="357"/>
              <w:jc w:val="left"/>
              <w:rPr>
                <w:rFonts w:ascii="Times New Roman" w:hAnsi="Times New Roman"/>
                <w:i/>
                <w:iCs/>
                <w:color w:val="404040"/>
                <w:sz w:val="24"/>
                <w:szCs w:val="24"/>
              </w:rPr>
            </w:pPr>
            <w:r w:rsidRPr="002906D3">
              <w:rPr>
                <w:rFonts w:ascii="Times New Roman" w:hAnsi="Times New Roman"/>
                <w:sz w:val="24"/>
                <w:szCs w:val="24"/>
              </w:rPr>
              <w:t>применять теорему Безу к решению уравнений;</w:t>
            </w:r>
          </w:p>
          <w:p w:rsidR="00E04BE6" w:rsidRPr="002906D3" w:rsidRDefault="00E04BE6" w:rsidP="00E04BE6">
            <w:pPr>
              <w:pStyle w:val="a"/>
              <w:numPr>
                <w:ilvl w:val="0"/>
                <w:numId w:val="12"/>
              </w:numPr>
              <w:ind w:left="357" w:hanging="357"/>
              <w:jc w:val="left"/>
              <w:rPr>
                <w:rFonts w:ascii="Times New Roman" w:hAnsi="Times New Roman"/>
                <w:i/>
                <w:iCs/>
                <w:color w:val="404040"/>
                <w:sz w:val="24"/>
                <w:szCs w:val="24"/>
              </w:rPr>
            </w:pPr>
            <w:r w:rsidRPr="002906D3">
              <w:rPr>
                <w:rFonts w:ascii="Times New Roman" w:hAnsi="Times New Roman"/>
                <w:sz w:val="24"/>
                <w:szCs w:val="24"/>
              </w:rPr>
              <w:t>применять теорему Виета для решения некоторых уравнений степени выше второй;</w:t>
            </w:r>
          </w:p>
          <w:p w:rsidR="00E04BE6" w:rsidRPr="002906D3" w:rsidRDefault="00E04BE6" w:rsidP="00E04BE6">
            <w:pPr>
              <w:pStyle w:val="a"/>
              <w:numPr>
                <w:ilvl w:val="0"/>
                <w:numId w:val="12"/>
              </w:numPr>
              <w:ind w:left="357" w:hanging="357"/>
              <w:jc w:val="left"/>
              <w:rPr>
                <w:rFonts w:ascii="Times New Roman" w:hAnsi="Times New Roman"/>
                <w:i/>
                <w:iCs/>
                <w:color w:val="404040"/>
                <w:sz w:val="24"/>
                <w:szCs w:val="24"/>
              </w:rPr>
            </w:pPr>
            <w:r w:rsidRPr="002906D3">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E04BE6" w:rsidRPr="002906D3" w:rsidRDefault="00E04BE6" w:rsidP="00E04BE6">
            <w:pPr>
              <w:pStyle w:val="a"/>
              <w:numPr>
                <w:ilvl w:val="0"/>
                <w:numId w:val="12"/>
              </w:numPr>
              <w:ind w:left="357" w:hanging="357"/>
              <w:jc w:val="left"/>
              <w:rPr>
                <w:rFonts w:ascii="Times New Roman" w:hAnsi="Times New Roman"/>
                <w:i/>
                <w:iCs/>
                <w:color w:val="404040"/>
                <w:sz w:val="24"/>
                <w:szCs w:val="24"/>
              </w:rPr>
            </w:pPr>
            <w:r w:rsidRPr="002906D3">
              <w:rPr>
                <w:rFonts w:ascii="Times New Roman" w:hAnsi="Times New Roman"/>
                <w:sz w:val="24"/>
                <w:szCs w:val="24"/>
              </w:rPr>
              <w:t>владеть методами решения уравнений, неравенств и их систем, уметь выбирать метод решения и обосновывать свой выбор;</w:t>
            </w:r>
          </w:p>
          <w:p w:rsidR="00E04BE6" w:rsidRPr="002906D3" w:rsidRDefault="00E04BE6" w:rsidP="00E04BE6">
            <w:pPr>
              <w:pStyle w:val="a"/>
              <w:numPr>
                <w:ilvl w:val="0"/>
                <w:numId w:val="12"/>
              </w:numPr>
              <w:ind w:left="357" w:hanging="357"/>
              <w:jc w:val="left"/>
              <w:rPr>
                <w:rFonts w:ascii="Times New Roman" w:hAnsi="Times New Roman"/>
                <w:i/>
                <w:iCs/>
                <w:color w:val="404040"/>
                <w:sz w:val="24"/>
                <w:szCs w:val="24"/>
              </w:rPr>
            </w:pPr>
            <w:r w:rsidRPr="002906D3">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E04BE6" w:rsidRPr="002906D3" w:rsidRDefault="00E04BE6" w:rsidP="00E04BE6">
            <w:pPr>
              <w:pStyle w:val="a"/>
              <w:numPr>
                <w:ilvl w:val="0"/>
                <w:numId w:val="12"/>
              </w:numPr>
              <w:ind w:left="357" w:hanging="357"/>
              <w:jc w:val="left"/>
              <w:rPr>
                <w:rFonts w:ascii="Times New Roman" w:hAnsi="Times New Roman"/>
                <w:i/>
                <w:iCs/>
                <w:color w:val="404040"/>
                <w:sz w:val="24"/>
                <w:szCs w:val="24"/>
              </w:rPr>
            </w:pPr>
            <w:r w:rsidRPr="002906D3">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E04BE6" w:rsidRPr="002906D3" w:rsidRDefault="00E04BE6" w:rsidP="00E04BE6">
            <w:pPr>
              <w:pStyle w:val="a"/>
              <w:numPr>
                <w:ilvl w:val="0"/>
                <w:numId w:val="12"/>
              </w:numPr>
              <w:ind w:left="357" w:hanging="357"/>
              <w:jc w:val="left"/>
              <w:rPr>
                <w:rFonts w:ascii="Times New Roman" w:hAnsi="Times New Roman"/>
                <w:i/>
                <w:iCs/>
                <w:color w:val="404040"/>
                <w:sz w:val="24"/>
                <w:szCs w:val="24"/>
              </w:rPr>
            </w:pPr>
            <w:r w:rsidRPr="002906D3">
              <w:rPr>
                <w:rFonts w:ascii="Times New Roman" w:hAnsi="Times New Roman"/>
                <w:sz w:val="24"/>
                <w:szCs w:val="24"/>
              </w:rPr>
              <w:t>владеть разными методами доказательства неравенств;</w:t>
            </w:r>
          </w:p>
          <w:p w:rsidR="00E04BE6" w:rsidRPr="002906D3" w:rsidRDefault="00E04BE6" w:rsidP="00E04BE6">
            <w:pPr>
              <w:pStyle w:val="a"/>
              <w:numPr>
                <w:ilvl w:val="0"/>
                <w:numId w:val="12"/>
              </w:numPr>
              <w:ind w:left="357" w:hanging="357"/>
              <w:jc w:val="left"/>
              <w:rPr>
                <w:rFonts w:ascii="Times New Roman" w:hAnsi="Times New Roman"/>
                <w:i/>
                <w:iCs/>
                <w:color w:val="404040"/>
                <w:sz w:val="24"/>
                <w:szCs w:val="24"/>
              </w:rPr>
            </w:pPr>
            <w:r w:rsidRPr="002906D3">
              <w:rPr>
                <w:rFonts w:ascii="Times New Roman" w:hAnsi="Times New Roman"/>
                <w:sz w:val="24"/>
                <w:szCs w:val="24"/>
              </w:rPr>
              <w:t>решать уравнения в целых числах;</w:t>
            </w:r>
          </w:p>
          <w:p w:rsidR="00E04BE6" w:rsidRPr="002906D3" w:rsidRDefault="00E04BE6" w:rsidP="00E04BE6">
            <w:pPr>
              <w:pStyle w:val="a"/>
              <w:numPr>
                <w:ilvl w:val="0"/>
                <w:numId w:val="12"/>
              </w:numPr>
              <w:ind w:left="357" w:hanging="357"/>
              <w:jc w:val="left"/>
              <w:rPr>
                <w:rFonts w:ascii="Times New Roman" w:hAnsi="Times New Roman"/>
                <w:i/>
                <w:iCs/>
                <w:color w:val="404040"/>
                <w:sz w:val="24"/>
                <w:szCs w:val="24"/>
              </w:rPr>
            </w:pPr>
            <w:r w:rsidRPr="002906D3">
              <w:rPr>
                <w:rFonts w:ascii="Times New Roman" w:hAnsi="Times New Roman"/>
                <w:sz w:val="24"/>
                <w:szCs w:val="24"/>
              </w:rPr>
              <w:t>изображать множества на плоскости, задаваемые уравнениями, неравенствами и их системами;</w:t>
            </w:r>
          </w:p>
          <w:p w:rsidR="00E04BE6" w:rsidRPr="001635E4" w:rsidRDefault="00E04BE6" w:rsidP="00803069">
            <w:pPr>
              <w:spacing w:after="0" w:line="240" w:lineRule="auto"/>
              <w:ind w:left="357"/>
              <w:rPr>
                <w:rFonts w:ascii="Times New Roman" w:eastAsia="Times New Roman" w:hAnsi="Times New Roman"/>
                <w:i/>
                <w:iCs/>
                <w:color w:val="404040"/>
                <w:sz w:val="24"/>
                <w:szCs w:val="24"/>
              </w:rPr>
            </w:pPr>
          </w:p>
        </w:tc>
        <w:tc>
          <w:tcPr>
            <w:tcW w:w="4850" w:type="dxa"/>
          </w:tcPr>
          <w:p w:rsidR="00E04BE6" w:rsidRPr="002906D3" w:rsidRDefault="00E04BE6" w:rsidP="00E04BE6">
            <w:pPr>
              <w:pStyle w:val="a0"/>
              <w:numPr>
                <w:ilvl w:val="0"/>
                <w:numId w:val="12"/>
              </w:numPr>
              <w:spacing w:after="0"/>
              <w:ind w:left="357" w:hanging="357"/>
              <w:jc w:val="left"/>
              <w:rPr>
                <w:i/>
                <w:iCs/>
                <w:color w:val="404040"/>
                <w:sz w:val="24"/>
                <w:szCs w:val="24"/>
                <w:lang w:eastAsia="ru-RU"/>
              </w:rPr>
            </w:pPr>
            <w:r w:rsidRPr="002906D3">
              <w:rPr>
                <w:i/>
                <w:sz w:val="24"/>
                <w:szCs w:val="24"/>
              </w:rPr>
              <w:t>изображать на тригонометрической окружности множество решений простейших тригонометрических уравнений и неравенств;</w:t>
            </w:r>
          </w:p>
          <w:p w:rsidR="00E04BE6" w:rsidRPr="002906D3" w:rsidRDefault="00E04BE6" w:rsidP="00E04BE6">
            <w:pPr>
              <w:pStyle w:val="a0"/>
              <w:numPr>
                <w:ilvl w:val="0"/>
                <w:numId w:val="12"/>
              </w:numPr>
              <w:spacing w:after="0"/>
              <w:ind w:left="357" w:hanging="357"/>
              <w:jc w:val="left"/>
              <w:rPr>
                <w:i/>
                <w:iCs/>
                <w:color w:val="404040"/>
                <w:sz w:val="24"/>
                <w:szCs w:val="24"/>
                <w:lang w:eastAsia="ru-RU"/>
              </w:rPr>
            </w:pPr>
            <w:r w:rsidRPr="002906D3">
              <w:rPr>
                <w:i/>
                <w:sz w:val="24"/>
                <w:szCs w:val="24"/>
              </w:rPr>
              <w:t>выполнять отбор корней уравнений или решений неравенств в соответствии с дополнительными условиями и ограничениями.</w:t>
            </w:r>
          </w:p>
          <w:p w:rsidR="00E04BE6" w:rsidRPr="001635E4" w:rsidRDefault="00E04BE6" w:rsidP="00803069">
            <w:pPr>
              <w:spacing w:line="240" w:lineRule="auto"/>
              <w:ind w:left="357" w:hanging="357"/>
              <w:rPr>
                <w:rFonts w:ascii="Times New Roman" w:hAnsi="Times New Roman"/>
                <w:i/>
                <w:sz w:val="24"/>
                <w:szCs w:val="24"/>
              </w:rPr>
            </w:pPr>
            <w:r w:rsidRPr="001635E4">
              <w:rPr>
                <w:rFonts w:ascii="Times New Roman" w:hAnsi="Times New Roman"/>
                <w:i/>
                <w:sz w:val="24"/>
                <w:szCs w:val="24"/>
              </w:rPr>
              <w:t>В повседневной жизни и при изучении других учебных предметов:</w:t>
            </w:r>
          </w:p>
          <w:p w:rsidR="00E04BE6" w:rsidRPr="002906D3" w:rsidRDefault="00E04BE6" w:rsidP="00E04BE6">
            <w:pPr>
              <w:pStyle w:val="a"/>
              <w:numPr>
                <w:ilvl w:val="0"/>
                <w:numId w:val="12"/>
              </w:numPr>
              <w:ind w:left="357" w:hanging="357"/>
              <w:jc w:val="left"/>
              <w:rPr>
                <w:rFonts w:ascii="Times New Roman" w:hAnsi="Times New Roman"/>
                <w:i/>
                <w:iCs/>
                <w:color w:val="404040"/>
                <w:sz w:val="24"/>
                <w:szCs w:val="24"/>
              </w:rPr>
            </w:pPr>
            <w:r w:rsidRPr="002906D3">
              <w:rPr>
                <w:rFonts w:ascii="Times New Roman" w:hAnsi="Times New Roman"/>
                <w:i/>
                <w:sz w:val="24"/>
                <w:szCs w:val="24"/>
              </w:rPr>
              <w:t>составлять и решать уравнения, системы уравнений и неравенства при решении задач других учебных предметов;</w:t>
            </w:r>
          </w:p>
          <w:p w:rsidR="00E04BE6" w:rsidRPr="002906D3" w:rsidRDefault="00E04BE6" w:rsidP="00E04BE6">
            <w:pPr>
              <w:pStyle w:val="a0"/>
              <w:numPr>
                <w:ilvl w:val="0"/>
                <w:numId w:val="12"/>
              </w:numPr>
              <w:spacing w:after="0"/>
              <w:ind w:left="357" w:hanging="357"/>
              <w:jc w:val="left"/>
              <w:rPr>
                <w:i/>
                <w:iCs/>
                <w:color w:val="404040"/>
                <w:sz w:val="24"/>
                <w:szCs w:val="24"/>
                <w:lang w:eastAsia="ru-RU"/>
              </w:rPr>
            </w:pPr>
            <w:r w:rsidRPr="002906D3">
              <w:rPr>
                <w:i/>
                <w:sz w:val="24"/>
                <w:szCs w:val="24"/>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E04BE6" w:rsidRPr="001635E4" w:rsidRDefault="00E04BE6" w:rsidP="00E04BE6">
            <w:pPr>
              <w:numPr>
                <w:ilvl w:val="0"/>
                <w:numId w:val="19"/>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 xml:space="preserve">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w:t>
            </w:r>
            <w:proofErr w:type="spellStart"/>
            <w:r w:rsidRPr="001635E4">
              <w:rPr>
                <w:rFonts w:ascii="Times New Roman" w:hAnsi="Times New Roman"/>
                <w:i/>
                <w:sz w:val="24"/>
                <w:szCs w:val="24"/>
              </w:rPr>
              <w:t>задачисвободно</w:t>
            </w:r>
            <w:proofErr w:type="spellEnd"/>
            <w:r w:rsidRPr="001635E4">
              <w:rPr>
                <w:rFonts w:ascii="Times New Roman" w:hAnsi="Times New Roman"/>
                <w:i/>
                <w:sz w:val="24"/>
                <w:szCs w:val="24"/>
              </w:rPr>
              <w:t xml:space="preserve">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E04BE6" w:rsidRPr="001635E4" w:rsidRDefault="00E04BE6" w:rsidP="00E04BE6">
            <w:pPr>
              <w:numPr>
                <w:ilvl w:val="0"/>
                <w:numId w:val="19"/>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 xml:space="preserve">свободно решать системы линейных уравнений; </w:t>
            </w:r>
          </w:p>
          <w:p w:rsidR="00E04BE6" w:rsidRPr="001635E4" w:rsidRDefault="00E04BE6" w:rsidP="00E04BE6">
            <w:pPr>
              <w:numPr>
                <w:ilvl w:val="0"/>
                <w:numId w:val="18"/>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решать основные типы уравнений и неравенств с параметрами;</w:t>
            </w:r>
          </w:p>
          <w:p w:rsidR="00E04BE6" w:rsidRPr="001635E4" w:rsidRDefault="00E04BE6" w:rsidP="00E04BE6">
            <w:pPr>
              <w:numPr>
                <w:ilvl w:val="0"/>
                <w:numId w:val="18"/>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 xml:space="preserve">применять при решении задач неравенства Коши — </w:t>
            </w:r>
            <w:proofErr w:type="spellStart"/>
            <w:r w:rsidRPr="001635E4">
              <w:rPr>
                <w:rFonts w:ascii="Times New Roman" w:hAnsi="Times New Roman"/>
                <w:i/>
                <w:sz w:val="24"/>
                <w:szCs w:val="24"/>
              </w:rPr>
              <w:t>Буняковского</w:t>
            </w:r>
            <w:proofErr w:type="spellEnd"/>
            <w:r w:rsidRPr="001635E4">
              <w:rPr>
                <w:rFonts w:ascii="Times New Roman" w:hAnsi="Times New Roman"/>
                <w:i/>
                <w:sz w:val="24"/>
                <w:szCs w:val="24"/>
              </w:rPr>
              <w:t>, Бернулли;</w:t>
            </w:r>
          </w:p>
          <w:p w:rsidR="00E04BE6" w:rsidRPr="001635E4" w:rsidRDefault="00E04BE6" w:rsidP="00E04BE6">
            <w:pPr>
              <w:numPr>
                <w:ilvl w:val="0"/>
                <w:numId w:val="18"/>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иметь представление о неравенствах между средними степенными</w:t>
            </w:r>
          </w:p>
          <w:p w:rsidR="00E04BE6" w:rsidRPr="002906D3" w:rsidRDefault="00E04BE6" w:rsidP="00803069">
            <w:pPr>
              <w:pStyle w:val="a0"/>
              <w:spacing w:after="0"/>
              <w:jc w:val="left"/>
              <w:rPr>
                <w:i/>
                <w:sz w:val="24"/>
                <w:szCs w:val="24"/>
              </w:rPr>
            </w:pPr>
          </w:p>
        </w:tc>
      </w:tr>
      <w:tr w:rsidR="00E04BE6" w:rsidRPr="001635E4" w:rsidTr="00803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14689"/>
        </w:trPr>
        <w:tc>
          <w:tcPr>
            <w:tcW w:w="506" w:type="dxa"/>
            <w:textDirection w:val="btLr"/>
          </w:tcPr>
          <w:p w:rsidR="00E04BE6" w:rsidRPr="001635E4" w:rsidRDefault="00E04BE6" w:rsidP="00803069">
            <w:pPr>
              <w:spacing w:after="0" w:line="240" w:lineRule="auto"/>
              <w:ind w:left="113" w:right="113"/>
              <w:contextualSpacing/>
              <w:jc w:val="center"/>
              <w:rPr>
                <w:rFonts w:ascii="Times New Roman" w:hAnsi="Times New Roman"/>
                <w:b/>
                <w:sz w:val="24"/>
                <w:szCs w:val="24"/>
              </w:rPr>
            </w:pPr>
            <w:r>
              <w:rPr>
                <w:rFonts w:ascii="Times New Roman" w:hAnsi="Times New Roman"/>
                <w:b/>
                <w:sz w:val="24"/>
                <w:szCs w:val="24"/>
              </w:rPr>
              <w:lastRenderedPageBreak/>
              <w:t>Алгебра и начала мате</w:t>
            </w:r>
            <w:r w:rsidRPr="001635E4">
              <w:rPr>
                <w:rFonts w:ascii="Times New Roman" w:hAnsi="Times New Roman"/>
                <w:b/>
                <w:sz w:val="24"/>
                <w:szCs w:val="24"/>
              </w:rPr>
              <w:t>матическ</w:t>
            </w:r>
            <w:r>
              <w:rPr>
                <w:rFonts w:ascii="Times New Roman" w:hAnsi="Times New Roman"/>
                <w:b/>
                <w:sz w:val="24"/>
                <w:szCs w:val="24"/>
              </w:rPr>
              <w:t>ого</w:t>
            </w:r>
            <w:r w:rsidRPr="001635E4">
              <w:rPr>
                <w:rFonts w:ascii="Times New Roman" w:hAnsi="Times New Roman"/>
                <w:b/>
                <w:sz w:val="24"/>
                <w:szCs w:val="24"/>
              </w:rPr>
              <w:t xml:space="preserve"> анализ</w:t>
            </w:r>
            <w:r>
              <w:rPr>
                <w:rFonts w:ascii="Times New Roman" w:hAnsi="Times New Roman"/>
                <w:b/>
                <w:sz w:val="24"/>
                <w:szCs w:val="24"/>
              </w:rPr>
              <w:t>а</w:t>
            </w:r>
          </w:p>
        </w:tc>
        <w:tc>
          <w:tcPr>
            <w:tcW w:w="4673" w:type="dxa"/>
            <w:gridSpan w:val="2"/>
          </w:tcPr>
          <w:p w:rsidR="00E04BE6" w:rsidRPr="002906D3" w:rsidRDefault="00E04BE6" w:rsidP="00E04BE6">
            <w:pPr>
              <w:pStyle w:val="a"/>
              <w:numPr>
                <w:ilvl w:val="0"/>
                <w:numId w:val="12"/>
              </w:numPr>
              <w:ind w:left="357" w:hanging="357"/>
              <w:jc w:val="left"/>
              <w:rPr>
                <w:rFonts w:ascii="Times New Roman" w:hAnsi="Times New Roman"/>
                <w:i/>
                <w:iCs/>
                <w:color w:val="404040"/>
                <w:sz w:val="24"/>
                <w:szCs w:val="24"/>
              </w:rPr>
            </w:pPr>
            <w:r w:rsidRPr="002906D3">
              <w:rPr>
                <w:rFonts w:ascii="Times New Roman" w:hAnsi="Times New Roman"/>
                <w:sz w:val="24"/>
                <w:szCs w:val="24"/>
              </w:rPr>
              <w:t>свободно использовать тождественные преобразования при решении уравнений и систем уравнений</w:t>
            </w:r>
          </w:p>
          <w:p w:rsidR="00E04BE6" w:rsidRPr="001635E4" w:rsidRDefault="00E04BE6" w:rsidP="00803069">
            <w:pPr>
              <w:spacing w:line="240" w:lineRule="auto"/>
              <w:ind w:left="357" w:hanging="357"/>
              <w:rPr>
                <w:rFonts w:ascii="Times New Roman" w:hAnsi="Times New Roman"/>
                <w:i/>
                <w:sz w:val="24"/>
                <w:szCs w:val="24"/>
              </w:rPr>
            </w:pPr>
            <w:r w:rsidRPr="001635E4">
              <w:rPr>
                <w:rFonts w:ascii="Times New Roman" w:hAnsi="Times New Roman"/>
                <w:i/>
                <w:sz w:val="24"/>
                <w:szCs w:val="24"/>
              </w:rPr>
              <w:t>В повседневной жизни и при изучении других предметов:</w:t>
            </w:r>
          </w:p>
          <w:p w:rsidR="00E04BE6" w:rsidRPr="002906D3" w:rsidRDefault="00E04BE6" w:rsidP="00E04BE6">
            <w:pPr>
              <w:pStyle w:val="a"/>
              <w:numPr>
                <w:ilvl w:val="0"/>
                <w:numId w:val="12"/>
              </w:numPr>
              <w:ind w:left="357" w:hanging="357"/>
              <w:jc w:val="left"/>
              <w:rPr>
                <w:rFonts w:ascii="Times New Roman" w:hAnsi="Times New Roman"/>
                <w:i/>
                <w:iCs/>
                <w:color w:val="404040"/>
                <w:sz w:val="24"/>
                <w:szCs w:val="24"/>
              </w:rPr>
            </w:pPr>
            <w:r w:rsidRPr="002906D3">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E04BE6" w:rsidRPr="002906D3" w:rsidRDefault="00E04BE6" w:rsidP="00E04BE6">
            <w:pPr>
              <w:pStyle w:val="a"/>
              <w:numPr>
                <w:ilvl w:val="0"/>
                <w:numId w:val="12"/>
              </w:numPr>
              <w:ind w:left="357" w:hanging="357"/>
              <w:jc w:val="left"/>
              <w:rPr>
                <w:rFonts w:ascii="Times New Roman" w:hAnsi="Times New Roman"/>
                <w:i/>
                <w:iCs/>
                <w:color w:val="404040"/>
                <w:sz w:val="24"/>
                <w:szCs w:val="24"/>
              </w:rPr>
            </w:pPr>
            <w:r w:rsidRPr="002906D3">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E04BE6" w:rsidRPr="002906D3" w:rsidRDefault="00E04BE6" w:rsidP="00E04BE6">
            <w:pPr>
              <w:pStyle w:val="a"/>
              <w:numPr>
                <w:ilvl w:val="0"/>
                <w:numId w:val="12"/>
              </w:numPr>
              <w:ind w:left="357" w:hanging="357"/>
              <w:jc w:val="left"/>
              <w:rPr>
                <w:rFonts w:ascii="Times New Roman" w:hAnsi="Times New Roman"/>
                <w:i/>
                <w:iCs/>
                <w:color w:val="404040"/>
                <w:sz w:val="24"/>
                <w:szCs w:val="24"/>
              </w:rPr>
            </w:pPr>
            <w:r w:rsidRPr="002906D3">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E04BE6" w:rsidRPr="002906D3" w:rsidRDefault="00E04BE6" w:rsidP="00E04BE6">
            <w:pPr>
              <w:pStyle w:val="a"/>
              <w:numPr>
                <w:ilvl w:val="0"/>
                <w:numId w:val="12"/>
              </w:numPr>
              <w:ind w:left="357" w:hanging="357"/>
              <w:jc w:val="left"/>
              <w:rPr>
                <w:rFonts w:ascii="Times New Roman" w:hAnsi="Times New Roman"/>
                <w:i/>
                <w:iCs/>
                <w:color w:val="404040"/>
                <w:sz w:val="24"/>
                <w:szCs w:val="24"/>
              </w:rPr>
            </w:pPr>
            <w:r w:rsidRPr="002906D3">
              <w:rPr>
                <w:rFonts w:ascii="Times New Roman"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E04BE6" w:rsidRPr="002906D3" w:rsidRDefault="00E04BE6" w:rsidP="00E04BE6">
            <w:pPr>
              <w:pStyle w:val="a"/>
              <w:numPr>
                <w:ilvl w:val="0"/>
                <w:numId w:val="12"/>
              </w:numPr>
              <w:ind w:left="357" w:hanging="357"/>
              <w:jc w:val="left"/>
              <w:rPr>
                <w:rFonts w:ascii="Times New Roman" w:hAnsi="Times New Roman"/>
                <w:i/>
                <w:iCs/>
                <w:color w:val="404040"/>
                <w:sz w:val="24"/>
                <w:szCs w:val="24"/>
              </w:rPr>
            </w:pPr>
            <w:r w:rsidRPr="002906D3">
              <w:rPr>
                <w:rFonts w:ascii="Times New Roman" w:hAnsi="Times New Roman"/>
                <w:sz w:val="24"/>
                <w:szCs w:val="24"/>
              </w:rPr>
              <w:t xml:space="preserve"> использовать программные средства при решении отдельных классов уравнений и неравенств</w:t>
            </w:r>
          </w:p>
          <w:p w:rsidR="00E04BE6" w:rsidRPr="002906D3" w:rsidRDefault="00E04BE6" w:rsidP="00803069">
            <w:pPr>
              <w:pStyle w:val="a0"/>
              <w:spacing w:after="0"/>
              <w:ind w:left="357" w:hanging="357"/>
              <w:jc w:val="left"/>
              <w:rPr>
                <w:sz w:val="24"/>
                <w:szCs w:val="24"/>
              </w:rPr>
            </w:pPr>
            <w:r w:rsidRPr="002906D3">
              <w:rPr>
                <w:sz w:val="24"/>
                <w:szCs w:val="24"/>
              </w:rPr>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sidRPr="002906D3">
              <w:rPr>
                <w:sz w:val="24"/>
                <w:szCs w:val="24"/>
              </w:rPr>
              <w:t>знакопостоянства</w:t>
            </w:r>
            <w:proofErr w:type="spellEnd"/>
            <w:r w:rsidRPr="002906D3">
              <w:rPr>
                <w:sz w:val="24"/>
                <w:szCs w:val="24"/>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E04BE6" w:rsidRPr="002906D3" w:rsidRDefault="00E04BE6" w:rsidP="00803069">
            <w:pPr>
              <w:pStyle w:val="a0"/>
              <w:spacing w:after="0"/>
              <w:ind w:left="357" w:hanging="357"/>
              <w:jc w:val="left"/>
              <w:rPr>
                <w:color w:val="000000"/>
                <w:sz w:val="24"/>
                <w:szCs w:val="24"/>
                <w:lang w:eastAsia="ru-RU"/>
              </w:rPr>
            </w:pPr>
            <w:r w:rsidRPr="002906D3">
              <w:rPr>
                <w:sz w:val="24"/>
                <w:szCs w:val="24"/>
              </w:rPr>
              <w:t>владеть понятием степенная функция; строить ее график и уметь применять свойства степенной функции при решении задач;</w:t>
            </w:r>
          </w:p>
          <w:p w:rsidR="00E04BE6" w:rsidRPr="002906D3" w:rsidRDefault="00E04BE6" w:rsidP="00803069">
            <w:pPr>
              <w:pStyle w:val="a"/>
              <w:numPr>
                <w:ilvl w:val="0"/>
                <w:numId w:val="0"/>
              </w:numPr>
              <w:ind w:left="357"/>
              <w:jc w:val="left"/>
              <w:rPr>
                <w:rFonts w:ascii="Times New Roman" w:hAnsi="Times New Roman"/>
                <w:i/>
                <w:iCs/>
                <w:color w:val="404040"/>
                <w:sz w:val="24"/>
                <w:szCs w:val="24"/>
              </w:rPr>
            </w:pPr>
          </w:p>
        </w:tc>
        <w:tc>
          <w:tcPr>
            <w:tcW w:w="4850" w:type="dxa"/>
          </w:tcPr>
          <w:p w:rsidR="00E04BE6" w:rsidRPr="002906D3" w:rsidRDefault="00E04BE6" w:rsidP="00803069">
            <w:pPr>
              <w:pStyle w:val="a0"/>
              <w:spacing w:after="0"/>
              <w:ind w:left="357" w:hanging="357"/>
              <w:jc w:val="left"/>
              <w:rPr>
                <w:i/>
                <w:color w:val="000000"/>
                <w:sz w:val="24"/>
                <w:szCs w:val="24"/>
                <w:lang w:eastAsia="ru-RU"/>
              </w:rPr>
            </w:pPr>
            <w:r w:rsidRPr="002906D3">
              <w:rPr>
                <w:i/>
                <w:sz w:val="24"/>
                <w:szCs w:val="24"/>
              </w:rPr>
              <w:t xml:space="preserve">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sidRPr="002906D3">
              <w:rPr>
                <w:i/>
                <w:sz w:val="24"/>
                <w:szCs w:val="24"/>
              </w:rPr>
              <w:t>знакопостоянства</w:t>
            </w:r>
            <w:proofErr w:type="spellEnd"/>
            <w:r w:rsidRPr="002906D3">
              <w:rPr>
                <w:i/>
                <w:sz w:val="24"/>
                <w:szCs w:val="24"/>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E04BE6" w:rsidRPr="002906D3" w:rsidRDefault="00E04BE6" w:rsidP="00803069">
            <w:pPr>
              <w:pStyle w:val="a0"/>
              <w:spacing w:after="0"/>
              <w:ind w:left="357" w:hanging="357"/>
              <w:jc w:val="left"/>
              <w:rPr>
                <w:i/>
                <w:color w:val="000000"/>
                <w:sz w:val="24"/>
                <w:szCs w:val="24"/>
                <w:lang w:eastAsia="ru-RU"/>
              </w:rPr>
            </w:pPr>
            <w:r w:rsidRPr="002906D3">
              <w:rPr>
                <w:i/>
                <w:sz w:val="24"/>
                <w:szCs w:val="24"/>
              </w:rPr>
              <w:t>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w:t>
            </w:r>
            <w:r w:rsidRPr="002906D3">
              <w:rPr>
                <w:i/>
                <w:color w:val="000000"/>
                <w:sz w:val="24"/>
                <w:szCs w:val="24"/>
                <w:lang w:eastAsia="ru-RU"/>
              </w:rPr>
              <w:t xml:space="preserve"> </w:t>
            </w:r>
          </w:p>
          <w:p w:rsidR="00E04BE6" w:rsidRPr="001635E4" w:rsidRDefault="00E04BE6" w:rsidP="00E04BE6">
            <w:pPr>
              <w:numPr>
                <w:ilvl w:val="0"/>
                <w:numId w:val="12"/>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i/>
                <w:sz w:val="24"/>
                <w:szCs w:val="24"/>
              </w:rPr>
              <w:t xml:space="preserve">определять значение функции по значению аргумента при различных способах задания функции; </w:t>
            </w:r>
          </w:p>
          <w:p w:rsidR="00E04BE6" w:rsidRPr="001635E4" w:rsidRDefault="00E04BE6" w:rsidP="00E04BE6">
            <w:pPr>
              <w:numPr>
                <w:ilvl w:val="0"/>
                <w:numId w:val="12"/>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i/>
                <w:sz w:val="24"/>
                <w:szCs w:val="24"/>
              </w:rPr>
              <w:t>строить графики изученных функций;</w:t>
            </w:r>
          </w:p>
          <w:p w:rsidR="00E04BE6" w:rsidRPr="002906D3" w:rsidRDefault="00E04BE6" w:rsidP="00803069">
            <w:pPr>
              <w:pStyle w:val="a0"/>
              <w:spacing w:after="0"/>
              <w:ind w:left="357" w:hanging="357"/>
              <w:jc w:val="left"/>
              <w:rPr>
                <w:i/>
                <w:sz w:val="24"/>
                <w:szCs w:val="24"/>
              </w:rPr>
            </w:pPr>
            <w:r w:rsidRPr="002906D3">
              <w:rPr>
                <w:i/>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E04BE6" w:rsidRPr="002906D3" w:rsidRDefault="00E04BE6" w:rsidP="00803069">
            <w:pPr>
              <w:pStyle w:val="a0"/>
              <w:spacing w:after="0"/>
              <w:ind w:left="357" w:hanging="357"/>
              <w:jc w:val="left"/>
              <w:rPr>
                <w:i/>
                <w:sz w:val="24"/>
                <w:szCs w:val="24"/>
                <w:lang w:eastAsia="ru-RU"/>
              </w:rPr>
            </w:pPr>
            <w:r w:rsidRPr="002906D3">
              <w:rPr>
                <w:i/>
                <w:sz w:val="24"/>
                <w:szCs w:val="24"/>
                <w:lang w:eastAsia="ru-RU"/>
              </w:rPr>
              <w:t xml:space="preserve">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w:t>
            </w:r>
            <w:r w:rsidRPr="002906D3">
              <w:rPr>
                <w:i/>
                <w:iCs/>
                <w:sz w:val="24"/>
                <w:szCs w:val="24"/>
                <w:lang w:eastAsia="ru-RU"/>
              </w:rPr>
              <w:t>асимптоты, нули функции и т.д</w:t>
            </w:r>
            <w:r w:rsidRPr="002906D3">
              <w:rPr>
                <w:i/>
                <w:sz w:val="24"/>
                <w:szCs w:val="24"/>
                <w:lang w:eastAsia="ru-RU"/>
              </w:rPr>
              <w:t>.);</w:t>
            </w:r>
          </w:p>
          <w:p w:rsidR="00E04BE6" w:rsidRPr="002906D3" w:rsidRDefault="00E04BE6" w:rsidP="00803069">
            <w:pPr>
              <w:pStyle w:val="a0"/>
              <w:spacing w:after="0"/>
              <w:ind w:left="357" w:hanging="357"/>
              <w:jc w:val="left"/>
              <w:rPr>
                <w:i/>
                <w:sz w:val="24"/>
                <w:szCs w:val="24"/>
              </w:rPr>
            </w:pPr>
            <w:r w:rsidRPr="002906D3">
              <w:rPr>
                <w:i/>
                <w:sz w:val="24"/>
                <w:szCs w:val="24"/>
              </w:rPr>
              <w:t>решать уравнения, простейшие системы уравнений, используя свойства функций и их графиков.</w:t>
            </w:r>
          </w:p>
          <w:p w:rsidR="00E04BE6" w:rsidRPr="001635E4" w:rsidRDefault="00E04BE6" w:rsidP="00803069">
            <w:pPr>
              <w:spacing w:line="240" w:lineRule="auto"/>
              <w:ind w:left="357" w:hanging="357"/>
              <w:rPr>
                <w:rFonts w:ascii="Times New Roman" w:hAnsi="Times New Roman"/>
                <w:i/>
                <w:sz w:val="24"/>
                <w:szCs w:val="24"/>
              </w:rPr>
            </w:pPr>
            <w:r w:rsidRPr="001635E4">
              <w:rPr>
                <w:rFonts w:ascii="Times New Roman" w:hAnsi="Times New Roman"/>
                <w:i/>
                <w:sz w:val="24"/>
                <w:szCs w:val="24"/>
              </w:rPr>
              <w:t>В повседневной жизни и при изучении других учебных предметов:</w:t>
            </w:r>
          </w:p>
          <w:p w:rsidR="00E04BE6" w:rsidRPr="001635E4" w:rsidRDefault="00E04BE6" w:rsidP="00E04BE6">
            <w:pPr>
              <w:numPr>
                <w:ilvl w:val="0"/>
                <w:numId w:val="12"/>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i/>
                <w:sz w:val="24"/>
                <w:szCs w:val="24"/>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w:t>
            </w:r>
            <w:proofErr w:type="spellStart"/>
            <w:r w:rsidRPr="001635E4">
              <w:rPr>
                <w:rFonts w:ascii="Times New Roman" w:hAnsi="Times New Roman"/>
                <w:i/>
                <w:sz w:val="24"/>
                <w:szCs w:val="24"/>
              </w:rPr>
              <w:t>знакопостоянства</w:t>
            </w:r>
            <w:proofErr w:type="spellEnd"/>
            <w:r w:rsidRPr="001635E4">
              <w:rPr>
                <w:rFonts w:ascii="Times New Roman" w:hAnsi="Times New Roman"/>
                <w:i/>
                <w:sz w:val="24"/>
                <w:szCs w:val="24"/>
              </w:rPr>
              <w:t xml:space="preserve">, асимптоты, период и т.п.); </w:t>
            </w:r>
          </w:p>
          <w:p w:rsidR="00E04BE6" w:rsidRPr="001635E4" w:rsidRDefault="00E04BE6" w:rsidP="00E04BE6">
            <w:pPr>
              <w:numPr>
                <w:ilvl w:val="0"/>
                <w:numId w:val="12"/>
              </w:numPr>
              <w:spacing w:after="0" w:line="240" w:lineRule="auto"/>
              <w:ind w:left="357" w:hanging="357"/>
              <w:rPr>
                <w:rFonts w:ascii="Times New Roman" w:hAnsi="Times New Roman"/>
                <w:i/>
                <w:sz w:val="24"/>
                <w:szCs w:val="24"/>
              </w:rPr>
            </w:pPr>
            <w:r w:rsidRPr="001635E4">
              <w:rPr>
                <w:rFonts w:ascii="Times New Roman" w:hAnsi="Times New Roman"/>
                <w:i/>
                <w:sz w:val="24"/>
                <w:szCs w:val="24"/>
              </w:rPr>
              <w:t>интерпретировать свойства в контексте конкретной практической ситуац</w:t>
            </w:r>
            <w:r>
              <w:rPr>
                <w:rFonts w:ascii="Times New Roman" w:hAnsi="Times New Roman"/>
                <w:i/>
                <w:sz w:val="24"/>
                <w:szCs w:val="24"/>
              </w:rPr>
              <w:t>ии;</w:t>
            </w:r>
          </w:p>
        </w:tc>
      </w:tr>
      <w:tr w:rsidR="00E04BE6" w:rsidRPr="001635E4" w:rsidTr="00803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1134"/>
        </w:trPr>
        <w:tc>
          <w:tcPr>
            <w:tcW w:w="506" w:type="dxa"/>
            <w:textDirection w:val="btLr"/>
          </w:tcPr>
          <w:p w:rsidR="00E04BE6" w:rsidRPr="001635E4" w:rsidRDefault="00E04BE6" w:rsidP="00803069">
            <w:pPr>
              <w:spacing w:after="0" w:line="240" w:lineRule="auto"/>
              <w:ind w:left="113" w:right="113"/>
              <w:contextualSpacing/>
              <w:jc w:val="center"/>
              <w:rPr>
                <w:rFonts w:ascii="Times New Roman" w:hAnsi="Times New Roman"/>
                <w:b/>
                <w:sz w:val="24"/>
                <w:szCs w:val="24"/>
              </w:rPr>
            </w:pPr>
          </w:p>
        </w:tc>
        <w:tc>
          <w:tcPr>
            <w:tcW w:w="4673" w:type="dxa"/>
            <w:gridSpan w:val="2"/>
          </w:tcPr>
          <w:p w:rsidR="00E04BE6" w:rsidRPr="002906D3" w:rsidRDefault="00E04BE6" w:rsidP="00803069">
            <w:pPr>
              <w:pStyle w:val="a0"/>
              <w:spacing w:after="0"/>
              <w:ind w:left="357" w:hanging="357"/>
              <w:jc w:val="left"/>
              <w:rPr>
                <w:color w:val="000000"/>
                <w:sz w:val="24"/>
                <w:szCs w:val="24"/>
                <w:lang w:eastAsia="ru-RU"/>
              </w:rPr>
            </w:pPr>
            <w:r w:rsidRPr="002906D3">
              <w:rPr>
                <w:sz w:val="24"/>
                <w:szCs w:val="24"/>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E04BE6" w:rsidRPr="002906D3" w:rsidRDefault="00E04BE6" w:rsidP="00803069">
            <w:pPr>
              <w:pStyle w:val="a0"/>
              <w:spacing w:after="0"/>
              <w:ind w:left="357" w:hanging="357"/>
              <w:jc w:val="left"/>
              <w:rPr>
                <w:color w:val="000000"/>
                <w:sz w:val="24"/>
                <w:szCs w:val="24"/>
                <w:lang w:eastAsia="ru-RU"/>
              </w:rPr>
            </w:pPr>
            <w:r w:rsidRPr="002906D3">
              <w:rPr>
                <w:sz w:val="24"/>
                <w:szCs w:val="24"/>
              </w:rPr>
              <w:t>владеть понятием логарифмическая функция; строить ее график и уметь применять свойства логарифмической функции при решении задач;</w:t>
            </w:r>
          </w:p>
          <w:p w:rsidR="00E04BE6" w:rsidRPr="002906D3" w:rsidRDefault="00E04BE6" w:rsidP="00803069">
            <w:pPr>
              <w:pStyle w:val="a0"/>
              <w:spacing w:after="0"/>
              <w:ind w:left="357" w:hanging="357"/>
              <w:jc w:val="left"/>
              <w:rPr>
                <w:color w:val="000000"/>
                <w:sz w:val="24"/>
                <w:szCs w:val="24"/>
                <w:lang w:eastAsia="ru-RU"/>
              </w:rPr>
            </w:pPr>
            <w:r w:rsidRPr="002906D3">
              <w:rPr>
                <w:sz w:val="24"/>
                <w:szCs w:val="24"/>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E04BE6" w:rsidRPr="002906D3" w:rsidRDefault="00E04BE6" w:rsidP="00803069">
            <w:pPr>
              <w:pStyle w:val="a0"/>
              <w:spacing w:after="0"/>
              <w:ind w:left="357" w:hanging="357"/>
              <w:jc w:val="left"/>
              <w:rPr>
                <w:color w:val="000000"/>
                <w:sz w:val="24"/>
                <w:szCs w:val="24"/>
                <w:lang w:eastAsia="ru-RU"/>
              </w:rPr>
            </w:pPr>
            <w:r w:rsidRPr="002906D3">
              <w:rPr>
                <w:sz w:val="24"/>
                <w:szCs w:val="24"/>
              </w:rPr>
              <w:t>владеть понятием обратная функция; применять это понятие при решении задач;</w:t>
            </w:r>
          </w:p>
          <w:p w:rsidR="00E04BE6" w:rsidRPr="002906D3" w:rsidRDefault="00E04BE6" w:rsidP="00803069">
            <w:pPr>
              <w:pStyle w:val="a0"/>
              <w:spacing w:after="0"/>
              <w:ind w:left="357" w:hanging="357"/>
              <w:jc w:val="left"/>
              <w:rPr>
                <w:sz w:val="24"/>
                <w:szCs w:val="24"/>
              </w:rPr>
            </w:pPr>
            <w:r w:rsidRPr="002906D3">
              <w:rPr>
                <w:sz w:val="24"/>
                <w:szCs w:val="24"/>
              </w:rPr>
              <w:t>применять при решении задач свойства функций: четность, периодичность, ограниченность;</w:t>
            </w:r>
          </w:p>
          <w:p w:rsidR="00E04BE6" w:rsidRPr="002906D3" w:rsidRDefault="00E04BE6" w:rsidP="00803069">
            <w:pPr>
              <w:pStyle w:val="a0"/>
              <w:spacing w:after="0"/>
              <w:ind w:left="357" w:hanging="357"/>
              <w:jc w:val="left"/>
              <w:rPr>
                <w:sz w:val="24"/>
                <w:szCs w:val="24"/>
              </w:rPr>
            </w:pPr>
            <w:r w:rsidRPr="002906D3">
              <w:rPr>
                <w:sz w:val="24"/>
                <w:szCs w:val="24"/>
              </w:rPr>
              <w:t>применять при решении задач преобразования графиков функций;</w:t>
            </w:r>
          </w:p>
          <w:p w:rsidR="00E04BE6" w:rsidRPr="002906D3" w:rsidRDefault="00E04BE6" w:rsidP="00803069">
            <w:pPr>
              <w:pStyle w:val="a0"/>
              <w:spacing w:after="0"/>
              <w:ind w:left="357" w:hanging="357"/>
              <w:jc w:val="left"/>
              <w:rPr>
                <w:sz w:val="24"/>
                <w:szCs w:val="24"/>
              </w:rPr>
            </w:pPr>
            <w:r w:rsidRPr="002906D3">
              <w:rPr>
                <w:sz w:val="24"/>
                <w:szCs w:val="24"/>
              </w:rPr>
              <w:t>владеть понятиями числовая последовательность, арифметическая и геометрическая прогрессия;</w:t>
            </w:r>
          </w:p>
          <w:p w:rsidR="00E04BE6" w:rsidRPr="002906D3" w:rsidRDefault="00E04BE6" w:rsidP="00803069">
            <w:pPr>
              <w:pStyle w:val="a0"/>
              <w:spacing w:after="0"/>
              <w:ind w:left="357" w:hanging="357"/>
              <w:jc w:val="left"/>
              <w:rPr>
                <w:sz w:val="24"/>
                <w:szCs w:val="24"/>
              </w:rPr>
            </w:pPr>
            <w:r w:rsidRPr="002906D3">
              <w:rPr>
                <w:sz w:val="24"/>
                <w:szCs w:val="24"/>
              </w:rPr>
              <w:t xml:space="preserve">применять при решении задач свойства и признаки арифметической и геометрической прогрессий. </w:t>
            </w:r>
          </w:p>
          <w:p w:rsidR="00E04BE6" w:rsidRPr="001635E4" w:rsidRDefault="00E04BE6" w:rsidP="00803069">
            <w:pPr>
              <w:spacing w:line="240" w:lineRule="auto"/>
              <w:ind w:left="357" w:hanging="357"/>
              <w:rPr>
                <w:rFonts w:ascii="Times New Roman" w:hAnsi="Times New Roman"/>
                <w:i/>
                <w:sz w:val="24"/>
                <w:szCs w:val="24"/>
              </w:rPr>
            </w:pPr>
            <w:r w:rsidRPr="001635E4">
              <w:rPr>
                <w:rFonts w:ascii="Times New Roman" w:hAnsi="Times New Roman"/>
                <w:i/>
                <w:sz w:val="24"/>
                <w:szCs w:val="24"/>
              </w:rPr>
              <w:t>В повседневной жизни и при изучении других учебных предметов:</w:t>
            </w:r>
          </w:p>
          <w:p w:rsidR="00E04BE6" w:rsidRPr="001635E4" w:rsidRDefault="00E04BE6" w:rsidP="00E04BE6">
            <w:pPr>
              <w:numPr>
                <w:ilvl w:val="0"/>
                <w:numId w:val="12"/>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sz w:val="24"/>
                <w:szCs w:val="24"/>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w:t>
            </w:r>
            <w:proofErr w:type="spellStart"/>
            <w:r w:rsidRPr="001635E4">
              <w:rPr>
                <w:rFonts w:ascii="Times New Roman" w:hAnsi="Times New Roman"/>
                <w:sz w:val="24"/>
                <w:szCs w:val="24"/>
              </w:rPr>
              <w:t>знакопостоянства</w:t>
            </w:r>
            <w:proofErr w:type="spellEnd"/>
            <w:r w:rsidRPr="001635E4">
              <w:rPr>
                <w:rFonts w:ascii="Times New Roman" w:hAnsi="Times New Roman"/>
                <w:sz w:val="24"/>
                <w:szCs w:val="24"/>
              </w:rPr>
              <w:t xml:space="preserve">, асимптоты, точки перегиба, период и т.п.); </w:t>
            </w:r>
          </w:p>
          <w:p w:rsidR="00E04BE6" w:rsidRPr="001635E4" w:rsidRDefault="00E04BE6" w:rsidP="00E04BE6">
            <w:pPr>
              <w:numPr>
                <w:ilvl w:val="0"/>
                <w:numId w:val="12"/>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sz w:val="24"/>
                <w:szCs w:val="24"/>
              </w:rPr>
              <w:t xml:space="preserve">интерпретировать свойства в контексте конкретной практической </w:t>
            </w:r>
            <w:proofErr w:type="gramStart"/>
            <w:r w:rsidRPr="001635E4">
              <w:rPr>
                <w:rFonts w:ascii="Times New Roman" w:hAnsi="Times New Roman"/>
                <w:sz w:val="24"/>
                <w:szCs w:val="24"/>
              </w:rPr>
              <w:t>ситуации;.</w:t>
            </w:r>
            <w:proofErr w:type="gramEnd"/>
            <w:r w:rsidRPr="001635E4">
              <w:rPr>
                <w:rFonts w:ascii="Times New Roman" w:hAnsi="Times New Roman"/>
                <w:sz w:val="24"/>
                <w:szCs w:val="24"/>
              </w:rPr>
              <w:t xml:space="preserve"> </w:t>
            </w:r>
          </w:p>
          <w:p w:rsidR="00E04BE6" w:rsidRPr="002906D3" w:rsidRDefault="00E04BE6" w:rsidP="00E04BE6">
            <w:pPr>
              <w:pStyle w:val="a"/>
              <w:numPr>
                <w:ilvl w:val="0"/>
                <w:numId w:val="12"/>
              </w:numPr>
              <w:ind w:left="357" w:hanging="357"/>
              <w:jc w:val="left"/>
              <w:rPr>
                <w:rFonts w:ascii="Times New Roman" w:hAnsi="Times New Roman"/>
                <w:sz w:val="24"/>
                <w:szCs w:val="24"/>
              </w:rPr>
            </w:pPr>
            <w:r w:rsidRPr="002906D3">
              <w:rPr>
                <w:rFonts w:ascii="Times New Roman" w:hAnsi="Times New Roman"/>
                <w:sz w:val="24"/>
                <w:szCs w:val="24"/>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c>
          <w:tcPr>
            <w:tcW w:w="4850" w:type="dxa"/>
          </w:tcPr>
          <w:p w:rsidR="00E04BE6" w:rsidRPr="001635E4" w:rsidRDefault="00E04BE6" w:rsidP="00803069">
            <w:pPr>
              <w:spacing w:after="0" w:line="240" w:lineRule="auto"/>
              <w:ind w:left="357"/>
              <w:rPr>
                <w:rFonts w:ascii="Times New Roman" w:eastAsia="Times New Roman" w:hAnsi="Times New Roman"/>
                <w:i/>
                <w:iCs/>
                <w:color w:val="404040"/>
                <w:sz w:val="24"/>
                <w:szCs w:val="24"/>
              </w:rPr>
            </w:pPr>
          </w:p>
          <w:p w:rsidR="00E04BE6" w:rsidRPr="002906D3" w:rsidRDefault="00E04BE6" w:rsidP="00803069">
            <w:pPr>
              <w:pStyle w:val="a0"/>
              <w:spacing w:after="0"/>
              <w:ind w:left="357" w:hanging="357"/>
              <w:jc w:val="left"/>
              <w:rPr>
                <w:i/>
                <w:sz w:val="24"/>
                <w:szCs w:val="24"/>
              </w:rPr>
            </w:pPr>
            <w:r w:rsidRPr="002906D3">
              <w:rPr>
                <w:i/>
                <w:sz w:val="24"/>
                <w:szCs w:val="24"/>
                <w:lang w:eastAsia="ru-RU"/>
              </w:rPr>
              <w:t xml:space="preserve">определять по графикам простейшие характеристики периодических процессов в биологии, экономике, музыке, радиосвязи и др. (амплитуда, период и </w:t>
            </w:r>
            <w:proofErr w:type="gramStart"/>
            <w:r w:rsidRPr="002906D3">
              <w:rPr>
                <w:i/>
                <w:sz w:val="24"/>
                <w:szCs w:val="24"/>
                <w:lang w:eastAsia="ru-RU"/>
              </w:rPr>
              <w:t>т.п.)</w:t>
            </w:r>
            <w:r w:rsidRPr="002906D3">
              <w:rPr>
                <w:i/>
                <w:sz w:val="24"/>
                <w:szCs w:val="24"/>
              </w:rPr>
              <w:t>владеть</w:t>
            </w:r>
            <w:proofErr w:type="gramEnd"/>
            <w:r w:rsidRPr="002906D3">
              <w:rPr>
                <w:i/>
                <w:sz w:val="24"/>
                <w:szCs w:val="24"/>
              </w:rPr>
              <w:t xml:space="preserve"> понятием асимптоты и уметь его применять при решении задач;</w:t>
            </w:r>
          </w:p>
          <w:p w:rsidR="00E04BE6" w:rsidRPr="002906D3" w:rsidRDefault="00E04BE6" w:rsidP="00803069">
            <w:pPr>
              <w:pStyle w:val="a0"/>
              <w:numPr>
                <w:ilvl w:val="0"/>
                <w:numId w:val="0"/>
              </w:numPr>
              <w:spacing w:after="0"/>
              <w:ind w:left="360"/>
              <w:jc w:val="left"/>
              <w:rPr>
                <w:i/>
                <w:sz w:val="24"/>
                <w:szCs w:val="24"/>
              </w:rPr>
            </w:pPr>
          </w:p>
        </w:tc>
      </w:tr>
      <w:tr w:rsidR="00E04BE6" w:rsidRPr="001635E4" w:rsidTr="00803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1134"/>
        </w:trPr>
        <w:tc>
          <w:tcPr>
            <w:tcW w:w="506" w:type="dxa"/>
            <w:textDirection w:val="btLr"/>
          </w:tcPr>
          <w:p w:rsidR="00E04BE6" w:rsidRPr="002906D3" w:rsidRDefault="00E04BE6" w:rsidP="00803069">
            <w:pPr>
              <w:pStyle w:val="a0"/>
              <w:numPr>
                <w:ilvl w:val="0"/>
                <w:numId w:val="0"/>
              </w:numPr>
              <w:spacing w:after="0"/>
              <w:ind w:left="357" w:right="113"/>
              <w:jc w:val="center"/>
              <w:rPr>
                <w:b/>
                <w:sz w:val="24"/>
                <w:szCs w:val="24"/>
              </w:rPr>
            </w:pPr>
          </w:p>
        </w:tc>
        <w:tc>
          <w:tcPr>
            <w:tcW w:w="4673" w:type="dxa"/>
            <w:gridSpan w:val="2"/>
          </w:tcPr>
          <w:p w:rsidR="00E04BE6" w:rsidRPr="002906D3" w:rsidRDefault="00E04BE6" w:rsidP="00803069">
            <w:pPr>
              <w:pStyle w:val="a0"/>
              <w:spacing w:after="0"/>
              <w:ind w:left="357" w:hanging="357"/>
              <w:jc w:val="left"/>
              <w:rPr>
                <w:sz w:val="24"/>
                <w:szCs w:val="24"/>
              </w:rPr>
            </w:pPr>
            <w:r w:rsidRPr="002906D3">
              <w:rPr>
                <w:sz w:val="24"/>
                <w:szCs w:val="24"/>
                <w:lang w:eastAsia="ru-RU"/>
              </w:rPr>
              <w:t>Владеть</w:t>
            </w:r>
            <w:r w:rsidRPr="002906D3">
              <w:rPr>
                <w:sz w:val="24"/>
                <w:szCs w:val="24"/>
              </w:rPr>
              <w:t xml:space="preserve"> понятием бесконечно убывающая геометрическая прогрессия и уметь применять его при решении задач;</w:t>
            </w:r>
          </w:p>
          <w:p w:rsidR="00E04BE6" w:rsidRPr="002906D3" w:rsidRDefault="00E04BE6" w:rsidP="00803069">
            <w:pPr>
              <w:pStyle w:val="a0"/>
              <w:spacing w:after="0"/>
              <w:ind w:left="357" w:hanging="357"/>
              <w:jc w:val="left"/>
              <w:rPr>
                <w:sz w:val="24"/>
                <w:szCs w:val="24"/>
              </w:rPr>
            </w:pPr>
            <w:r w:rsidRPr="002906D3">
              <w:rPr>
                <w:sz w:val="24"/>
                <w:szCs w:val="24"/>
                <w:lang w:eastAsia="ru-RU"/>
              </w:rPr>
              <w:t>применять для решения задач теорию</w:t>
            </w:r>
            <w:r w:rsidRPr="002906D3">
              <w:rPr>
                <w:sz w:val="24"/>
                <w:szCs w:val="24"/>
              </w:rPr>
              <w:t xml:space="preserve"> пределов;</w:t>
            </w:r>
          </w:p>
          <w:p w:rsidR="00E04BE6" w:rsidRPr="002906D3" w:rsidRDefault="00E04BE6" w:rsidP="00803069">
            <w:pPr>
              <w:pStyle w:val="a0"/>
              <w:spacing w:after="0"/>
              <w:ind w:left="357" w:hanging="357"/>
              <w:jc w:val="left"/>
              <w:rPr>
                <w:sz w:val="24"/>
                <w:szCs w:val="24"/>
              </w:rPr>
            </w:pPr>
            <w:r w:rsidRPr="002906D3">
              <w:rPr>
                <w:sz w:val="24"/>
                <w:szCs w:val="24"/>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E04BE6" w:rsidRPr="002906D3" w:rsidRDefault="00E04BE6" w:rsidP="00803069">
            <w:pPr>
              <w:pStyle w:val="a0"/>
              <w:spacing w:after="0"/>
              <w:ind w:left="357" w:hanging="357"/>
              <w:jc w:val="left"/>
              <w:rPr>
                <w:sz w:val="24"/>
                <w:szCs w:val="24"/>
                <w:lang w:eastAsia="ru-RU"/>
              </w:rPr>
            </w:pPr>
            <w:r w:rsidRPr="002906D3">
              <w:rPr>
                <w:sz w:val="24"/>
                <w:szCs w:val="24"/>
                <w:lang w:eastAsia="ru-RU"/>
              </w:rPr>
              <w:t>владеть понятиями: производная функции в точке, производная функции;</w:t>
            </w:r>
          </w:p>
          <w:p w:rsidR="00E04BE6" w:rsidRPr="002906D3" w:rsidRDefault="00E04BE6" w:rsidP="00E04BE6">
            <w:pPr>
              <w:pStyle w:val="a0"/>
              <w:numPr>
                <w:ilvl w:val="0"/>
                <w:numId w:val="12"/>
              </w:numPr>
              <w:spacing w:after="0"/>
              <w:ind w:left="357" w:hanging="357"/>
              <w:jc w:val="left"/>
              <w:rPr>
                <w:i/>
                <w:iCs/>
                <w:color w:val="404040"/>
                <w:sz w:val="24"/>
                <w:szCs w:val="24"/>
                <w:lang w:eastAsia="ru-RU"/>
              </w:rPr>
            </w:pPr>
            <w:r w:rsidRPr="002906D3">
              <w:rPr>
                <w:sz w:val="24"/>
                <w:szCs w:val="24"/>
                <w:lang w:eastAsia="ru-RU"/>
              </w:rPr>
              <w:t xml:space="preserve">вычислять </w:t>
            </w:r>
            <w:r w:rsidRPr="002906D3">
              <w:rPr>
                <w:sz w:val="24"/>
                <w:szCs w:val="24"/>
              </w:rPr>
              <w:t xml:space="preserve">производные элементарных функций и их комбинаций; </w:t>
            </w:r>
          </w:p>
          <w:p w:rsidR="00E04BE6" w:rsidRPr="002906D3" w:rsidRDefault="00E04BE6" w:rsidP="00E04BE6">
            <w:pPr>
              <w:pStyle w:val="a0"/>
              <w:numPr>
                <w:ilvl w:val="0"/>
                <w:numId w:val="12"/>
              </w:numPr>
              <w:spacing w:after="0"/>
              <w:ind w:left="357" w:hanging="357"/>
              <w:jc w:val="left"/>
              <w:rPr>
                <w:i/>
                <w:iCs/>
                <w:color w:val="404040"/>
                <w:sz w:val="24"/>
                <w:szCs w:val="24"/>
                <w:lang w:eastAsia="ru-RU"/>
              </w:rPr>
            </w:pPr>
            <w:r w:rsidRPr="002906D3">
              <w:rPr>
                <w:sz w:val="24"/>
                <w:szCs w:val="24"/>
              </w:rPr>
              <w:t>исследовать функции на монотонность и экстремумы;</w:t>
            </w:r>
          </w:p>
          <w:p w:rsidR="00E04BE6" w:rsidRPr="002906D3" w:rsidRDefault="00E04BE6" w:rsidP="00E04BE6">
            <w:pPr>
              <w:pStyle w:val="a0"/>
              <w:numPr>
                <w:ilvl w:val="0"/>
                <w:numId w:val="12"/>
              </w:numPr>
              <w:spacing w:after="0"/>
              <w:ind w:left="357" w:hanging="357"/>
              <w:jc w:val="left"/>
              <w:rPr>
                <w:i/>
                <w:iCs/>
                <w:color w:val="404040"/>
                <w:sz w:val="24"/>
                <w:szCs w:val="24"/>
                <w:lang w:eastAsia="ru-RU"/>
              </w:rPr>
            </w:pPr>
            <w:r w:rsidRPr="002906D3">
              <w:rPr>
                <w:sz w:val="24"/>
                <w:szCs w:val="24"/>
              </w:rPr>
              <w:t>строить графики и применять к решению задач, в том числе с параметром;</w:t>
            </w:r>
          </w:p>
          <w:p w:rsidR="00E04BE6" w:rsidRPr="002906D3" w:rsidRDefault="00E04BE6" w:rsidP="00E04BE6">
            <w:pPr>
              <w:pStyle w:val="a0"/>
              <w:numPr>
                <w:ilvl w:val="0"/>
                <w:numId w:val="12"/>
              </w:numPr>
              <w:spacing w:after="0"/>
              <w:ind w:left="357" w:hanging="357"/>
              <w:jc w:val="left"/>
              <w:rPr>
                <w:i/>
                <w:iCs/>
                <w:color w:val="404040"/>
                <w:sz w:val="24"/>
                <w:szCs w:val="24"/>
                <w:lang w:eastAsia="ru-RU"/>
              </w:rPr>
            </w:pPr>
            <w:r w:rsidRPr="002906D3">
              <w:rPr>
                <w:sz w:val="24"/>
                <w:szCs w:val="24"/>
              </w:rPr>
              <w:t>владеть понятием касательная к графику функции и уметь применять его при решении задач;</w:t>
            </w:r>
          </w:p>
          <w:p w:rsidR="00E04BE6" w:rsidRPr="002906D3" w:rsidRDefault="00E04BE6" w:rsidP="00E04BE6">
            <w:pPr>
              <w:pStyle w:val="a0"/>
              <w:numPr>
                <w:ilvl w:val="0"/>
                <w:numId w:val="12"/>
              </w:numPr>
              <w:spacing w:after="0"/>
              <w:ind w:left="357" w:hanging="357"/>
              <w:jc w:val="left"/>
              <w:rPr>
                <w:i/>
                <w:iCs/>
                <w:color w:val="404040"/>
                <w:sz w:val="24"/>
                <w:szCs w:val="24"/>
                <w:lang w:eastAsia="ru-RU"/>
              </w:rPr>
            </w:pPr>
            <w:r w:rsidRPr="002906D3">
              <w:rPr>
                <w:sz w:val="24"/>
                <w:szCs w:val="24"/>
              </w:rPr>
              <w:t xml:space="preserve">владеть понятиями первообразная функция, определенный интеграл; </w:t>
            </w:r>
          </w:p>
          <w:p w:rsidR="00E04BE6" w:rsidRPr="002906D3" w:rsidRDefault="00E04BE6" w:rsidP="00E04BE6">
            <w:pPr>
              <w:pStyle w:val="a0"/>
              <w:numPr>
                <w:ilvl w:val="0"/>
                <w:numId w:val="12"/>
              </w:numPr>
              <w:spacing w:after="0"/>
              <w:ind w:left="357" w:hanging="357"/>
              <w:jc w:val="left"/>
              <w:rPr>
                <w:i/>
                <w:iCs/>
                <w:color w:val="404040"/>
                <w:sz w:val="24"/>
                <w:szCs w:val="24"/>
                <w:lang w:eastAsia="ru-RU"/>
              </w:rPr>
            </w:pPr>
            <w:r w:rsidRPr="002906D3">
              <w:rPr>
                <w:sz w:val="24"/>
                <w:szCs w:val="24"/>
              </w:rPr>
              <w:t>применять теорему Ньютона–Лейбница и ее следствия для решения задач.</w:t>
            </w:r>
          </w:p>
          <w:p w:rsidR="00E04BE6" w:rsidRPr="001635E4" w:rsidRDefault="00E04BE6" w:rsidP="00803069">
            <w:pPr>
              <w:spacing w:line="240" w:lineRule="auto"/>
              <w:ind w:left="357" w:hanging="357"/>
              <w:rPr>
                <w:rFonts w:ascii="Times New Roman" w:hAnsi="Times New Roman"/>
                <w:i/>
                <w:sz w:val="24"/>
                <w:szCs w:val="24"/>
              </w:rPr>
            </w:pPr>
            <w:r w:rsidRPr="001635E4">
              <w:rPr>
                <w:rFonts w:ascii="Times New Roman" w:hAnsi="Times New Roman"/>
                <w:i/>
                <w:sz w:val="24"/>
                <w:szCs w:val="24"/>
              </w:rPr>
              <w:t>В повседневной жизни и при изучении других учебных предметов:</w:t>
            </w:r>
          </w:p>
          <w:p w:rsidR="00E04BE6" w:rsidRPr="001635E4" w:rsidRDefault="00E04BE6" w:rsidP="00E04BE6">
            <w:pPr>
              <w:numPr>
                <w:ilvl w:val="0"/>
                <w:numId w:val="17"/>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решать прикладные задачи из биологии, физики, химии, экономики и других предметов, связанные с исследованием характеристик процессов;</w:t>
            </w:r>
          </w:p>
          <w:p w:rsidR="00E04BE6" w:rsidRPr="002906D3" w:rsidRDefault="00E04BE6" w:rsidP="00803069">
            <w:pPr>
              <w:pStyle w:val="a0"/>
              <w:spacing w:after="0"/>
              <w:ind w:left="357" w:hanging="357"/>
              <w:jc w:val="left"/>
              <w:rPr>
                <w:b/>
                <w:sz w:val="24"/>
                <w:szCs w:val="24"/>
              </w:rPr>
            </w:pPr>
            <w:r w:rsidRPr="002906D3">
              <w:rPr>
                <w:sz w:val="24"/>
                <w:szCs w:val="24"/>
              </w:rPr>
              <w:t xml:space="preserve"> интерпретировать полученные результаты </w:t>
            </w:r>
          </w:p>
          <w:p w:rsidR="00E04BE6" w:rsidRPr="002906D3" w:rsidRDefault="00E04BE6" w:rsidP="00803069">
            <w:pPr>
              <w:pStyle w:val="a0"/>
              <w:spacing w:after="0"/>
              <w:ind w:left="357" w:hanging="357"/>
              <w:jc w:val="left"/>
              <w:rPr>
                <w:b/>
                <w:sz w:val="24"/>
                <w:szCs w:val="24"/>
              </w:rPr>
            </w:pPr>
            <w:r w:rsidRPr="002906D3">
              <w:rPr>
                <w:sz w:val="24"/>
                <w:szCs w:val="24"/>
              </w:rPr>
              <w:t>Оперировать основными описательными характеристиками числового набора, понятием генеральная совокупность и выборкой из нее;</w:t>
            </w:r>
          </w:p>
          <w:p w:rsidR="00E04BE6" w:rsidRPr="002906D3" w:rsidRDefault="00E04BE6" w:rsidP="00803069">
            <w:pPr>
              <w:pStyle w:val="a0"/>
              <w:spacing w:after="0"/>
              <w:ind w:left="357" w:hanging="357"/>
              <w:jc w:val="left"/>
              <w:rPr>
                <w:sz w:val="24"/>
                <w:szCs w:val="24"/>
              </w:rPr>
            </w:pPr>
            <w:r w:rsidRPr="002906D3">
              <w:rPr>
                <w:sz w:val="24"/>
                <w:szCs w:val="24"/>
              </w:rPr>
              <w:t>оперировать понятиями: частота и вероятность события, сумма и произведение вероятностей, вычислять вероятности событий на основе подсчета числа исходов</w:t>
            </w:r>
          </w:p>
        </w:tc>
        <w:tc>
          <w:tcPr>
            <w:tcW w:w="4850" w:type="dxa"/>
          </w:tcPr>
          <w:p w:rsidR="00E04BE6" w:rsidRPr="002906D3" w:rsidRDefault="00E04BE6" w:rsidP="00803069">
            <w:pPr>
              <w:pStyle w:val="a0"/>
              <w:spacing w:after="0"/>
              <w:ind w:left="357" w:hanging="357"/>
              <w:jc w:val="left"/>
              <w:rPr>
                <w:i/>
                <w:sz w:val="24"/>
                <w:szCs w:val="24"/>
                <w:lang w:eastAsia="ru-RU"/>
              </w:rPr>
            </w:pPr>
            <w:r w:rsidRPr="002906D3">
              <w:rPr>
                <w:i/>
                <w:sz w:val="24"/>
                <w:szCs w:val="24"/>
                <w:lang w:eastAsia="ru-RU"/>
              </w:rPr>
              <w:t>Оперировать понятиями: производная функции в точке, касательная к графику функции, производная функции;</w:t>
            </w:r>
          </w:p>
          <w:p w:rsidR="00E04BE6" w:rsidRPr="002906D3" w:rsidRDefault="00E04BE6" w:rsidP="00803069">
            <w:pPr>
              <w:pStyle w:val="a0"/>
              <w:spacing w:after="0"/>
              <w:ind w:left="357" w:hanging="357"/>
              <w:jc w:val="left"/>
              <w:rPr>
                <w:i/>
                <w:sz w:val="24"/>
                <w:szCs w:val="24"/>
                <w:lang w:eastAsia="ru-RU"/>
              </w:rPr>
            </w:pPr>
            <w:r w:rsidRPr="002906D3">
              <w:rPr>
                <w:i/>
                <w:sz w:val="24"/>
                <w:szCs w:val="24"/>
                <w:lang w:eastAsia="ru-RU"/>
              </w:rPr>
              <w:t>вычислять производную одночлена, многочлена, квадратного корня, производную суммы функций;</w:t>
            </w:r>
          </w:p>
          <w:p w:rsidR="00E04BE6" w:rsidRPr="002906D3" w:rsidRDefault="00E04BE6" w:rsidP="00E04BE6">
            <w:pPr>
              <w:pStyle w:val="a0"/>
              <w:numPr>
                <w:ilvl w:val="0"/>
                <w:numId w:val="12"/>
              </w:numPr>
              <w:spacing w:after="0"/>
              <w:ind w:left="357" w:hanging="357"/>
              <w:jc w:val="left"/>
              <w:rPr>
                <w:i/>
                <w:iCs/>
                <w:color w:val="404040"/>
                <w:sz w:val="24"/>
                <w:szCs w:val="24"/>
                <w:lang w:eastAsia="ru-RU"/>
              </w:rPr>
            </w:pPr>
            <w:r w:rsidRPr="002906D3">
              <w:rPr>
                <w:i/>
                <w:sz w:val="24"/>
                <w:szCs w:val="24"/>
              </w:rPr>
              <w:t xml:space="preserve">вычислять производные элементарных функций и их комбинаций, используя справочные материалы; </w:t>
            </w:r>
          </w:p>
          <w:p w:rsidR="00E04BE6" w:rsidRPr="002906D3" w:rsidRDefault="00E04BE6" w:rsidP="00E04BE6">
            <w:pPr>
              <w:pStyle w:val="a0"/>
              <w:numPr>
                <w:ilvl w:val="0"/>
                <w:numId w:val="12"/>
              </w:numPr>
              <w:spacing w:after="0"/>
              <w:ind w:left="357" w:hanging="357"/>
              <w:jc w:val="left"/>
              <w:rPr>
                <w:i/>
                <w:iCs/>
                <w:color w:val="404040"/>
                <w:sz w:val="24"/>
                <w:szCs w:val="24"/>
                <w:lang w:eastAsia="ru-RU"/>
              </w:rPr>
            </w:pPr>
            <w:r w:rsidRPr="002906D3">
              <w:rPr>
                <w:i/>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E04BE6" w:rsidRPr="001635E4" w:rsidRDefault="00E04BE6" w:rsidP="00803069">
            <w:pPr>
              <w:spacing w:line="240" w:lineRule="auto"/>
              <w:ind w:left="357" w:hanging="357"/>
              <w:rPr>
                <w:rFonts w:ascii="Times New Roman" w:hAnsi="Times New Roman"/>
                <w:i/>
                <w:sz w:val="24"/>
                <w:szCs w:val="24"/>
              </w:rPr>
            </w:pPr>
            <w:r w:rsidRPr="001635E4">
              <w:rPr>
                <w:rFonts w:ascii="Times New Roman" w:hAnsi="Times New Roman"/>
                <w:i/>
                <w:sz w:val="24"/>
                <w:szCs w:val="24"/>
              </w:rPr>
              <w:t>В повседневной жизни и при изучении других учебных предметов:</w:t>
            </w:r>
          </w:p>
          <w:p w:rsidR="00E04BE6" w:rsidRPr="007523E8" w:rsidRDefault="00E04BE6" w:rsidP="00E04BE6">
            <w:pPr>
              <w:numPr>
                <w:ilvl w:val="0"/>
                <w:numId w:val="20"/>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 xml:space="preserve">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 </w:t>
            </w:r>
          </w:p>
          <w:p w:rsidR="00E04BE6" w:rsidRPr="00860586" w:rsidRDefault="00E04BE6" w:rsidP="00E04BE6">
            <w:pPr>
              <w:numPr>
                <w:ilvl w:val="0"/>
                <w:numId w:val="20"/>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интерпретировать полученные результаты</w:t>
            </w:r>
          </w:p>
          <w:p w:rsidR="00E04BE6" w:rsidRPr="007523E8" w:rsidRDefault="00E04BE6" w:rsidP="00E04BE6">
            <w:pPr>
              <w:numPr>
                <w:ilvl w:val="0"/>
                <w:numId w:val="20"/>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свободно владеть стандартным аппаратом математического анализа для вычисления производных функции одной переменной;</w:t>
            </w:r>
          </w:p>
          <w:p w:rsidR="00E04BE6" w:rsidRPr="001635E4" w:rsidRDefault="00E04BE6" w:rsidP="00E04BE6">
            <w:pPr>
              <w:numPr>
                <w:ilvl w:val="0"/>
                <w:numId w:val="20"/>
              </w:numPr>
              <w:spacing w:after="0" w:line="240" w:lineRule="auto"/>
              <w:ind w:left="357" w:hanging="357"/>
              <w:contextualSpacing/>
              <w:rPr>
                <w:rFonts w:ascii="Times New Roman" w:eastAsia="Times New Roman" w:hAnsi="Times New Roman"/>
                <w:i/>
                <w:iCs/>
                <w:color w:val="404040"/>
                <w:sz w:val="24"/>
                <w:szCs w:val="24"/>
              </w:rPr>
            </w:pPr>
            <w:r>
              <w:rPr>
                <w:rFonts w:ascii="Times New Roman" w:hAnsi="Times New Roman"/>
                <w:i/>
                <w:sz w:val="24"/>
                <w:szCs w:val="24"/>
              </w:rPr>
              <w:t xml:space="preserve">-     </w:t>
            </w:r>
            <w:r w:rsidRPr="001635E4">
              <w:rPr>
                <w:rFonts w:ascii="Times New Roman" w:hAnsi="Times New Roman"/>
                <w:i/>
                <w:sz w:val="24"/>
                <w:szCs w:val="24"/>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E04BE6" w:rsidRPr="001635E4" w:rsidRDefault="00E04BE6" w:rsidP="00E04BE6">
            <w:pPr>
              <w:numPr>
                <w:ilvl w:val="0"/>
                <w:numId w:val="20"/>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оперировать понятием первообразной функции для решения задач;</w:t>
            </w:r>
          </w:p>
          <w:p w:rsidR="00E04BE6" w:rsidRPr="001635E4" w:rsidRDefault="00E04BE6" w:rsidP="00E04BE6">
            <w:pPr>
              <w:numPr>
                <w:ilvl w:val="0"/>
                <w:numId w:val="20"/>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овладеть основными сведениями об интеграле Ньютона–Лейбница и его простейших применениях;</w:t>
            </w:r>
          </w:p>
          <w:p w:rsidR="00E04BE6" w:rsidRPr="001635E4" w:rsidRDefault="00E04BE6" w:rsidP="00E04BE6">
            <w:pPr>
              <w:numPr>
                <w:ilvl w:val="0"/>
                <w:numId w:val="20"/>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оперировать в стандартных ситуациях производными высших порядков;</w:t>
            </w:r>
          </w:p>
          <w:p w:rsidR="00E04BE6" w:rsidRPr="00B54663" w:rsidRDefault="00E04BE6" w:rsidP="00E04BE6">
            <w:pPr>
              <w:numPr>
                <w:ilvl w:val="0"/>
                <w:numId w:val="20"/>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уметь применять при решении задач свойства непрерывных функций;</w:t>
            </w:r>
            <w:r w:rsidRPr="00B54663">
              <w:rPr>
                <w:rFonts w:ascii="Times New Roman" w:hAnsi="Times New Roman"/>
                <w:i/>
                <w:sz w:val="24"/>
                <w:szCs w:val="24"/>
              </w:rPr>
              <w:t xml:space="preserve"> </w:t>
            </w:r>
          </w:p>
          <w:p w:rsidR="00E04BE6" w:rsidRPr="001635E4" w:rsidRDefault="00E04BE6" w:rsidP="00E04BE6">
            <w:pPr>
              <w:numPr>
                <w:ilvl w:val="0"/>
                <w:numId w:val="20"/>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уметь выполнять приближенные вычисления (методы решения уравнений, вычисления определенного интеграла);</w:t>
            </w:r>
          </w:p>
          <w:p w:rsidR="00E04BE6" w:rsidRPr="001635E4" w:rsidRDefault="00E04BE6" w:rsidP="00E04BE6">
            <w:pPr>
              <w:numPr>
                <w:ilvl w:val="0"/>
                <w:numId w:val="20"/>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уметь применять приложение производной и определенного интеграла к решению задач естествознания;</w:t>
            </w:r>
          </w:p>
          <w:p w:rsidR="00E04BE6" w:rsidRPr="001635E4" w:rsidRDefault="00E04BE6" w:rsidP="00803069">
            <w:pPr>
              <w:spacing w:line="240" w:lineRule="auto"/>
              <w:ind w:left="357" w:hanging="357"/>
              <w:rPr>
                <w:rFonts w:ascii="Times New Roman" w:hAnsi="Times New Roman"/>
                <w:i/>
                <w:sz w:val="24"/>
                <w:szCs w:val="24"/>
              </w:rPr>
            </w:pPr>
          </w:p>
        </w:tc>
      </w:tr>
      <w:tr w:rsidR="00E04BE6" w:rsidRPr="001635E4" w:rsidTr="00803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14115"/>
        </w:trPr>
        <w:tc>
          <w:tcPr>
            <w:tcW w:w="506" w:type="dxa"/>
            <w:textDirection w:val="btLr"/>
          </w:tcPr>
          <w:p w:rsidR="00E04BE6" w:rsidRPr="002906D3" w:rsidRDefault="00E04BE6" w:rsidP="00803069">
            <w:pPr>
              <w:pStyle w:val="a0"/>
              <w:numPr>
                <w:ilvl w:val="0"/>
                <w:numId w:val="0"/>
              </w:numPr>
              <w:spacing w:after="0"/>
              <w:ind w:left="357" w:right="113"/>
              <w:jc w:val="center"/>
              <w:rPr>
                <w:b/>
                <w:sz w:val="24"/>
                <w:szCs w:val="24"/>
                <w:lang w:eastAsia="ru-RU"/>
              </w:rPr>
            </w:pPr>
            <w:r>
              <w:rPr>
                <w:b/>
                <w:sz w:val="24"/>
                <w:szCs w:val="24"/>
                <w:lang w:eastAsia="ru-RU"/>
              </w:rPr>
              <w:lastRenderedPageBreak/>
              <w:t>Алгебра и начала м</w:t>
            </w:r>
            <w:r w:rsidRPr="002906D3">
              <w:rPr>
                <w:b/>
                <w:sz w:val="24"/>
                <w:szCs w:val="24"/>
                <w:lang w:eastAsia="ru-RU"/>
              </w:rPr>
              <w:t>атематическ</w:t>
            </w:r>
            <w:r>
              <w:rPr>
                <w:b/>
                <w:sz w:val="24"/>
                <w:szCs w:val="24"/>
                <w:lang w:eastAsia="ru-RU"/>
              </w:rPr>
              <w:t>ого</w:t>
            </w:r>
            <w:r w:rsidRPr="002906D3">
              <w:rPr>
                <w:b/>
                <w:sz w:val="24"/>
                <w:szCs w:val="24"/>
                <w:lang w:eastAsia="ru-RU"/>
              </w:rPr>
              <w:t xml:space="preserve"> анализ</w:t>
            </w:r>
            <w:r>
              <w:rPr>
                <w:b/>
                <w:sz w:val="24"/>
                <w:szCs w:val="24"/>
                <w:lang w:eastAsia="ru-RU"/>
              </w:rPr>
              <w:t>а</w:t>
            </w:r>
          </w:p>
          <w:p w:rsidR="00E04BE6" w:rsidRPr="002906D3" w:rsidRDefault="00E04BE6" w:rsidP="00803069">
            <w:pPr>
              <w:pStyle w:val="a0"/>
              <w:numPr>
                <w:ilvl w:val="0"/>
                <w:numId w:val="0"/>
              </w:numPr>
              <w:ind w:left="357" w:right="113"/>
              <w:rPr>
                <w:b/>
                <w:sz w:val="24"/>
                <w:szCs w:val="24"/>
                <w:lang w:eastAsia="ru-RU"/>
              </w:rPr>
            </w:pPr>
          </w:p>
        </w:tc>
        <w:tc>
          <w:tcPr>
            <w:tcW w:w="4673" w:type="dxa"/>
            <w:gridSpan w:val="2"/>
          </w:tcPr>
          <w:p w:rsidR="00E04BE6" w:rsidRPr="001635E4" w:rsidRDefault="00E04BE6" w:rsidP="00E04BE6">
            <w:pPr>
              <w:numPr>
                <w:ilvl w:val="0"/>
                <w:numId w:val="12"/>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sz w:val="24"/>
                <w:szCs w:val="24"/>
              </w:rPr>
              <w:t>владеть основными понятиями комбинаторики и уметь их применять при решении задач;</w:t>
            </w:r>
          </w:p>
          <w:p w:rsidR="00E04BE6" w:rsidRPr="001635E4" w:rsidRDefault="00E04BE6" w:rsidP="00E04BE6">
            <w:pPr>
              <w:numPr>
                <w:ilvl w:val="0"/>
                <w:numId w:val="12"/>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sz w:val="24"/>
                <w:szCs w:val="24"/>
              </w:rPr>
              <w:t>иметь представление об основах теории вероятностей;</w:t>
            </w:r>
          </w:p>
          <w:p w:rsidR="00E04BE6" w:rsidRPr="001635E4" w:rsidRDefault="00E04BE6" w:rsidP="00E04BE6">
            <w:pPr>
              <w:numPr>
                <w:ilvl w:val="0"/>
                <w:numId w:val="12"/>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sz w:val="24"/>
                <w:szCs w:val="24"/>
              </w:rPr>
              <w:t>иметь представление о дискретных и непрерывных случайных величинах и распределениях, о независимости случайных величин;</w:t>
            </w:r>
          </w:p>
          <w:p w:rsidR="00E04BE6" w:rsidRPr="001635E4" w:rsidRDefault="00E04BE6" w:rsidP="00E04BE6">
            <w:pPr>
              <w:numPr>
                <w:ilvl w:val="0"/>
                <w:numId w:val="12"/>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sz w:val="24"/>
                <w:szCs w:val="24"/>
              </w:rPr>
              <w:t>иметь представление о математическом ожидании и дисперсии случайных величин;</w:t>
            </w:r>
          </w:p>
          <w:p w:rsidR="00E04BE6" w:rsidRPr="001635E4" w:rsidRDefault="00E04BE6" w:rsidP="00E04BE6">
            <w:pPr>
              <w:numPr>
                <w:ilvl w:val="0"/>
                <w:numId w:val="12"/>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sz w:val="24"/>
                <w:szCs w:val="24"/>
              </w:rPr>
              <w:t>иметь представление о совместных распределениях случайных величин;</w:t>
            </w:r>
          </w:p>
          <w:p w:rsidR="00E04BE6" w:rsidRPr="001635E4" w:rsidRDefault="00E04BE6" w:rsidP="00E04BE6">
            <w:pPr>
              <w:numPr>
                <w:ilvl w:val="0"/>
                <w:numId w:val="12"/>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sz w:val="24"/>
                <w:szCs w:val="24"/>
              </w:rPr>
              <w:t>понимать суть закона больших чисел и выборочного метода измерения вероятностей;</w:t>
            </w:r>
          </w:p>
          <w:p w:rsidR="00E04BE6" w:rsidRPr="001635E4" w:rsidRDefault="00E04BE6" w:rsidP="00E04BE6">
            <w:pPr>
              <w:numPr>
                <w:ilvl w:val="0"/>
                <w:numId w:val="12"/>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sz w:val="24"/>
                <w:szCs w:val="24"/>
              </w:rPr>
              <w:t>иметь представление о нормальном распределении и примерах нормально распределенных случайных величин;</w:t>
            </w:r>
          </w:p>
          <w:p w:rsidR="00E04BE6" w:rsidRDefault="00E04BE6" w:rsidP="00803069">
            <w:pPr>
              <w:spacing w:line="240" w:lineRule="auto"/>
              <w:ind w:left="357" w:hanging="357"/>
              <w:rPr>
                <w:rFonts w:ascii="Times New Roman" w:hAnsi="Times New Roman"/>
                <w:i/>
                <w:sz w:val="24"/>
                <w:szCs w:val="24"/>
              </w:rPr>
            </w:pPr>
            <w:r w:rsidRPr="001635E4">
              <w:rPr>
                <w:rFonts w:ascii="Times New Roman" w:hAnsi="Times New Roman"/>
                <w:sz w:val="24"/>
                <w:szCs w:val="24"/>
              </w:rPr>
              <w:t>иметь представление о корреляции случайных величин.</w:t>
            </w:r>
            <w:r w:rsidRPr="001635E4">
              <w:rPr>
                <w:rFonts w:ascii="Times New Roman" w:hAnsi="Times New Roman"/>
                <w:i/>
                <w:sz w:val="24"/>
                <w:szCs w:val="24"/>
              </w:rPr>
              <w:t xml:space="preserve"> </w:t>
            </w:r>
          </w:p>
          <w:p w:rsidR="00E04BE6" w:rsidRPr="001635E4" w:rsidRDefault="00E04BE6" w:rsidP="00803069">
            <w:pPr>
              <w:spacing w:line="240" w:lineRule="auto"/>
              <w:ind w:left="357" w:hanging="357"/>
              <w:rPr>
                <w:rFonts w:ascii="Times New Roman" w:hAnsi="Times New Roman"/>
                <w:i/>
                <w:sz w:val="24"/>
                <w:szCs w:val="24"/>
              </w:rPr>
            </w:pPr>
            <w:r w:rsidRPr="001635E4">
              <w:rPr>
                <w:rFonts w:ascii="Times New Roman" w:hAnsi="Times New Roman"/>
                <w:i/>
                <w:sz w:val="24"/>
                <w:szCs w:val="24"/>
              </w:rPr>
              <w:t>В повседневной жизни и при изучении других предметов:</w:t>
            </w:r>
          </w:p>
          <w:p w:rsidR="00E04BE6" w:rsidRPr="002906D3" w:rsidRDefault="00E04BE6" w:rsidP="00E04BE6">
            <w:pPr>
              <w:pStyle w:val="a"/>
              <w:numPr>
                <w:ilvl w:val="0"/>
                <w:numId w:val="12"/>
              </w:numPr>
              <w:ind w:left="357" w:hanging="357"/>
              <w:jc w:val="left"/>
              <w:rPr>
                <w:rFonts w:ascii="Times New Roman" w:hAnsi="Times New Roman"/>
                <w:i/>
                <w:iCs/>
                <w:color w:val="404040"/>
                <w:sz w:val="24"/>
                <w:szCs w:val="24"/>
              </w:rPr>
            </w:pPr>
            <w:r w:rsidRPr="002906D3">
              <w:rPr>
                <w:rFonts w:ascii="Times New Roman" w:hAnsi="Times New Roman"/>
                <w:sz w:val="24"/>
                <w:szCs w:val="24"/>
              </w:rPr>
              <w:t>вычислять или оценивать вероятности событий в реальной жизни;</w:t>
            </w:r>
          </w:p>
          <w:p w:rsidR="00E04BE6" w:rsidRPr="001635E4" w:rsidRDefault="00E04BE6" w:rsidP="00E04BE6">
            <w:pPr>
              <w:numPr>
                <w:ilvl w:val="0"/>
                <w:numId w:val="17"/>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выбирать методы подходящего представления и обработки данных</w:t>
            </w:r>
          </w:p>
        </w:tc>
        <w:tc>
          <w:tcPr>
            <w:tcW w:w="4850" w:type="dxa"/>
          </w:tcPr>
          <w:p w:rsidR="00E04BE6" w:rsidRPr="001635E4" w:rsidRDefault="00E04BE6" w:rsidP="00E04BE6">
            <w:pPr>
              <w:numPr>
                <w:ilvl w:val="0"/>
                <w:numId w:val="20"/>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владеть понятиями вторая производная, выпуклость графика функции и уметь исследовать функцию на выпуклость</w:t>
            </w:r>
          </w:p>
          <w:p w:rsidR="00E04BE6" w:rsidRPr="001635E4" w:rsidRDefault="00E04BE6" w:rsidP="00E04BE6">
            <w:pPr>
              <w:numPr>
                <w:ilvl w:val="0"/>
                <w:numId w:val="12"/>
              </w:numPr>
              <w:spacing w:after="0" w:line="240" w:lineRule="auto"/>
              <w:rPr>
                <w:rFonts w:ascii="Times New Roman" w:hAnsi="Times New Roman"/>
                <w:i/>
                <w:sz w:val="24"/>
                <w:szCs w:val="24"/>
              </w:rPr>
            </w:pPr>
            <w:r w:rsidRPr="001635E4">
              <w:rPr>
                <w:rFonts w:ascii="Times New Roman" w:hAnsi="Times New Roman"/>
                <w:i/>
                <w:sz w:val="24"/>
                <w:szCs w:val="24"/>
              </w:rPr>
              <w:t xml:space="preserve">Иметь представление о дискретных и непрерывных случайных величинах и распределениях, о независимости случайных величин; </w:t>
            </w:r>
          </w:p>
          <w:p w:rsidR="00E04BE6" w:rsidRPr="001635E4" w:rsidRDefault="00E04BE6" w:rsidP="00E04BE6">
            <w:pPr>
              <w:numPr>
                <w:ilvl w:val="0"/>
                <w:numId w:val="12"/>
              </w:numPr>
              <w:spacing w:after="0" w:line="240" w:lineRule="auto"/>
              <w:rPr>
                <w:rFonts w:ascii="Times New Roman" w:hAnsi="Times New Roman"/>
                <w:i/>
                <w:sz w:val="24"/>
                <w:szCs w:val="24"/>
              </w:rPr>
            </w:pPr>
            <w:r w:rsidRPr="001635E4">
              <w:rPr>
                <w:rFonts w:ascii="Times New Roman" w:hAnsi="Times New Roman"/>
                <w:i/>
                <w:sz w:val="24"/>
                <w:szCs w:val="24"/>
              </w:rPr>
              <w:t>иметь представление о математическом ожидании и дисперсии случайных величин;</w:t>
            </w:r>
          </w:p>
          <w:p w:rsidR="00E04BE6" w:rsidRPr="001635E4" w:rsidRDefault="00E04BE6" w:rsidP="00E04BE6">
            <w:pPr>
              <w:numPr>
                <w:ilvl w:val="0"/>
                <w:numId w:val="12"/>
              </w:numPr>
              <w:spacing w:after="0" w:line="240" w:lineRule="auto"/>
              <w:rPr>
                <w:rFonts w:ascii="Times New Roman" w:hAnsi="Times New Roman"/>
                <w:i/>
                <w:sz w:val="24"/>
                <w:szCs w:val="24"/>
              </w:rPr>
            </w:pPr>
            <w:r w:rsidRPr="001635E4">
              <w:rPr>
                <w:rFonts w:ascii="Times New Roman" w:hAnsi="Times New Roman"/>
                <w:i/>
                <w:sz w:val="24"/>
                <w:szCs w:val="24"/>
              </w:rPr>
              <w:t>иметь представление о нормальном распределении и примерах нормально распределенных случайных величин;</w:t>
            </w:r>
          </w:p>
          <w:p w:rsidR="00E04BE6" w:rsidRPr="002906D3" w:rsidRDefault="00E04BE6" w:rsidP="00803069">
            <w:pPr>
              <w:pStyle w:val="a0"/>
              <w:spacing w:after="0"/>
              <w:ind w:left="357" w:hanging="357"/>
              <w:jc w:val="left"/>
              <w:rPr>
                <w:b/>
                <w:i/>
                <w:sz w:val="24"/>
                <w:szCs w:val="24"/>
              </w:rPr>
            </w:pPr>
            <w:r w:rsidRPr="002906D3">
              <w:rPr>
                <w:i/>
                <w:sz w:val="24"/>
                <w:szCs w:val="24"/>
              </w:rPr>
              <w:t>понимать суть закона больших чисел и выборочного метода измерения вероятностей;</w:t>
            </w:r>
          </w:p>
          <w:p w:rsidR="00E04BE6" w:rsidRPr="002906D3" w:rsidRDefault="00E04BE6" w:rsidP="00803069">
            <w:pPr>
              <w:pStyle w:val="a0"/>
              <w:spacing w:after="0"/>
              <w:ind w:left="357" w:hanging="357"/>
              <w:jc w:val="left"/>
              <w:rPr>
                <w:b/>
                <w:i/>
                <w:sz w:val="24"/>
                <w:szCs w:val="24"/>
              </w:rPr>
            </w:pPr>
            <w:r w:rsidRPr="002906D3">
              <w:rPr>
                <w:i/>
                <w:sz w:val="24"/>
                <w:szCs w:val="24"/>
              </w:rPr>
              <w:t>иметь представление об условной вероятности и о полной вероятности, применять их в решении задач;</w:t>
            </w:r>
          </w:p>
          <w:p w:rsidR="00E04BE6" w:rsidRPr="002906D3" w:rsidRDefault="00E04BE6" w:rsidP="00803069">
            <w:pPr>
              <w:pStyle w:val="a0"/>
              <w:spacing w:after="0"/>
              <w:ind w:left="357" w:hanging="357"/>
              <w:jc w:val="left"/>
              <w:rPr>
                <w:b/>
                <w:i/>
                <w:sz w:val="24"/>
                <w:szCs w:val="24"/>
              </w:rPr>
            </w:pPr>
            <w:r w:rsidRPr="002906D3">
              <w:rPr>
                <w:i/>
                <w:sz w:val="24"/>
                <w:szCs w:val="24"/>
              </w:rPr>
              <w:t xml:space="preserve">иметь представление о важных частных видах распределений и применять их в решении задач; </w:t>
            </w:r>
          </w:p>
          <w:p w:rsidR="00E04BE6" w:rsidRPr="001635E4" w:rsidRDefault="00E04BE6" w:rsidP="00E04BE6">
            <w:pPr>
              <w:numPr>
                <w:ilvl w:val="0"/>
                <w:numId w:val="12"/>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i/>
                <w:sz w:val="24"/>
                <w:szCs w:val="24"/>
              </w:rPr>
              <w:t>иметь представление о корреляции случайных величин, о линейной регрессии.</w:t>
            </w:r>
          </w:p>
          <w:p w:rsidR="00E04BE6" w:rsidRPr="001635E4" w:rsidRDefault="00E04BE6" w:rsidP="00803069">
            <w:pPr>
              <w:spacing w:line="240" w:lineRule="auto"/>
              <w:ind w:left="357" w:hanging="357"/>
              <w:rPr>
                <w:rFonts w:ascii="Times New Roman" w:hAnsi="Times New Roman"/>
                <w:i/>
                <w:sz w:val="24"/>
                <w:szCs w:val="24"/>
              </w:rPr>
            </w:pPr>
          </w:p>
          <w:p w:rsidR="00E04BE6" w:rsidRPr="001635E4" w:rsidRDefault="00E04BE6" w:rsidP="00803069">
            <w:pPr>
              <w:spacing w:line="240" w:lineRule="auto"/>
              <w:ind w:left="357" w:hanging="357"/>
              <w:rPr>
                <w:rFonts w:ascii="Times New Roman" w:hAnsi="Times New Roman"/>
                <w:i/>
                <w:sz w:val="24"/>
                <w:szCs w:val="24"/>
              </w:rPr>
            </w:pPr>
            <w:r w:rsidRPr="001635E4">
              <w:rPr>
                <w:rFonts w:ascii="Times New Roman" w:hAnsi="Times New Roman"/>
                <w:i/>
                <w:sz w:val="24"/>
                <w:szCs w:val="24"/>
              </w:rPr>
              <w:t>В повседневной жизни и при изучении других предметов:</w:t>
            </w:r>
          </w:p>
          <w:p w:rsidR="00E04BE6" w:rsidRPr="002906D3" w:rsidRDefault="00E04BE6" w:rsidP="00E04BE6">
            <w:pPr>
              <w:pStyle w:val="a"/>
              <w:numPr>
                <w:ilvl w:val="0"/>
                <w:numId w:val="12"/>
              </w:numPr>
              <w:ind w:left="357" w:hanging="357"/>
              <w:jc w:val="left"/>
              <w:rPr>
                <w:rFonts w:ascii="Times New Roman" w:hAnsi="Times New Roman"/>
                <w:i/>
                <w:iCs/>
                <w:color w:val="404040"/>
                <w:sz w:val="24"/>
                <w:szCs w:val="24"/>
              </w:rPr>
            </w:pPr>
            <w:r w:rsidRPr="002906D3">
              <w:rPr>
                <w:rFonts w:ascii="Times New Roman" w:hAnsi="Times New Roman"/>
                <w:i/>
                <w:sz w:val="24"/>
                <w:szCs w:val="24"/>
              </w:rPr>
              <w:t>вычислять или оценивать вероятности событий в реальной жизни;</w:t>
            </w:r>
          </w:p>
          <w:p w:rsidR="00E04BE6" w:rsidRPr="002906D3" w:rsidRDefault="00E04BE6" w:rsidP="00E04BE6">
            <w:pPr>
              <w:pStyle w:val="a"/>
              <w:numPr>
                <w:ilvl w:val="0"/>
                <w:numId w:val="12"/>
              </w:numPr>
              <w:ind w:left="357" w:hanging="357"/>
              <w:jc w:val="left"/>
              <w:rPr>
                <w:rFonts w:ascii="Times New Roman" w:hAnsi="Times New Roman"/>
                <w:i/>
                <w:iCs/>
                <w:color w:val="404040"/>
                <w:sz w:val="24"/>
                <w:szCs w:val="24"/>
              </w:rPr>
            </w:pPr>
            <w:r w:rsidRPr="002906D3">
              <w:rPr>
                <w:rFonts w:ascii="Times New Roman" w:hAnsi="Times New Roman"/>
                <w:i/>
                <w:sz w:val="24"/>
                <w:szCs w:val="24"/>
              </w:rPr>
              <w:t>выбирать подходящие методы представления и обработки данных;</w:t>
            </w:r>
          </w:p>
          <w:p w:rsidR="00E04BE6" w:rsidRPr="002906D3" w:rsidRDefault="00E04BE6" w:rsidP="00803069">
            <w:pPr>
              <w:pStyle w:val="a0"/>
              <w:spacing w:after="0"/>
              <w:ind w:left="357" w:hanging="357"/>
              <w:jc w:val="left"/>
              <w:rPr>
                <w:i/>
                <w:sz w:val="24"/>
                <w:szCs w:val="24"/>
              </w:rPr>
            </w:pPr>
            <w:r w:rsidRPr="002906D3">
              <w:rPr>
                <w:i/>
                <w:sz w:val="24"/>
                <w:szCs w:val="24"/>
              </w:rPr>
              <w:t>уметь 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p w:rsidR="00E04BE6" w:rsidRPr="002906D3" w:rsidRDefault="00E04BE6" w:rsidP="00803069">
            <w:pPr>
              <w:pStyle w:val="a0"/>
              <w:spacing w:after="0"/>
              <w:ind w:left="357" w:hanging="357"/>
              <w:jc w:val="left"/>
              <w:rPr>
                <w:i/>
                <w:sz w:val="24"/>
                <w:szCs w:val="24"/>
              </w:rPr>
            </w:pPr>
            <w:r w:rsidRPr="002906D3">
              <w:rPr>
                <w:i/>
                <w:sz w:val="24"/>
                <w:szCs w:val="24"/>
              </w:rPr>
              <w:t>иметь представление о центральной предельной теореме;</w:t>
            </w:r>
          </w:p>
          <w:p w:rsidR="00E04BE6" w:rsidRPr="002906D3" w:rsidRDefault="00E04BE6" w:rsidP="00803069">
            <w:pPr>
              <w:pStyle w:val="a0"/>
              <w:spacing w:after="0"/>
              <w:ind w:left="357" w:hanging="357"/>
              <w:jc w:val="left"/>
              <w:rPr>
                <w:i/>
                <w:sz w:val="24"/>
                <w:szCs w:val="24"/>
              </w:rPr>
            </w:pPr>
            <w:r w:rsidRPr="002906D3">
              <w:rPr>
                <w:i/>
                <w:sz w:val="24"/>
                <w:szCs w:val="24"/>
              </w:rPr>
              <w:t>иметь представление о выборочном коэффициенте корреляции и линейной регрессии;</w:t>
            </w:r>
          </w:p>
          <w:p w:rsidR="00E04BE6" w:rsidRPr="002906D3" w:rsidRDefault="00E04BE6" w:rsidP="00803069">
            <w:pPr>
              <w:pStyle w:val="a0"/>
              <w:spacing w:after="0"/>
              <w:ind w:left="357" w:hanging="357"/>
              <w:jc w:val="left"/>
              <w:rPr>
                <w:i/>
                <w:sz w:val="24"/>
                <w:szCs w:val="24"/>
              </w:rPr>
            </w:pPr>
            <w:r w:rsidRPr="002906D3">
              <w:rPr>
                <w:i/>
                <w:sz w:val="24"/>
                <w:szCs w:val="24"/>
              </w:rPr>
              <w:t>иметь представление о статистических гипотезах и проверке статистической гипотезы, о статистике критерия и ее уровне значимости;</w:t>
            </w:r>
          </w:p>
          <w:p w:rsidR="00E04BE6" w:rsidRPr="001635E4" w:rsidRDefault="00E04BE6" w:rsidP="00803069">
            <w:pPr>
              <w:spacing w:line="240" w:lineRule="auto"/>
              <w:ind w:left="357"/>
              <w:contextualSpacing/>
              <w:rPr>
                <w:rFonts w:ascii="Times New Roman" w:eastAsia="Times New Roman" w:hAnsi="Times New Roman"/>
                <w:i/>
                <w:iCs/>
                <w:color w:val="404040"/>
                <w:sz w:val="24"/>
                <w:szCs w:val="24"/>
              </w:rPr>
            </w:pPr>
          </w:p>
        </w:tc>
      </w:tr>
      <w:tr w:rsidR="00E04BE6" w:rsidRPr="001635E4" w:rsidTr="00803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7386"/>
        </w:trPr>
        <w:tc>
          <w:tcPr>
            <w:tcW w:w="506" w:type="dxa"/>
            <w:textDirection w:val="btLr"/>
          </w:tcPr>
          <w:p w:rsidR="00E04BE6" w:rsidRPr="002906D3" w:rsidRDefault="00E04BE6" w:rsidP="00803069">
            <w:pPr>
              <w:pStyle w:val="a0"/>
              <w:numPr>
                <w:ilvl w:val="0"/>
                <w:numId w:val="0"/>
              </w:numPr>
              <w:spacing w:after="0"/>
              <w:ind w:left="473" w:right="113" w:hanging="360"/>
              <w:jc w:val="center"/>
              <w:rPr>
                <w:b/>
                <w:sz w:val="24"/>
                <w:szCs w:val="24"/>
              </w:rPr>
            </w:pPr>
            <w:r w:rsidRPr="002906D3">
              <w:rPr>
                <w:b/>
                <w:sz w:val="24"/>
                <w:szCs w:val="24"/>
              </w:rPr>
              <w:lastRenderedPageBreak/>
              <w:t>Вероятность и статистика</w:t>
            </w:r>
          </w:p>
        </w:tc>
        <w:tc>
          <w:tcPr>
            <w:tcW w:w="4673" w:type="dxa"/>
            <w:gridSpan w:val="2"/>
          </w:tcPr>
          <w:p w:rsidR="00E04BE6" w:rsidRPr="001635E4" w:rsidRDefault="00E04BE6" w:rsidP="00E04BE6">
            <w:pPr>
              <w:numPr>
                <w:ilvl w:val="0"/>
                <w:numId w:val="10"/>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Решать разные задачи повышенной трудности;</w:t>
            </w:r>
          </w:p>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sz w:val="24"/>
                <w:szCs w:val="24"/>
              </w:rPr>
              <w:t>анализировать условие задачи, выбирать оптимальный метод решения задачи, рассматривая различные методы;</w:t>
            </w:r>
          </w:p>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sz w:val="24"/>
                <w:szCs w:val="24"/>
              </w:rPr>
              <w:t>строить модель решения задачи, проводить доказательные рассуждения при решении задачи;</w:t>
            </w:r>
          </w:p>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sz w:val="24"/>
                <w:szCs w:val="24"/>
              </w:rPr>
              <w:t>решать задачи, требующие перебора вариантов, проверки условий, выбора оптимального результата;</w:t>
            </w:r>
          </w:p>
          <w:p w:rsidR="00E04BE6" w:rsidRPr="00D8709B"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color w:val="000000"/>
                <w:sz w:val="24"/>
                <w:szCs w:val="24"/>
              </w:rPr>
              <w:t>анализировать и интерпретировать полученные решения в контексте условия задачи, выбирать решения, не противоречащие контексту;</w:t>
            </w:r>
            <w:r w:rsidRPr="001635E4">
              <w:rPr>
                <w:rFonts w:ascii="Times New Roman" w:hAnsi="Times New Roman"/>
                <w:sz w:val="24"/>
                <w:szCs w:val="24"/>
              </w:rPr>
              <w:t xml:space="preserve">  </w:t>
            </w:r>
          </w:p>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sz w:val="24"/>
                <w:szCs w:val="24"/>
              </w:rPr>
              <w:t>переводить при решении задачи информацию из одной формы записи в другую, используя при необходимости схемы, таблицы, графики, диаграммы.</w:t>
            </w:r>
          </w:p>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p>
          <w:p w:rsidR="00E04BE6" w:rsidRPr="00D8709B" w:rsidRDefault="00E04BE6" w:rsidP="00803069">
            <w:pPr>
              <w:ind w:left="357" w:hanging="357"/>
              <w:rPr>
                <w:rFonts w:ascii="Times New Roman" w:eastAsia="Times New Roman" w:hAnsi="Times New Roman"/>
                <w:i/>
                <w:iCs/>
                <w:color w:val="404040"/>
                <w:sz w:val="24"/>
                <w:szCs w:val="24"/>
              </w:rPr>
            </w:pPr>
            <w:r w:rsidRPr="001635E4">
              <w:rPr>
                <w:rFonts w:ascii="Times New Roman" w:hAnsi="Times New Roman"/>
                <w:i/>
                <w:sz w:val="24"/>
                <w:szCs w:val="24"/>
              </w:rPr>
              <w:t>В повседневной жизни и при изучении других предметов:</w:t>
            </w:r>
            <w:r>
              <w:rPr>
                <w:rFonts w:ascii="Times New Roman" w:hAnsi="Times New Roman"/>
                <w:i/>
                <w:sz w:val="24"/>
                <w:szCs w:val="24"/>
              </w:rPr>
              <w:t xml:space="preserve"> </w:t>
            </w:r>
            <w:r w:rsidRPr="001635E4">
              <w:rPr>
                <w:rFonts w:ascii="Times New Roman" w:hAnsi="Times New Roman"/>
                <w:sz w:val="24"/>
                <w:szCs w:val="24"/>
              </w:rPr>
              <w:t>решать практические задачи и задачи из других предметов</w:t>
            </w:r>
          </w:p>
        </w:tc>
        <w:tc>
          <w:tcPr>
            <w:tcW w:w="4850" w:type="dxa"/>
          </w:tcPr>
          <w:p w:rsidR="00E04BE6" w:rsidRPr="001635E4" w:rsidRDefault="00E04BE6" w:rsidP="00E04BE6">
            <w:pPr>
              <w:numPr>
                <w:ilvl w:val="0"/>
                <w:numId w:val="10"/>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Решать задачи разных типов, в том числе задачи повышенной трудности;</w:t>
            </w:r>
          </w:p>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i/>
                <w:sz w:val="24"/>
                <w:szCs w:val="24"/>
              </w:rPr>
              <w:t>выбирать оптимальный метод решения задачи, рассматривая различные методы;</w:t>
            </w:r>
          </w:p>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i/>
                <w:sz w:val="24"/>
                <w:szCs w:val="24"/>
              </w:rPr>
              <w:t>строить модель решения задачи, проводить доказательные рассуждения;</w:t>
            </w:r>
          </w:p>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i/>
                <w:sz w:val="24"/>
                <w:szCs w:val="24"/>
              </w:rPr>
              <w:t>решать задачи, требующие перебора вариантов, проверки условий, выбора оптимального результата;</w:t>
            </w:r>
          </w:p>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i/>
                <w:color w:val="000000"/>
                <w:sz w:val="24"/>
                <w:szCs w:val="24"/>
              </w:rPr>
              <w:t>анализировать и интерпретировать результаты в контексте условия задачи, выбирать решения, не противоречащие контексту;</w:t>
            </w:r>
            <w:r w:rsidRPr="001635E4">
              <w:rPr>
                <w:rFonts w:ascii="Times New Roman" w:hAnsi="Times New Roman"/>
                <w:i/>
                <w:sz w:val="24"/>
                <w:szCs w:val="24"/>
              </w:rPr>
              <w:t xml:space="preserve">  </w:t>
            </w:r>
          </w:p>
          <w:p w:rsidR="00E04BE6" w:rsidRPr="002906D3" w:rsidRDefault="00E04BE6" w:rsidP="00803069">
            <w:pPr>
              <w:pStyle w:val="a0"/>
              <w:spacing w:after="0"/>
              <w:ind w:left="357" w:hanging="357"/>
              <w:jc w:val="left"/>
              <w:rPr>
                <w:i/>
                <w:sz w:val="24"/>
                <w:szCs w:val="24"/>
              </w:rPr>
            </w:pPr>
            <w:r w:rsidRPr="002906D3">
              <w:rPr>
                <w:i/>
                <w:sz w:val="24"/>
                <w:szCs w:val="24"/>
              </w:rPr>
              <w:t xml:space="preserve">переводить при решении задачи информацию из одной формы в другую, используя при необходимости схемы, </w:t>
            </w:r>
          </w:p>
        </w:tc>
      </w:tr>
      <w:tr w:rsidR="00E04BE6" w:rsidRPr="001635E4" w:rsidTr="00803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1134"/>
        </w:trPr>
        <w:tc>
          <w:tcPr>
            <w:tcW w:w="506" w:type="dxa"/>
            <w:textDirection w:val="btLr"/>
          </w:tcPr>
          <w:p w:rsidR="00E04BE6" w:rsidRPr="001635E4" w:rsidRDefault="00E04BE6" w:rsidP="00803069">
            <w:pPr>
              <w:spacing w:after="0" w:line="240" w:lineRule="auto"/>
              <w:ind w:left="357" w:right="113"/>
              <w:contextualSpacing/>
              <w:jc w:val="center"/>
              <w:rPr>
                <w:rFonts w:ascii="Times New Roman" w:hAnsi="Times New Roman"/>
                <w:b/>
                <w:sz w:val="24"/>
                <w:szCs w:val="24"/>
              </w:rPr>
            </w:pPr>
            <w:r>
              <w:rPr>
                <w:rFonts w:ascii="Times New Roman" w:hAnsi="Times New Roman"/>
                <w:b/>
                <w:sz w:val="24"/>
                <w:szCs w:val="24"/>
              </w:rPr>
              <w:t>Геометрия</w:t>
            </w:r>
          </w:p>
        </w:tc>
        <w:tc>
          <w:tcPr>
            <w:tcW w:w="4673" w:type="dxa"/>
            <w:gridSpan w:val="2"/>
          </w:tcPr>
          <w:p w:rsidR="00E04BE6" w:rsidRPr="002906D3" w:rsidRDefault="00E04BE6" w:rsidP="00E04BE6">
            <w:pPr>
              <w:pStyle w:val="a"/>
              <w:numPr>
                <w:ilvl w:val="0"/>
                <w:numId w:val="16"/>
              </w:numPr>
              <w:ind w:left="357" w:hanging="357"/>
              <w:jc w:val="left"/>
              <w:rPr>
                <w:rFonts w:ascii="Times New Roman" w:hAnsi="Times New Roman"/>
                <w:i/>
                <w:iCs/>
                <w:color w:val="404040"/>
                <w:sz w:val="24"/>
                <w:szCs w:val="24"/>
              </w:rPr>
            </w:pPr>
            <w:r w:rsidRPr="002906D3">
              <w:rPr>
                <w:rFonts w:ascii="Times New Roman" w:hAnsi="Times New Roman"/>
                <w:sz w:val="24"/>
                <w:szCs w:val="24"/>
              </w:rPr>
              <w:t>Владеть геометрическими понятиями при решении задач и проведении математических рассуждений;</w:t>
            </w:r>
          </w:p>
          <w:p w:rsidR="00E04BE6" w:rsidRPr="002906D3" w:rsidRDefault="00E04BE6" w:rsidP="00E04BE6">
            <w:pPr>
              <w:pStyle w:val="a"/>
              <w:numPr>
                <w:ilvl w:val="0"/>
                <w:numId w:val="16"/>
              </w:numPr>
              <w:ind w:left="357" w:hanging="357"/>
              <w:jc w:val="left"/>
              <w:rPr>
                <w:rFonts w:ascii="Times New Roman" w:hAnsi="Times New Roman"/>
                <w:i/>
                <w:iCs/>
                <w:color w:val="404040"/>
                <w:sz w:val="24"/>
                <w:szCs w:val="24"/>
              </w:rPr>
            </w:pPr>
            <w:r w:rsidRPr="002906D3">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несложных случаях классификацию фигур по различным основаниям;</w:t>
            </w:r>
          </w:p>
          <w:p w:rsidR="00E04BE6" w:rsidRPr="00D8709B" w:rsidRDefault="00E04BE6" w:rsidP="00E04BE6">
            <w:pPr>
              <w:numPr>
                <w:ilvl w:val="0"/>
                <w:numId w:val="16"/>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sz w:val="24"/>
                <w:szCs w:val="24"/>
              </w:rPr>
              <w:t xml:space="preserve">исследовать чертежи, включая комбинации фигур, извлекать, интерпретировать и преобразовывать </w:t>
            </w:r>
            <w:proofErr w:type="gramStart"/>
            <w:r w:rsidRPr="001635E4">
              <w:rPr>
                <w:rFonts w:ascii="Times New Roman" w:hAnsi="Times New Roman"/>
                <w:sz w:val="24"/>
                <w:szCs w:val="24"/>
              </w:rPr>
              <w:t>информацию</w:t>
            </w:r>
            <w:proofErr w:type="gramEnd"/>
            <w:r w:rsidRPr="001635E4">
              <w:rPr>
                <w:rFonts w:ascii="Times New Roman" w:hAnsi="Times New Roman"/>
                <w:sz w:val="24"/>
                <w:szCs w:val="24"/>
              </w:rPr>
              <w:t xml:space="preserve"> представленную на чертежах;</w:t>
            </w:r>
          </w:p>
        </w:tc>
        <w:tc>
          <w:tcPr>
            <w:tcW w:w="4850" w:type="dxa"/>
          </w:tcPr>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i/>
                <w:sz w:val="24"/>
                <w:szCs w:val="24"/>
              </w:rPr>
              <w:t>Иметь представление об аксиоматическом методе;</w:t>
            </w:r>
          </w:p>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i/>
                <w:sz w:val="24"/>
                <w:szCs w:val="24"/>
              </w:rPr>
              <w:t>владеть понятием геометрические места точек в пространстве и уметь применять их для решения задач;</w:t>
            </w:r>
          </w:p>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i/>
                <w:sz w:val="24"/>
                <w:szCs w:val="24"/>
              </w:rPr>
              <w:t xml:space="preserve">уметь применять для решения задач свойства плоских и двугранных углов, трехгранного угла, теоремы косинусов и синусов для трехгранного угла;  </w:t>
            </w:r>
          </w:p>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i/>
                <w:sz w:val="24"/>
                <w:szCs w:val="24"/>
              </w:rPr>
              <w:t xml:space="preserve">владеть понятием перпендикулярное сечение призмы и уметь применять его при решении задач; </w:t>
            </w:r>
          </w:p>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BFBFBF"/>
                <w:sz w:val="24"/>
                <w:szCs w:val="24"/>
              </w:rPr>
            </w:pPr>
            <w:r w:rsidRPr="001635E4">
              <w:rPr>
                <w:rFonts w:ascii="Times New Roman" w:hAnsi="Times New Roman"/>
                <w:i/>
                <w:sz w:val="24"/>
                <w:szCs w:val="24"/>
              </w:rPr>
              <w:t>иметь представление о двойственности правильных многогранников;</w:t>
            </w:r>
            <w:r w:rsidRPr="001635E4">
              <w:rPr>
                <w:rFonts w:ascii="Times New Roman" w:hAnsi="Times New Roman"/>
                <w:i/>
                <w:color w:val="BFBFBF"/>
                <w:sz w:val="24"/>
                <w:szCs w:val="24"/>
              </w:rPr>
              <w:t xml:space="preserve"> </w:t>
            </w:r>
          </w:p>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BFBFBF"/>
                <w:sz w:val="24"/>
                <w:szCs w:val="24"/>
              </w:rPr>
            </w:pPr>
            <w:r w:rsidRPr="001635E4">
              <w:rPr>
                <w:rFonts w:ascii="Times New Roman" w:hAnsi="Times New Roman"/>
                <w:i/>
                <w:sz w:val="24"/>
                <w:szCs w:val="24"/>
              </w:rPr>
              <w:t>владеть понятиями центральное и параллельное проектирование и применять их при построении сечений многогранников методом проекций;</w:t>
            </w:r>
          </w:p>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i/>
                <w:sz w:val="24"/>
                <w:szCs w:val="24"/>
              </w:rPr>
              <w:t>иметь представление о развертке многогранника и кратчайшем пути на поверхности многогранника;</w:t>
            </w:r>
          </w:p>
          <w:p w:rsidR="00E04BE6" w:rsidRPr="002906D3" w:rsidRDefault="00E04BE6" w:rsidP="00803069">
            <w:pPr>
              <w:pStyle w:val="a0"/>
              <w:numPr>
                <w:ilvl w:val="0"/>
                <w:numId w:val="0"/>
              </w:numPr>
              <w:spacing w:after="0"/>
              <w:ind w:left="357"/>
              <w:jc w:val="left"/>
              <w:rPr>
                <w:i/>
                <w:sz w:val="24"/>
                <w:szCs w:val="24"/>
              </w:rPr>
            </w:pPr>
          </w:p>
        </w:tc>
      </w:tr>
      <w:tr w:rsidR="00E04BE6" w:rsidRPr="001635E4" w:rsidTr="00803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1134"/>
        </w:trPr>
        <w:tc>
          <w:tcPr>
            <w:tcW w:w="506" w:type="dxa"/>
            <w:textDirection w:val="btLr"/>
          </w:tcPr>
          <w:p w:rsidR="00E04BE6" w:rsidRPr="001635E4" w:rsidRDefault="00E04BE6" w:rsidP="00803069">
            <w:pPr>
              <w:spacing w:after="0" w:line="240" w:lineRule="auto"/>
              <w:ind w:left="357" w:right="113"/>
              <w:contextualSpacing/>
              <w:jc w:val="center"/>
              <w:rPr>
                <w:rFonts w:ascii="Times New Roman" w:hAnsi="Times New Roman"/>
                <w:b/>
                <w:sz w:val="24"/>
                <w:szCs w:val="24"/>
              </w:rPr>
            </w:pPr>
            <w:r>
              <w:rPr>
                <w:rFonts w:ascii="Times New Roman" w:hAnsi="Times New Roman"/>
                <w:b/>
                <w:sz w:val="24"/>
                <w:szCs w:val="24"/>
              </w:rPr>
              <w:lastRenderedPageBreak/>
              <w:t>Геометрия</w:t>
            </w:r>
          </w:p>
        </w:tc>
        <w:tc>
          <w:tcPr>
            <w:tcW w:w="4673" w:type="dxa"/>
            <w:gridSpan w:val="2"/>
          </w:tcPr>
          <w:p w:rsidR="00E04BE6" w:rsidRPr="001635E4" w:rsidRDefault="00E04BE6" w:rsidP="00E04BE6">
            <w:pPr>
              <w:numPr>
                <w:ilvl w:val="0"/>
                <w:numId w:val="16"/>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sz w:val="24"/>
                <w:szCs w:val="24"/>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уметь формулировать и доказывать геометрические утверждения;</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владеть понятиями стереометрии: призма, параллелепипед, пирамида, тетраэдр;</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иметь представления об аксиомах стереометрии и следствиях из них и уметь применять их при решении задач;</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уметь строить сечения многогранников с использованием различных методов, в том числе и метода следов;</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иметь представление о скрещивающихся прямых в пространстве и уметь находить угол и расстояние между ними;</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применять теоремы о параллельности прямых и плоскостей в пространстве при решении задач;</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уметь применять параллельное проектирование для изображения фигур;</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уметь применять перпендикулярности прямой и плоскости при решении задач;</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владеть понятиями ортогональное проектирование, наклонные и их проекции, уметь применять теорему о трех перпендикулярах при решении задач;</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владеть понятием угол между прямой и плоскостью и уметь применять его при решении задач;</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владеть понятиями двугранный угол, угол между плоскостями, перпендикулярные плоскости и уметь применять их при решении задач;</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владеть понятиями призма, параллелепипед и применять свойства параллелепипеда при решении задач;</w:t>
            </w:r>
          </w:p>
          <w:p w:rsidR="00E04BE6" w:rsidRPr="001635E4" w:rsidRDefault="00E04BE6" w:rsidP="00803069">
            <w:pPr>
              <w:spacing w:after="0" w:line="240" w:lineRule="auto"/>
              <w:ind w:left="357"/>
              <w:rPr>
                <w:rFonts w:ascii="Times New Roman" w:hAnsi="Times New Roman"/>
                <w:sz w:val="24"/>
                <w:szCs w:val="24"/>
              </w:rPr>
            </w:pPr>
          </w:p>
        </w:tc>
        <w:tc>
          <w:tcPr>
            <w:tcW w:w="4850" w:type="dxa"/>
          </w:tcPr>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i/>
                <w:sz w:val="24"/>
                <w:szCs w:val="24"/>
              </w:rPr>
              <w:t xml:space="preserve">иметь представление о конических сечениях; </w:t>
            </w:r>
          </w:p>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i/>
                <w:sz w:val="24"/>
                <w:szCs w:val="24"/>
              </w:rPr>
              <w:t>иметь представление о касающихся сферах и комбинации тел вращения и уметь применять их при решении задач;</w:t>
            </w:r>
          </w:p>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i/>
                <w:sz w:val="24"/>
                <w:szCs w:val="24"/>
              </w:rPr>
              <w:t>применять при решении задач формулу расстояния от точки до плоскости;</w:t>
            </w:r>
          </w:p>
          <w:p w:rsidR="00E04BE6" w:rsidRPr="001635E4" w:rsidRDefault="00E04BE6" w:rsidP="00E04BE6">
            <w:pPr>
              <w:numPr>
                <w:ilvl w:val="0"/>
                <w:numId w:val="10"/>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i/>
                <w:sz w:val="24"/>
                <w:szCs w:val="24"/>
              </w:rPr>
              <w:t>владеть разными способами задания прямой уравнениями и уметь применять при решении задач;</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 xml:space="preserve">применять при решении задач и доказательстве теорем векторный метод и метод координат; </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применять теоремы об отношениях объемов при решении задач;</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иметь представление о площади ортогональной проекции;</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иметь представление о трехгранном и многогранном угле и применять свойства плоских углов многогранного угла при решении задач;</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иметь представления о преобразовании подобия, гомотетии и уметь применять их при решении задач;</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 xml:space="preserve"> уметь решать задачи на плоскости методами стереометрии;</w:t>
            </w:r>
          </w:p>
          <w:p w:rsidR="00E04BE6" w:rsidRPr="002906D3" w:rsidRDefault="00E04BE6" w:rsidP="00803069">
            <w:pPr>
              <w:pStyle w:val="a0"/>
              <w:numPr>
                <w:ilvl w:val="0"/>
                <w:numId w:val="0"/>
              </w:numPr>
              <w:spacing w:after="0"/>
              <w:ind w:left="357"/>
              <w:jc w:val="left"/>
              <w:rPr>
                <w:i/>
                <w:sz w:val="24"/>
                <w:szCs w:val="24"/>
              </w:rPr>
            </w:pPr>
            <w:r w:rsidRPr="002906D3">
              <w:rPr>
                <w:i/>
                <w:sz w:val="24"/>
                <w:szCs w:val="24"/>
              </w:rPr>
              <w:t>уметь применять формулы объемов при решении задач</w:t>
            </w:r>
          </w:p>
        </w:tc>
      </w:tr>
      <w:tr w:rsidR="00E04BE6" w:rsidRPr="001635E4" w:rsidTr="00803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1134"/>
        </w:trPr>
        <w:tc>
          <w:tcPr>
            <w:tcW w:w="506" w:type="dxa"/>
            <w:textDirection w:val="btLr"/>
          </w:tcPr>
          <w:p w:rsidR="00E04BE6" w:rsidRPr="001635E4" w:rsidRDefault="00E04BE6" w:rsidP="00803069">
            <w:pPr>
              <w:spacing w:after="0" w:line="240" w:lineRule="auto"/>
              <w:ind w:left="357" w:right="113"/>
              <w:contextualSpacing/>
              <w:jc w:val="center"/>
              <w:rPr>
                <w:rFonts w:ascii="Times New Roman" w:hAnsi="Times New Roman"/>
                <w:b/>
                <w:sz w:val="24"/>
                <w:szCs w:val="24"/>
              </w:rPr>
            </w:pPr>
          </w:p>
        </w:tc>
        <w:tc>
          <w:tcPr>
            <w:tcW w:w="4673" w:type="dxa"/>
            <w:gridSpan w:val="2"/>
          </w:tcPr>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владеть понятием прямоугольный параллелепипед и применять его при решении задач;</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владеть понятиями пирамида, виды пирамид, элементы правильной пирамиды и уметь применять их при решении задач;</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иметь представление о теореме Эйлера,</w:t>
            </w:r>
            <w:r w:rsidRPr="001635E4">
              <w:rPr>
                <w:rFonts w:ascii="Times New Roman" w:hAnsi="Times New Roman"/>
                <w:i/>
                <w:sz w:val="24"/>
                <w:szCs w:val="24"/>
              </w:rPr>
              <w:t xml:space="preserve"> </w:t>
            </w:r>
            <w:r w:rsidRPr="001635E4">
              <w:rPr>
                <w:rFonts w:ascii="Times New Roman" w:hAnsi="Times New Roman"/>
                <w:sz w:val="24"/>
                <w:szCs w:val="24"/>
              </w:rPr>
              <w:t xml:space="preserve">правильных многогранниках; </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владеть понятием площади поверхностей многогранников и уметь применять его при решении задач;</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владеть понятиями тела вращения (цилиндр, конус, шар и сфера), их сечения и уметь применять их при решении задач;</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владеть понятиями касательные прямые и плоскости и уметь применять из при решении задач;</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иметь представления о вписанных и описанных сферах и уметь применять их при решении задач;</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владеть понятиями объем, объемы многогранников, тел вращения и применять их при решении задач;</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иметь представление о развертке цилиндра и конуса, площади поверхности цилиндра и конуса, уметь применять их при решении задач;</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иметь представление о площади сферы и уметь применять его при решении задач;</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уметь решать задачи на комбинации многогранников и тел вращения;</w:t>
            </w:r>
          </w:p>
          <w:p w:rsidR="00E04BE6" w:rsidRPr="001635E4" w:rsidRDefault="00E04BE6" w:rsidP="00E04BE6">
            <w:pPr>
              <w:numPr>
                <w:ilvl w:val="0"/>
                <w:numId w:val="16"/>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иметь представление о подобии в пространстве и уметь решать задачи на отношение объемов и площадей поверхностей подобных фигур.</w:t>
            </w:r>
          </w:p>
          <w:p w:rsidR="00E04BE6" w:rsidRPr="001635E4" w:rsidRDefault="00E04BE6" w:rsidP="00803069">
            <w:pPr>
              <w:spacing w:after="0" w:line="240" w:lineRule="auto"/>
              <w:ind w:left="357" w:hanging="357"/>
              <w:rPr>
                <w:rFonts w:ascii="Times New Roman" w:hAnsi="Times New Roman"/>
                <w:i/>
                <w:sz w:val="24"/>
                <w:szCs w:val="24"/>
              </w:rPr>
            </w:pPr>
            <w:r w:rsidRPr="001635E4">
              <w:rPr>
                <w:rFonts w:ascii="Times New Roman" w:hAnsi="Times New Roman"/>
                <w:i/>
                <w:sz w:val="24"/>
                <w:szCs w:val="24"/>
              </w:rPr>
              <w:t>В повседневной жизни и при изучении других предметов:</w:t>
            </w:r>
          </w:p>
          <w:p w:rsidR="00E04BE6" w:rsidRPr="001635E4" w:rsidRDefault="00E04BE6" w:rsidP="00E04BE6">
            <w:pPr>
              <w:numPr>
                <w:ilvl w:val="0"/>
                <w:numId w:val="16"/>
              </w:numPr>
              <w:spacing w:after="0" w:line="240" w:lineRule="auto"/>
              <w:ind w:left="357" w:hanging="357"/>
              <w:rPr>
                <w:rFonts w:ascii="Times New Roman" w:hAnsi="Times New Roman"/>
                <w:sz w:val="24"/>
                <w:szCs w:val="24"/>
              </w:rPr>
            </w:pPr>
            <w:r w:rsidRPr="001635E4">
              <w:rPr>
                <w:rFonts w:ascii="Times New Roman" w:hAnsi="Times New Roman"/>
                <w:sz w:val="24"/>
                <w:szCs w:val="24"/>
              </w:rPr>
              <w:t xml:space="preserve">составлять с использованием свойств геометрических фигур математические модели </w:t>
            </w:r>
            <w:r w:rsidRPr="001635E4">
              <w:rPr>
                <w:rStyle w:val="dash041e0431044b0447043d044b0439char1"/>
              </w:rPr>
              <w:t>для решения задач практического характера и задач из смежных дисциплин</w:t>
            </w:r>
            <w:r w:rsidRPr="001635E4">
              <w:rPr>
                <w:rFonts w:ascii="Times New Roman" w:hAnsi="Times New Roman"/>
                <w:sz w:val="24"/>
                <w:szCs w:val="24"/>
              </w:rPr>
              <w:t>, исследовать полученные модели и интерпретировать результат</w:t>
            </w:r>
          </w:p>
        </w:tc>
        <w:tc>
          <w:tcPr>
            <w:tcW w:w="4850" w:type="dxa"/>
          </w:tcPr>
          <w:p w:rsidR="00E04BE6" w:rsidRPr="001635E4" w:rsidRDefault="00E04BE6" w:rsidP="00E04BE6">
            <w:pPr>
              <w:numPr>
                <w:ilvl w:val="0"/>
                <w:numId w:val="10"/>
              </w:numPr>
              <w:spacing w:after="0" w:line="240" w:lineRule="auto"/>
              <w:ind w:left="357" w:hanging="357"/>
              <w:rPr>
                <w:rFonts w:ascii="Times New Roman" w:hAnsi="Times New Roman"/>
                <w:i/>
                <w:sz w:val="24"/>
                <w:szCs w:val="24"/>
              </w:rPr>
            </w:pPr>
          </w:p>
        </w:tc>
      </w:tr>
      <w:tr w:rsidR="00E04BE6" w:rsidRPr="001635E4" w:rsidTr="00803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1134"/>
        </w:trPr>
        <w:tc>
          <w:tcPr>
            <w:tcW w:w="506" w:type="dxa"/>
            <w:textDirection w:val="btLr"/>
          </w:tcPr>
          <w:p w:rsidR="00E04BE6" w:rsidRPr="001635E4" w:rsidRDefault="00E04BE6" w:rsidP="00803069">
            <w:pPr>
              <w:spacing w:after="0" w:line="240" w:lineRule="auto"/>
              <w:ind w:left="357" w:right="113"/>
              <w:contextualSpacing/>
              <w:jc w:val="center"/>
              <w:rPr>
                <w:rFonts w:ascii="Times New Roman" w:hAnsi="Times New Roman"/>
                <w:b/>
                <w:sz w:val="24"/>
                <w:szCs w:val="24"/>
              </w:rPr>
            </w:pPr>
            <w:r w:rsidRPr="001635E4">
              <w:rPr>
                <w:rFonts w:ascii="Times New Roman" w:hAnsi="Times New Roman"/>
                <w:b/>
                <w:sz w:val="24"/>
                <w:szCs w:val="24"/>
              </w:rPr>
              <w:lastRenderedPageBreak/>
              <w:t>Векторы и координаты в пространстве</w:t>
            </w:r>
          </w:p>
        </w:tc>
        <w:tc>
          <w:tcPr>
            <w:tcW w:w="4673" w:type="dxa"/>
            <w:gridSpan w:val="2"/>
          </w:tcPr>
          <w:p w:rsidR="00E04BE6" w:rsidRPr="001635E4" w:rsidRDefault="00E04BE6" w:rsidP="00E04BE6">
            <w:pPr>
              <w:numPr>
                <w:ilvl w:val="0"/>
                <w:numId w:val="15"/>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Владеть понятиями векторы и их координаты;</w:t>
            </w:r>
          </w:p>
          <w:p w:rsidR="00E04BE6" w:rsidRPr="001635E4" w:rsidRDefault="00E04BE6" w:rsidP="00E04BE6">
            <w:pPr>
              <w:numPr>
                <w:ilvl w:val="0"/>
                <w:numId w:val="15"/>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уметь выполнять операции над векторами;</w:t>
            </w:r>
          </w:p>
          <w:p w:rsidR="00E04BE6" w:rsidRPr="001635E4" w:rsidRDefault="00E04BE6" w:rsidP="00E04BE6">
            <w:pPr>
              <w:numPr>
                <w:ilvl w:val="0"/>
                <w:numId w:val="15"/>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использовать скалярное произведение векторов при решении задач;</w:t>
            </w:r>
          </w:p>
          <w:p w:rsidR="00E04BE6" w:rsidRPr="001635E4" w:rsidRDefault="00E04BE6" w:rsidP="00E04BE6">
            <w:pPr>
              <w:numPr>
                <w:ilvl w:val="0"/>
                <w:numId w:val="15"/>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применять уравнение плоскости, формулу расстояния между точками, уравнение сферы при решении задач;</w:t>
            </w:r>
          </w:p>
          <w:p w:rsidR="00E04BE6" w:rsidRPr="001635E4" w:rsidRDefault="00E04BE6" w:rsidP="00E04BE6">
            <w:pPr>
              <w:numPr>
                <w:ilvl w:val="0"/>
                <w:numId w:val="15"/>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sz w:val="24"/>
                <w:szCs w:val="24"/>
              </w:rPr>
              <w:t xml:space="preserve">применять векторы и метод координат в пространстве при решении задач </w:t>
            </w:r>
          </w:p>
          <w:p w:rsidR="00E04BE6" w:rsidRPr="001635E4" w:rsidRDefault="00E04BE6" w:rsidP="00803069">
            <w:pPr>
              <w:spacing w:line="240" w:lineRule="auto"/>
              <w:ind w:left="357" w:hanging="357"/>
              <w:rPr>
                <w:rFonts w:ascii="Times New Roman" w:hAnsi="Times New Roman"/>
                <w:sz w:val="24"/>
                <w:szCs w:val="24"/>
              </w:rPr>
            </w:pPr>
          </w:p>
        </w:tc>
        <w:tc>
          <w:tcPr>
            <w:tcW w:w="4850" w:type="dxa"/>
          </w:tcPr>
          <w:p w:rsidR="00E04BE6" w:rsidRPr="001635E4" w:rsidRDefault="00E04BE6" w:rsidP="00E04BE6">
            <w:pPr>
              <w:numPr>
                <w:ilvl w:val="0"/>
                <w:numId w:val="15"/>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E04BE6" w:rsidRPr="001635E4" w:rsidRDefault="00E04BE6" w:rsidP="00E04BE6">
            <w:pPr>
              <w:numPr>
                <w:ilvl w:val="0"/>
                <w:numId w:val="15"/>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E04BE6" w:rsidRPr="001635E4" w:rsidRDefault="00E04BE6" w:rsidP="00E04BE6">
            <w:pPr>
              <w:numPr>
                <w:ilvl w:val="0"/>
                <w:numId w:val="15"/>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задавать плоскость уравнением в декартовой системе координат;</w:t>
            </w:r>
          </w:p>
          <w:p w:rsidR="00E04BE6" w:rsidRPr="001635E4" w:rsidRDefault="00E04BE6" w:rsidP="00E04BE6">
            <w:pPr>
              <w:numPr>
                <w:ilvl w:val="0"/>
                <w:numId w:val="15"/>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решать простейшие задачи введением векторного базиса</w:t>
            </w:r>
            <w:r>
              <w:rPr>
                <w:rFonts w:ascii="Times New Roman" w:hAnsi="Times New Roman"/>
                <w:i/>
                <w:sz w:val="24"/>
                <w:szCs w:val="24"/>
              </w:rPr>
              <w:t xml:space="preserve"> </w:t>
            </w:r>
            <w:r w:rsidRPr="001635E4">
              <w:rPr>
                <w:rFonts w:ascii="Times New Roman" w:hAnsi="Times New Roman"/>
                <w:i/>
                <w:sz w:val="24"/>
                <w:szCs w:val="24"/>
              </w:rPr>
              <w:t>находить объем параллелепипеда и тетраэдра, заданных координатами своих вершин;</w:t>
            </w:r>
          </w:p>
          <w:p w:rsidR="00E04BE6" w:rsidRPr="001635E4" w:rsidRDefault="00E04BE6" w:rsidP="00E04BE6">
            <w:pPr>
              <w:numPr>
                <w:ilvl w:val="0"/>
                <w:numId w:val="15"/>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задавать прямую в пространстве;</w:t>
            </w:r>
          </w:p>
          <w:p w:rsidR="00E04BE6" w:rsidRPr="001635E4" w:rsidRDefault="00E04BE6" w:rsidP="00E04BE6">
            <w:pPr>
              <w:numPr>
                <w:ilvl w:val="0"/>
                <w:numId w:val="15"/>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находить расстояние от точки до плоскости в системе координат;</w:t>
            </w:r>
          </w:p>
          <w:p w:rsidR="00E04BE6" w:rsidRPr="001635E4" w:rsidRDefault="00E04BE6" w:rsidP="00E04BE6">
            <w:pPr>
              <w:numPr>
                <w:ilvl w:val="0"/>
                <w:numId w:val="15"/>
              </w:numPr>
              <w:spacing w:after="0" w:line="240" w:lineRule="auto"/>
              <w:ind w:left="357" w:hanging="357"/>
              <w:contextualSpacing/>
              <w:rPr>
                <w:rFonts w:ascii="Times New Roman" w:eastAsia="Times New Roman" w:hAnsi="Times New Roman"/>
                <w:i/>
                <w:iCs/>
                <w:color w:val="404040"/>
                <w:sz w:val="24"/>
                <w:szCs w:val="24"/>
              </w:rPr>
            </w:pPr>
            <w:r w:rsidRPr="001635E4">
              <w:rPr>
                <w:rFonts w:ascii="Times New Roman" w:hAnsi="Times New Roman"/>
                <w:i/>
                <w:sz w:val="24"/>
                <w:szCs w:val="24"/>
              </w:rPr>
              <w:t>находить расстояние между скрещивающимися прямыми, заданными в системе координат</w:t>
            </w:r>
          </w:p>
        </w:tc>
      </w:tr>
      <w:tr w:rsidR="00E04BE6" w:rsidRPr="001635E4" w:rsidTr="00803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506" w:type="dxa"/>
          </w:tcPr>
          <w:p w:rsidR="00E04BE6" w:rsidRPr="001635E4" w:rsidRDefault="00E04BE6" w:rsidP="00803069">
            <w:pPr>
              <w:spacing w:after="0" w:line="240" w:lineRule="auto"/>
              <w:ind w:left="357"/>
              <w:rPr>
                <w:rFonts w:ascii="Times New Roman" w:hAnsi="Times New Roman"/>
                <w:sz w:val="24"/>
                <w:szCs w:val="24"/>
              </w:rPr>
            </w:pPr>
          </w:p>
        </w:tc>
        <w:tc>
          <w:tcPr>
            <w:tcW w:w="4673" w:type="dxa"/>
            <w:gridSpan w:val="2"/>
          </w:tcPr>
          <w:p w:rsidR="00E04BE6" w:rsidRPr="001635E4" w:rsidRDefault="00E04BE6" w:rsidP="00E04BE6">
            <w:pPr>
              <w:numPr>
                <w:ilvl w:val="0"/>
                <w:numId w:val="13"/>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sz w:val="24"/>
                <w:szCs w:val="24"/>
              </w:rPr>
              <w:t>Иметь представление о вкладе выдающихся математиков в развитие науки;</w:t>
            </w:r>
          </w:p>
          <w:p w:rsidR="00E04BE6" w:rsidRPr="001635E4" w:rsidRDefault="00E04BE6" w:rsidP="00E04BE6">
            <w:pPr>
              <w:numPr>
                <w:ilvl w:val="0"/>
                <w:numId w:val="13"/>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sz w:val="24"/>
                <w:szCs w:val="24"/>
              </w:rPr>
              <w:t>понимать роль математики в развитии России</w:t>
            </w:r>
          </w:p>
        </w:tc>
        <w:tc>
          <w:tcPr>
            <w:tcW w:w="4850" w:type="dxa"/>
          </w:tcPr>
          <w:p w:rsidR="00E04BE6" w:rsidRPr="001635E4" w:rsidRDefault="00E04BE6" w:rsidP="00E04BE6">
            <w:pPr>
              <w:numPr>
                <w:ilvl w:val="0"/>
                <w:numId w:val="13"/>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i/>
                <w:sz w:val="24"/>
                <w:szCs w:val="24"/>
              </w:rPr>
              <w:t>Представлять вклад выдающихся математиков в развитие математики и иных научных областей;</w:t>
            </w:r>
          </w:p>
          <w:p w:rsidR="00E04BE6" w:rsidRPr="001635E4" w:rsidRDefault="00E04BE6" w:rsidP="00803069">
            <w:pPr>
              <w:spacing w:line="240" w:lineRule="auto"/>
              <w:rPr>
                <w:rFonts w:ascii="Times New Roman" w:hAnsi="Times New Roman"/>
                <w:i/>
                <w:sz w:val="24"/>
                <w:szCs w:val="24"/>
              </w:rPr>
            </w:pPr>
            <w:r w:rsidRPr="001635E4">
              <w:rPr>
                <w:rFonts w:ascii="Times New Roman" w:hAnsi="Times New Roman"/>
                <w:i/>
                <w:sz w:val="24"/>
                <w:szCs w:val="24"/>
              </w:rPr>
              <w:t>понимать роль математики в развитии России</w:t>
            </w:r>
          </w:p>
        </w:tc>
      </w:tr>
      <w:tr w:rsidR="00E04BE6" w:rsidRPr="001635E4" w:rsidTr="00803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1134"/>
        </w:trPr>
        <w:tc>
          <w:tcPr>
            <w:tcW w:w="506" w:type="dxa"/>
            <w:textDirection w:val="btLr"/>
          </w:tcPr>
          <w:p w:rsidR="00E04BE6" w:rsidRPr="001635E4" w:rsidRDefault="00E04BE6" w:rsidP="00803069">
            <w:pPr>
              <w:spacing w:after="0" w:line="240" w:lineRule="auto"/>
              <w:ind w:left="357" w:right="113"/>
              <w:jc w:val="center"/>
              <w:rPr>
                <w:rFonts w:ascii="Times New Roman" w:hAnsi="Times New Roman"/>
                <w:b/>
                <w:spacing w:val="-2"/>
                <w:sz w:val="24"/>
                <w:szCs w:val="24"/>
              </w:rPr>
            </w:pPr>
            <w:r>
              <w:rPr>
                <w:rFonts w:ascii="Times New Roman" w:hAnsi="Times New Roman"/>
                <w:b/>
                <w:spacing w:val="-2"/>
                <w:sz w:val="24"/>
                <w:szCs w:val="24"/>
              </w:rPr>
              <w:t>Алгебра и начала математического анализа</w:t>
            </w:r>
          </w:p>
        </w:tc>
        <w:tc>
          <w:tcPr>
            <w:tcW w:w="4673" w:type="dxa"/>
            <w:gridSpan w:val="2"/>
          </w:tcPr>
          <w:p w:rsidR="00E04BE6" w:rsidRPr="001635E4" w:rsidRDefault="00E04BE6" w:rsidP="00E04BE6">
            <w:pPr>
              <w:numPr>
                <w:ilvl w:val="0"/>
                <w:numId w:val="13"/>
              </w:numPr>
              <w:spacing w:after="0" w:line="240" w:lineRule="auto"/>
              <w:ind w:left="357" w:hanging="357"/>
              <w:rPr>
                <w:rFonts w:ascii="Times New Roman" w:eastAsia="Times New Roman" w:hAnsi="Times New Roman"/>
                <w:i/>
                <w:iCs/>
                <w:color w:val="404040"/>
                <w:spacing w:val="-2"/>
                <w:sz w:val="24"/>
                <w:szCs w:val="24"/>
              </w:rPr>
            </w:pPr>
            <w:r w:rsidRPr="001635E4">
              <w:rPr>
                <w:rFonts w:ascii="Times New Roman" w:hAnsi="Times New Roman"/>
                <w:spacing w:val="-2"/>
                <w:sz w:val="24"/>
                <w:szCs w:val="24"/>
              </w:rPr>
              <w:t>Использовать основные методы доказательства, проводить доказательство и выполнять опровержение;</w:t>
            </w:r>
          </w:p>
          <w:p w:rsidR="00E04BE6" w:rsidRPr="001635E4" w:rsidRDefault="00E04BE6" w:rsidP="00E04BE6">
            <w:pPr>
              <w:numPr>
                <w:ilvl w:val="0"/>
                <w:numId w:val="13"/>
              </w:numPr>
              <w:spacing w:after="0" w:line="240" w:lineRule="auto"/>
              <w:ind w:left="357" w:hanging="357"/>
              <w:rPr>
                <w:rFonts w:ascii="Times New Roman" w:eastAsia="Times New Roman" w:hAnsi="Times New Roman"/>
                <w:i/>
                <w:iCs/>
                <w:color w:val="404040"/>
                <w:spacing w:val="-2"/>
                <w:sz w:val="24"/>
                <w:szCs w:val="24"/>
              </w:rPr>
            </w:pPr>
            <w:r w:rsidRPr="001635E4">
              <w:rPr>
                <w:rFonts w:ascii="Times New Roman" w:hAnsi="Times New Roman"/>
                <w:spacing w:val="-2"/>
                <w:sz w:val="24"/>
                <w:szCs w:val="24"/>
              </w:rPr>
              <w:t>применять основные методы решения математических задач;</w:t>
            </w:r>
          </w:p>
          <w:p w:rsidR="00E04BE6" w:rsidRPr="001635E4" w:rsidRDefault="00E04BE6" w:rsidP="00E04BE6">
            <w:pPr>
              <w:numPr>
                <w:ilvl w:val="0"/>
                <w:numId w:val="13"/>
              </w:numPr>
              <w:spacing w:after="0" w:line="240" w:lineRule="auto"/>
              <w:ind w:left="357" w:hanging="357"/>
              <w:rPr>
                <w:rFonts w:ascii="Times New Roman" w:eastAsia="Times New Roman" w:hAnsi="Times New Roman"/>
                <w:i/>
                <w:iCs/>
                <w:color w:val="404040"/>
                <w:spacing w:val="-2"/>
                <w:sz w:val="24"/>
                <w:szCs w:val="24"/>
              </w:rPr>
            </w:pPr>
            <w:r w:rsidRPr="001635E4">
              <w:rPr>
                <w:rFonts w:ascii="Times New Roman" w:hAnsi="Times New Roman"/>
                <w:spacing w:val="-2"/>
                <w:sz w:val="24"/>
                <w:szCs w:val="24"/>
              </w:rPr>
              <w:t>на основе математических закономерностей в природе характеризовать красоту и совершенство окружающего мира и произведений искусства;</w:t>
            </w:r>
          </w:p>
          <w:p w:rsidR="00E04BE6" w:rsidRPr="001635E4" w:rsidRDefault="00E04BE6" w:rsidP="00E04BE6">
            <w:pPr>
              <w:numPr>
                <w:ilvl w:val="0"/>
                <w:numId w:val="13"/>
              </w:numPr>
              <w:spacing w:after="0" w:line="240" w:lineRule="auto"/>
              <w:ind w:left="357" w:hanging="357"/>
              <w:rPr>
                <w:rFonts w:ascii="Times New Roman" w:eastAsia="Times New Roman" w:hAnsi="Times New Roman"/>
                <w:i/>
                <w:iCs/>
                <w:color w:val="404040"/>
                <w:spacing w:val="-2"/>
                <w:sz w:val="24"/>
                <w:szCs w:val="24"/>
              </w:rPr>
            </w:pPr>
            <w:r w:rsidRPr="001635E4">
              <w:rPr>
                <w:rFonts w:ascii="Times New Roman" w:hAnsi="Times New Roman"/>
                <w:spacing w:val="-2"/>
                <w:sz w:val="24"/>
                <w:szCs w:val="24"/>
              </w:rPr>
              <w:t>применять простейшие программные средства и электронно-коммуникационные системы при решении математических задач;</w:t>
            </w:r>
          </w:p>
          <w:p w:rsidR="00E04BE6" w:rsidRPr="001635E4" w:rsidRDefault="00E04BE6" w:rsidP="00E04BE6">
            <w:pPr>
              <w:numPr>
                <w:ilvl w:val="0"/>
                <w:numId w:val="13"/>
              </w:numPr>
              <w:spacing w:after="0" w:line="240" w:lineRule="auto"/>
              <w:ind w:left="357" w:hanging="357"/>
              <w:rPr>
                <w:rFonts w:ascii="Times New Roman" w:eastAsia="Times New Roman" w:hAnsi="Times New Roman"/>
                <w:i/>
                <w:iCs/>
                <w:color w:val="404040"/>
                <w:sz w:val="24"/>
                <w:szCs w:val="24"/>
              </w:rPr>
            </w:pPr>
            <w:r w:rsidRPr="001635E4">
              <w:rPr>
                <w:rFonts w:ascii="Times New Roman" w:hAnsi="Times New Roman"/>
                <w:spacing w:val="-2"/>
                <w:sz w:val="24"/>
                <w:szCs w:val="24"/>
              </w:rPr>
              <w:t>пользоваться прикладными программами и программами символьных вычислений для исследования математических объектов</w:t>
            </w:r>
          </w:p>
        </w:tc>
        <w:tc>
          <w:tcPr>
            <w:tcW w:w="4850" w:type="dxa"/>
          </w:tcPr>
          <w:p w:rsidR="00E04BE6" w:rsidRPr="002906D3" w:rsidRDefault="00E04BE6" w:rsidP="00803069">
            <w:pPr>
              <w:pStyle w:val="a0"/>
              <w:spacing w:after="0"/>
              <w:ind w:left="357" w:hanging="357"/>
              <w:jc w:val="left"/>
              <w:rPr>
                <w:i/>
                <w:sz w:val="24"/>
                <w:szCs w:val="24"/>
              </w:rPr>
            </w:pPr>
            <w:r w:rsidRPr="002906D3">
              <w:rPr>
                <w:i/>
                <w:sz w:val="24"/>
                <w:szCs w:val="24"/>
              </w:rPr>
              <w:t>применять математические знания к исследованию окружающего мира (моделирование физических процессов, задачи экономики)</w:t>
            </w:r>
          </w:p>
          <w:p w:rsidR="00E04BE6" w:rsidRPr="002906D3" w:rsidRDefault="00E04BE6" w:rsidP="00803069">
            <w:pPr>
              <w:pStyle w:val="a0"/>
              <w:spacing w:after="0"/>
              <w:ind w:left="357" w:hanging="357"/>
              <w:jc w:val="left"/>
              <w:rPr>
                <w:i/>
                <w:sz w:val="24"/>
                <w:szCs w:val="24"/>
              </w:rPr>
            </w:pPr>
            <w:r w:rsidRPr="002906D3">
              <w:rPr>
                <w:i/>
                <w:sz w:val="24"/>
                <w:szCs w:val="24"/>
              </w:rPr>
              <w:t>применять математические знания к исследованию окружающего мира (моделирование физических процессов, задачи экономики)</w:t>
            </w:r>
          </w:p>
          <w:p w:rsidR="00E04BE6" w:rsidRPr="001635E4" w:rsidRDefault="00E04BE6" w:rsidP="00803069">
            <w:pPr>
              <w:spacing w:line="240" w:lineRule="auto"/>
              <w:ind w:left="357" w:hanging="357"/>
              <w:rPr>
                <w:rFonts w:ascii="Times New Roman" w:hAnsi="Times New Roman"/>
                <w:i/>
                <w:sz w:val="24"/>
                <w:szCs w:val="24"/>
              </w:rPr>
            </w:pPr>
          </w:p>
        </w:tc>
      </w:tr>
    </w:tbl>
    <w:p w:rsidR="00E04BE6" w:rsidRPr="001635E4" w:rsidRDefault="00E04BE6" w:rsidP="00E04BE6">
      <w:pPr>
        <w:tabs>
          <w:tab w:val="left" w:pos="283"/>
        </w:tabs>
        <w:spacing w:after="0" w:line="240" w:lineRule="auto"/>
        <w:jc w:val="both"/>
        <w:rPr>
          <w:rFonts w:ascii="Times New Roman" w:eastAsia="Gabriola" w:hAnsi="Times New Roman"/>
          <w:bCs/>
          <w:sz w:val="24"/>
          <w:szCs w:val="24"/>
        </w:rPr>
      </w:pPr>
    </w:p>
    <w:p w:rsidR="00E04BE6" w:rsidRDefault="00E04BE6" w:rsidP="00E04BE6">
      <w:pPr>
        <w:tabs>
          <w:tab w:val="left" w:pos="283"/>
        </w:tabs>
        <w:spacing w:after="0" w:line="240" w:lineRule="auto"/>
        <w:jc w:val="both"/>
        <w:rPr>
          <w:rFonts w:ascii="Times New Roman" w:eastAsia="Gabriola" w:hAnsi="Times New Roman"/>
          <w:bCs/>
          <w:sz w:val="24"/>
          <w:szCs w:val="24"/>
        </w:rPr>
      </w:pPr>
    </w:p>
    <w:p w:rsidR="00E04BE6" w:rsidRDefault="00E04BE6" w:rsidP="00E04BE6">
      <w:pPr>
        <w:tabs>
          <w:tab w:val="left" w:pos="283"/>
        </w:tabs>
        <w:spacing w:after="0" w:line="240" w:lineRule="auto"/>
        <w:jc w:val="both"/>
        <w:rPr>
          <w:rFonts w:ascii="Times New Roman" w:eastAsia="Gabriola" w:hAnsi="Times New Roman"/>
          <w:bCs/>
          <w:sz w:val="24"/>
          <w:szCs w:val="24"/>
        </w:rPr>
      </w:pPr>
    </w:p>
    <w:p w:rsidR="00E04BE6" w:rsidRDefault="00E04BE6" w:rsidP="00E04BE6">
      <w:pPr>
        <w:tabs>
          <w:tab w:val="left" w:pos="283"/>
        </w:tabs>
        <w:spacing w:after="0" w:line="240" w:lineRule="auto"/>
        <w:jc w:val="both"/>
        <w:rPr>
          <w:rFonts w:ascii="Times New Roman" w:eastAsia="Gabriola" w:hAnsi="Times New Roman"/>
          <w:bCs/>
          <w:sz w:val="24"/>
          <w:szCs w:val="24"/>
        </w:rPr>
      </w:pPr>
    </w:p>
    <w:p w:rsidR="00E04BE6" w:rsidRPr="001635E4" w:rsidRDefault="00E04BE6" w:rsidP="00E04BE6">
      <w:pPr>
        <w:tabs>
          <w:tab w:val="left" w:pos="283"/>
        </w:tabs>
        <w:spacing w:after="0" w:line="240" w:lineRule="auto"/>
        <w:jc w:val="both"/>
        <w:rPr>
          <w:rFonts w:ascii="Times New Roman" w:eastAsia="Gabriola" w:hAnsi="Times New Roman"/>
          <w:bCs/>
          <w:sz w:val="24"/>
          <w:szCs w:val="24"/>
        </w:rPr>
      </w:pPr>
    </w:p>
    <w:p w:rsidR="00E04BE6" w:rsidRPr="009F69B8" w:rsidRDefault="00E04BE6" w:rsidP="00E04BE6">
      <w:pPr>
        <w:pStyle w:val="a6"/>
        <w:numPr>
          <w:ilvl w:val="0"/>
          <w:numId w:val="1"/>
        </w:numPr>
        <w:shd w:val="clear" w:color="auto" w:fill="FFFFFF"/>
        <w:spacing w:line="240" w:lineRule="auto"/>
        <w:rPr>
          <w:rFonts w:ascii="Times New Roman" w:hAnsi="Times New Roman"/>
          <w:b/>
          <w:sz w:val="24"/>
          <w:szCs w:val="24"/>
        </w:rPr>
      </w:pPr>
      <w:r w:rsidRPr="001635E4">
        <w:rPr>
          <w:rFonts w:ascii="Times New Roman" w:hAnsi="Times New Roman"/>
          <w:b/>
          <w:sz w:val="24"/>
          <w:szCs w:val="24"/>
          <w:u w:val="single"/>
        </w:rPr>
        <w:t>Содержание учебного предмета</w:t>
      </w:r>
    </w:p>
    <w:p w:rsidR="00E04BE6" w:rsidRPr="009F69B8" w:rsidRDefault="00E04BE6" w:rsidP="00E04BE6">
      <w:pPr>
        <w:spacing w:after="0" w:line="240" w:lineRule="auto"/>
        <w:ind w:firstLine="360"/>
        <w:jc w:val="both"/>
        <w:rPr>
          <w:rFonts w:ascii="Times New Roman" w:hAnsi="Times New Roman"/>
          <w:b/>
          <w:bCs/>
          <w:color w:val="000000"/>
          <w:sz w:val="24"/>
          <w:szCs w:val="24"/>
        </w:rPr>
      </w:pPr>
      <w:r w:rsidRPr="009F69B8">
        <w:rPr>
          <w:rFonts w:ascii="Times New Roman" w:hAnsi="Times New Roman"/>
          <w:b/>
          <w:bCs/>
          <w:color w:val="000000"/>
          <w:sz w:val="24"/>
          <w:szCs w:val="24"/>
        </w:rPr>
        <w:t xml:space="preserve">Алгебра и начала </w:t>
      </w:r>
      <w:r>
        <w:rPr>
          <w:rFonts w:ascii="Times New Roman" w:hAnsi="Times New Roman"/>
          <w:b/>
          <w:bCs/>
          <w:color w:val="000000"/>
          <w:sz w:val="24"/>
          <w:szCs w:val="24"/>
        </w:rPr>
        <w:t xml:space="preserve">математического </w:t>
      </w:r>
      <w:r w:rsidRPr="009F69B8">
        <w:rPr>
          <w:rFonts w:ascii="Times New Roman" w:hAnsi="Times New Roman"/>
          <w:b/>
          <w:bCs/>
          <w:color w:val="000000"/>
          <w:sz w:val="24"/>
          <w:szCs w:val="24"/>
        </w:rPr>
        <w:t>анализа</w:t>
      </w:r>
    </w:p>
    <w:p w:rsidR="00E04BE6" w:rsidRPr="00CA1052" w:rsidRDefault="00E04BE6" w:rsidP="00E04BE6">
      <w:pPr>
        <w:ind w:firstLine="708"/>
        <w:jc w:val="both"/>
        <w:rPr>
          <w:rFonts w:ascii="Times New Roman" w:hAnsi="Times New Roman"/>
          <w:bCs/>
          <w:color w:val="000000"/>
          <w:sz w:val="24"/>
          <w:szCs w:val="24"/>
        </w:rPr>
      </w:pPr>
      <w:r w:rsidRPr="001A51D3">
        <w:rPr>
          <w:rFonts w:ascii="Times New Roman" w:hAnsi="Times New Roman"/>
          <w:sz w:val="24"/>
          <w:szCs w:val="24"/>
        </w:rPr>
        <w:t>Повторение. Решение</w:t>
      </w:r>
      <w:r w:rsidRPr="001A51D3">
        <w:rPr>
          <w:rFonts w:ascii="Times New Roman" w:hAnsi="Times New Roman"/>
          <w:bCs/>
          <w:sz w:val="24"/>
          <w:szCs w:val="24"/>
        </w:rPr>
        <w:t xml:space="preserve">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1A51D3">
        <w:rPr>
          <w:rFonts w:ascii="Times New Roman" w:hAnsi="Times New Roman"/>
          <w:bCs/>
          <w:position w:val="-10"/>
          <w:sz w:val="24"/>
          <w:szCs w:val="24"/>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1pt" o:ole="">
            <v:imagedata r:id="rId5" o:title=""/>
          </v:shape>
          <o:OLEObject Type="Embed" ProgID="Equation.DSMT4" ShapeID="_x0000_i1025" DrawAspect="Content" ObjectID="_1726762712" r:id="rId6"/>
        </w:object>
      </w:r>
      <w:r w:rsidRPr="001A51D3">
        <w:rPr>
          <w:rFonts w:ascii="Times New Roman" w:hAnsi="Times New Roman"/>
          <w:bCs/>
          <w:sz w:val="24"/>
          <w:szCs w:val="24"/>
        </w:rPr>
        <w:t>.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w:t>
      </w:r>
      <w:r w:rsidRPr="00CA1052">
        <w:rPr>
          <w:rFonts w:ascii="Times New Roman" w:hAnsi="Times New Roman"/>
          <w:bCs/>
          <w:color w:val="000000"/>
          <w:sz w:val="24"/>
          <w:szCs w:val="24"/>
        </w:rPr>
        <w:t xml:space="preserve"> прогрессии, суммирования бесконечной сходящейся геометрической прогрессии. </w:t>
      </w:r>
    </w:p>
    <w:p w:rsidR="00E04BE6" w:rsidRPr="009F69B8" w:rsidRDefault="00E04BE6" w:rsidP="00E04BE6">
      <w:pPr>
        <w:spacing w:after="0" w:line="240" w:lineRule="auto"/>
        <w:jc w:val="both"/>
        <w:rPr>
          <w:rFonts w:ascii="Times New Roman" w:hAnsi="Times New Roman"/>
          <w:color w:val="000000"/>
          <w:sz w:val="24"/>
          <w:szCs w:val="24"/>
        </w:rPr>
      </w:pPr>
      <w:r w:rsidRPr="009F69B8">
        <w:rPr>
          <w:rFonts w:ascii="Times New Roman" w:hAnsi="Times New Roman"/>
          <w:sz w:val="24"/>
          <w:szCs w:val="24"/>
        </w:rPr>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w:t>
      </w:r>
      <w:r w:rsidRPr="009F69B8">
        <w:rPr>
          <w:rFonts w:ascii="Times New Roman" w:hAnsi="Times New Roman"/>
          <w:color w:val="000000"/>
          <w:sz w:val="24"/>
          <w:szCs w:val="24"/>
        </w:rPr>
        <w:t xml:space="preserve">Конечные и бесконечные, счетные и несчетные множества. </w:t>
      </w:r>
    </w:p>
    <w:p w:rsidR="00E04BE6" w:rsidRPr="009F69B8" w:rsidRDefault="00E04BE6" w:rsidP="00E04BE6">
      <w:pPr>
        <w:spacing w:after="0" w:line="240" w:lineRule="auto"/>
        <w:ind w:firstLine="708"/>
        <w:jc w:val="both"/>
        <w:rPr>
          <w:rFonts w:ascii="Times New Roman" w:hAnsi="Times New Roman"/>
          <w:sz w:val="24"/>
          <w:szCs w:val="24"/>
        </w:rPr>
      </w:pPr>
      <w:r w:rsidRPr="009F69B8">
        <w:rPr>
          <w:rFonts w:ascii="Times New Roman" w:hAnsi="Times New Roman"/>
          <w:sz w:val="24"/>
          <w:szCs w:val="24"/>
        </w:rPr>
        <w:t xml:space="preserve">Истинные и ложные высказывания, операции над высказываниями. </w:t>
      </w:r>
      <w:r w:rsidRPr="009F69B8">
        <w:rPr>
          <w:rFonts w:ascii="Times New Roman" w:hAnsi="Times New Roman"/>
          <w:i/>
          <w:sz w:val="24"/>
          <w:szCs w:val="24"/>
        </w:rPr>
        <w:t xml:space="preserve">Алгебра высказываний. </w:t>
      </w:r>
      <w:r w:rsidRPr="009F69B8">
        <w:rPr>
          <w:rFonts w:ascii="Times New Roman" w:hAnsi="Times New Roman"/>
          <w:sz w:val="24"/>
          <w:szCs w:val="24"/>
        </w:rPr>
        <w:t>Связь высказываний с множествами. Кванторы существования и всеобщности.</w:t>
      </w:r>
    </w:p>
    <w:p w:rsidR="00E04BE6" w:rsidRPr="009F69B8" w:rsidRDefault="00E04BE6" w:rsidP="00E04BE6">
      <w:pPr>
        <w:spacing w:after="0" w:line="240" w:lineRule="auto"/>
        <w:ind w:firstLine="708"/>
        <w:jc w:val="both"/>
        <w:rPr>
          <w:rFonts w:ascii="Times New Roman" w:hAnsi="Times New Roman"/>
          <w:i/>
          <w:sz w:val="24"/>
          <w:szCs w:val="24"/>
        </w:rPr>
      </w:pPr>
      <w:r w:rsidRPr="009F69B8">
        <w:rPr>
          <w:rFonts w:ascii="Times New Roman" w:hAnsi="Times New Roman"/>
          <w:sz w:val="24"/>
          <w:szCs w:val="24"/>
        </w:rPr>
        <w:t>Законы логики</w:t>
      </w:r>
      <w:r w:rsidRPr="009F69B8">
        <w:rPr>
          <w:rFonts w:ascii="Times New Roman" w:hAnsi="Times New Roman"/>
          <w:i/>
          <w:sz w:val="24"/>
          <w:szCs w:val="24"/>
        </w:rPr>
        <w:t xml:space="preserve">.  </w:t>
      </w:r>
      <w:r w:rsidRPr="009F69B8">
        <w:rPr>
          <w:rFonts w:ascii="Times New Roman" w:hAnsi="Times New Roman"/>
          <w:sz w:val="24"/>
          <w:szCs w:val="24"/>
        </w:rPr>
        <w:t>Решение логических задач</w:t>
      </w:r>
      <w:r w:rsidRPr="009F69B8">
        <w:rPr>
          <w:rFonts w:ascii="Times New Roman" w:hAnsi="Times New Roman"/>
          <w:b/>
          <w:sz w:val="24"/>
          <w:szCs w:val="24"/>
        </w:rPr>
        <w:t xml:space="preserve"> </w:t>
      </w:r>
      <w:r w:rsidRPr="009F69B8">
        <w:rPr>
          <w:rFonts w:ascii="Times New Roman" w:hAnsi="Times New Roman"/>
          <w:sz w:val="24"/>
          <w:szCs w:val="24"/>
        </w:rPr>
        <w:t>с использованием кругов Эйлера</w:t>
      </w:r>
      <w:r w:rsidRPr="009F69B8">
        <w:rPr>
          <w:rFonts w:ascii="Times New Roman" w:hAnsi="Times New Roman"/>
          <w:i/>
          <w:sz w:val="24"/>
          <w:szCs w:val="24"/>
        </w:rPr>
        <w:t xml:space="preserve">. </w:t>
      </w:r>
    </w:p>
    <w:p w:rsidR="00E04BE6" w:rsidRPr="009F69B8" w:rsidRDefault="00E04BE6" w:rsidP="00E04BE6">
      <w:pPr>
        <w:spacing w:after="0" w:line="240" w:lineRule="auto"/>
        <w:ind w:firstLine="708"/>
        <w:jc w:val="both"/>
        <w:rPr>
          <w:rFonts w:ascii="Times New Roman" w:hAnsi="Times New Roman"/>
          <w:sz w:val="24"/>
          <w:szCs w:val="24"/>
        </w:rPr>
      </w:pPr>
      <w:r w:rsidRPr="009F69B8">
        <w:rPr>
          <w:rFonts w:ascii="Times New Roman" w:hAnsi="Times New Roman"/>
          <w:sz w:val="24"/>
          <w:szCs w:val="24"/>
        </w:rPr>
        <w:t xml:space="preserve">Умозаключения. Обоснования и доказательство в математике. Теоремы. Виды математических утверждений. </w:t>
      </w:r>
      <w:r w:rsidRPr="009F69B8">
        <w:rPr>
          <w:rFonts w:ascii="Times New Roman" w:hAnsi="Times New Roman"/>
          <w:i/>
          <w:sz w:val="24"/>
          <w:szCs w:val="24"/>
        </w:rPr>
        <w:t>Математическая индукция</w:t>
      </w:r>
      <w:r w:rsidRPr="009F69B8">
        <w:rPr>
          <w:rFonts w:ascii="Times New Roman" w:hAnsi="Times New Roman"/>
          <w:sz w:val="24"/>
          <w:szCs w:val="24"/>
        </w:rPr>
        <w:t xml:space="preserve">. </w:t>
      </w:r>
      <w:r w:rsidRPr="009F69B8">
        <w:rPr>
          <w:rFonts w:ascii="Times New Roman" w:hAnsi="Times New Roman"/>
          <w:i/>
          <w:sz w:val="24"/>
          <w:szCs w:val="24"/>
        </w:rPr>
        <w:t>Утверждения: обратное данному, противоположное, обратное противоположному данному</w:t>
      </w:r>
      <w:r w:rsidRPr="009F69B8">
        <w:rPr>
          <w:rFonts w:ascii="Times New Roman" w:hAnsi="Times New Roman"/>
          <w:sz w:val="24"/>
          <w:szCs w:val="24"/>
        </w:rPr>
        <w:t>. Признак и свойство, необходимые и достаточные условия.</w:t>
      </w:r>
    </w:p>
    <w:p w:rsidR="00E04BE6" w:rsidRPr="009F69B8" w:rsidRDefault="00E04BE6" w:rsidP="00E04BE6">
      <w:pPr>
        <w:spacing w:after="0" w:line="240" w:lineRule="auto"/>
        <w:ind w:firstLine="708"/>
        <w:jc w:val="both"/>
        <w:rPr>
          <w:rFonts w:ascii="Times New Roman" w:hAnsi="Times New Roman"/>
          <w:sz w:val="24"/>
          <w:szCs w:val="24"/>
        </w:rPr>
      </w:pPr>
      <w:r w:rsidRPr="009F69B8">
        <w:rPr>
          <w:rFonts w:ascii="Times New Roman" w:hAnsi="Times New Roman"/>
          <w:sz w:val="24"/>
          <w:szCs w:val="24"/>
        </w:rP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w:t>
      </w:r>
    </w:p>
    <w:p w:rsidR="00E04BE6" w:rsidRDefault="00E04BE6" w:rsidP="00E04BE6">
      <w:pPr>
        <w:spacing w:after="0" w:line="240" w:lineRule="auto"/>
        <w:jc w:val="both"/>
        <w:rPr>
          <w:rFonts w:ascii="Times New Roman" w:hAnsi="Times New Roman"/>
          <w:sz w:val="24"/>
          <w:szCs w:val="24"/>
        </w:rPr>
      </w:pPr>
      <w:r w:rsidRPr="009F69B8">
        <w:rPr>
          <w:rFonts w:ascii="Times New Roman" w:hAnsi="Times New Roman"/>
          <w:sz w:val="24"/>
          <w:szCs w:val="24"/>
        </w:rPr>
        <w:t xml:space="preserve">Нули функции, промежутки </w:t>
      </w:r>
      <w:proofErr w:type="spellStart"/>
      <w:r w:rsidRPr="009F69B8">
        <w:rPr>
          <w:rFonts w:ascii="Times New Roman" w:hAnsi="Times New Roman"/>
          <w:sz w:val="24"/>
          <w:szCs w:val="24"/>
        </w:rPr>
        <w:t>знакопостоянства</w:t>
      </w:r>
      <w:proofErr w:type="spellEnd"/>
      <w:r w:rsidRPr="009F69B8">
        <w:rPr>
          <w:rFonts w:ascii="Times New Roman" w:hAnsi="Times New Roman"/>
          <w:sz w:val="24"/>
          <w:szCs w:val="24"/>
        </w:rPr>
        <w:t xml:space="preserve">, монотонность. Наибольшее и наименьшее значение функции. Периодические функции и наименьший период. Четные и нечетные функции. </w:t>
      </w:r>
    </w:p>
    <w:p w:rsidR="00E04BE6" w:rsidRPr="009F69B8" w:rsidRDefault="00E04BE6" w:rsidP="00E04BE6">
      <w:pPr>
        <w:spacing w:after="0" w:line="240" w:lineRule="auto"/>
        <w:ind w:firstLine="708"/>
        <w:jc w:val="both"/>
        <w:rPr>
          <w:rFonts w:ascii="Times New Roman" w:hAnsi="Times New Roman"/>
          <w:bCs/>
          <w:color w:val="000000"/>
          <w:sz w:val="24"/>
          <w:szCs w:val="24"/>
        </w:rPr>
      </w:pPr>
      <w:r w:rsidRPr="009F69B8">
        <w:rPr>
          <w:rFonts w:ascii="Times New Roman" w:hAnsi="Times New Roman"/>
          <w:bCs/>
          <w:color w:val="000000"/>
          <w:sz w:val="24"/>
          <w:szCs w:val="24"/>
        </w:rPr>
        <w:t xml:space="preserve">Тригонометрические функции числового аргумента </w:t>
      </w:r>
      <w:r w:rsidRPr="009F69B8">
        <w:rPr>
          <w:rFonts w:ascii="Times New Roman" w:hAnsi="Times New Roman"/>
          <w:position w:val="-10"/>
          <w:sz w:val="24"/>
          <w:szCs w:val="24"/>
        </w:rPr>
        <w:object w:dxaOrig="920" w:dyaOrig="260">
          <v:shape id="_x0000_i1026" type="#_x0000_t75" style="width:46.5pt;height:13.5pt" o:ole="">
            <v:imagedata r:id="rId7" o:title=""/>
          </v:shape>
          <o:OLEObject Type="Embed" ProgID="Equation.DSMT4" ShapeID="_x0000_i1026" DrawAspect="Content" ObjectID="_1726762713" r:id="rId8"/>
        </w:object>
      </w:r>
      <w:r w:rsidRPr="009F69B8">
        <w:rPr>
          <w:rFonts w:ascii="Times New Roman" w:hAnsi="Times New Roman"/>
          <w:bCs/>
          <w:color w:val="000000"/>
          <w:sz w:val="24"/>
          <w:szCs w:val="24"/>
        </w:rPr>
        <w:t xml:space="preserve">, </w:t>
      </w:r>
      <w:r w:rsidRPr="009F69B8">
        <w:rPr>
          <w:rFonts w:ascii="Times New Roman" w:hAnsi="Times New Roman"/>
          <w:position w:val="-10"/>
          <w:sz w:val="24"/>
          <w:szCs w:val="24"/>
        </w:rPr>
        <w:object w:dxaOrig="900" w:dyaOrig="320">
          <v:shape id="_x0000_i1027" type="#_x0000_t75" style="width:46.5pt;height:16.5pt" o:ole="">
            <v:imagedata r:id="rId9" o:title=""/>
          </v:shape>
          <o:OLEObject Type="Embed" ProgID="Equation.DSMT4" ShapeID="_x0000_i1027" DrawAspect="Content" ObjectID="_1726762714" r:id="rId10"/>
        </w:object>
      </w:r>
      <w:r w:rsidRPr="009F69B8">
        <w:rPr>
          <w:rFonts w:ascii="Times New Roman" w:hAnsi="Times New Roman"/>
          <w:bCs/>
          <w:color w:val="000000"/>
          <w:sz w:val="24"/>
          <w:szCs w:val="24"/>
        </w:rPr>
        <w:t xml:space="preserve">, </w:t>
      </w:r>
      <w:r w:rsidRPr="009F69B8">
        <w:rPr>
          <w:rFonts w:ascii="Times New Roman" w:hAnsi="Times New Roman"/>
          <w:position w:val="-10"/>
          <w:sz w:val="24"/>
          <w:szCs w:val="24"/>
        </w:rPr>
        <w:object w:dxaOrig="800" w:dyaOrig="300">
          <v:shape id="_x0000_i1028" type="#_x0000_t75" style="width:40.5pt;height:15pt" o:ole="">
            <v:imagedata r:id="rId11" o:title=""/>
          </v:shape>
          <o:OLEObject Type="Embed" ProgID="Equation.DSMT4" ShapeID="_x0000_i1028" DrawAspect="Content" ObjectID="_1726762715" r:id="rId12"/>
        </w:object>
      </w:r>
      <w:r w:rsidRPr="009F69B8">
        <w:rPr>
          <w:rFonts w:ascii="Times New Roman" w:hAnsi="Times New Roman"/>
          <w:sz w:val="24"/>
          <w:szCs w:val="24"/>
        </w:rPr>
        <w:t xml:space="preserve">, </w:t>
      </w:r>
      <w:r w:rsidRPr="009F69B8">
        <w:rPr>
          <w:rFonts w:ascii="Times New Roman" w:hAnsi="Times New Roman"/>
          <w:position w:val="-10"/>
          <w:sz w:val="24"/>
          <w:szCs w:val="24"/>
        </w:rPr>
        <w:object w:dxaOrig="900" w:dyaOrig="300">
          <v:shape id="_x0000_i1029" type="#_x0000_t75" style="width:46.5pt;height:15pt" o:ole="">
            <v:imagedata r:id="rId13" o:title=""/>
          </v:shape>
          <o:OLEObject Type="Embed" ProgID="Equation.DSMT4" ShapeID="_x0000_i1029" DrawAspect="Content" ObjectID="_1726762716" r:id="rId14"/>
        </w:object>
      </w:r>
      <w:r w:rsidRPr="009F69B8">
        <w:rPr>
          <w:rFonts w:ascii="Times New Roman" w:hAnsi="Times New Roman"/>
          <w:bCs/>
          <w:color w:val="000000"/>
          <w:sz w:val="24"/>
          <w:szCs w:val="24"/>
        </w:rPr>
        <w:t>. Свойства и графики тригонометрических функций.</w:t>
      </w:r>
    </w:p>
    <w:p w:rsidR="00E04BE6" w:rsidRPr="009F69B8" w:rsidRDefault="00E04BE6" w:rsidP="00E04BE6">
      <w:pPr>
        <w:spacing w:after="0" w:line="240" w:lineRule="auto"/>
        <w:jc w:val="both"/>
        <w:rPr>
          <w:rFonts w:ascii="Times New Roman" w:hAnsi="Times New Roman"/>
          <w:bCs/>
          <w:color w:val="000000"/>
          <w:sz w:val="24"/>
          <w:szCs w:val="24"/>
        </w:rPr>
      </w:pPr>
      <w:r w:rsidRPr="009F69B8">
        <w:rPr>
          <w:rFonts w:ascii="Times New Roman" w:hAnsi="Times New Roman"/>
          <w:bCs/>
          <w:color w:val="000000"/>
          <w:sz w:val="24"/>
          <w:szCs w:val="24"/>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E04BE6" w:rsidRPr="009F69B8" w:rsidRDefault="00E04BE6" w:rsidP="00E04BE6">
      <w:pPr>
        <w:spacing w:after="0" w:line="240" w:lineRule="auto"/>
        <w:jc w:val="both"/>
        <w:rPr>
          <w:rFonts w:ascii="Times New Roman" w:hAnsi="Times New Roman"/>
          <w:bCs/>
          <w:color w:val="000000"/>
          <w:sz w:val="24"/>
          <w:szCs w:val="24"/>
        </w:rPr>
      </w:pPr>
      <w:r w:rsidRPr="009F69B8">
        <w:rPr>
          <w:rFonts w:ascii="Times New Roman" w:hAnsi="Times New Roman"/>
          <w:bCs/>
          <w:color w:val="000000"/>
          <w:sz w:val="24"/>
          <w:szCs w:val="24"/>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9F69B8">
        <w:rPr>
          <w:rFonts w:ascii="Times New Roman" w:hAnsi="Times New Roman"/>
          <w:bCs/>
          <w:color w:val="000000"/>
          <w:position w:val="-6"/>
          <w:sz w:val="24"/>
          <w:szCs w:val="24"/>
        </w:rPr>
        <w:object w:dxaOrig="180" w:dyaOrig="220">
          <v:shape id="_x0000_i1030" type="#_x0000_t75" style="width:7.5pt;height:12.75pt" o:ole="">
            <v:imagedata r:id="rId15" o:title=""/>
          </v:shape>
          <o:OLEObject Type="Embed" ProgID="Equation.DSMT4" ShapeID="_x0000_i1030" DrawAspect="Content" ObjectID="_1726762717" r:id="rId16"/>
        </w:object>
      </w:r>
      <w:r w:rsidRPr="009F69B8">
        <w:rPr>
          <w:rFonts w:ascii="Times New Roman" w:hAnsi="Times New Roman"/>
          <w:bCs/>
          <w:color w:val="000000"/>
          <w:sz w:val="24"/>
          <w:szCs w:val="24"/>
        </w:rPr>
        <w:t xml:space="preserve"> и функция </w:t>
      </w:r>
      <w:r w:rsidRPr="009F69B8">
        <w:rPr>
          <w:rFonts w:ascii="Times New Roman" w:hAnsi="Times New Roman"/>
          <w:bCs/>
          <w:color w:val="000000"/>
          <w:position w:val="-10"/>
          <w:sz w:val="24"/>
          <w:szCs w:val="24"/>
        </w:rPr>
        <w:object w:dxaOrig="639" w:dyaOrig="360">
          <v:shape id="_x0000_i1031" type="#_x0000_t75" style="width:31.5pt;height:16.5pt" o:ole="">
            <v:imagedata r:id="rId17" o:title=""/>
          </v:shape>
          <o:OLEObject Type="Embed" ProgID="Equation.DSMT4" ShapeID="_x0000_i1031" DrawAspect="Content" ObjectID="_1726762718" r:id="rId18"/>
        </w:object>
      </w:r>
      <w:r w:rsidRPr="009F69B8">
        <w:rPr>
          <w:rFonts w:ascii="Times New Roman" w:hAnsi="Times New Roman"/>
          <w:bCs/>
          <w:color w:val="000000"/>
          <w:sz w:val="24"/>
          <w:szCs w:val="24"/>
        </w:rPr>
        <w:t xml:space="preserve">. </w:t>
      </w:r>
    </w:p>
    <w:p w:rsidR="00E04BE6" w:rsidRPr="009F69B8" w:rsidRDefault="00E04BE6" w:rsidP="00E04BE6">
      <w:pPr>
        <w:spacing w:after="0" w:line="240" w:lineRule="auto"/>
        <w:jc w:val="both"/>
        <w:rPr>
          <w:rFonts w:ascii="Times New Roman" w:hAnsi="Times New Roman"/>
          <w:bCs/>
          <w:color w:val="000000"/>
          <w:sz w:val="24"/>
          <w:szCs w:val="24"/>
        </w:rPr>
      </w:pPr>
      <w:r w:rsidRPr="009F69B8">
        <w:rPr>
          <w:rFonts w:ascii="Times New Roman" w:hAnsi="Times New Roman"/>
          <w:bCs/>
          <w:color w:val="000000"/>
          <w:sz w:val="24"/>
          <w:szCs w:val="24"/>
        </w:rPr>
        <w:lastRenderedPageBreak/>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E04BE6" w:rsidRPr="009F69B8" w:rsidRDefault="00E04BE6" w:rsidP="00E04BE6">
      <w:pPr>
        <w:spacing w:after="0" w:line="240" w:lineRule="auto"/>
        <w:jc w:val="both"/>
        <w:rPr>
          <w:rFonts w:ascii="Times New Roman" w:hAnsi="Times New Roman"/>
          <w:bCs/>
          <w:color w:val="000000"/>
          <w:sz w:val="24"/>
          <w:szCs w:val="24"/>
        </w:rPr>
      </w:pPr>
      <w:r w:rsidRPr="009F69B8">
        <w:rPr>
          <w:rFonts w:ascii="Times New Roman" w:hAnsi="Times New Roman"/>
          <w:bCs/>
          <w:color w:val="000000"/>
          <w:sz w:val="24"/>
          <w:szCs w:val="24"/>
        </w:rPr>
        <w:t>Степенная функция и ее свойства и график. Иррациональные уравнения.</w:t>
      </w:r>
    </w:p>
    <w:p w:rsidR="00E04BE6" w:rsidRPr="009F69B8" w:rsidRDefault="00E04BE6" w:rsidP="00E04BE6">
      <w:pPr>
        <w:spacing w:after="0" w:line="240" w:lineRule="auto"/>
        <w:jc w:val="both"/>
        <w:rPr>
          <w:rFonts w:ascii="Times New Roman" w:hAnsi="Times New Roman"/>
          <w:bCs/>
          <w:iCs/>
          <w:sz w:val="24"/>
          <w:szCs w:val="24"/>
        </w:rPr>
      </w:pPr>
      <w:r w:rsidRPr="009F69B8">
        <w:rPr>
          <w:rFonts w:ascii="Times New Roman" w:hAnsi="Times New Roman"/>
          <w:bCs/>
          <w:iCs/>
          <w:sz w:val="24"/>
          <w:szCs w:val="24"/>
        </w:rPr>
        <w:t xml:space="preserve">Первичные представления о множестве комплексных чисел. </w:t>
      </w:r>
      <w:r w:rsidRPr="009F69B8">
        <w:rPr>
          <w:rFonts w:ascii="Times New Roman" w:hAnsi="Times New Roman"/>
          <w:bCs/>
          <w:i/>
          <w:iCs/>
          <w:sz w:val="24"/>
          <w:szCs w:val="24"/>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r w:rsidRPr="009F69B8">
        <w:rPr>
          <w:rFonts w:ascii="Times New Roman" w:hAnsi="Times New Roman"/>
          <w:bCs/>
          <w:iCs/>
          <w:sz w:val="24"/>
          <w:szCs w:val="24"/>
        </w:rPr>
        <w:t xml:space="preserve"> </w:t>
      </w:r>
    </w:p>
    <w:p w:rsidR="00E04BE6" w:rsidRPr="009F69B8" w:rsidRDefault="00E04BE6" w:rsidP="00E04BE6">
      <w:pPr>
        <w:spacing w:after="0" w:line="240" w:lineRule="auto"/>
        <w:jc w:val="both"/>
        <w:rPr>
          <w:rFonts w:ascii="Times New Roman" w:hAnsi="Times New Roman"/>
          <w:bCs/>
          <w:color w:val="000000"/>
          <w:sz w:val="24"/>
          <w:szCs w:val="24"/>
        </w:rPr>
      </w:pPr>
      <w:r w:rsidRPr="009F69B8">
        <w:rPr>
          <w:rFonts w:ascii="Times New Roman" w:hAnsi="Times New Roman"/>
          <w:bCs/>
          <w:color w:val="000000"/>
          <w:sz w:val="24"/>
          <w:szCs w:val="24"/>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E04BE6" w:rsidRPr="009F69B8" w:rsidRDefault="00E04BE6" w:rsidP="00E04BE6">
      <w:pPr>
        <w:spacing w:after="0" w:line="240" w:lineRule="auto"/>
        <w:jc w:val="both"/>
        <w:rPr>
          <w:rFonts w:ascii="Times New Roman" w:hAnsi="Times New Roman"/>
          <w:sz w:val="24"/>
          <w:szCs w:val="24"/>
        </w:rPr>
      </w:pPr>
      <w:r w:rsidRPr="009F69B8">
        <w:rPr>
          <w:rFonts w:ascii="Times New Roman" w:hAnsi="Times New Roman"/>
          <w:sz w:val="24"/>
          <w:szCs w:val="24"/>
        </w:rPr>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E04BE6" w:rsidRPr="009F69B8" w:rsidRDefault="00E04BE6" w:rsidP="00E04BE6">
      <w:pPr>
        <w:spacing w:after="0" w:line="240" w:lineRule="auto"/>
        <w:jc w:val="both"/>
        <w:rPr>
          <w:rFonts w:ascii="Times New Roman" w:hAnsi="Times New Roman"/>
          <w:sz w:val="24"/>
          <w:szCs w:val="24"/>
        </w:rPr>
      </w:pPr>
      <w:r w:rsidRPr="009F69B8">
        <w:rPr>
          <w:rFonts w:ascii="Times New Roman" w:hAnsi="Times New Roman"/>
          <w:sz w:val="24"/>
          <w:szCs w:val="24"/>
        </w:rPr>
        <w:t>Взаимно обратные функции. Графики взаимно обратных функций.</w:t>
      </w:r>
    </w:p>
    <w:p w:rsidR="00E04BE6" w:rsidRPr="009F69B8" w:rsidRDefault="00E04BE6" w:rsidP="00E04BE6">
      <w:pPr>
        <w:spacing w:after="0" w:line="240" w:lineRule="auto"/>
        <w:jc w:val="both"/>
        <w:rPr>
          <w:rFonts w:ascii="Times New Roman" w:hAnsi="Times New Roman"/>
          <w:sz w:val="24"/>
          <w:szCs w:val="24"/>
        </w:rPr>
      </w:pPr>
      <w:r w:rsidRPr="009F69B8">
        <w:rPr>
          <w:rFonts w:ascii="Times New Roman" w:hAnsi="Times New Roman"/>
          <w:sz w:val="24"/>
          <w:szCs w:val="24"/>
        </w:rPr>
        <w:t>Уравнения, системы уравнений с параметром.</w:t>
      </w:r>
    </w:p>
    <w:p w:rsidR="00E04BE6" w:rsidRPr="009F69B8" w:rsidRDefault="00E04BE6" w:rsidP="00E04BE6">
      <w:pPr>
        <w:spacing w:after="0" w:line="240" w:lineRule="auto"/>
        <w:jc w:val="both"/>
        <w:rPr>
          <w:rFonts w:ascii="Times New Roman" w:hAnsi="Times New Roman"/>
          <w:i/>
          <w:sz w:val="24"/>
          <w:szCs w:val="24"/>
        </w:rPr>
      </w:pPr>
      <w:r w:rsidRPr="009F69B8">
        <w:rPr>
          <w:rFonts w:ascii="Times New Roman" w:hAnsi="Times New Roman"/>
          <w:i/>
          <w:sz w:val="24"/>
          <w:szCs w:val="24"/>
        </w:rPr>
        <w:t xml:space="preserve">Формула Бинома Ньютона. Теорема Виета, теорема Безу. Основная теорема алгебры. </w:t>
      </w:r>
    </w:p>
    <w:p w:rsidR="00E04BE6" w:rsidRDefault="00E04BE6" w:rsidP="00E04BE6">
      <w:pPr>
        <w:spacing w:after="0" w:line="240" w:lineRule="auto"/>
        <w:jc w:val="both"/>
        <w:rPr>
          <w:rFonts w:ascii="Times New Roman" w:hAnsi="Times New Roman"/>
          <w:sz w:val="24"/>
          <w:szCs w:val="24"/>
        </w:rPr>
      </w:pPr>
      <w:r w:rsidRPr="009F69B8">
        <w:rPr>
          <w:rFonts w:ascii="Times New Roman" w:hAnsi="Times New Roman"/>
          <w:sz w:val="24"/>
          <w:szCs w:val="24"/>
        </w:rPr>
        <w:t xml:space="preserve">Понятие предела функции в точке. Непрерывность функции. </w:t>
      </w:r>
    </w:p>
    <w:p w:rsidR="00E04BE6" w:rsidRPr="009F69B8" w:rsidRDefault="00E04BE6" w:rsidP="00E04BE6">
      <w:pPr>
        <w:spacing w:after="0" w:line="240" w:lineRule="auto"/>
        <w:jc w:val="both"/>
        <w:rPr>
          <w:rFonts w:ascii="Times New Roman" w:hAnsi="Times New Roman"/>
          <w:sz w:val="24"/>
          <w:szCs w:val="24"/>
        </w:rPr>
      </w:pPr>
      <w:r w:rsidRPr="009F69B8">
        <w:rPr>
          <w:rFonts w:ascii="Times New Roman" w:hAnsi="Times New Roman"/>
          <w:sz w:val="24"/>
          <w:szCs w:val="24"/>
        </w:rPr>
        <w:t>Дифференцируемость функции. Производная функции в точке. Касательная к графику функции. Геометрический и физический смысл производной. Производные элементарных функций. Правила дифференцирования.</w:t>
      </w:r>
    </w:p>
    <w:p w:rsidR="00E04BE6" w:rsidRPr="009F69B8" w:rsidRDefault="00E04BE6" w:rsidP="00E04BE6">
      <w:pPr>
        <w:spacing w:after="0" w:line="240" w:lineRule="auto"/>
        <w:jc w:val="both"/>
        <w:rPr>
          <w:rFonts w:ascii="Times New Roman" w:hAnsi="Times New Roman"/>
          <w:sz w:val="24"/>
          <w:szCs w:val="24"/>
        </w:rPr>
      </w:pPr>
      <w:r w:rsidRPr="009F69B8">
        <w:rPr>
          <w:rFonts w:ascii="Times New Roman" w:hAnsi="Times New Roman"/>
          <w:sz w:val="24"/>
          <w:szCs w:val="24"/>
        </w:rPr>
        <w:t>Вторая производная, ее геометрический и физический смысл.</w:t>
      </w:r>
    </w:p>
    <w:p w:rsidR="00E04BE6" w:rsidRPr="009F69B8" w:rsidRDefault="00E04BE6" w:rsidP="00E04BE6">
      <w:pPr>
        <w:spacing w:after="0" w:line="240" w:lineRule="auto"/>
        <w:jc w:val="both"/>
        <w:rPr>
          <w:rFonts w:ascii="Times New Roman" w:hAnsi="Times New Roman"/>
          <w:i/>
          <w:sz w:val="24"/>
          <w:szCs w:val="24"/>
        </w:rPr>
      </w:pPr>
      <w:r w:rsidRPr="009F69B8">
        <w:rPr>
          <w:rFonts w:ascii="Times New Roman" w:hAnsi="Times New Roman"/>
          <w:sz w:val="24"/>
          <w:szCs w:val="24"/>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9F69B8">
        <w:rPr>
          <w:rFonts w:ascii="Times New Roman" w:hAnsi="Times New Roman"/>
          <w:i/>
          <w:sz w:val="24"/>
          <w:szCs w:val="24"/>
        </w:rPr>
        <w:t>Построение графиков функций с помощью производных</w:t>
      </w:r>
      <w:r w:rsidRPr="009F69B8">
        <w:rPr>
          <w:rFonts w:ascii="Times New Roman" w:hAnsi="Times New Roman"/>
          <w:sz w:val="24"/>
          <w:szCs w:val="24"/>
        </w:rPr>
        <w:t xml:space="preserve">. </w:t>
      </w:r>
      <w:r w:rsidRPr="009F69B8">
        <w:rPr>
          <w:rFonts w:ascii="Times New Roman" w:hAnsi="Times New Roman"/>
          <w:i/>
          <w:sz w:val="24"/>
          <w:szCs w:val="24"/>
        </w:rPr>
        <w:t xml:space="preserve">Применение производной при решении задач. </w:t>
      </w:r>
      <w:r w:rsidRPr="009F69B8">
        <w:rPr>
          <w:rFonts w:ascii="Times New Roman" w:hAnsi="Times New Roman"/>
          <w:sz w:val="24"/>
          <w:szCs w:val="24"/>
        </w:rPr>
        <w:t>Первообразная. Неопределенный интеграл. Первообразные элементарных функций. Площадь криволинейной трапеции. Формула Ньютона-Лейбница.</w:t>
      </w:r>
      <w:r w:rsidRPr="009F69B8">
        <w:rPr>
          <w:rFonts w:ascii="Times New Roman" w:hAnsi="Times New Roman"/>
          <w:b/>
          <w:sz w:val="24"/>
          <w:szCs w:val="24"/>
        </w:rPr>
        <w:t xml:space="preserve"> </w:t>
      </w:r>
      <w:r w:rsidRPr="009F69B8">
        <w:rPr>
          <w:rFonts w:ascii="Times New Roman" w:hAnsi="Times New Roman"/>
          <w:sz w:val="24"/>
          <w:szCs w:val="24"/>
        </w:rPr>
        <w:t xml:space="preserve">Определенный интеграл. </w:t>
      </w:r>
      <w:r w:rsidRPr="009F69B8">
        <w:rPr>
          <w:rFonts w:ascii="Times New Roman" w:hAnsi="Times New Roman"/>
          <w:i/>
          <w:sz w:val="24"/>
          <w:szCs w:val="24"/>
        </w:rPr>
        <w:t xml:space="preserve">Вычисление площадей плоских фигур </w:t>
      </w:r>
      <w:r>
        <w:rPr>
          <w:rFonts w:ascii="Times New Roman" w:hAnsi="Times New Roman"/>
          <w:i/>
          <w:sz w:val="24"/>
          <w:szCs w:val="24"/>
        </w:rPr>
        <w:t xml:space="preserve">с </w:t>
      </w:r>
      <w:r w:rsidRPr="009F69B8">
        <w:rPr>
          <w:rFonts w:ascii="Times New Roman" w:hAnsi="Times New Roman"/>
          <w:i/>
          <w:sz w:val="24"/>
          <w:szCs w:val="24"/>
        </w:rPr>
        <w:t xml:space="preserve">помощью </w:t>
      </w:r>
      <w:proofErr w:type="gramStart"/>
      <w:r w:rsidRPr="009F69B8">
        <w:rPr>
          <w:rFonts w:ascii="Times New Roman" w:hAnsi="Times New Roman"/>
          <w:i/>
          <w:sz w:val="24"/>
          <w:szCs w:val="24"/>
        </w:rPr>
        <w:t>интеграла..</w:t>
      </w:r>
      <w:proofErr w:type="gramEnd"/>
      <w:r w:rsidRPr="009F69B8">
        <w:rPr>
          <w:rFonts w:ascii="Times New Roman" w:hAnsi="Times New Roman"/>
          <w:i/>
          <w:sz w:val="24"/>
          <w:szCs w:val="24"/>
        </w:rPr>
        <w:t xml:space="preserve"> </w:t>
      </w:r>
    </w:p>
    <w:p w:rsidR="00E04BE6" w:rsidRPr="009F69B8" w:rsidRDefault="00E04BE6" w:rsidP="00E04BE6">
      <w:pPr>
        <w:spacing w:after="0" w:line="240" w:lineRule="auto"/>
        <w:jc w:val="both"/>
        <w:rPr>
          <w:rFonts w:ascii="Times New Roman" w:hAnsi="Times New Roman"/>
          <w:b/>
          <w:bCs/>
          <w:color w:val="000000"/>
          <w:sz w:val="24"/>
          <w:szCs w:val="24"/>
        </w:rPr>
      </w:pPr>
      <w:r w:rsidRPr="009F69B8">
        <w:rPr>
          <w:rFonts w:ascii="Times New Roman" w:hAnsi="Times New Roman"/>
          <w:b/>
          <w:sz w:val="24"/>
          <w:szCs w:val="24"/>
        </w:rPr>
        <w:t>Геометрия</w:t>
      </w:r>
    </w:p>
    <w:p w:rsidR="00E04BE6" w:rsidRDefault="00E04BE6" w:rsidP="00E04BE6">
      <w:pPr>
        <w:spacing w:after="0" w:line="240" w:lineRule="auto"/>
        <w:jc w:val="both"/>
        <w:rPr>
          <w:rFonts w:ascii="Times New Roman" w:hAnsi="Times New Roman"/>
          <w:sz w:val="24"/>
          <w:szCs w:val="24"/>
        </w:rPr>
      </w:pPr>
      <w:r w:rsidRPr="009F69B8">
        <w:rPr>
          <w:rFonts w:ascii="Times New Roman" w:hAnsi="Times New Roman"/>
          <w:sz w:val="24"/>
          <w:szCs w:val="24"/>
        </w:rPr>
        <w:t xml:space="preserve">Повторение. 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p>
    <w:p w:rsidR="00E04BE6" w:rsidRPr="009F69B8" w:rsidRDefault="00E04BE6" w:rsidP="00E04BE6">
      <w:pPr>
        <w:spacing w:after="0" w:line="240" w:lineRule="auto"/>
        <w:jc w:val="both"/>
        <w:rPr>
          <w:rFonts w:ascii="Times New Roman" w:hAnsi="Times New Roman"/>
          <w:sz w:val="24"/>
          <w:szCs w:val="24"/>
        </w:rPr>
      </w:pPr>
      <w:r w:rsidRPr="009F69B8">
        <w:rPr>
          <w:rFonts w:ascii="Times New Roman" w:hAnsi="Times New Roman"/>
          <w:sz w:val="24"/>
          <w:szCs w:val="24"/>
        </w:rPr>
        <w:t>Наглядная стереометрия. Призма, параллелепипед, пирамида, тетраэдр.</w:t>
      </w:r>
    </w:p>
    <w:p w:rsidR="00E04BE6" w:rsidRPr="009F69B8" w:rsidRDefault="00E04BE6" w:rsidP="00E04BE6">
      <w:pPr>
        <w:spacing w:after="0" w:line="240" w:lineRule="auto"/>
        <w:jc w:val="both"/>
        <w:rPr>
          <w:rFonts w:ascii="Times New Roman" w:hAnsi="Times New Roman"/>
          <w:i/>
          <w:sz w:val="24"/>
          <w:szCs w:val="24"/>
        </w:rPr>
      </w:pPr>
      <w:r w:rsidRPr="009F69B8">
        <w:rPr>
          <w:rFonts w:ascii="Times New Roman" w:hAnsi="Times New Roman"/>
          <w:sz w:val="24"/>
          <w:szCs w:val="24"/>
        </w:rPr>
        <w:t xml:space="preserve">Основные понятия геометрии в пространстве. Аксиомы стереометрии и следствия из них. </w:t>
      </w:r>
      <w:r w:rsidRPr="009F69B8">
        <w:rPr>
          <w:rFonts w:ascii="Times New Roman" w:hAnsi="Times New Roman"/>
          <w:i/>
          <w:sz w:val="24"/>
          <w:szCs w:val="24"/>
        </w:rPr>
        <w:t xml:space="preserve">Понятие об аксиоматическом методе. </w:t>
      </w:r>
    </w:p>
    <w:p w:rsidR="00E04BE6" w:rsidRPr="009F69B8" w:rsidRDefault="00E04BE6" w:rsidP="00E04BE6">
      <w:pPr>
        <w:spacing w:after="0" w:line="240" w:lineRule="auto"/>
        <w:jc w:val="both"/>
        <w:rPr>
          <w:rFonts w:ascii="Times New Roman" w:hAnsi="Times New Roman"/>
          <w:sz w:val="24"/>
          <w:szCs w:val="24"/>
        </w:rPr>
      </w:pPr>
      <w:r w:rsidRPr="009F69B8">
        <w:rPr>
          <w:rFonts w:ascii="Times New Roman" w:hAnsi="Times New Roman"/>
          <w:sz w:val="24"/>
          <w:szCs w:val="24"/>
        </w:rPr>
        <w:t xml:space="preserve">Построение сечений многогранников методом следов. Центральное проектирование. Построение сечений многогранников методом проекций.  </w:t>
      </w:r>
    </w:p>
    <w:p w:rsidR="00E04BE6" w:rsidRDefault="00E04BE6" w:rsidP="00E04BE6">
      <w:pPr>
        <w:spacing w:after="0" w:line="240" w:lineRule="auto"/>
        <w:jc w:val="both"/>
        <w:rPr>
          <w:rFonts w:ascii="Times New Roman" w:hAnsi="Times New Roman"/>
          <w:sz w:val="24"/>
          <w:szCs w:val="24"/>
        </w:rPr>
      </w:pPr>
      <w:r w:rsidRPr="009F69B8">
        <w:rPr>
          <w:rFonts w:ascii="Times New Roman" w:hAnsi="Times New Roman"/>
          <w:sz w:val="24"/>
          <w:szCs w:val="24"/>
        </w:rPr>
        <w:t xml:space="preserve">Скрещивающиеся прямые в пространстве. Угол между ними. </w:t>
      </w:r>
    </w:p>
    <w:p w:rsidR="00E04BE6" w:rsidRDefault="00E04BE6" w:rsidP="00E04BE6">
      <w:pPr>
        <w:spacing w:after="0" w:line="240" w:lineRule="auto"/>
        <w:jc w:val="both"/>
        <w:rPr>
          <w:rFonts w:ascii="Times New Roman" w:hAnsi="Times New Roman"/>
          <w:sz w:val="24"/>
          <w:szCs w:val="24"/>
        </w:rPr>
      </w:pPr>
      <w:r w:rsidRPr="009F69B8">
        <w:rPr>
          <w:rFonts w:ascii="Times New Roman" w:hAnsi="Times New Roman"/>
          <w:sz w:val="24"/>
          <w:szCs w:val="24"/>
        </w:rPr>
        <w:t xml:space="preserve">Теоремы о параллельности прямых и плоскостей в пространстве. Параллельное проектирование и изображение фигур. </w:t>
      </w:r>
    </w:p>
    <w:p w:rsidR="00E04BE6" w:rsidRPr="009F69B8" w:rsidRDefault="00E04BE6" w:rsidP="00E04BE6">
      <w:pPr>
        <w:spacing w:after="0" w:line="240" w:lineRule="auto"/>
        <w:jc w:val="both"/>
        <w:rPr>
          <w:rFonts w:ascii="Times New Roman" w:hAnsi="Times New Roman"/>
          <w:i/>
          <w:sz w:val="24"/>
          <w:szCs w:val="24"/>
        </w:rPr>
      </w:pPr>
      <w:r w:rsidRPr="009F69B8">
        <w:rPr>
          <w:rFonts w:ascii="Times New Roman" w:hAnsi="Times New Roman"/>
          <w:sz w:val="24"/>
          <w:szCs w:val="24"/>
        </w:rPr>
        <w:t xml:space="preserve">Перпендикулярность прямой и плоскости. Ортогональное проектирование. Наклонные и проекции. Теорема о трех перпендикулярах. </w:t>
      </w:r>
    </w:p>
    <w:p w:rsidR="00E04BE6" w:rsidRPr="009F69B8" w:rsidRDefault="00E04BE6" w:rsidP="00E04BE6">
      <w:pPr>
        <w:spacing w:after="0" w:line="240" w:lineRule="auto"/>
        <w:jc w:val="both"/>
        <w:rPr>
          <w:rFonts w:ascii="Times New Roman" w:hAnsi="Times New Roman"/>
          <w:sz w:val="24"/>
          <w:szCs w:val="24"/>
        </w:rPr>
      </w:pPr>
      <w:r w:rsidRPr="009F69B8">
        <w:rPr>
          <w:rFonts w:ascii="Times New Roman" w:hAnsi="Times New Roman"/>
          <w:sz w:val="24"/>
          <w:szCs w:val="24"/>
        </w:rPr>
        <w:t xml:space="preserve">Расстояния между фигурами в пространстве. Общий перпендикуляр двух скрещивающихся прямых. </w:t>
      </w:r>
    </w:p>
    <w:p w:rsidR="00E04BE6" w:rsidRDefault="00E04BE6" w:rsidP="00E04BE6">
      <w:pPr>
        <w:spacing w:after="0" w:line="240" w:lineRule="auto"/>
        <w:jc w:val="both"/>
        <w:rPr>
          <w:rFonts w:ascii="Times New Roman" w:hAnsi="Times New Roman"/>
          <w:sz w:val="24"/>
          <w:szCs w:val="24"/>
        </w:rPr>
      </w:pPr>
      <w:r w:rsidRPr="009F69B8">
        <w:rPr>
          <w:rFonts w:ascii="Times New Roman" w:hAnsi="Times New Roman"/>
          <w:sz w:val="24"/>
          <w:szCs w:val="24"/>
        </w:rPr>
        <w:t xml:space="preserve">Углы в пространстве. Перпендикулярные плоскости. Виды многогранников. </w:t>
      </w:r>
    </w:p>
    <w:p w:rsidR="00E04BE6" w:rsidRPr="009F69B8" w:rsidRDefault="00E04BE6" w:rsidP="00E04BE6">
      <w:pPr>
        <w:spacing w:after="0" w:line="240" w:lineRule="auto"/>
        <w:jc w:val="both"/>
        <w:rPr>
          <w:rFonts w:ascii="Times New Roman" w:hAnsi="Times New Roman"/>
          <w:i/>
          <w:sz w:val="24"/>
          <w:szCs w:val="24"/>
        </w:rPr>
      </w:pPr>
      <w:r w:rsidRPr="009F69B8">
        <w:rPr>
          <w:rFonts w:ascii="Times New Roman" w:hAnsi="Times New Roman"/>
          <w:sz w:val="24"/>
          <w:szCs w:val="24"/>
        </w:rPr>
        <w:t>Правильные многогранники.</w:t>
      </w:r>
    </w:p>
    <w:p w:rsidR="00E04BE6" w:rsidRPr="009F69B8" w:rsidRDefault="00E04BE6" w:rsidP="00E04BE6">
      <w:pPr>
        <w:spacing w:after="0" w:line="240" w:lineRule="auto"/>
        <w:jc w:val="both"/>
        <w:rPr>
          <w:rFonts w:ascii="Times New Roman" w:hAnsi="Times New Roman"/>
          <w:sz w:val="24"/>
          <w:szCs w:val="24"/>
        </w:rPr>
      </w:pPr>
      <w:r w:rsidRPr="009F69B8">
        <w:rPr>
          <w:rFonts w:ascii="Times New Roman" w:hAnsi="Times New Roman"/>
          <w:sz w:val="24"/>
          <w:szCs w:val="24"/>
        </w:rPr>
        <w:t xml:space="preserve">Призма. Параллелепипед. Свойства параллелепипеда. Прямоугольный параллелепипед. Наклонные призмы. </w:t>
      </w:r>
    </w:p>
    <w:p w:rsidR="00E04BE6" w:rsidRPr="009F69B8" w:rsidRDefault="00E04BE6" w:rsidP="00E04BE6">
      <w:pPr>
        <w:spacing w:after="0" w:line="240" w:lineRule="auto"/>
        <w:jc w:val="both"/>
        <w:rPr>
          <w:rFonts w:ascii="Times New Roman" w:hAnsi="Times New Roman"/>
          <w:sz w:val="24"/>
          <w:szCs w:val="24"/>
        </w:rPr>
      </w:pPr>
      <w:r w:rsidRPr="009F69B8">
        <w:rPr>
          <w:rFonts w:ascii="Times New Roman" w:hAnsi="Times New Roman"/>
          <w:sz w:val="24"/>
          <w:szCs w:val="24"/>
        </w:rPr>
        <w:t xml:space="preserve">Пирамида. Виды пирамид. Элементы правильной пирамиды. Пирамиды с </w:t>
      </w:r>
      <w:proofErr w:type="spellStart"/>
      <w:r w:rsidRPr="009F69B8">
        <w:rPr>
          <w:rFonts w:ascii="Times New Roman" w:hAnsi="Times New Roman"/>
          <w:sz w:val="24"/>
          <w:szCs w:val="24"/>
        </w:rPr>
        <w:t>равнонаклоненными</w:t>
      </w:r>
      <w:proofErr w:type="spellEnd"/>
      <w:r w:rsidRPr="009F69B8">
        <w:rPr>
          <w:rFonts w:ascii="Times New Roman" w:hAnsi="Times New Roman"/>
          <w:sz w:val="24"/>
          <w:szCs w:val="24"/>
        </w:rPr>
        <w:t xml:space="preserve"> ребрами и гранями, их основные свойства.  </w:t>
      </w:r>
    </w:p>
    <w:p w:rsidR="00E04BE6" w:rsidRPr="009F69B8" w:rsidRDefault="00E04BE6" w:rsidP="00E04BE6">
      <w:pPr>
        <w:spacing w:after="0" w:line="240" w:lineRule="auto"/>
        <w:jc w:val="both"/>
        <w:rPr>
          <w:rFonts w:ascii="Times New Roman" w:hAnsi="Times New Roman"/>
          <w:sz w:val="24"/>
          <w:szCs w:val="24"/>
        </w:rPr>
      </w:pPr>
      <w:r w:rsidRPr="009F69B8">
        <w:rPr>
          <w:rFonts w:ascii="Times New Roman" w:hAnsi="Times New Roman"/>
          <w:sz w:val="24"/>
          <w:szCs w:val="24"/>
        </w:rPr>
        <w:lastRenderedPageBreak/>
        <w:t>Площади поверхностей многогранников.</w:t>
      </w:r>
    </w:p>
    <w:p w:rsidR="00E04BE6" w:rsidRPr="009F69B8" w:rsidRDefault="00E04BE6" w:rsidP="00E04BE6">
      <w:pPr>
        <w:spacing w:after="0" w:line="240" w:lineRule="auto"/>
        <w:jc w:val="both"/>
        <w:rPr>
          <w:rFonts w:ascii="Times New Roman" w:hAnsi="Times New Roman"/>
          <w:sz w:val="24"/>
          <w:szCs w:val="24"/>
        </w:rPr>
      </w:pPr>
      <w:r w:rsidRPr="009F69B8">
        <w:rPr>
          <w:rFonts w:ascii="Times New Roman" w:hAnsi="Times New Roman"/>
          <w:sz w:val="24"/>
          <w:szCs w:val="24"/>
        </w:rPr>
        <w:t>Тела вращения: цилиндр, конус, шар и сфера. Сечения цилиндра, конуса и шара. Шаровой сегмент, шаровой слой, шаровой сектор (конус).</w:t>
      </w:r>
    </w:p>
    <w:p w:rsidR="00E04BE6" w:rsidRPr="009F69B8" w:rsidRDefault="00E04BE6" w:rsidP="00E04BE6">
      <w:pPr>
        <w:spacing w:after="0" w:line="240" w:lineRule="auto"/>
        <w:jc w:val="both"/>
        <w:rPr>
          <w:rFonts w:ascii="Times New Roman" w:hAnsi="Times New Roman"/>
          <w:sz w:val="24"/>
          <w:szCs w:val="24"/>
        </w:rPr>
      </w:pPr>
      <w:r w:rsidRPr="009F69B8">
        <w:rPr>
          <w:rFonts w:ascii="Times New Roman" w:hAnsi="Times New Roman"/>
          <w:sz w:val="24"/>
          <w:szCs w:val="24"/>
        </w:rPr>
        <w:t xml:space="preserve">Усеченная пирамида и усеченный конус. </w:t>
      </w:r>
    </w:p>
    <w:p w:rsidR="00E04BE6" w:rsidRDefault="00E04BE6" w:rsidP="00E04BE6">
      <w:pPr>
        <w:spacing w:after="0" w:line="240" w:lineRule="auto"/>
        <w:jc w:val="both"/>
        <w:rPr>
          <w:rFonts w:ascii="Times New Roman" w:hAnsi="Times New Roman"/>
          <w:sz w:val="24"/>
          <w:szCs w:val="24"/>
        </w:rPr>
      </w:pPr>
      <w:r w:rsidRPr="009F69B8">
        <w:rPr>
          <w:rFonts w:ascii="Times New Roman" w:hAnsi="Times New Roman"/>
          <w:sz w:val="24"/>
          <w:szCs w:val="24"/>
        </w:rPr>
        <w:t xml:space="preserve">Касательные прямые и плоскости. Вписанные и описанные сферы. </w:t>
      </w:r>
    </w:p>
    <w:p w:rsidR="00E04BE6" w:rsidRPr="009F69B8" w:rsidRDefault="00E04BE6" w:rsidP="00E04BE6">
      <w:pPr>
        <w:spacing w:after="0" w:line="240" w:lineRule="auto"/>
        <w:jc w:val="both"/>
        <w:rPr>
          <w:rFonts w:ascii="Times New Roman" w:hAnsi="Times New Roman"/>
          <w:sz w:val="24"/>
          <w:szCs w:val="24"/>
        </w:rPr>
      </w:pPr>
      <w:r w:rsidRPr="009F69B8">
        <w:rPr>
          <w:rFonts w:ascii="Times New Roman" w:hAnsi="Times New Roman"/>
          <w:sz w:val="24"/>
          <w:szCs w:val="24"/>
        </w:rPr>
        <w:t>Векторы и координаты. Сумма векторов, умножение вектора на число. Угол между векторами. Скалярное произведение.</w:t>
      </w:r>
    </w:p>
    <w:p w:rsidR="00E04BE6" w:rsidRDefault="00E04BE6" w:rsidP="00E04BE6">
      <w:pPr>
        <w:spacing w:after="0" w:line="240" w:lineRule="auto"/>
        <w:jc w:val="both"/>
        <w:rPr>
          <w:rFonts w:ascii="Times New Roman" w:hAnsi="Times New Roman"/>
          <w:i/>
          <w:sz w:val="24"/>
          <w:szCs w:val="24"/>
        </w:rPr>
      </w:pPr>
      <w:r w:rsidRPr="009F69B8">
        <w:rPr>
          <w:rFonts w:ascii="Times New Roman" w:hAnsi="Times New Roman"/>
          <w:sz w:val="24"/>
          <w:szCs w:val="24"/>
        </w:rPr>
        <w:t>Уравнение плоскости. Формула расстояния между точками. Уравнение сферы.</w:t>
      </w:r>
      <w:r w:rsidRPr="009F69B8">
        <w:rPr>
          <w:rFonts w:ascii="Times New Roman" w:hAnsi="Times New Roman"/>
          <w:i/>
          <w:sz w:val="24"/>
          <w:szCs w:val="24"/>
        </w:rPr>
        <w:t xml:space="preserve"> </w:t>
      </w:r>
    </w:p>
    <w:p w:rsidR="00E04BE6" w:rsidRPr="009F69B8" w:rsidRDefault="00E04BE6" w:rsidP="00E04BE6">
      <w:pPr>
        <w:spacing w:after="0" w:line="240" w:lineRule="auto"/>
        <w:jc w:val="both"/>
        <w:rPr>
          <w:rFonts w:ascii="Times New Roman" w:hAnsi="Times New Roman"/>
          <w:b/>
          <w:sz w:val="24"/>
          <w:szCs w:val="24"/>
        </w:rPr>
      </w:pPr>
      <w:r w:rsidRPr="009F69B8">
        <w:rPr>
          <w:rFonts w:ascii="Times New Roman" w:hAnsi="Times New Roman"/>
          <w:sz w:val="24"/>
          <w:szCs w:val="24"/>
        </w:rPr>
        <w:t xml:space="preserve">Понятие объема. Объемы многогранников. Объемы тел вращения. </w:t>
      </w:r>
    </w:p>
    <w:p w:rsidR="00E04BE6" w:rsidRPr="009F69B8" w:rsidRDefault="00E04BE6" w:rsidP="00E04BE6">
      <w:pPr>
        <w:spacing w:after="0" w:line="240" w:lineRule="auto"/>
        <w:jc w:val="both"/>
        <w:rPr>
          <w:rFonts w:ascii="Times New Roman" w:hAnsi="Times New Roman"/>
          <w:sz w:val="24"/>
          <w:szCs w:val="24"/>
        </w:rPr>
      </w:pPr>
      <w:r w:rsidRPr="009F69B8">
        <w:rPr>
          <w:rFonts w:ascii="Times New Roman" w:hAnsi="Times New Roman"/>
          <w:sz w:val="24"/>
          <w:szCs w:val="24"/>
        </w:rPr>
        <w:t>Площадь сферы.</w:t>
      </w:r>
    </w:p>
    <w:p w:rsidR="00E04BE6" w:rsidRPr="009F69B8" w:rsidRDefault="00E04BE6" w:rsidP="00E04BE6">
      <w:pPr>
        <w:spacing w:after="0" w:line="240" w:lineRule="auto"/>
        <w:jc w:val="both"/>
        <w:rPr>
          <w:rFonts w:ascii="Times New Roman" w:hAnsi="Times New Roman"/>
          <w:sz w:val="24"/>
          <w:szCs w:val="24"/>
        </w:rPr>
      </w:pPr>
      <w:r w:rsidRPr="009F69B8">
        <w:rPr>
          <w:rFonts w:ascii="Times New Roman" w:hAnsi="Times New Roman"/>
          <w:sz w:val="24"/>
          <w:szCs w:val="24"/>
        </w:rPr>
        <w:t>Площадь поверхности цилиндра и конуса.</w:t>
      </w:r>
    </w:p>
    <w:p w:rsidR="00E04BE6" w:rsidRPr="009F69B8" w:rsidRDefault="00E04BE6" w:rsidP="00E04BE6">
      <w:pPr>
        <w:spacing w:after="0" w:line="240" w:lineRule="auto"/>
        <w:jc w:val="both"/>
        <w:rPr>
          <w:rFonts w:ascii="Times New Roman" w:hAnsi="Times New Roman"/>
          <w:sz w:val="24"/>
          <w:szCs w:val="24"/>
        </w:rPr>
      </w:pPr>
      <w:r w:rsidRPr="009F69B8">
        <w:rPr>
          <w:rFonts w:ascii="Times New Roman" w:hAnsi="Times New Roman"/>
          <w:sz w:val="24"/>
          <w:szCs w:val="24"/>
        </w:rPr>
        <w:t>Комбинации многогранников и тел вращения.</w:t>
      </w:r>
    </w:p>
    <w:p w:rsidR="00E04BE6" w:rsidRPr="009F69B8" w:rsidRDefault="00E04BE6" w:rsidP="00E04BE6">
      <w:pPr>
        <w:spacing w:after="0" w:line="240" w:lineRule="auto"/>
        <w:jc w:val="both"/>
        <w:rPr>
          <w:rFonts w:ascii="Times New Roman" w:hAnsi="Times New Roman"/>
          <w:sz w:val="24"/>
          <w:szCs w:val="24"/>
        </w:rPr>
      </w:pPr>
      <w:r w:rsidRPr="009F69B8">
        <w:rPr>
          <w:rFonts w:ascii="Times New Roman" w:hAnsi="Times New Roman"/>
          <w:sz w:val="24"/>
          <w:szCs w:val="24"/>
        </w:rPr>
        <w:t>Подобие в пространстве. Отношение объемов и площадей поверхностей подобных фигур.</w:t>
      </w:r>
    </w:p>
    <w:p w:rsidR="00E04BE6" w:rsidRPr="009F69B8" w:rsidRDefault="00E04BE6" w:rsidP="00E04BE6">
      <w:pPr>
        <w:spacing w:after="0" w:line="240" w:lineRule="auto"/>
        <w:jc w:val="both"/>
        <w:rPr>
          <w:rFonts w:ascii="Times New Roman" w:hAnsi="Times New Roman"/>
          <w:i/>
          <w:spacing w:val="-8"/>
          <w:sz w:val="24"/>
          <w:szCs w:val="24"/>
        </w:rPr>
      </w:pPr>
      <w:r w:rsidRPr="009F69B8">
        <w:rPr>
          <w:rFonts w:ascii="Times New Roman" w:hAnsi="Times New Roman"/>
          <w:i/>
          <w:spacing w:val="-8"/>
          <w:sz w:val="24"/>
          <w:szCs w:val="24"/>
        </w:rPr>
        <w:t>Движения в пространстве: параллельный перенос, симметрия относительно плоскости, центральная симметрия, поворот относительно прямой.</w:t>
      </w:r>
    </w:p>
    <w:p w:rsidR="00E04BE6" w:rsidRPr="009F69B8" w:rsidRDefault="00E04BE6" w:rsidP="00E04BE6">
      <w:pPr>
        <w:spacing w:after="0" w:line="240" w:lineRule="auto"/>
        <w:jc w:val="both"/>
        <w:rPr>
          <w:rFonts w:ascii="Times New Roman" w:hAnsi="Times New Roman"/>
          <w:i/>
          <w:sz w:val="24"/>
          <w:szCs w:val="24"/>
        </w:rPr>
      </w:pPr>
      <w:r w:rsidRPr="009F69B8">
        <w:rPr>
          <w:rFonts w:ascii="Times New Roman" w:hAnsi="Times New Roman"/>
          <w:i/>
          <w:sz w:val="24"/>
          <w:szCs w:val="24"/>
        </w:rPr>
        <w:t>Преобразование подобия, гомотетия. Решение задач на плоскости с использованием стереометрических методов.</w:t>
      </w:r>
    </w:p>
    <w:p w:rsidR="00E04BE6" w:rsidRPr="009F69B8" w:rsidRDefault="00E04BE6" w:rsidP="00E04BE6">
      <w:pPr>
        <w:spacing w:after="0" w:line="240" w:lineRule="auto"/>
        <w:jc w:val="both"/>
        <w:rPr>
          <w:rFonts w:ascii="Times New Roman" w:hAnsi="Times New Roman"/>
          <w:b/>
          <w:sz w:val="24"/>
          <w:szCs w:val="24"/>
        </w:rPr>
      </w:pPr>
    </w:p>
    <w:p w:rsidR="00E04BE6" w:rsidRPr="009F69B8" w:rsidRDefault="00E04BE6" w:rsidP="00E04BE6">
      <w:pPr>
        <w:spacing w:after="0" w:line="240" w:lineRule="auto"/>
        <w:jc w:val="both"/>
        <w:rPr>
          <w:rFonts w:ascii="Times New Roman" w:hAnsi="Times New Roman"/>
          <w:b/>
          <w:sz w:val="24"/>
          <w:szCs w:val="24"/>
        </w:rPr>
      </w:pPr>
      <w:r w:rsidRPr="009F69B8">
        <w:rPr>
          <w:rFonts w:ascii="Times New Roman" w:hAnsi="Times New Roman"/>
          <w:b/>
          <w:sz w:val="24"/>
          <w:szCs w:val="24"/>
        </w:rPr>
        <w:t>Вероятность и статистика, логика, теория графов и комбинаторика</w:t>
      </w:r>
    </w:p>
    <w:p w:rsidR="00E04BE6" w:rsidRPr="009F69B8" w:rsidRDefault="00E04BE6" w:rsidP="00E04BE6">
      <w:pPr>
        <w:spacing w:after="0" w:line="240" w:lineRule="auto"/>
        <w:ind w:left="426"/>
        <w:jc w:val="both"/>
        <w:rPr>
          <w:rFonts w:ascii="Times New Roman" w:hAnsi="Times New Roman"/>
          <w:sz w:val="24"/>
          <w:szCs w:val="24"/>
        </w:rPr>
      </w:pPr>
      <w:r w:rsidRPr="009F69B8">
        <w:rPr>
          <w:rFonts w:ascii="Times New Roman" w:hAnsi="Times New Roman"/>
          <w:sz w:val="24"/>
          <w:szCs w:val="24"/>
        </w:rPr>
        <w:t xml:space="preserve">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E04BE6" w:rsidRPr="009F69B8" w:rsidRDefault="00E04BE6" w:rsidP="00E04BE6">
      <w:pPr>
        <w:spacing w:after="0" w:line="240" w:lineRule="auto"/>
        <w:jc w:val="both"/>
        <w:rPr>
          <w:rFonts w:ascii="Times New Roman" w:hAnsi="Times New Roman"/>
          <w:bCs/>
          <w:color w:val="000000"/>
          <w:sz w:val="24"/>
          <w:szCs w:val="24"/>
        </w:rPr>
      </w:pPr>
      <w:r w:rsidRPr="009F69B8">
        <w:rPr>
          <w:rFonts w:ascii="Times New Roman" w:hAnsi="Times New Roman"/>
          <w:bCs/>
          <w:color w:val="000000"/>
          <w:sz w:val="24"/>
          <w:szCs w:val="24"/>
        </w:rPr>
        <w:t>Условная вероятность. Правило умножения вероятностей. Формула полной вероятности. Формула Байеса.</w:t>
      </w:r>
    </w:p>
    <w:p w:rsidR="00E04BE6" w:rsidRPr="009F69B8" w:rsidRDefault="00E04BE6" w:rsidP="00E04BE6">
      <w:pPr>
        <w:spacing w:after="0" w:line="240" w:lineRule="auto"/>
        <w:jc w:val="both"/>
        <w:rPr>
          <w:rFonts w:ascii="Times New Roman" w:hAnsi="Times New Roman"/>
          <w:bCs/>
          <w:color w:val="000000"/>
          <w:sz w:val="24"/>
          <w:szCs w:val="24"/>
        </w:rPr>
      </w:pPr>
      <w:r w:rsidRPr="009F69B8">
        <w:rPr>
          <w:rFonts w:ascii="Times New Roman" w:hAnsi="Times New Roman"/>
          <w:bCs/>
          <w:color w:val="000000"/>
          <w:sz w:val="24"/>
          <w:szCs w:val="24"/>
        </w:rPr>
        <w:t xml:space="preserve">Дискретные случайные величины и распределения. </w:t>
      </w:r>
      <w:r w:rsidRPr="009F69B8">
        <w:rPr>
          <w:rFonts w:ascii="Times New Roman" w:hAnsi="Times New Roman"/>
          <w:sz w:val="24"/>
          <w:szCs w:val="24"/>
        </w:rPr>
        <w:t xml:space="preserve">Совместные распределения. </w:t>
      </w:r>
      <w:r w:rsidRPr="009F69B8">
        <w:rPr>
          <w:rFonts w:ascii="Times New Roman" w:hAnsi="Times New Roman"/>
          <w:bCs/>
          <w:color w:val="000000"/>
          <w:sz w:val="24"/>
          <w:szCs w:val="24"/>
        </w:rPr>
        <w:t xml:space="preserve">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E04BE6" w:rsidRDefault="00E04BE6" w:rsidP="00E04BE6">
      <w:pPr>
        <w:spacing w:after="0" w:line="240" w:lineRule="auto"/>
        <w:jc w:val="both"/>
        <w:rPr>
          <w:rFonts w:ascii="Times New Roman" w:hAnsi="Times New Roman"/>
          <w:bCs/>
          <w:color w:val="000000"/>
          <w:sz w:val="24"/>
          <w:szCs w:val="24"/>
        </w:rPr>
      </w:pPr>
      <w:r w:rsidRPr="009F69B8">
        <w:rPr>
          <w:rFonts w:ascii="Times New Roman" w:hAnsi="Times New Roman"/>
          <w:bCs/>
          <w:color w:val="000000"/>
          <w:sz w:val="24"/>
          <w:szCs w:val="24"/>
        </w:rPr>
        <w:t>Бинарная случайная величина, распределение Бернулли.</w:t>
      </w:r>
      <w:r w:rsidRPr="009F69B8">
        <w:rPr>
          <w:rFonts w:ascii="Times New Roman" w:hAnsi="Times New Roman"/>
          <w:b/>
          <w:bCs/>
          <w:i/>
          <w:color w:val="000000"/>
          <w:sz w:val="24"/>
          <w:szCs w:val="24"/>
        </w:rPr>
        <w:t xml:space="preserve"> </w:t>
      </w:r>
      <w:r w:rsidRPr="009F69B8">
        <w:rPr>
          <w:rFonts w:ascii="Times New Roman" w:hAnsi="Times New Roman"/>
          <w:bCs/>
          <w:color w:val="000000"/>
          <w:sz w:val="24"/>
          <w:szCs w:val="24"/>
        </w:rPr>
        <w:t xml:space="preserve">Геометрическое распределение. Биномиальное распределение и его свойства. </w:t>
      </w:r>
    </w:p>
    <w:p w:rsidR="00E04BE6" w:rsidRPr="009F69B8" w:rsidRDefault="00E04BE6" w:rsidP="00E04BE6">
      <w:pPr>
        <w:spacing w:after="0" w:line="240" w:lineRule="auto"/>
        <w:jc w:val="both"/>
        <w:rPr>
          <w:rFonts w:ascii="Times New Roman" w:hAnsi="Times New Roman"/>
          <w:sz w:val="24"/>
          <w:szCs w:val="24"/>
        </w:rPr>
      </w:pPr>
      <w:r w:rsidRPr="009F69B8">
        <w:rPr>
          <w:rFonts w:ascii="Times New Roman" w:hAnsi="Times New Roman"/>
          <w:sz w:val="24"/>
          <w:szCs w:val="24"/>
        </w:rPr>
        <w:t xml:space="preserve">Непрерывные случайные величины. Плотность вероятности. Функция распределения. Равномерное распределение. </w:t>
      </w:r>
    </w:p>
    <w:p w:rsidR="00E04BE6" w:rsidRPr="009F69B8" w:rsidRDefault="00E04BE6" w:rsidP="00E04BE6">
      <w:pPr>
        <w:spacing w:after="0" w:line="240" w:lineRule="auto"/>
        <w:jc w:val="both"/>
        <w:rPr>
          <w:rFonts w:ascii="Times New Roman" w:hAnsi="Times New Roman"/>
          <w:i/>
          <w:sz w:val="24"/>
          <w:szCs w:val="24"/>
        </w:rPr>
      </w:pPr>
      <w:r w:rsidRPr="009F69B8">
        <w:rPr>
          <w:rFonts w:ascii="Times New Roman" w:hAnsi="Times New Roman"/>
          <w:sz w:val="24"/>
          <w:szCs w:val="24"/>
        </w:rPr>
        <w:t xml:space="preserve">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p>
    <w:p w:rsidR="00E04BE6" w:rsidRPr="009F69B8" w:rsidRDefault="00E04BE6" w:rsidP="00E04BE6">
      <w:pPr>
        <w:spacing w:after="0" w:line="240" w:lineRule="auto"/>
        <w:jc w:val="both"/>
        <w:rPr>
          <w:rFonts w:ascii="Times New Roman" w:hAnsi="Times New Roman"/>
          <w:bCs/>
          <w:i/>
          <w:color w:val="000000"/>
          <w:sz w:val="24"/>
          <w:szCs w:val="24"/>
        </w:rPr>
      </w:pPr>
      <w:r w:rsidRPr="009F69B8">
        <w:rPr>
          <w:rFonts w:ascii="Times New Roman" w:hAnsi="Times New Roman"/>
          <w:sz w:val="24"/>
          <w:szCs w:val="24"/>
        </w:rPr>
        <w:t>Ковариация двух случайных величин. Понятие о коэффициенте корреляции.</w:t>
      </w:r>
      <w:r w:rsidRPr="009F69B8">
        <w:rPr>
          <w:rFonts w:ascii="Times New Roman" w:hAnsi="Times New Roman"/>
          <w:bCs/>
          <w:color w:val="000000"/>
          <w:sz w:val="24"/>
          <w:szCs w:val="24"/>
        </w:rPr>
        <w:t xml:space="preserve"> Совместные наблюдения двух случайных величин. </w:t>
      </w:r>
    </w:p>
    <w:p w:rsidR="00E04BE6" w:rsidRDefault="00E04BE6" w:rsidP="00E04BE6">
      <w:pPr>
        <w:pStyle w:val="a6"/>
        <w:shd w:val="clear" w:color="auto" w:fill="FFFFFF"/>
        <w:spacing w:after="0" w:line="240" w:lineRule="auto"/>
        <w:ind w:left="1080"/>
        <w:rPr>
          <w:rFonts w:ascii="Times New Roman" w:hAnsi="Times New Roman"/>
          <w:b/>
          <w:sz w:val="24"/>
          <w:szCs w:val="24"/>
          <w:lang w:val="en-US"/>
        </w:rPr>
      </w:pPr>
    </w:p>
    <w:p w:rsidR="00E04BE6" w:rsidRDefault="00E04BE6" w:rsidP="00E04BE6">
      <w:pPr>
        <w:pStyle w:val="a6"/>
        <w:shd w:val="clear" w:color="auto" w:fill="FFFFFF"/>
        <w:spacing w:after="0" w:line="240" w:lineRule="auto"/>
        <w:ind w:left="1080"/>
        <w:rPr>
          <w:rFonts w:ascii="Times New Roman" w:hAnsi="Times New Roman"/>
          <w:b/>
          <w:sz w:val="24"/>
          <w:szCs w:val="24"/>
          <w:lang w:val="en-US"/>
        </w:rPr>
      </w:pPr>
    </w:p>
    <w:p w:rsidR="00E04BE6" w:rsidRDefault="00E04BE6" w:rsidP="00E04BE6">
      <w:pPr>
        <w:pStyle w:val="a6"/>
        <w:shd w:val="clear" w:color="auto" w:fill="FFFFFF"/>
        <w:spacing w:after="0" w:line="240" w:lineRule="auto"/>
        <w:ind w:left="1080"/>
        <w:rPr>
          <w:rFonts w:ascii="Times New Roman" w:hAnsi="Times New Roman"/>
          <w:b/>
          <w:sz w:val="24"/>
          <w:szCs w:val="24"/>
          <w:lang w:val="en-US"/>
        </w:rPr>
      </w:pPr>
    </w:p>
    <w:p w:rsidR="00E04BE6" w:rsidRDefault="00E04BE6" w:rsidP="00E04BE6">
      <w:pPr>
        <w:pStyle w:val="a6"/>
        <w:shd w:val="clear" w:color="auto" w:fill="FFFFFF"/>
        <w:spacing w:after="0" w:line="240" w:lineRule="auto"/>
        <w:ind w:left="1080"/>
        <w:rPr>
          <w:rFonts w:ascii="Times New Roman" w:hAnsi="Times New Roman"/>
          <w:b/>
          <w:sz w:val="24"/>
          <w:szCs w:val="24"/>
          <w:lang w:val="en-US"/>
        </w:rPr>
      </w:pPr>
    </w:p>
    <w:p w:rsidR="00E04BE6" w:rsidRDefault="00E04BE6" w:rsidP="00E04BE6">
      <w:pPr>
        <w:pStyle w:val="a6"/>
        <w:shd w:val="clear" w:color="auto" w:fill="FFFFFF"/>
        <w:spacing w:after="0" w:line="240" w:lineRule="auto"/>
        <w:ind w:left="1080"/>
        <w:rPr>
          <w:rFonts w:ascii="Times New Roman" w:hAnsi="Times New Roman"/>
          <w:b/>
          <w:sz w:val="24"/>
          <w:szCs w:val="24"/>
          <w:lang w:val="en-US"/>
        </w:rPr>
      </w:pPr>
    </w:p>
    <w:p w:rsidR="00E04BE6" w:rsidRDefault="00E04BE6" w:rsidP="00E04BE6">
      <w:pPr>
        <w:pStyle w:val="a6"/>
        <w:shd w:val="clear" w:color="auto" w:fill="FFFFFF"/>
        <w:spacing w:after="0" w:line="240" w:lineRule="auto"/>
        <w:ind w:left="1080"/>
        <w:rPr>
          <w:rFonts w:ascii="Times New Roman" w:hAnsi="Times New Roman"/>
          <w:b/>
          <w:sz w:val="24"/>
          <w:szCs w:val="24"/>
          <w:lang w:val="en-US"/>
        </w:rPr>
      </w:pPr>
    </w:p>
    <w:p w:rsidR="00E04BE6" w:rsidRDefault="00E04BE6" w:rsidP="00E04BE6">
      <w:pPr>
        <w:pStyle w:val="a6"/>
        <w:shd w:val="clear" w:color="auto" w:fill="FFFFFF"/>
        <w:spacing w:after="0" w:line="240" w:lineRule="auto"/>
        <w:ind w:left="1080"/>
        <w:rPr>
          <w:rFonts w:ascii="Times New Roman" w:hAnsi="Times New Roman"/>
          <w:b/>
          <w:sz w:val="24"/>
          <w:szCs w:val="24"/>
          <w:lang w:val="en-US"/>
        </w:rPr>
      </w:pPr>
    </w:p>
    <w:p w:rsidR="006473ED" w:rsidRDefault="006473ED"/>
    <w:sectPr w:rsidR="006473ED" w:rsidSect="00B530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Gabriola">
    <w:panose1 w:val="04040605051002020D02"/>
    <w:charset w:val="CC"/>
    <w:family w:val="decorative"/>
    <w:pitch w:val="variable"/>
    <w:sig w:usb0="E00002E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6A6"/>
    <w:multiLevelType w:val="hybridMultilevel"/>
    <w:tmpl w:val="14F8F59E"/>
    <w:lvl w:ilvl="0" w:tplc="6E784924">
      <w:start w:val="6"/>
      <w:numFmt w:val="decimal"/>
      <w:lvlText w:val="%1)"/>
      <w:lvlJc w:val="left"/>
    </w:lvl>
    <w:lvl w:ilvl="1" w:tplc="52ACEC40">
      <w:numFmt w:val="decimal"/>
      <w:lvlText w:val=""/>
      <w:lvlJc w:val="left"/>
    </w:lvl>
    <w:lvl w:ilvl="2" w:tplc="EBC2FDEE">
      <w:numFmt w:val="decimal"/>
      <w:lvlText w:val=""/>
      <w:lvlJc w:val="left"/>
    </w:lvl>
    <w:lvl w:ilvl="3" w:tplc="359A9EB8">
      <w:numFmt w:val="decimal"/>
      <w:lvlText w:val=""/>
      <w:lvlJc w:val="left"/>
    </w:lvl>
    <w:lvl w:ilvl="4" w:tplc="98EAB2B8">
      <w:numFmt w:val="decimal"/>
      <w:lvlText w:val=""/>
      <w:lvlJc w:val="left"/>
    </w:lvl>
    <w:lvl w:ilvl="5" w:tplc="CD30262C">
      <w:numFmt w:val="decimal"/>
      <w:lvlText w:val=""/>
      <w:lvlJc w:val="left"/>
    </w:lvl>
    <w:lvl w:ilvl="6" w:tplc="E4ECC234">
      <w:numFmt w:val="decimal"/>
      <w:lvlText w:val=""/>
      <w:lvlJc w:val="left"/>
    </w:lvl>
    <w:lvl w:ilvl="7" w:tplc="014AE3D6">
      <w:numFmt w:val="decimal"/>
      <w:lvlText w:val=""/>
      <w:lvlJc w:val="left"/>
    </w:lvl>
    <w:lvl w:ilvl="8" w:tplc="4168937E">
      <w:numFmt w:val="decimal"/>
      <w:lvlText w:val=""/>
      <w:lvlJc w:val="left"/>
    </w:lvl>
  </w:abstractNum>
  <w:abstractNum w:abstractNumId="1" w15:restartNumberingAfterBreak="0">
    <w:nsid w:val="0000428B"/>
    <w:multiLevelType w:val="hybridMultilevel"/>
    <w:tmpl w:val="32EE6620"/>
    <w:lvl w:ilvl="0" w:tplc="354E5F3C">
      <w:start w:val="1"/>
      <w:numFmt w:val="decimal"/>
      <w:lvlText w:val="%1)"/>
      <w:lvlJc w:val="left"/>
    </w:lvl>
    <w:lvl w:ilvl="1" w:tplc="0900816A">
      <w:numFmt w:val="decimal"/>
      <w:lvlText w:val=""/>
      <w:lvlJc w:val="left"/>
    </w:lvl>
    <w:lvl w:ilvl="2" w:tplc="679C2D6E">
      <w:numFmt w:val="decimal"/>
      <w:lvlText w:val=""/>
      <w:lvlJc w:val="left"/>
    </w:lvl>
    <w:lvl w:ilvl="3" w:tplc="63D42262">
      <w:numFmt w:val="decimal"/>
      <w:lvlText w:val=""/>
      <w:lvlJc w:val="left"/>
    </w:lvl>
    <w:lvl w:ilvl="4" w:tplc="7AA4525E">
      <w:numFmt w:val="decimal"/>
      <w:lvlText w:val=""/>
      <w:lvlJc w:val="left"/>
    </w:lvl>
    <w:lvl w:ilvl="5" w:tplc="742404E0">
      <w:numFmt w:val="decimal"/>
      <w:lvlText w:val=""/>
      <w:lvlJc w:val="left"/>
    </w:lvl>
    <w:lvl w:ilvl="6" w:tplc="646296C8">
      <w:numFmt w:val="decimal"/>
      <w:lvlText w:val=""/>
      <w:lvlJc w:val="left"/>
    </w:lvl>
    <w:lvl w:ilvl="7" w:tplc="1C926DA8">
      <w:numFmt w:val="decimal"/>
      <w:lvlText w:val=""/>
      <w:lvlJc w:val="left"/>
    </w:lvl>
    <w:lvl w:ilvl="8" w:tplc="3C4CB67A">
      <w:numFmt w:val="decimal"/>
      <w:lvlText w:val=""/>
      <w:lvlJc w:val="left"/>
    </w:lvl>
  </w:abstractNum>
  <w:abstractNum w:abstractNumId="2" w15:restartNumberingAfterBreak="0">
    <w:nsid w:val="00006443"/>
    <w:multiLevelType w:val="hybridMultilevel"/>
    <w:tmpl w:val="94EEF9D4"/>
    <w:lvl w:ilvl="0" w:tplc="E918D3FA">
      <w:start w:val="1"/>
      <w:numFmt w:val="decimal"/>
      <w:lvlText w:val="%1)"/>
      <w:lvlJc w:val="left"/>
    </w:lvl>
    <w:lvl w:ilvl="1" w:tplc="C0481694">
      <w:numFmt w:val="decimal"/>
      <w:lvlText w:val=""/>
      <w:lvlJc w:val="left"/>
    </w:lvl>
    <w:lvl w:ilvl="2" w:tplc="6AC43ED8">
      <w:numFmt w:val="decimal"/>
      <w:lvlText w:val=""/>
      <w:lvlJc w:val="left"/>
    </w:lvl>
    <w:lvl w:ilvl="3" w:tplc="45E4AB8A">
      <w:numFmt w:val="decimal"/>
      <w:lvlText w:val=""/>
      <w:lvlJc w:val="left"/>
    </w:lvl>
    <w:lvl w:ilvl="4" w:tplc="5D3427EE">
      <w:numFmt w:val="decimal"/>
      <w:lvlText w:val=""/>
      <w:lvlJc w:val="left"/>
    </w:lvl>
    <w:lvl w:ilvl="5" w:tplc="19F418D6">
      <w:numFmt w:val="decimal"/>
      <w:lvlText w:val=""/>
      <w:lvlJc w:val="left"/>
    </w:lvl>
    <w:lvl w:ilvl="6" w:tplc="491E517C">
      <w:numFmt w:val="decimal"/>
      <w:lvlText w:val=""/>
      <w:lvlJc w:val="left"/>
    </w:lvl>
    <w:lvl w:ilvl="7" w:tplc="6FB88706">
      <w:numFmt w:val="decimal"/>
      <w:lvlText w:val=""/>
      <w:lvlJc w:val="left"/>
    </w:lvl>
    <w:lvl w:ilvl="8" w:tplc="5CEE9C48">
      <w:numFmt w:val="decimal"/>
      <w:lvlText w:val=""/>
      <w:lvlJc w:val="left"/>
    </w:lvl>
  </w:abstractNum>
  <w:abstractNum w:abstractNumId="3" w15:restartNumberingAfterBreak="0">
    <w:nsid w:val="000066BB"/>
    <w:multiLevelType w:val="hybridMultilevel"/>
    <w:tmpl w:val="DEDC373C"/>
    <w:lvl w:ilvl="0" w:tplc="84006FDE">
      <w:start w:val="3"/>
      <w:numFmt w:val="decimal"/>
      <w:lvlText w:val="%1)"/>
      <w:lvlJc w:val="left"/>
    </w:lvl>
    <w:lvl w:ilvl="1" w:tplc="2FAC2E08">
      <w:numFmt w:val="decimal"/>
      <w:lvlText w:val=""/>
      <w:lvlJc w:val="left"/>
    </w:lvl>
    <w:lvl w:ilvl="2" w:tplc="49686A38">
      <w:numFmt w:val="decimal"/>
      <w:lvlText w:val=""/>
      <w:lvlJc w:val="left"/>
    </w:lvl>
    <w:lvl w:ilvl="3" w:tplc="6E3EC2F2">
      <w:numFmt w:val="decimal"/>
      <w:lvlText w:val=""/>
      <w:lvlJc w:val="left"/>
    </w:lvl>
    <w:lvl w:ilvl="4" w:tplc="652A8DF8">
      <w:numFmt w:val="decimal"/>
      <w:lvlText w:val=""/>
      <w:lvlJc w:val="left"/>
    </w:lvl>
    <w:lvl w:ilvl="5" w:tplc="0958B9F2">
      <w:numFmt w:val="decimal"/>
      <w:lvlText w:val=""/>
      <w:lvlJc w:val="left"/>
    </w:lvl>
    <w:lvl w:ilvl="6" w:tplc="F1668E86">
      <w:numFmt w:val="decimal"/>
      <w:lvlText w:val=""/>
      <w:lvlJc w:val="left"/>
    </w:lvl>
    <w:lvl w:ilvl="7" w:tplc="25AA6DF4">
      <w:numFmt w:val="decimal"/>
      <w:lvlText w:val=""/>
      <w:lvlJc w:val="left"/>
    </w:lvl>
    <w:lvl w:ilvl="8" w:tplc="C1C41E8C">
      <w:numFmt w:val="decimal"/>
      <w:lvlText w:val=""/>
      <w:lvlJc w:val="left"/>
    </w:lvl>
  </w:abstractNum>
  <w:abstractNum w:abstractNumId="4" w15:restartNumberingAfterBreak="0">
    <w:nsid w:val="00007A5A"/>
    <w:multiLevelType w:val="hybridMultilevel"/>
    <w:tmpl w:val="0308A976"/>
    <w:lvl w:ilvl="0" w:tplc="A1D05BC0">
      <w:start w:val="1"/>
      <w:numFmt w:val="decimal"/>
      <w:lvlText w:val="%1)"/>
      <w:lvlJc w:val="left"/>
      <w:rPr>
        <w:b w:val="0"/>
      </w:rPr>
    </w:lvl>
    <w:lvl w:ilvl="1" w:tplc="4B7EA2A8">
      <w:start w:val="1"/>
      <w:numFmt w:val="bullet"/>
      <w:lvlText w:val="и"/>
      <w:lvlJc w:val="left"/>
    </w:lvl>
    <w:lvl w:ilvl="2" w:tplc="9E3038F0">
      <w:numFmt w:val="decimal"/>
      <w:lvlText w:val=""/>
      <w:lvlJc w:val="left"/>
    </w:lvl>
    <w:lvl w:ilvl="3" w:tplc="A482BA8A">
      <w:numFmt w:val="decimal"/>
      <w:lvlText w:val=""/>
      <w:lvlJc w:val="left"/>
    </w:lvl>
    <w:lvl w:ilvl="4" w:tplc="BB2E82F4">
      <w:numFmt w:val="decimal"/>
      <w:lvlText w:val=""/>
      <w:lvlJc w:val="left"/>
    </w:lvl>
    <w:lvl w:ilvl="5" w:tplc="38AC76D2">
      <w:numFmt w:val="decimal"/>
      <w:lvlText w:val=""/>
      <w:lvlJc w:val="left"/>
    </w:lvl>
    <w:lvl w:ilvl="6" w:tplc="D4AA3DFC">
      <w:numFmt w:val="decimal"/>
      <w:lvlText w:val=""/>
      <w:lvlJc w:val="left"/>
    </w:lvl>
    <w:lvl w:ilvl="7" w:tplc="4E9AE53A">
      <w:numFmt w:val="decimal"/>
      <w:lvlText w:val=""/>
      <w:lvlJc w:val="left"/>
    </w:lvl>
    <w:lvl w:ilvl="8" w:tplc="9372EE0E">
      <w:numFmt w:val="decimal"/>
      <w:lvlText w:val=""/>
      <w:lvlJc w:val="left"/>
    </w:lvl>
  </w:abstractNum>
  <w:abstractNum w:abstractNumId="5" w15:restartNumberingAfterBreak="0">
    <w:nsid w:val="078F1B4F"/>
    <w:multiLevelType w:val="hybridMultilevel"/>
    <w:tmpl w:val="E2FC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10776CF"/>
    <w:multiLevelType w:val="hybridMultilevel"/>
    <w:tmpl w:val="599A00E6"/>
    <w:lvl w:ilvl="0" w:tplc="82D6BF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5F46CF7"/>
    <w:multiLevelType w:val="hybridMultilevel"/>
    <w:tmpl w:val="FAAAF5B2"/>
    <w:lvl w:ilvl="0" w:tplc="82D6BF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3651FC"/>
    <w:multiLevelType w:val="hybridMultilevel"/>
    <w:tmpl w:val="0596B7AA"/>
    <w:lvl w:ilvl="0" w:tplc="65FA87AE">
      <w:start w:val="1"/>
      <w:numFmt w:val="decimal"/>
      <w:lvlText w:val="%1)"/>
      <w:lvlJc w:val="left"/>
      <w:pPr>
        <w:ind w:left="720" w:hanging="360"/>
      </w:pPr>
      <w:rPr>
        <w:rFonts w:eastAsia="Calibri"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2C4D42"/>
    <w:multiLevelType w:val="hybridMultilevel"/>
    <w:tmpl w:val="51E8825C"/>
    <w:lvl w:ilvl="0" w:tplc="08F043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CD036E4"/>
    <w:multiLevelType w:val="hybridMultilevel"/>
    <w:tmpl w:val="7B12B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488F6CEF"/>
    <w:multiLevelType w:val="hybridMultilevel"/>
    <w:tmpl w:val="9EB27B46"/>
    <w:lvl w:ilvl="0" w:tplc="A91297C4">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A4200E9"/>
    <w:multiLevelType w:val="hybridMultilevel"/>
    <w:tmpl w:val="387EA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3"/>
  </w:num>
  <w:num w:numId="4">
    <w:abstractNumId w:val="1"/>
  </w:num>
  <w:num w:numId="5">
    <w:abstractNumId w:val="0"/>
  </w:num>
  <w:num w:numId="6">
    <w:abstractNumId w:val="4"/>
  </w:num>
  <w:num w:numId="7">
    <w:abstractNumId w:val="7"/>
  </w:num>
  <w:num w:numId="8">
    <w:abstractNumId w:val="9"/>
  </w:num>
  <w:num w:numId="9">
    <w:abstractNumId w:val="10"/>
  </w:num>
  <w:num w:numId="10">
    <w:abstractNumId w:val="17"/>
  </w:num>
  <w:num w:numId="11">
    <w:abstractNumId w:val="19"/>
  </w:num>
  <w:num w:numId="12">
    <w:abstractNumId w:val="20"/>
  </w:num>
  <w:num w:numId="13">
    <w:abstractNumId w:val="16"/>
  </w:num>
  <w:num w:numId="14">
    <w:abstractNumId w:val="13"/>
    <w:lvlOverride w:ilvl="0">
      <w:startOverride w:val="1"/>
    </w:lvlOverride>
  </w:num>
  <w:num w:numId="15">
    <w:abstractNumId w:val="6"/>
  </w:num>
  <w:num w:numId="16">
    <w:abstractNumId w:val="15"/>
  </w:num>
  <w:num w:numId="17">
    <w:abstractNumId w:val="8"/>
  </w:num>
  <w:num w:numId="18">
    <w:abstractNumId w:val="12"/>
  </w:num>
  <w:num w:numId="19">
    <w:abstractNumId w:val="21"/>
  </w:num>
  <w:num w:numId="20">
    <w:abstractNumId w:val="18"/>
  </w:num>
  <w:num w:numId="21">
    <w:abstractNumId w:val="5"/>
  </w:num>
  <w:num w:numId="22">
    <w:abstractNumId w:val="2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04BE6"/>
    <w:rsid w:val="002926B7"/>
    <w:rsid w:val="00572C0E"/>
    <w:rsid w:val="006473ED"/>
    <w:rsid w:val="00803069"/>
    <w:rsid w:val="00B53026"/>
    <w:rsid w:val="00E04BE6"/>
    <w:rsid w:val="00E35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75BCD6"/>
  <w15:docId w15:val="{4CBB1794-984E-45C9-B6DB-B978390D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B53026"/>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unhideWhenUsed/>
    <w:rsid w:val="00E04BE6"/>
    <w:rPr>
      <w:color w:val="0000FF"/>
      <w:u w:val="single"/>
    </w:rPr>
  </w:style>
  <w:style w:type="paragraph" w:styleId="a6">
    <w:name w:val="List Paragraph"/>
    <w:basedOn w:val="a1"/>
    <w:link w:val="a7"/>
    <w:uiPriority w:val="99"/>
    <w:qFormat/>
    <w:rsid w:val="00E04BE6"/>
    <w:pPr>
      <w:ind w:left="720"/>
      <w:contextualSpacing/>
    </w:pPr>
    <w:rPr>
      <w:rFonts w:ascii="Calibri" w:eastAsia="Calibri" w:hAnsi="Calibri" w:cs="Times New Roman"/>
      <w:lang w:eastAsia="en-US"/>
    </w:rPr>
  </w:style>
  <w:style w:type="paragraph" w:styleId="a8">
    <w:name w:val="caption"/>
    <w:basedOn w:val="a1"/>
    <w:next w:val="a1"/>
    <w:unhideWhenUsed/>
    <w:qFormat/>
    <w:rsid w:val="00E04BE6"/>
    <w:pPr>
      <w:framePr w:w="3359" w:h="3327" w:hSpace="181" w:wrap="auto" w:vAnchor="text" w:hAnchor="page" w:x="720" w:y="-271"/>
      <w:spacing w:after="0" w:line="240" w:lineRule="auto"/>
      <w:ind w:right="-18"/>
      <w:jc w:val="center"/>
    </w:pPr>
    <w:rPr>
      <w:rFonts w:ascii="Times New Roman" w:eastAsia="Times New Roman" w:hAnsi="Times New Roman" w:cs="Times New Roman"/>
      <w:b/>
      <w:sz w:val="24"/>
      <w:szCs w:val="20"/>
    </w:rPr>
  </w:style>
  <w:style w:type="character" w:customStyle="1" w:styleId="dash041e0431044b0447043d044b0439char1">
    <w:name w:val="dash041e_0431_044b_0447_043d_044b_0439__char1"/>
    <w:uiPriority w:val="99"/>
    <w:rsid w:val="00E04BE6"/>
    <w:rPr>
      <w:rFonts w:ascii="Times New Roman" w:hAnsi="Times New Roman" w:cs="Times New Roman" w:hint="default"/>
      <w:strike w:val="0"/>
      <w:dstrike w:val="0"/>
      <w:sz w:val="24"/>
      <w:szCs w:val="24"/>
      <w:u w:val="none"/>
      <w:effect w:val="none"/>
    </w:rPr>
  </w:style>
  <w:style w:type="paragraph" w:customStyle="1" w:styleId="a0">
    <w:name w:val="Перечисление"/>
    <w:basedOn w:val="a1"/>
    <w:link w:val="a9"/>
    <w:uiPriority w:val="99"/>
    <w:qFormat/>
    <w:rsid w:val="00E04BE6"/>
    <w:pPr>
      <w:numPr>
        <w:numId w:val="10"/>
      </w:numPr>
      <w:spacing w:after="60" w:line="240" w:lineRule="auto"/>
      <w:jc w:val="both"/>
    </w:pPr>
    <w:rPr>
      <w:rFonts w:ascii="Times New Roman" w:eastAsia="Calibri" w:hAnsi="Times New Roman" w:cs="Times New Roman"/>
      <w:sz w:val="20"/>
      <w:szCs w:val="20"/>
      <w:lang w:eastAsia="en-US"/>
    </w:rPr>
  </w:style>
  <w:style w:type="character" w:customStyle="1" w:styleId="a9">
    <w:name w:val="Перечисление Знак"/>
    <w:link w:val="a0"/>
    <w:uiPriority w:val="99"/>
    <w:rsid w:val="00E04BE6"/>
    <w:rPr>
      <w:rFonts w:ascii="Times New Roman" w:eastAsia="Calibri" w:hAnsi="Times New Roman" w:cs="Times New Roman"/>
      <w:sz w:val="20"/>
      <w:szCs w:val="20"/>
      <w:lang w:eastAsia="en-US"/>
    </w:rPr>
  </w:style>
  <w:style w:type="paragraph" w:customStyle="1" w:styleId="a">
    <w:name w:val="НОМЕРА"/>
    <w:basedOn w:val="aa"/>
    <w:link w:val="ab"/>
    <w:uiPriority w:val="99"/>
    <w:qFormat/>
    <w:rsid w:val="00E04BE6"/>
    <w:pPr>
      <w:numPr>
        <w:numId w:val="14"/>
      </w:numPr>
      <w:spacing w:after="0" w:line="240" w:lineRule="auto"/>
      <w:jc w:val="both"/>
    </w:pPr>
    <w:rPr>
      <w:rFonts w:ascii="Arial Narrow" w:eastAsia="Calibri" w:hAnsi="Arial Narrow"/>
      <w:sz w:val="18"/>
      <w:szCs w:val="18"/>
    </w:rPr>
  </w:style>
  <w:style w:type="character" w:customStyle="1" w:styleId="ab">
    <w:name w:val="НОМЕРА Знак"/>
    <w:link w:val="a"/>
    <w:uiPriority w:val="99"/>
    <w:rsid w:val="00E04BE6"/>
    <w:rPr>
      <w:rFonts w:ascii="Arial Narrow" w:eastAsia="Calibri" w:hAnsi="Arial Narrow" w:cs="Times New Roman"/>
      <w:sz w:val="18"/>
      <w:szCs w:val="18"/>
    </w:rPr>
  </w:style>
  <w:style w:type="character" w:customStyle="1" w:styleId="a7">
    <w:name w:val="Абзац списка Знак"/>
    <w:link w:val="a6"/>
    <w:uiPriority w:val="99"/>
    <w:locked/>
    <w:rsid w:val="00E04BE6"/>
    <w:rPr>
      <w:rFonts w:ascii="Calibri" w:eastAsia="Calibri" w:hAnsi="Calibri" w:cs="Times New Roman"/>
      <w:lang w:eastAsia="en-US"/>
    </w:rPr>
  </w:style>
  <w:style w:type="table" w:styleId="-3">
    <w:name w:val="Light Grid Accent 3"/>
    <w:basedOn w:val="a3"/>
    <w:uiPriority w:val="62"/>
    <w:rsid w:val="00E04BE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aa">
    <w:name w:val="Normal (Web)"/>
    <w:basedOn w:val="a1"/>
    <w:uiPriority w:val="99"/>
    <w:semiHidden/>
    <w:unhideWhenUsed/>
    <w:rsid w:val="00E04B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1</Pages>
  <Words>7718</Words>
  <Characters>43995</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ACER</cp:lastModifiedBy>
  <cp:revision>6</cp:revision>
  <cp:lastPrinted>2021-09-13T09:20:00Z</cp:lastPrinted>
  <dcterms:created xsi:type="dcterms:W3CDTF">2021-09-05T12:17:00Z</dcterms:created>
  <dcterms:modified xsi:type="dcterms:W3CDTF">2022-10-08T16:32:00Z</dcterms:modified>
</cp:coreProperties>
</file>