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C9E6" w14:textId="77777777" w:rsidR="00880151" w:rsidRPr="00880151" w:rsidRDefault="00880151" w:rsidP="0088015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u w:val="single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u w:val="single"/>
          <w:lang w:eastAsia="ru-RU"/>
          <w14:ligatures w14:val="none"/>
        </w:rPr>
        <w:t>Перечень документов, необходимых для постановки на учет для получения путевок (курсовок) для детей</w:t>
      </w:r>
    </w:p>
    <w:p w14:paraId="73AC3832" w14:textId="77777777" w:rsidR="00880151" w:rsidRPr="00880151" w:rsidRDefault="00880151" w:rsidP="0088015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8"/>
          <w:szCs w:val="28"/>
          <w:lang w:eastAsia="ru-RU"/>
          <w14:ligatures w14:val="none"/>
        </w:rPr>
        <w:t>Установлен разделом 3 Порядка и условий предоставления органами местного самоуправления в Краснодарском крае, осуществляющими отдельные государственные полномочия Краснодарского края по организации и обеспечению отдыха и оздоровления детей, родителям (законным представителям) путевок (курсовок) для детей в организации отдыха детей и их оздоровления, санаторно-курортные организации, утвержденных приказом министерства труда и социального развития Краснодарского края от 3 июля 2020 г. № 874</w:t>
      </w:r>
    </w:p>
    <w:p w14:paraId="30F4C67C" w14:textId="77777777" w:rsidR="00880151" w:rsidRPr="00880151" w:rsidRDefault="00880151" w:rsidP="0088015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Для получения государственной услуги заявитель (представитель заявителя) предоставляет в уполномоченный орган по месту жительства лично или почтовым отправлением, либо в форме электронного документа, подписанного электронной подписью в соответствии с требованиями Федерального закона от 6 апреля 2011 г. № 63-ФЗ «Об электронной подписи» и статьями 21.1 и 21.2 Федерального закона от 27 июля 2010 г. № 210-ФЗ «Об организации предоставления государственных и муниципальных услуг», в том числе с использованием государственной информационной системы Краснодарского края «Портал государственных и муниципальных услуг (функций) Краснодарского края» (</w:t>
      </w:r>
      <w:proofErr w:type="spellStart"/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fldChar w:fldCharType="begin"/>
      </w: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instrText>HYPERLINK "http://www.pgu.krasnodar.ru/"</w:instrText>
      </w: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fldChar w:fldCharType="separate"/>
      </w:r>
      <w:r w:rsidRPr="00880151">
        <w:rPr>
          <w:rFonts w:ascii="Times New Roman" w:eastAsia="Times New Roman" w:hAnsi="Times New Roman" w:cs="Times New Roman"/>
          <w:color w:val="0000FF"/>
          <w:spacing w:val="3"/>
          <w:kern w:val="0"/>
          <w:sz w:val="28"/>
          <w:szCs w:val="28"/>
          <w:u w:val="single"/>
          <w:lang w:eastAsia="ru-RU"/>
          <w14:ligatures w14:val="none"/>
        </w:rPr>
        <w:t>www.pgu.krasnodar.ru</w:t>
      </w:r>
      <w:proofErr w:type="spellEnd"/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fldChar w:fldCharType="end"/>
      </w: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) (далее - Региональный портал), либо через многофункциональные центры предоставления государственных и муниципальных услуг Краснодарского края (далее - </w:t>
      </w:r>
      <w:proofErr w:type="spellStart"/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МФЦ</w:t>
      </w:r>
      <w:proofErr w:type="spellEnd"/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) следующие документы:</w:t>
      </w:r>
    </w:p>
    <w:p w14:paraId="396F583E" w14:textId="77777777" w:rsidR="00880151" w:rsidRPr="00880151" w:rsidRDefault="00880151" w:rsidP="008801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1. заявление, заполненное заявителем отдельно на каждого ребенка;</w:t>
      </w:r>
    </w:p>
    <w:p w14:paraId="7F990A27" w14:textId="77777777" w:rsidR="00880151" w:rsidRPr="00880151" w:rsidRDefault="00880151" w:rsidP="008801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2. копию документа, удостоверяющего личность заявителя;</w:t>
      </w:r>
    </w:p>
    <w:p w14:paraId="2D276CE2" w14:textId="77777777" w:rsidR="00880151" w:rsidRPr="00880151" w:rsidRDefault="00880151" w:rsidP="008801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3. копию документа, удостоверяющего личность представителя заявителя, и копию документа, подтверждающего полномочия представителя заявителя (для представителя заявителя);</w:t>
      </w:r>
    </w:p>
    <w:p w14:paraId="5C88F789" w14:textId="77777777" w:rsidR="00880151" w:rsidRPr="00880151" w:rsidRDefault="00880151" w:rsidP="008801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4. сведения, подтверждающие факт установления инвалидности (для ребенка или родителя (законного представителя) - в случае отсутствия соответствующих сведений в федеральном реестре инвалидов;</w:t>
      </w:r>
    </w:p>
    <w:p w14:paraId="0D8D3005" w14:textId="77777777" w:rsidR="00880151" w:rsidRPr="00880151" w:rsidRDefault="00880151" w:rsidP="008801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5. документ, подтверждающий место жительства ребенка на территории Краснодарского края (для ребенка, не достигшего 14-летнего возраста на день подачи заявления, - один из документов: копию паспорта гражданина Российской Федерации заявителя; копию решения суда, вступившего в законную силу, подтверждающего место жительства ребенка на территории Краснодарского края; для ребенка, достигшего 14-летнего возраста на день подачи заявления, - копию паспорта гражданина Российской Федерации ребенка; копию решения суда, вступившего в законную силу, </w:t>
      </w: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lastRenderedPageBreak/>
        <w:t>подтверждающего место жительства ребенка на территории Краснодарского края);</w:t>
      </w:r>
    </w:p>
    <w:p w14:paraId="7C77DCD8" w14:textId="77777777" w:rsidR="00880151" w:rsidRPr="00880151" w:rsidRDefault="00880151" w:rsidP="008801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6. справку для получения путевки на санаторно-курортное лечение по форме № 070/у согласно приложению 11 к приказу Министерства здравоохранения Российской Федерации от 15 декабря 2014 г. № </w:t>
      </w:r>
      <w:proofErr w:type="spellStart"/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834н</w:t>
      </w:r>
      <w:proofErr w:type="spellEnd"/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заполнению», действительную на день подачи заявления (для получения путевки (курсовки) для ребенка в санаторно-курортную организацию);</w:t>
      </w:r>
    </w:p>
    <w:p w14:paraId="1D60510B" w14:textId="77777777" w:rsidR="00880151" w:rsidRPr="00880151" w:rsidRDefault="00880151" w:rsidP="008801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7. документы, подтверждающие не менее 3 достижений ребенка за последние 3 года, а также включая год подачи заявления (характеристику с места обучения ребенка, подтверждающую активную общественную деятельность ребенка; копию похвального листа «За отличные успехи в учебе»; копию удостоверения, сертификата, диплома, грамоты и иного документа о присвоении звания победителя (первое личное или командное место) соревнований, олимпиад, фестивалей, смотров и конкурсов) (для детей, добившихся успехов в общественной деятельности, учебе, а также победителей соревнований, олимпиад, фестивалей, смотров и конкурсов).</w:t>
      </w:r>
    </w:p>
    <w:p w14:paraId="1311CF2B" w14:textId="77777777" w:rsidR="00880151" w:rsidRPr="00880151" w:rsidRDefault="00880151" w:rsidP="008801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8. справку или иной документ, подтверждающий участие родителя (законного представителя) в специальной военной операции, в том числе погибших (умерших) участников специальной военной операции, начатой с 24 февраля 2022 года.</w:t>
      </w:r>
    </w:p>
    <w:p w14:paraId="2D4552A1" w14:textId="77777777" w:rsidR="00880151" w:rsidRPr="00880151" w:rsidRDefault="00880151" w:rsidP="008801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88015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Копии документов должны быть заверены органом, выдавшим документ, либо заверены нотариально в соответствии основами законодательства Российской Федерации о нотариате (утв. ВС РФ от 11 февраля 1993 г. № 4462-1), или представлены заявителем (представителем заявителя) с предъявлением подлинника.</w:t>
      </w:r>
    </w:p>
    <w:p w14:paraId="009B35E1" w14:textId="77777777" w:rsidR="000949EC" w:rsidRPr="00880151" w:rsidRDefault="000949EC" w:rsidP="008801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49EC" w:rsidRPr="00880151" w:rsidSect="00A32D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91"/>
    <w:rsid w:val="000949EC"/>
    <w:rsid w:val="001A06C5"/>
    <w:rsid w:val="00533529"/>
    <w:rsid w:val="006156A9"/>
    <w:rsid w:val="00681A6B"/>
    <w:rsid w:val="006D7A91"/>
    <w:rsid w:val="007B277C"/>
    <w:rsid w:val="00880151"/>
    <w:rsid w:val="00944A4B"/>
    <w:rsid w:val="00965F72"/>
    <w:rsid w:val="009B35F7"/>
    <w:rsid w:val="00A32D4E"/>
    <w:rsid w:val="00E1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D53F5-6CFB-4E3A-AC0D-FB4A2588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1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8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880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559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38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2023-08-07T05:55:00Z</dcterms:created>
  <dcterms:modified xsi:type="dcterms:W3CDTF">2023-08-07T05:57:00Z</dcterms:modified>
</cp:coreProperties>
</file>