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85" w:rsidRPr="00B14593" w:rsidRDefault="00B14593" w:rsidP="00B145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4593">
        <w:rPr>
          <w:rFonts w:ascii="Times New Roman" w:hAnsi="Times New Roman" w:cs="Times New Roman"/>
          <w:b/>
          <w:sz w:val="36"/>
          <w:szCs w:val="36"/>
        </w:rPr>
        <w:t xml:space="preserve">Перечень </w:t>
      </w:r>
      <w:proofErr w:type="gramStart"/>
      <w:r w:rsidRPr="00B14593">
        <w:rPr>
          <w:rFonts w:ascii="Times New Roman" w:hAnsi="Times New Roman" w:cs="Times New Roman"/>
          <w:b/>
          <w:sz w:val="36"/>
          <w:szCs w:val="36"/>
        </w:rPr>
        <w:t>документов ,</w:t>
      </w:r>
      <w:proofErr w:type="gramEnd"/>
      <w:r w:rsidRPr="00B14593">
        <w:rPr>
          <w:rFonts w:ascii="Times New Roman" w:hAnsi="Times New Roman" w:cs="Times New Roman"/>
          <w:b/>
          <w:sz w:val="36"/>
          <w:szCs w:val="36"/>
        </w:rPr>
        <w:t xml:space="preserve"> которые необходимо для получения компенсации за питание детей-инвалидов</w:t>
      </w:r>
    </w:p>
    <w:p w:rsidR="00B14593" w:rsidRDefault="00B14593" w:rsidP="00B145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1.Заявление;</w:t>
      </w:r>
    </w:p>
    <w:p w:rsidR="00B14593" w:rsidRDefault="00B14593" w:rsidP="00B145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2.Копии </w:t>
      </w:r>
      <w:proofErr w:type="gramStart"/>
      <w:r>
        <w:rPr>
          <w:rFonts w:ascii="Times New Roman" w:hAnsi="Times New Roman" w:cs="Times New Roman"/>
          <w:sz w:val="36"/>
          <w:szCs w:val="36"/>
        </w:rPr>
        <w:t>документов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подтверждающих соответствие обучающегося требованиям, установленным пунктом 2 настоящего Порядка ;</w:t>
      </w:r>
    </w:p>
    <w:p w:rsidR="00B14593" w:rsidRDefault="00B14593" w:rsidP="00B145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3.Копия паспорта или иного документа, удостоверяющего личность одного из родителей (законных представителей, опекунов, приемных </w:t>
      </w:r>
      <w:proofErr w:type="gramStart"/>
      <w:r>
        <w:rPr>
          <w:rFonts w:ascii="Times New Roman" w:hAnsi="Times New Roman" w:cs="Times New Roman"/>
          <w:sz w:val="36"/>
          <w:szCs w:val="36"/>
        </w:rPr>
        <w:t>родителей )</w:t>
      </w:r>
      <w:proofErr w:type="gramEnd"/>
    </w:p>
    <w:p w:rsidR="00B14593" w:rsidRDefault="00B14593" w:rsidP="00B145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</w:t>
      </w:r>
      <w:r w:rsidRPr="00B1459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Копия</w:t>
      </w:r>
      <w:r>
        <w:rPr>
          <w:rFonts w:ascii="Times New Roman" w:hAnsi="Times New Roman" w:cs="Times New Roman"/>
          <w:sz w:val="36"/>
          <w:szCs w:val="36"/>
        </w:rPr>
        <w:t xml:space="preserve"> страхового свидетельства обязательного пенсионного страхования;</w:t>
      </w:r>
    </w:p>
    <w:p w:rsidR="00B14593" w:rsidRPr="00B14593" w:rsidRDefault="00B14593" w:rsidP="00B145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5.сведения о банковских реквизитах и номера лицевого счета заявителя, открытого в кредитной  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организации РФ на имя заявителя.</w:t>
      </w:r>
    </w:p>
    <w:sectPr w:rsidR="00B14593" w:rsidRPr="00B14593" w:rsidSect="00B1459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07"/>
    <w:rsid w:val="00917685"/>
    <w:rsid w:val="00B14593"/>
    <w:rsid w:val="00F1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E49"/>
  <w15:chartTrackingRefBased/>
  <w15:docId w15:val="{B8B65345-70ED-4FAC-89BE-6857B4CA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2022-02-07T07:13:00Z</dcterms:created>
  <dcterms:modified xsi:type="dcterms:W3CDTF">2022-02-07T07:22:00Z</dcterms:modified>
</cp:coreProperties>
</file>