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5C" w:rsidRPr="00F22D76" w:rsidRDefault="00FD4D5C" w:rsidP="00F22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b/>
          <w:sz w:val="28"/>
          <w:szCs w:val="28"/>
        </w:rPr>
        <w:t>Правила поведения туристов во время походов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Велики просторы нашей родины. Сколько интересных путешествий можно совершить и зимой, и летом. Но самым увлекательным и незабываемым, конечно, является туристский поход. Ведь нет ничего лучше, чем пройти с рюкзаком за плечами по заповедным тропинкам. 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Но каждый турист всегда должен помнить о том, что от его поведения в походе, зависит сохранность главного богатства нашей страны - природы. Каждый, кто собирается в поход, должен знать и выполнять правила туристов: 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1. Старайся как можно меньше принести вреда природе: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    а) Ходи лишь по протоптанным тропинкам. 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    б) Не жги без нужды костров. 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    в) Старайся не ломать деревья и кустарники.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 2. Для привала постарайся выбрать место ранее уже использованное. Если же ты не встретил такого места, то привал устрой на какой-нибудь поляне, подальше от   деревьев и кустарников.                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3. В жаркую и сухую погоду старайся костер не раскладывать, в случае острой  необходимости разложи его так, чтобы пламя не смогло перекинуться на деревья.  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4. Перед уходом собери все остатки пищи и сожги, чтобы место, где ты отдыхал,  осталось такое же чистое, как было до твоего прихода.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5. Тщательно погаси костер, засыпав песком или залив водой. 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6. Помни, что легче предотвратить пожар, чем его погасить.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   Не малую пользу могут принести юные туристы родной природе если:      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  -каждый встретившийся муравейник охранять, т.е. ограждать; 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  -не разорять гнезда птиц;  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  -очищать засорившиеся родники;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  -тушить вспыхнувшие пожары;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  -подкармливать зверей и птиц, особенно в зимнее время;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  -бороться с браконьерством;        </w:t>
      </w:r>
    </w:p>
    <w:p w:rsidR="00FD4D5C" w:rsidRPr="00F22D76" w:rsidRDefault="00FD4D5C" w:rsidP="00F2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  -указывать на ошибки нерадивым туристам;        </w:t>
      </w:r>
    </w:p>
    <w:p w:rsidR="0070086F" w:rsidRPr="00F22D76" w:rsidRDefault="00FD4D5C" w:rsidP="00F22D76">
      <w:pPr>
        <w:spacing w:after="0" w:line="240" w:lineRule="auto"/>
        <w:rPr>
          <w:rFonts w:ascii="Times New Roman" w:hAnsi="Times New Roman" w:cs="Times New Roman"/>
        </w:rPr>
      </w:pPr>
      <w:r w:rsidRPr="00F22D76">
        <w:rPr>
          <w:rFonts w:ascii="Times New Roman" w:hAnsi="Times New Roman" w:cs="Times New Roman"/>
          <w:sz w:val="28"/>
          <w:szCs w:val="28"/>
        </w:rPr>
        <w:t xml:space="preserve">         -помогать охранять лесничим редкие растения, животных и птиц.</w:t>
      </w:r>
    </w:p>
    <w:sectPr w:rsidR="0070086F" w:rsidRPr="00F22D76" w:rsidSect="0075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4D5C"/>
    <w:rsid w:val="0070086F"/>
    <w:rsid w:val="00752737"/>
    <w:rsid w:val="00F22D76"/>
    <w:rsid w:val="00FD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Хантер2033</dc:creator>
  <cp:keywords/>
  <dc:description/>
  <cp:lastModifiedBy>Хантер2033</cp:lastModifiedBy>
  <cp:revision>4</cp:revision>
  <dcterms:created xsi:type="dcterms:W3CDTF">2020-05-15T07:39:00Z</dcterms:created>
  <dcterms:modified xsi:type="dcterms:W3CDTF">2020-05-15T08:25:00Z</dcterms:modified>
</cp:coreProperties>
</file>