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206" w:rsidRDefault="00041206" w:rsidP="00041206">
      <w:pPr>
        <w:spacing w:line="240" w:lineRule="auto"/>
        <w:contextualSpacing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</w:t>
      </w:r>
      <w:r w:rsidRPr="00041206">
        <w:rPr>
          <w:rFonts w:ascii="Times New Roman" w:hAnsi="Times New Roman" w:cs="Times New Roman"/>
          <w:noProof/>
          <w:sz w:val="28"/>
          <w:szCs w:val="28"/>
          <w:lang w:eastAsia="ru-RU"/>
        </w:rPr>
        <w:t>Мероприятия по социокульт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урной реабилитации на март 2026 года</w:t>
      </w:r>
      <w:r w:rsidR="00B51B87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B51B87" w:rsidRDefault="00B51B87" w:rsidP="00041206">
      <w:pPr>
        <w:spacing w:line="240" w:lineRule="auto"/>
        <w:contextualSpacing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51B87" w:rsidRDefault="00B51B87" w:rsidP="00041206">
      <w:pPr>
        <w:spacing w:line="240" w:lineRule="auto"/>
        <w:contextualSpacing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51B87" w:rsidRDefault="00B51B87" w:rsidP="00041206">
      <w:pPr>
        <w:spacing w:line="240" w:lineRule="auto"/>
        <w:contextualSpacing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1894"/>
        <w:gridCol w:w="2043"/>
        <w:gridCol w:w="1842"/>
        <w:gridCol w:w="1889"/>
        <w:gridCol w:w="1903"/>
      </w:tblGrid>
      <w:tr w:rsidR="00DB3943" w:rsidTr="002B06D8">
        <w:tc>
          <w:tcPr>
            <w:tcW w:w="1894" w:type="dxa"/>
          </w:tcPr>
          <w:p w:rsidR="00B51B87" w:rsidRPr="00B51B87" w:rsidRDefault="00B51B87" w:rsidP="00B51B8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  <w:p w:rsidR="00B51B87" w:rsidRPr="00B51B87" w:rsidRDefault="00B51B87" w:rsidP="00041206">
            <w:pPr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043" w:type="dxa"/>
          </w:tcPr>
          <w:p w:rsidR="00B51B87" w:rsidRPr="00B51B87" w:rsidRDefault="00B51B87" w:rsidP="00B51B8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  <w:p w:rsidR="00B51B87" w:rsidRPr="00B51B87" w:rsidRDefault="00B51B87" w:rsidP="00041206">
            <w:pPr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B51B87" w:rsidRPr="00B51B87" w:rsidRDefault="00B51B87" w:rsidP="00B4228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</w:t>
            </w:r>
          </w:p>
          <w:p w:rsidR="00B51B87" w:rsidRPr="00B51B87" w:rsidRDefault="00B51B87" w:rsidP="00B4228F">
            <w:pPr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</w:tcPr>
          <w:p w:rsidR="00B51B87" w:rsidRPr="00B51B87" w:rsidRDefault="004E6772" w:rsidP="00B51B8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903" w:type="dxa"/>
          </w:tcPr>
          <w:p w:rsidR="00B51B87" w:rsidRPr="00B51B87" w:rsidRDefault="00B51B87" w:rsidP="00B51B87">
            <w:pPr>
              <w:shd w:val="clear" w:color="auto" w:fill="FFFFFF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51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лицо.</w:t>
            </w:r>
          </w:p>
        </w:tc>
      </w:tr>
      <w:tr w:rsidR="00DB3943" w:rsidTr="002B06D8">
        <w:tc>
          <w:tcPr>
            <w:tcW w:w="1894" w:type="dxa"/>
          </w:tcPr>
          <w:p w:rsidR="00B51B87" w:rsidRPr="00B51B87" w:rsidRDefault="00B51B87" w:rsidP="00041206">
            <w:pPr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51B8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Сетевая акция «Читаем вместе. Читаем вслух!»</w:t>
            </w:r>
          </w:p>
        </w:tc>
        <w:tc>
          <w:tcPr>
            <w:tcW w:w="2043" w:type="dxa"/>
          </w:tcPr>
          <w:p w:rsidR="00B51B87" w:rsidRPr="00B51B87" w:rsidRDefault="00B51B87" w:rsidP="00B51B8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будет посвящена</w:t>
            </w:r>
          </w:p>
          <w:p w:rsidR="00B51B87" w:rsidRPr="00B51B87" w:rsidRDefault="00B51B87" w:rsidP="00B51B8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книгам-юбилярам.</w:t>
            </w:r>
          </w:p>
          <w:p w:rsidR="00B51B87" w:rsidRPr="00B51B87" w:rsidRDefault="00B51B87" w:rsidP="00B51B8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  <w:p w:rsidR="00B51B87" w:rsidRPr="00B51B87" w:rsidRDefault="00B51B87" w:rsidP="00B51B8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проведет</w:t>
            </w:r>
          </w:p>
          <w:p w:rsidR="00B51B87" w:rsidRPr="00B51B87" w:rsidRDefault="00B51B87" w:rsidP="00B51B8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 выставки «Читаем</w:t>
            </w:r>
          </w:p>
          <w:p w:rsidR="00B51B87" w:rsidRPr="00B51B87" w:rsidRDefault="00B51B87" w:rsidP="00B51B8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книги-юбиляры», где будут</w:t>
            </w:r>
          </w:p>
          <w:p w:rsidR="00B51B87" w:rsidRPr="00B51B87" w:rsidRDefault="00B51B87" w:rsidP="00B51B8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51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представлены</w:t>
            </w:r>
            <w:proofErr w:type="gramEnd"/>
          </w:p>
          <w:p w:rsidR="00B51B87" w:rsidRPr="00B51B87" w:rsidRDefault="004E6772" w:rsidP="00B51B8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</w:t>
            </w:r>
            <w:r w:rsidR="00B51B87" w:rsidRPr="00B51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51B87" w:rsidRPr="00B51B87" w:rsidRDefault="00B51B87" w:rsidP="00B51B8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отмечающие свои юбилеи </w:t>
            </w:r>
            <w:proofErr w:type="gramStart"/>
            <w:r w:rsidRPr="00B51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B51B87" w:rsidRPr="00B51B87" w:rsidRDefault="00B51B87" w:rsidP="00B51B8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году. В этот день</w:t>
            </w:r>
          </w:p>
          <w:p w:rsidR="00B51B87" w:rsidRPr="00B51B87" w:rsidRDefault="00B51B87" w:rsidP="00B51B8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каждый желающий сможет</w:t>
            </w:r>
          </w:p>
          <w:p w:rsidR="00B51B87" w:rsidRPr="00B51B87" w:rsidRDefault="00B51B87" w:rsidP="00B51B8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прочитать</w:t>
            </w:r>
          </w:p>
          <w:p w:rsidR="00B51B87" w:rsidRPr="00B51B87" w:rsidRDefault="00B51B87" w:rsidP="00B51B8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отрывок</w:t>
            </w:r>
            <w:r w:rsidR="004E6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51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</w:p>
          <w:p w:rsidR="00B51B87" w:rsidRPr="00B51B87" w:rsidRDefault="00B51B87" w:rsidP="00B51B8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любимого</w:t>
            </w:r>
          </w:p>
          <w:p w:rsidR="00B51B87" w:rsidRPr="00B51B87" w:rsidRDefault="00B51B87" w:rsidP="00B51B8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</w:t>
            </w:r>
          </w:p>
          <w:p w:rsidR="00B51B87" w:rsidRPr="00B51B87" w:rsidRDefault="00B51B87" w:rsidP="00B51B8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отечественной</w:t>
            </w:r>
          </w:p>
          <w:p w:rsidR="00B51B87" w:rsidRPr="00B51B87" w:rsidRDefault="00B51B87" w:rsidP="00B51B8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E6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1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зарубежной</w:t>
            </w:r>
          </w:p>
          <w:p w:rsidR="00B51B87" w:rsidRPr="004E6772" w:rsidRDefault="004E6772" w:rsidP="004E677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классики.</w:t>
            </w:r>
          </w:p>
        </w:tc>
        <w:tc>
          <w:tcPr>
            <w:tcW w:w="1842" w:type="dxa"/>
          </w:tcPr>
          <w:p w:rsidR="00B51B87" w:rsidRDefault="00B51B87" w:rsidP="002B06D8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4 марта</w:t>
            </w:r>
          </w:p>
          <w:p w:rsidR="00B51B87" w:rsidRPr="00B51B87" w:rsidRDefault="00B51B87" w:rsidP="002B06D8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12</w:t>
            </w:r>
            <w:r w:rsidR="001D44E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89" w:type="dxa"/>
          </w:tcPr>
          <w:p w:rsidR="00B51B87" w:rsidRPr="00B51B87" w:rsidRDefault="004E6772" w:rsidP="002B06D8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«Библиотека с. Отказное»</w:t>
            </w:r>
          </w:p>
        </w:tc>
        <w:tc>
          <w:tcPr>
            <w:tcW w:w="1903" w:type="dxa"/>
          </w:tcPr>
          <w:p w:rsidR="004E6772" w:rsidRDefault="004E6772" w:rsidP="002B06D8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Е.И. Филатова</w:t>
            </w:r>
          </w:p>
          <w:p w:rsidR="00B51B87" w:rsidRPr="00B51B87" w:rsidRDefault="004E6772" w:rsidP="002B06D8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заведующий</w:t>
            </w:r>
            <w:r w:rsidR="002B06D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филиалом</w:t>
            </w:r>
          </w:p>
        </w:tc>
      </w:tr>
      <w:tr w:rsidR="00DB3943" w:rsidTr="002B06D8">
        <w:tc>
          <w:tcPr>
            <w:tcW w:w="1894" w:type="dxa"/>
          </w:tcPr>
          <w:p w:rsidR="002B06D8" w:rsidRPr="00731228" w:rsidRDefault="002B06D8" w:rsidP="00332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228">
              <w:rPr>
                <w:rFonts w:ascii="Times New Roman" w:hAnsi="Times New Roman" w:cs="Times New Roman"/>
                <w:sz w:val="24"/>
                <w:szCs w:val="24"/>
              </w:rPr>
              <w:t>Выставка «Россия, Крым, Донбасс»</w:t>
            </w:r>
          </w:p>
          <w:p w:rsidR="002B06D8" w:rsidRPr="00731228" w:rsidRDefault="002B06D8" w:rsidP="00332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</w:tcPr>
          <w:p w:rsidR="002B06D8" w:rsidRPr="002B06D8" w:rsidRDefault="002B06D8" w:rsidP="002B06D8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0E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Читатели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смогут ознакомиться с историей</w:t>
            </w:r>
            <w:r w:rsidRPr="00170E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Крыма, о том, как происходило воссоединение с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Россией.</w:t>
            </w:r>
          </w:p>
        </w:tc>
        <w:tc>
          <w:tcPr>
            <w:tcW w:w="1842" w:type="dxa"/>
          </w:tcPr>
          <w:p w:rsidR="002B06D8" w:rsidRPr="00731228" w:rsidRDefault="002B06D8" w:rsidP="002B06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228">
              <w:rPr>
                <w:rFonts w:ascii="Times New Roman" w:eastAsia="Times New Roman" w:hAnsi="Times New Roman" w:cs="Times New Roman"/>
                <w:sz w:val="24"/>
                <w:szCs w:val="24"/>
              </w:rPr>
              <w:t>17 марта</w:t>
            </w:r>
          </w:p>
          <w:p w:rsidR="002B06D8" w:rsidRPr="00731228" w:rsidRDefault="002B06D8" w:rsidP="002B06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228"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</w:p>
          <w:p w:rsidR="002B06D8" w:rsidRPr="00657CFC" w:rsidRDefault="002B06D8" w:rsidP="002B06D8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9" w:type="dxa"/>
          </w:tcPr>
          <w:p w:rsidR="002B06D8" w:rsidRPr="00731228" w:rsidRDefault="002B06D8" w:rsidP="002B06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228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  <w:p w:rsidR="002B06D8" w:rsidRPr="00731228" w:rsidRDefault="002B06D8" w:rsidP="002B06D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731228">
              <w:rPr>
                <w:rFonts w:ascii="Times New Roman" w:eastAsia="Times New Roman" w:hAnsi="Times New Roman" w:cs="Times New Roman"/>
                <w:sz w:val="24"/>
                <w:szCs w:val="24"/>
              </w:rPr>
              <w:t>равокумское</w:t>
            </w:r>
            <w:proofErr w:type="spellEnd"/>
          </w:p>
          <w:p w:rsidR="002B06D8" w:rsidRPr="00731228" w:rsidRDefault="002B06D8" w:rsidP="002B06D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03" w:type="dxa"/>
          </w:tcPr>
          <w:p w:rsidR="002B06D8" w:rsidRPr="00731228" w:rsidRDefault="002B06D8" w:rsidP="002B06D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3122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Библиотекарь</w:t>
            </w:r>
          </w:p>
          <w:p w:rsidR="002B06D8" w:rsidRDefault="002B06D8" w:rsidP="002B06D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3122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Антонец</w:t>
            </w:r>
            <w:proofErr w:type="spellEnd"/>
            <w:r w:rsidRPr="0073122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И.Н.</w:t>
            </w:r>
          </w:p>
          <w:p w:rsidR="002B06D8" w:rsidRPr="00731228" w:rsidRDefault="002B06D8" w:rsidP="002B06D8">
            <w:pPr>
              <w:tabs>
                <w:tab w:val="left" w:pos="36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B3943" w:rsidTr="002B06D8">
        <w:tc>
          <w:tcPr>
            <w:tcW w:w="1894" w:type="dxa"/>
          </w:tcPr>
          <w:p w:rsidR="001D44E5" w:rsidRDefault="001D44E5" w:rsidP="001D44E5">
            <w:pPr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Путешествие  по страницам  книг</w:t>
            </w:r>
            <w:r w:rsidRPr="001D44E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А.У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сачева</w:t>
            </w:r>
          </w:p>
          <w:p w:rsidR="001D44E5" w:rsidRPr="00B51B87" w:rsidRDefault="001D44E5" w:rsidP="001D44E5">
            <w:pPr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D44E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"Лучшие стихи"</w:t>
            </w:r>
          </w:p>
        </w:tc>
        <w:tc>
          <w:tcPr>
            <w:tcW w:w="2043" w:type="dxa"/>
          </w:tcPr>
          <w:p w:rsidR="002B06D8" w:rsidRDefault="001D44E5" w:rsidP="001D44E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Лучшие стихи Андрея Усачева  отличают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ся простотой, юмором и легкостью </w:t>
            </w:r>
            <w:r w:rsidRPr="001D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запоминания,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делая его книги  любимыми для детей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D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одителей.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реди наиболее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известных произведений – веселые поучительные стихи из сборников "Умная  собачка Соня", </w:t>
            </w:r>
            <w:r w:rsidRPr="001D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"Школа в сказочном  лесу",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"Таня и крокодил".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 А.Усачева  часто используются на детских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утренниках,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конкурсах  чтецов благодаря  </w:t>
            </w:r>
            <w:proofErr w:type="gramStart"/>
            <w:r w:rsidRPr="001D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своей</w:t>
            </w:r>
            <w:proofErr w:type="gramEnd"/>
            <w:r w:rsidRPr="001D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D44E5" w:rsidRPr="00B51B87" w:rsidRDefault="001D44E5" w:rsidP="001D44E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ритмичности и запоминающимся образам.</w:t>
            </w:r>
          </w:p>
        </w:tc>
        <w:tc>
          <w:tcPr>
            <w:tcW w:w="1842" w:type="dxa"/>
          </w:tcPr>
          <w:p w:rsidR="001D44E5" w:rsidRDefault="001D44E5" w:rsidP="002B06D8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D44E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26 марта</w:t>
            </w:r>
          </w:p>
          <w:p w:rsidR="001D44E5" w:rsidRDefault="001D44E5" w:rsidP="002B06D8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1889" w:type="dxa"/>
          </w:tcPr>
          <w:p w:rsidR="001D44E5" w:rsidRDefault="002B06D8" w:rsidP="002B06D8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Библиотека х.Восточный</w:t>
            </w:r>
          </w:p>
        </w:tc>
        <w:tc>
          <w:tcPr>
            <w:tcW w:w="1903" w:type="dxa"/>
          </w:tcPr>
          <w:p w:rsidR="001D44E5" w:rsidRDefault="002B06D8" w:rsidP="002B06D8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Библиотекарь</w:t>
            </w:r>
          </w:p>
          <w:p w:rsidR="002B06D8" w:rsidRDefault="002B06D8" w:rsidP="002B06D8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Бородаева А.Н.</w:t>
            </w:r>
          </w:p>
        </w:tc>
      </w:tr>
    </w:tbl>
    <w:p w:rsidR="004E6772" w:rsidRDefault="004E6772" w:rsidP="00041206">
      <w:pPr>
        <w:spacing w:line="240" w:lineRule="auto"/>
        <w:contextualSpacing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E6772" w:rsidRDefault="004E6772" w:rsidP="004E677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4E6772" w:rsidRDefault="004E6772" w:rsidP="004E677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B51B87" w:rsidRPr="004E6772" w:rsidRDefault="00B51B87" w:rsidP="004E677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B51B87" w:rsidRPr="004E6772" w:rsidSect="00B62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1206"/>
    <w:rsid w:val="00041206"/>
    <w:rsid w:val="001D44E5"/>
    <w:rsid w:val="002B06D8"/>
    <w:rsid w:val="004A696F"/>
    <w:rsid w:val="004E6772"/>
    <w:rsid w:val="00B51B87"/>
    <w:rsid w:val="00B621E8"/>
    <w:rsid w:val="00DB3943"/>
    <w:rsid w:val="00FF3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1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120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51B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4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44001-AC67-4B6E-A0A5-F143D1FD6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Пользователь</cp:lastModifiedBy>
  <cp:revision>4</cp:revision>
  <cp:lastPrinted>2026-02-12T09:05:00Z</cp:lastPrinted>
  <dcterms:created xsi:type="dcterms:W3CDTF">2026-02-12T07:14:00Z</dcterms:created>
  <dcterms:modified xsi:type="dcterms:W3CDTF">2026-03-02T09:53:00Z</dcterms:modified>
</cp:coreProperties>
</file>